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9E6BE" w14:textId="39A25A54" w:rsidR="00934FE4" w:rsidRPr="00B172D2" w:rsidRDefault="00371872" w:rsidP="00696EF9">
      <w:pPr>
        <w:pStyle w:val="Nagwek1"/>
        <w:keepNext w:val="0"/>
        <w:keepLines w:val="0"/>
        <w:tabs>
          <w:tab w:val="left" w:pos="5529"/>
        </w:tabs>
        <w:spacing w:before="0" w:after="240"/>
        <w:rPr>
          <w:rFonts w:cs="Arial"/>
          <w:b w:val="0"/>
          <w:bCs/>
          <w:szCs w:val="24"/>
        </w:rPr>
      </w:pPr>
      <w:r w:rsidRPr="00B172D2">
        <w:rPr>
          <w:rFonts w:cs="Arial"/>
          <w:color w:val="000000" w:themeColor="text1"/>
          <w:szCs w:val="24"/>
        </w:rPr>
        <w:t>Znak sprawy: ZP/</w:t>
      </w:r>
      <w:proofErr w:type="spellStart"/>
      <w:r w:rsidR="00C118FD" w:rsidRPr="00B172D2">
        <w:rPr>
          <w:rFonts w:cs="Arial"/>
          <w:color w:val="000000" w:themeColor="text1"/>
          <w:szCs w:val="24"/>
        </w:rPr>
        <w:t>WIMiM</w:t>
      </w:r>
      <w:proofErr w:type="spellEnd"/>
      <w:r w:rsidR="00C118FD" w:rsidRPr="00B172D2">
        <w:rPr>
          <w:rFonts w:cs="Arial"/>
          <w:color w:val="000000" w:themeColor="text1"/>
          <w:szCs w:val="24"/>
        </w:rPr>
        <w:t>/22/VI</w:t>
      </w:r>
      <w:r w:rsidR="00A07C47" w:rsidRPr="00B172D2">
        <w:rPr>
          <w:rFonts w:cs="Arial"/>
          <w:color w:val="000000" w:themeColor="text1"/>
          <w:szCs w:val="24"/>
        </w:rPr>
        <w:t>/2020</w:t>
      </w:r>
      <w:r w:rsidR="00C118FD" w:rsidRPr="00B172D2">
        <w:rPr>
          <w:rFonts w:cs="Arial"/>
          <w:color w:val="000000" w:themeColor="text1"/>
          <w:szCs w:val="24"/>
        </w:rPr>
        <w:t>/2021</w:t>
      </w:r>
      <w:r w:rsidR="0072413D" w:rsidRPr="00B172D2">
        <w:rPr>
          <w:rFonts w:cs="Arial"/>
          <w:szCs w:val="24"/>
        </w:rPr>
        <w:t xml:space="preserve"> </w:t>
      </w:r>
      <w:r w:rsidR="00C118FD" w:rsidRPr="00B172D2">
        <w:rPr>
          <w:rFonts w:cs="Arial"/>
          <w:szCs w:val="24"/>
        </w:rPr>
        <w:tab/>
      </w:r>
      <w:r w:rsidR="00C118FD" w:rsidRPr="00B172D2">
        <w:rPr>
          <w:rFonts w:cs="Arial"/>
          <w:szCs w:val="24"/>
        </w:rPr>
        <w:tab/>
      </w:r>
      <w:r w:rsidR="00143AAE" w:rsidRPr="00B172D2">
        <w:rPr>
          <w:rFonts w:cs="Arial"/>
          <w:szCs w:val="24"/>
        </w:rPr>
        <w:tab/>
      </w:r>
      <w:r w:rsidRPr="00B172D2">
        <w:rPr>
          <w:rFonts w:cs="Arial"/>
          <w:b w:val="0"/>
          <w:bCs/>
          <w:szCs w:val="24"/>
        </w:rPr>
        <w:t xml:space="preserve">Szczecin, dnia </w:t>
      </w:r>
      <w:r w:rsidR="00C118FD" w:rsidRPr="00B172D2">
        <w:rPr>
          <w:rFonts w:cs="Arial"/>
          <w:b w:val="0"/>
          <w:bCs/>
          <w:szCs w:val="24"/>
        </w:rPr>
        <w:t>14.04</w:t>
      </w:r>
      <w:r w:rsidRPr="00B172D2">
        <w:rPr>
          <w:rFonts w:cs="Arial"/>
          <w:b w:val="0"/>
          <w:bCs/>
          <w:szCs w:val="24"/>
        </w:rPr>
        <w:t>.202</w:t>
      </w:r>
      <w:r w:rsidR="002E6B20" w:rsidRPr="00B172D2">
        <w:rPr>
          <w:rFonts w:cs="Arial"/>
          <w:b w:val="0"/>
          <w:bCs/>
          <w:szCs w:val="24"/>
        </w:rPr>
        <w:t>1</w:t>
      </w:r>
      <w:r w:rsidRPr="00B172D2">
        <w:rPr>
          <w:rFonts w:cs="Arial"/>
          <w:b w:val="0"/>
          <w:bCs/>
          <w:szCs w:val="24"/>
        </w:rPr>
        <w:t xml:space="preserve"> r. </w:t>
      </w:r>
    </w:p>
    <w:p w14:paraId="4535F2C5" w14:textId="7A755913" w:rsidR="00434867" w:rsidRPr="00696EF9" w:rsidRDefault="00571967" w:rsidP="00696EF9">
      <w:pPr>
        <w:pStyle w:val="Nagwek1"/>
        <w:keepNext w:val="0"/>
        <w:keepLines w:val="0"/>
        <w:spacing w:before="0" w:after="480"/>
        <w:rPr>
          <w:rFonts w:cs="Arial"/>
        </w:rPr>
      </w:pPr>
      <w:r w:rsidRPr="00696EF9">
        <w:rPr>
          <w:rFonts w:cs="Arial"/>
          <w:noProof/>
          <w:lang w:eastAsia="pl-PL"/>
        </w:rPr>
        <w:drawing>
          <wp:inline distT="0" distB="0" distL="0" distR="0" wp14:anchorId="136EC047" wp14:editId="163EF5BA">
            <wp:extent cx="2980690" cy="628650"/>
            <wp:effectExtent l="0" t="0" r="0" b="0"/>
            <wp:docPr id="1" name="Obraz 3" descr="logo Zachodniopomorskiego Uniwersytetu Technologicznego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logo Zachodniopomorskiego Uniwersytetu Technologicznego w Szczeci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51F42" w14:textId="77777777" w:rsidR="00934FE4" w:rsidRPr="00696EF9" w:rsidRDefault="00371872" w:rsidP="00696EF9">
      <w:pPr>
        <w:pStyle w:val="Nagwek1"/>
        <w:keepNext w:val="0"/>
        <w:keepLines w:val="0"/>
        <w:spacing w:before="0" w:after="240"/>
        <w:jc w:val="both"/>
        <w:rPr>
          <w:rFonts w:cs="Arial"/>
          <w:sz w:val="28"/>
          <w:szCs w:val="28"/>
        </w:rPr>
      </w:pPr>
      <w:r w:rsidRPr="00696EF9">
        <w:rPr>
          <w:rFonts w:cs="Arial"/>
          <w:sz w:val="28"/>
          <w:szCs w:val="28"/>
        </w:rPr>
        <w:t>ZAPYTANIE OFERTOWE</w:t>
      </w:r>
    </w:p>
    <w:p w14:paraId="4112DF64" w14:textId="13CA9B8A" w:rsidR="00934FE4" w:rsidRPr="00696EF9" w:rsidRDefault="00371872" w:rsidP="00471E6E">
      <w:pPr>
        <w:pStyle w:val="Nagwek2"/>
        <w:keepNext w:val="0"/>
        <w:keepLines w:val="0"/>
        <w:spacing w:before="0" w:after="160"/>
        <w:rPr>
          <w:rFonts w:cs="Arial"/>
          <w:szCs w:val="24"/>
        </w:rPr>
      </w:pPr>
      <w:r w:rsidRPr="00696EF9">
        <w:rPr>
          <w:rFonts w:cs="Arial"/>
          <w:smallCaps/>
          <w:szCs w:val="24"/>
        </w:rPr>
        <w:t xml:space="preserve">NA </w:t>
      </w:r>
      <w:r w:rsidR="00C118FD" w:rsidRPr="00696EF9">
        <w:rPr>
          <w:rFonts w:cs="Arial"/>
          <w:smallCaps/>
          <w:szCs w:val="24"/>
        </w:rPr>
        <w:t>DOSTAWĘ APARATURY BADAWCZO- ROZWOJOWEJ DO PRACOWNI HYDRAULIKI OLEJOWEJ I WODNEJ Z WYPOSAŻENIEM: AGREGAT WODNY WYSOKOCIŚNIENIOWY W WERSJI MOBILNEJ.</w:t>
      </w:r>
      <w:r w:rsidRPr="00696EF9">
        <w:rPr>
          <w:rFonts w:cs="Arial"/>
          <w:smallCaps/>
          <w:szCs w:val="24"/>
        </w:rPr>
        <w:t xml:space="preserve"> </w:t>
      </w:r>
    </w:p>
    <w:p w14:paraId="0C10C41E" w14:textId="197023BD" w:rsidR="00934FE4" w:rsidRPr="00696EF9" w:rsidRDefault="00371872" w:rsidP="00696EF9">
      <w:pPr>
        <w:pStyle w:val="Nagwek2"/>
        <w:keepNext w:val="0"/>
        <w:keepLines w:val="0"/>
        <w:spacing w:before="0" w:after="120"/>
        <w:rPr>
          <w:rFonts w:cs="Arial"/>
          <w:b w:val="0"/>
          <w:bCs/>
        </w:rPr>
      </w:pPr>
      <w:r w:rsidRPr="00696EF9">
        <w:rPr>
          <w:rFonts w:cs="Arial"/>
          <w:b w:val="0"/>
          <w:bCs/>
        </w:rPr>
        <w:t>Kod</w:t>
      </w:r>
      <w:r w:rsidR="00471E6E">
        <w:rPr>
          <w:rFonts w:cs="Arial"/>
          <w:b w:val="0"/>
          <w:bCs/>
        </w:rPr>
        <w:t>y dotyczące</w:t>
      </w:r>
      <w:r w:rsidRPr="00696EF9">
        <w:rPr>
          <w:rFonts w:cs="Arial"/>
          <w:b w:val="0"/>
          <w:bCs/>
        </w:rPr>
        <w:t xml:space="preserve"> przedmiotu zamówienia określone zgodnie ze Wspólnym Słownikiem Zamówień (kod CPV):</w:t>
      </w:r>
    </w:p>
    <w:p w14:paraId="7A405CA1" w14:textId="55705D8E" w:rsidR="00934FE4" w:rsidRPr="00696EF9" w:rsidRDefault="00C118FD" w:rsidP="00696EF9">
      <w:pPr>
        <w:pStyle w:val="Nagwek2"/>
        <w:keepNext w:val="0"/>
        <w:keepLines w:val="0"/>
        <w:spacing w:before="0" w:after="120"/>
        <w:rPr>
          <w:rFonts w:cs="Arial"/>
          <w:b w:val="0"/>
          <w:bCs/>
        </w:rPr>
      </w:pPr>
      <w:r w:rsidRPr="00696EF9">
        <w:rPr>
          <w:rFonts w:cs="Arial"/>
          <w:b w:val="0"/>
          <w:bCs/>
        </w:rPr>
        <w:t>42</w:t>
      </w:r>
      <w:r w:rsidR="00AF0C1C" w:rsidRPr="00696EF9">
        <w:rPr>
          <w:rFonts w:cs="Arial"/>
          <w:b w:val="0"/>
          <w:bCs/>
        </w:rPr>
        <w:t>121400-7</w:t>
      </w:r>
      <w:r w:rsidR="00371872" w:rsidRPr="00696EF9">
        <w:rPr>
          <w:rFonts w:cs="Arial"/>
          <w:b w:val="0"/>
          <w:bCs/>
        </w:rPr>
        <w:t xml:space="preserve"> </w:t>
      </w:r>
      <w:r w:rsidR="00AF0C1C" w:rsidRPr="00696EF9">
        <w:rPr>
          <w:rFonts w:cs="Arial"/>
          <w:b w:val="0"/>
          <w:bCs/>
        </w:rPr>
        <w:t>- Hydrauliczne generatory mocy</w:t>
      </w:r>
      <w:r w:rsidR="00371872" w:rsidRPr="00696EF9">
        <w:rPr>
          <w:rFonts w:cs="Arial"/>
          <w:b w:val="0"/>
          <w:bCs/>
        </w:rPr>
        <w:t xml:space="preserve"> </w:t>
      </w:r>
    </w:p>
    <w:p w14:paraId="097FD44A" w14:textId="15FC7286" w:rsidR="00AF0C1C" w:rsidRPr="00696EF9" w:rsidRDefault="00AF0C1C" w:rsidP="00696EF9">
      <w:pPr>
        <w:pStyle w:val="Nagwek2"/>
        <w:keepNext w:val="0"/>
        <w:keepLines w:val="0"/>
        <w:spacing w:before="120" w:after="120"/>
        <w:rPr>
          <w:rFonts w:cs="Arial"/>
          <w:b w:val="0"/>
          <w:bCs/>
        </w:rPr>
      </w:pPr>
      <w:r w:rsidRPr="00696EF9">
        <w:rPr>
          <w:rFonts w:cs="Arial"/>
          <w:b w:val="0"/>
          <w:bCs/>
        </w:rPr>
        <w:t>38421000-2 - Urządzenia do pomiaru przepływu</w:t>
      </w:r>
    </w:p>
    <w:p w14:paraId="122E935D" w14:textId="08ED8D76" w:rsidR="00934FE4" w:rsidRPr="00696EF9" w:rsidRDefault="00AF0C1C" w:rsidP="00696EF9">
      <w:pPr>
        <w:pStyle w:val="Nagwek2"/>
        <w:keepNext w:val="0"/>
        <w:keepLines w:val="0"/>
        <w:spacing w:before="120" w:after="120"/>
        <w:rPr>
          <w:rFonts w:cs="Arial"/>
          <w:b w:val="0"/>
          <w:bCs/>
        </w:rPr>
      </w:pPr>
      <w:r w:rsidRPr="00696EF9">
        <w:rPr>
          <w:rFonts w:cs="Arial"/>
          <w:b w:val="0"/>
          <w:bCs/>
        </w:rPr>
        <w:t>38423000-6</w:t>
      </w:r>
      <w:r w:rsidR="00371872" w:rsidRPr="00696EF9">
        <w:rPr>
          <w:rFonts w:cs="Arial"/>
          <w:b w:val="0"/>
          <w:bCs/>
        </w:rPr>
        <w:t xml:space="preserve"> </w:t>
      </w:r>
      <w:bookmarkStart w:id="0" w:name="_Hlk45597278"/>
      <w:bookmarkEnd w:id="0"/>
      <w:r w:rsidRPr="00696EF9">
        <w:rPr>
          <w:rFonts w:cs="Arial"/>
          <w:b w:val="0"/>
          <w:bCs/>
        </w:rPr>
        <w:t>- Urządzenia do pomiaru ciśnienia</w:t>
      </w:r>
    </w:p>
    <w:p w14:paraId="1FD80877" w14:textId="77777777" w:rsidR="00934FE4" w:rsidRPr="00696EF9" w:rsidRDefault="00371872" w:rsidP="00696EF9">
      <w:pPr>
        <w:pStyle w:val="Nagwek2"/>
        <w:keepNext w:val="0"/>
        <w:keepLines w:val="0"/>
        <w:rPr>
          <w:rFonts w:cs="Arial"/>
        </w:rPr>
      </w:pPr>
      <w:r w:rsidRPr="00696EF9">
        <w:rPr>
          <w:rFonts w:cs="Arial"/>
        </w:rPr>
        <w:t>Dział I. Nazwa i adres Zamawiającego</w:t>
      </w:r>
    </w:p>
    <w:p w14:paraId="3DC9811E" w14:textId="77777777" w:rsidR="00934FE4" w:rsidRPr="00696EF9" w:rsidRDefault="00371872" w:rsidP="00696EF9">
      <w:pPr>
        <w:pStyle w:val="Nagwek3"/>
        <w:keepNext w:val="0"/>
        <w:keepLines w:val="0"/>
        <w:spacing w:before="0" w:after="160"/>
        <w:rPr>
          <w:rFonts w:cs="Arial"/>
        </w:rPr>
      </w:pPr>
      <w:r w:rsidRPr="00696EF9">
        <w:rPr>
          <w:rFonts w:cs="Arial"/>
        </w:rPr>
        <w:t>Zachodniopomorski Uniwersytet Technologiczny w Szczecinie</w:t>
      </w:r>
    </w:p>
    <w:p w14:paraId="766B251A" w14:textId="77777777" w:rsidR="00934FE4" w:rsidRPr="00696EF9" w:rsidRDefault="00371872" w:rsidP="00696EF9">
      <w:pPr>
        <w:pStyle w:val="Nagwek3"/>
        <w:keepNext w:val="0"/>
        <w:keepLines w:val="0"/>
        <w:spacing w:before="0" w:after="160"/>
        <w:rPr>
          <w:rFonts w:cs="Arial"/>
        </w:rPr>
      </w:pPr>
      <w:r w:rsidRPr="00696EF9">
        <w:rPr>
          <w:rFonts w:cs="Arial"/>
        </w:rPr>
        <w:t xml:space="preserve">al. Piastów 17, 70-310 Szczecin </w:t>
      </w:r>
    </w:p>
    <w:p w14:paraId="077B420C" w14:textId="77777777" w:rsidR="00934FE4" w:rsidRPr="00696EF9" w:rsidRDefault="00371872" w:rsidP="00696EF9">
      <w:pPr>
        <w:pStyle w:val="Nagwek3"/>
        <w:keepNext w:val="0"/>
        <w:keepLines w:val="0"/>
        <w:spacing w:before="0" w:after="240"/>
        <w:contextualSpacing/>
        <w:rPr>
          <w:rFonts w:cs="Arial"/>
        </w:rPr>
      </w:pPr>
      <w:r w:rsidRPr="00696EF9">
        <w:rPr>
          <w:rFonts w:cs="Arial"/>
        </w:rPr>
        <w:t xml:space="preserve">REGON: 320588161, NIP: 852-254-50-56 </w:t>
      </w:r>
    </w:p>
    <w:p w14:paraId="1EA1738B" w14:textId="77777777" w:rsidR="00934FE4" w:rsidRPr="00696EF9" w:rsidRDefault="00371872" w:rsidP="00696EF9">
      <w:pPr>
        <w:pStyle w:val="Nagwek2"/>
        <w:keepNext w:val="0"/>
        <w:keepLines w:val="0"/>
        <w:spacing w:before="0" w:after="160"/>
        <w:rPr>
          <w:rFonts w:cs="Arial"/>
          <w:b w:val="0"/>
        </w:rPr>
      </w:pPr>
      <w:r w:rsidRPr="00696EF9">
        <w:rPr>
          <w:rFonts w:cs="Arial"/>
        </w:rPr>
        <w:t>Dział II. Tryb i podstawa prawna udzielenia zamówienia</w:t>
      </w:r>
    </w:p>
    <w:p w14:paraId="32DA6347" w14:textId="010BBB9B" w:rsidR="00934FE4" w:rsidRPr="00696EF9" w:rsidRDefault="00371872" w:rsidP="00696EF9">
      <w:pPr>
        <w:pStyle w:val="Nagwek3"/>
        <w:keepNext w:val="0"/>
        <w:keepLines w:val="0"/>
        <w:numPr>
          <w:ilvl w:val="0"/>
          <w:numId w:val="1"/>
        </w:numPr>
        <w:spacing w:before="0" w:after="240" w:line="276" w:lineRule="auto"/>
        <w:rPr>
          <w:rFonts w:cs="Arial"/>
        </w:rPr>
      </w:pPr>
      <w:r w:rsidRPr="00696EF9">
        <w:rPr>
          <w:rFonts w:cs="Arial"/>
        </w:rPr>
        <w:t xml:space="preserve">Postępowanie o udzielenie zamówienia prowadzone jest przy zastosowaniu </w:t>
      </w:r>
      <w:r w:rsidRPr="00696EF9">
        <w:rPr>
          <w:rFonts w:cs="Arial"/>
          <w:b/>
          <w:bCs/>
        </w:rPr>
        <w:t>zasady konkurencyjności</w:t>
      </w:r>
      <w:r w:rsidRPr="00696EF9">
        <w:rPr>
          <w:rFonts w:cs="Arial"/>
        </w:rPr>
        <w:t xml:space="preserve"> w trybie zapytania ofertowego przy wartości zamówienia nie przekraczające</w:t>
      </w:r>
      <w:r w:rsidR="00471E6E">
        <w:rPr>
          <w:rFonts w:cs="Arial"/>
        </w:rPr>
        <w:t xml:space="preserve">j kwoty </w:t>
      </w:r>
      <w:r w:rsidR="0072413D" w:rsidRPr="00696EF9">
        <w:rPr>
          <w:rFonts w:cs="Arial"/>
        </w:rPr>
        <w:t>1</w:t>
      </w:r>
      <w:r w:rsidRPr="00696EF9">
        <w:rPr>
          <w:rFonts w:cs="Arial"/>
        </w:rPr>
        <w:t xml:space="preserve">30 000 </w:t>
      </w:r>
      <w:r w:rsidR="0072413D" w:rsidRPr="00696EF9">
        <w:rPr>
          <w:rFonts w:cs="Arial"/>
        </w:rPr>
        <w:t>zł</w:t>
      </w:r>
      <w:r w:rsidRPr="00696EF9">
        <w:rPr>
          <w:rFonts w:cs="Arial"/>
        </w:rPr>
        <w:t xml:space="preserve"> – na podstawie art. </w:t>
      </w:r>
      <w:r w:rsidR="0072413D" w:rsidRPr="00696EF9">
        <w:rPr>
          <w:rFonts w:cs="Arial"/>
        </w:rPr>
        <w:t>2</w:t>
      </w:r>
      <w:r w:rsidRPr="00696EF9">
        <w:rPr>
          <w:rFonts w:cs="Arial"/>
        </w:rPr>
        <w:t xml:space="preserve"> ust. </w:t>
      </w:r>
      <w:r w:rsidR="0072413D" w:rsidRPr="00696EF9">
        <w:rPr>
          <w:rFonts w:cs="Arial"/>
        </w:rPr>
        <w:t>1 pkt 1</w:t>
      </w:r>
      <w:r w:rsidR="00471E6E">
        <w:rPr>
          <w:rFonts w:cs="Arial"/>
        </w:rPr>
        <w:t>)</w:t>
      </w:r>
      <w:r w:rsidRPr="00696EF9">
        <w:rPr>
          <w:rFonts w:cs="Arial"/>
        </w:rPr>
        <w:t xml:space="preserve"> ustawy z dnia </w:t>
      </w:r>
      <w:r w:rsidR="0072413D" w:rsidRPr="00696EF9">
        <w:rPr>
          <w:rFonts w:cs="Arial"/>
        </w:rPr>
        <w:t>11</w:t>
      </w:r>
      <w:r w:rsidRPr="00696EF9">
        <w:rPr>
          <w:rFonts w:cs="Arial"/>
        </w:rPr>
        <w:t xml:space="preserve"> </w:t>
      </w:r>
      <w:r w:rsidR="0072413D" w:rsidRPr="00696EF9">
        <w:rPr>
          <w:rFonts w:cs="Arial"/>
        </w:rPr>
        <w:t>września</w:t>
      </w:r>
      <w:r w:rsidRPr="00696EF9">
        <w:rPr>
          <w:rFonts w:cs="Arial"/>
        </w:rPr>
        <w:t xml:space="preserve"> 20</w:t>
      </w:r>
      <w:r w:rsidR="0072413D" w:rsidRPr="00696EF9">
        <w:rPr>
          <w:rFonts w:cs="Arial"/>
        </w:rPr>
        <w:t>19</w:t>
      </w:r>
      <w:r w:rsidRPr="00696EF9">
        <w:rPr>
          <w:rFonts w:cs="Arial"/>
        </w:rPr>
        <w:t xml:space="preserve"> r. Prawo zamówień publicznych oraz ustawy z dnia 23 kwietnia 1964 r. – Kodeks cywilny</w:t>
      </w:r>
      <w:r w:rsidR="0072413D" w:rsidRPr="00696EF9">
        <w:rPr>
          <w:rFonts w:cs="Arial"/>
        </w:rPr>
        <w:t>.</w:t>
      </w:r>
    </w:p>
    <w:p w14:paraId="4CDC3ABE" w14:textId="544B8803" w:rsidR="00734CD9" w:rsidRPr="00912B7C" w:rsidRDefault="003C1F68" w:rsidP="00696EF9">
      <w:pPr>
        <w:pStyle w:val="Nagwek3"/>
        <w:keepNext w:val="0"/>
        <w:keepLines w:val="0"/>
        <w:numPr>
          <w:ilvl w:val="0"/>
          <w:numId w:val="1"/>
        </w:numPr>
        <w:spacing w:before="0" w:after="240" w:line="276" w:lineRule="auto"/>
        <w:rPr>
          <w:rFonts w:cs="Arial"/>
        </w:rPr>
      </w:pPr>
      <w:bookmarkStart w:id="1" w:name="_Hlk45813135"/>
      <w:bookmarkEnd w:id="1"/>
      <w:r w:rsidRPr="00696EF9">
        <w:rPr>
          <w:rFonts w:cs="Arial"/>
        </w:rPr>
        <w:t xml:space="preserve">Wykonanie niniejszego zamówienia </w:t>
      </w:r>
      <w:r w:rsidRPr="00696EF9">
        <w:rPr>
          <w:rFonts w:cs="Arial"/>
          <w:bCs/>
        </w:rPr>
        <w:t>podlega</w:t>
      </w:r>
      <w:r w:rsidRPr="00696EF9">
        <w:rPr>
          <w:rFonts w:cs="Arial"/>
          <w:bCs/>
          <w:color w:val="C00000"/>
        </w:rPr>
        <w:t xml:space="preserve"> </w:t>
      </w:r>
      <w:r w:rsidRPr="00696EF9">
        <w:rPr>
          <w:rFonts w:cs="Arial"/>
          <w:bCs/>
        </w:rPr>
        <w:t>współfinansowaniu ze środków Europejskiego Funduszu Rozwoju Regionalnego w ramach projektu nr RPZP.01.03.00-32-0004/18 pn. „Doposażenie Hali Technologicznej w Laboratorium e-Produkcji realizujące koncepcję Przemysłu 4.0” w ramach Programu Operacyjnego Województwa Zachodniopomorskiego 2014-2020 Oś Priorytetowa 1 Gospodarka, Innowacja, Nowoczesne Technologie Działanie 1.3 Rozwój Publicznej infrastruktury badawczej.</w:t>
      </w:r>
    </w:p>
    <w:p w14:paraId="461A0FE7" w14:textId="7F527B4F" w:rsidR="00912B7C" w:rsidRPr="00CB6251" w:rsidRDefault="00912B7C" w:rsidP="00CB6251">
      <w:pPr>
        <w:pStyle w:val="Nagwek3"/>
        <w:keepNext w:val="0"/>
        <w:keepLines w:val="0"/>
        <w:numPr>
          <w:ilvl w:val="0"/>
          <w:numId w:val="1"/>
        </w:numPr>
        <w:spacing w:before="0" w:after="240" w:line="276" w:lineRule="auto"/>
        <w:rPr>
          <w:rFonts w:cs="Arial"/>
        </w:rPr>
      </w:pPr>
      <w:r w:rsidRPr="00912B7C">
        <w:rPr>
          <w:rFonts w:eastAsia="Times New Roman" w:cs="Arial"/>
          <w:bCs/>
          <w:lang w:eastAsia="pl-PL"/>
        </w:rPr>
        <w:t xml:space="preserve">Niniejszy </w:t>
      </w:r>
      <w:r w:rsidRPr="00912B7C">
        <w:rPr>
          <w:rFonts w:cs="Arial"/>
          <w:iCs/>
        </w:rPr>
        <w:t>dokument Zapytania Ofertowego</w:t>
      </w:r>
      <w:r w:rsidRPr="00912B7C">
        <w:rPr>
          <w:rFonts w:eastAsia="Times New Roman" w:cs="Arial"/>
          <w:bCs/>
          <w:lang w:eastAsia="pl-PL"/>
        </w:rPr>
        <w:t xml:space="preserve"> oraz jego załącznik</w:t>
      </w:r>
      <w:r>
        <w:rPr>
          <w:rFonts w:eastAsia="Times New Roman" w:cs="Arial"/>
          <w:bCs/>
          <w:lang w:eastAsia="pl-PL"/>
        </w:rPr>
        <w:t xml:space="preserve">i </w:t>
      </w:r>
      <w:r w:rsidRPr="00912B7C">
        <w:rPr>
          <w:rFonts w:eastAsia="Times New Roman" w:cs="Arial"/>
          <w:bCs/>
          <w:lang w:eastAsia="pl-PL"/>
        </w:rPr>
        <w:t>podlegają upublicznieniu (publikacji)</w:t>
      </w:r>
      <w:r>
        <w:rPr>
          <w:rFonts w:eastAsia="Times New Roman" w:cs="Arial"/>
          <w:bCs/>
          <w:lang w:eastAsia="pl-PL"/>
        </w:rPr>
        <w:t xml:space="preserve"> w Bazie konkurencyjności</w:t>
      </w:r>
      <w:r w:rsidR="006F2371">
        <w:rPr>
          <w:rFonts w:eastAsia="Times New Roman" w:cs="Arial"/>
          <w:bCs/>
          <w:lang w:eastAsia="pl-PL"/>
        </w:rPr>
        <w:t xml:space="preserve">, o której mowa w rozdziale </w:t>
      </w:r>
      <w:r w:rsidR="00CB6251">
        <w:rPr>
          <w:rFonts w:eastAsia="Times New Roman" w:cs="Arial"/>
          <w:bCs/>
          <w:lang w:eastAsia="pl-PL"/>
        </w:rPr>
        <w:t>6 sekcja 6.5.2 pkt 12 dokumentu Ministra Finansów, Funduszy i Polityki Regionalnej o sygn.</w:t>
      </w:r>
      <w:r w:rsidR="00CB6251" w:rsidRPr="00CB6251">
        <w:rPr>
          <w:rFonts w:eastAsia="Times New Roman" w:cs="Arial"/>
          <w:bCs/>
          <w:lang w:eastAsia="pl-PL"/>
        </w:rPr>
        <w:t xml:space="preserve"> </w:t>
      </w:r>
      <w:r w:rsidR="00CB6251">
        <w:rPr>
          <w:rFonts w:eastAsia="Times New Roman" w:cs="Arial"/>
          <w:bCs/>
          <w:lang w:eastAsia="pl-PL"/>
        </w:rPr>
        <w:t xml:space="preserve">o sygn. </w:t>
      </w:r>
      <w:proofErr w:type="spellStart"/>
      <w:r w:rsidR="00CB6251">
        <w:rPr>
          <w:rFonts w:eastAsia="Times New Roman" w:cs="Arial"/>
          <w:bCs/>
          <w:lang w:eastAsia="pl-PL"/>
        </w:rPr>
        <w:t>MIiR</w:t>
      </w:r>
      <w:proofErr w:type="spellEnd"/>
      <w:r w:rsidR="00CB6251">
        <w:rPr>
          <w:rFonts w:eastAsia="Times New Roman" w:cs="Arial"/>
          <w:bCs/>
          <w:lang w:eastAsia="pl-PL"/>
        </w:rPr>
        <w:t>/2014-2020/12(5</w:t>
      </w:r>
      <w:r w:rsidR="00CB6251" w:rsidRPr="000B6B77">
        <w:rPr>
          <w:rFonts w:eastAsia="Times New Roman" w:cs="Arial"/>
          <w:bCs/>
          <w:lang w:eastAsia="pl-PL"/>
        </w:rPr>
        <w:t>) z dnia</w:t>
      </w:r>
      <w:r w:rsidR="00CB6251">
        <w:rPr>
          <w:rFonts w:eastAsia="Times New Roman" w:cs="Arial"/>
          <w:bCs/>
          <w:lang w:eastAsia="pl-PL"/>
        </w:rPr>
        <w:t xml:space="preserve"> 21.12.2020</w:t>
      </w:r>
      <w:r w:rsidR="00CB6251" w:rsidRPr="000B6B77">
        <w:rPr>
          <w:rFonts w:eastAsia="Times New Roman" w:cs="Arial"/>
          <w:bCs/>
          <w:lang w:eastAsia="pl-PL"/>
        </w:rPr>
        <w:t xml:space="preserve"> r. pn. </w:t>
      </w:r>
      <w:r w:rsidR="00CB6251" w:rsidRPr="000B6B77">
        <w:rPr>
          <w:rFonts w:eastAsia="Times New Roman" w:cs="Arial"/>
          <w:bCs/>
          <w:i/>
          <w:lang w:eastAsia="pl-PL"/>
        </w:rPr>
        <w:t>Wytyczne w zakresie kwalifikowalności wydatków w ramach Europejskiego Funduszu Rozwoju Regionalnego, Europejskiego Funduszu Społecznego oraz Funduszu Spójności na lata 2014-2020</w:t>
      </w:r>
      <w:r w:rsidR="00CB6251" w:rsidRPr="000B6B77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 xml:space="preserve"> </w:t>
      </w:r>
      <w:r w:rsidR="006F2371">
        <w:rPr>
          <w:rFonts w:eastAsia="Times New Roman" w:cs="Arial"/>
          <w:bCs/>
          <w:lang w:eastAsia="pl-PL"/>
        </w:rPr>
        <w:t xml:space="preserve">– </w:t>
      </w:r>
      <w:r w:rsidR="006F2371">
        <w:rPr>
          <w:rFonts w:eastAsia="Times New Roman" w:cs="Arial"/>
          <w:bCs/>
          <w:lang w:eastAsia="pl-PL"/>
        </w:rPr>
        <w:lastRenderedPageBreak/>
        <w:t xml:space="preserve">strona internetowa </w:t>
      </w:r>
      <w:hyperlink r:id="rId9" w:history="1">
        <w:r w:rsidR="00CB6251" w:rsidRPr="00CB6251">
          <w:rPr>
            <w:rStyle w:val="Hipercze"/>
            <w:rFonts w:eastAsia="Times New Roman" w:cs="Arial"/>
            <w:bCs/>
            <w:color w:val="auto"/>
            <w:u w:val="none"/>
            <w:lang w:eastAsia="pl-PL"/>
          </w:rPr>
          <w:t>https://bazakonkurencyjnosci.funduszeeuropejskie.gov.pl</w:t>
        </w:r>
      </w:hyperlink>
      <w:r w:rsidR="00CB6251">
        <w:rPr>
          <w:rFonts w:cs="Arial"/>
        </w:rPr>
        <w:t xml:space="preserve"> oraz</w:t>
      </w:r>
      <w:r w:rsidR="00CB6251">
        <w:rPr>
          <w:rFonts w:eastAsia="Times New Roman" w:cs="Arial"/>
          <w:lang w:eastAsia="pl-PL"/>
        </w:rPr>
        <w:t xml:space="preserve"> </w:t>
      </w:r>
      <w:r w:rsidRPr="00CB6251">
        <w:rPr>
          <w:rFonts w:eastAsia="Times New Roman" w:cs="Arial"/>
          <w:lang w:eastAsia="pl-PL"/>
        </w:rPr>
        <w:t xml:space="preserve">na internetowej stronie podmiotowej Biuletynu Informacji Publicznej Zachodniopomorskiego Uniwersytetu Technologicznego w Szczecinie (BIP) </w:t>
      </w:r>
      <w:hyperlink r:id="rId10" w:history="1">
        <w:r w:rsidR="00CB6251" w:rsidRPr="00CB6251">
          <w:rPr>
            <w:rStyle w:val="Hipercze"/>
            <w:color w:val="auto"/>
            <w:u w:val="none"/>
          </w:rPr>
          <w:t>https://bip.zut.edu.pl/zamowienia-publiczne-przetargi-zakupy/dostawy-ponizej-30-tysiecy-euro.html</w:t>
        </w:r>
      </w:hyperlink>
      <w:r w:rsidRPr="00CB6251">
        <w:t xml:space="preserve"> </w:t>
      </w:r>
      <w:r w:rsidRPr="00CB6251">
        <w:rPr>
          <w:rFonts w:cs="Arial"/>
          <w:b/>
        </w:rPr>
        <w:t xml:space="preserve"> </w:t>
      </w:r>
      <w:r w:rsidRPr="00CB6251">
        <w:rPr>
          <w:rFonts w:cs="Arial"/>
          <w:b/>
          <w:i/>
        </w:rPr>
        <w:t xml:space="preserve">→ </w:t>
      </w:r>
      <w:r w:rsidRPr="00CB6251">
        <w:rPr>
          <w:rFonts w:cs="Arial"/>
        </w:rPr>
        <w:t>dalej (po otwarciu strony)</w:t>
      </w:r>
      <w:r w:rsidRPr="00CB6251">
        <w:rPr>
          <w:rFonts w:cs="Arial"/>
          <w:b/>
          <w:i/>
        </w:rPr>
        <w:t xml:space="preserve"> → </w:t>
      </w:r>
      <w:r w:rsidRPr="00CB6251">
        <w:rPr>
          <w:rFonts w:cs="Arial"/>
        </w:rPr>
        <w:t>treść ze wskazaniem nazwy niniejszego postępowania)</w:t>
      </w:r>
      <w:r w:rsidRPr="00CB6251">
        <w:rPr>
          <w:rFonts w:eastAsia="Times New Roman" w:cs="Arial"/>
          <w:lang w:eastAsia="pl-PL"/>
        </w:rPr>
        <w:t>.</w:t>
      </w:r>
    </w:p>
    <w:p w14:paraId="74DB7BBF" w14:textId="05ACAFAD" w:rsidR="00934FE4" w:rsidRPr="00696EF9" w:rsidRDefault="00371872" w:rsidP="00696EF9">
      <w:pPr>
        <w:pStyle w:val="Nagwek2"/>
        <w:keepNext w:val="0"/>
        <w:keepLines w:val="0"/>
        <w:spacing w:before="0" w:after="160" w:line="276" w:lineRule="auto"/>
        <w:rPr>
          <w:rFonts w:cs="Arial"/>
        </w:rPr>
      </w:pPr>
      <w:r w:rsidRPr="00696EF9">
        <w:rPr>
          <w:rFonts w:cs="Arial"/>
        </w:rPr>
        <w:t>Dział III. Opis przedmiotu zamówienia i warunki realizacji zamówienia</w:t>
      </w:r>
    </w:p>
    <w:p w14:paraId="121FA8D2" w14:textId="77777777" w:rsidR="00790842" w:rsidRPr="00696EF9" w:rsidRDefault="00371872" w:rsidP="00696EF9">
      <w:pPr>
        <w:numPr>
          <w:ilvl w:val="0"/>
          <w:numId w:val="19"/>
        </w:numPr>
        <w:spacing w:before="40" w:after="0" w:line="276" w:lineRule="auto"/>
        <w:ind w:left="0" w:firstLine="0"/>
        <w:outlineLvl w:val="2"/>
        <w:rPr>
          <w:rFonts w:ascii="Arial" w:eastAsiaTheme="majorEastAsia" w:hAnsi="Arial" w:cs="Arial"/>
          <w:sz w:val="24"/>
          <w:szCs w:val="26"/>
        </w:rPr>
      </w:pPr>
      <w:r w:rsidRPr="00696EF9">
        <w:rPr>
          <w:rFonts w:ascii="Arial" w:eastAsiaTheme="majorEastAsia" w:hAnsi="Arial" w:cs="Arial"/>
          <w:sz w:val="24"/>
          <w:szCs w:val="26"/>
        </w:rPr>
        <w:t xml:space="preserve">Przedmiotem zamówienia jest </w:t>
      </w:r>
      <w:r w:rsidR="00790842" w:rsidRPr="00696EF9">
        <w:rPr>
          <w:rFonts w:ascii="Arial" w:eastAsiaTheme="majorEastAsia" w:hAnsi="Arial" w:cs="Arial"/>
          <w:sz w:val="24"/>
          <w:szCs w:val="26"/>
        </w:rPr>
        <w:t>dostawa fabrycznie nowego (nieużywanego) agregatu wodnego wysokociśnieniowego w wersji mobilnej stanowiącego wyposażenie Hali Technologicznej Zachodniopomorskiego Uniwersytetu Technologicznego w Szczecinie.</w:t>
      </w:r>
    </w:p>
    <w:p w14:paraId="6DB7B6C9" w14:textId="7161FB57" w:rsidR="005D49A9" w:rsidRPr="00696EF9" w:rsidRDefault="005D49A9" w:rsidP="00696EF9">
      <w:pPr>
        <w:numPr>
          <w:ilvl w:val="0"/>
          <w:numId w:val="19"/>
        </w:numPr>
        <w:spacing w:before="40" w:after="0" w:line="276" w:lineRule="auto"/>
        <w:ind w:left="0" w:firstLine="0"/>
        <w:outlineLvl w:val="2"/>
        <w:rPr>
          <w:rFonts w:ascii="Arial" w:eastAsiaTheme="majorEastAsia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>Szczegółowy opis ze wskazaniem parametrów czy innego rodzaju minimalnych wymagań technicznych, funkcjonalnych czy innego rodzaju oczekiwanych przez Zamawiaj</w:t>
      </w:r>
      <w:r w:rsidR="00471E6E">
        <w:rPr>
          <w:rFonts w:ascii="Arial" w:hAnsi="Arial" w:cs="Arial"/>
          <w:sz w:val="24"/>
          <w:szCs w:val="24"/>
        </w:rPr>
        <w:t>ącego właściwości dla Sprzętu</w:t>
      </w:r>
      <w:r w:rsidRPr="00696EF9">
        <w:rPr>
          <w:rFonts w:ascii="Arial" w:hAnsi="Arial" w:cs="Arial"/>
          <w:sz w:val="24"/>
          <w:szCs w:val="24"/>
        </w:rPr>
        <w:t xml:space="preserve"> podaje </w:t>
      </w:r>
      <w:r w:rsidRPr="00696EF9">
        <w:rPr>
          <w:rFonts w:ascii="Arial" w:hAnsi="Arial" w:cs="Arial"/>
          <w:b/>
          <w:i/>
          <w:sz w:val="24"/>
          <w:szCs w:val="24"/>
        </w:rPr>
        <w:t>załącznik nr 1 Zapytania ofertowego</w:t>
      </w:r>
      <w:r w:rsidR="00471E6E">
        <w:rPr>
          <w:rFonts w:ascii="Arial" w:hAnsi="Arial" w:cs="Arial"/>
          <w:b/>
          <w:i/>
          <w:sz w:val="24"/>
          <w:szCs w:val="24"/>
        </w:rPr>
        <w:t xml:space="preserve"> – Opis przedmiotu zamówienia</w:t>
      </w:r>
      <w:r w:rsidRPr="00696EF9">
        <w:rPr>
          <w:rFonts w:ascii="Arial" w:hAnsi="Arial" w:cs="Arial"/>
          <w:b/>
          <w:i/>
          <w:sz w:val="24"/>
          <w:szCs w:val="24"/>
        </w:rPr>
        <w:t>.</w:t>
      </w:r>
    </w:p>
    <w:p w14:paraId="3BEC25D8" w14:textId="6DF8F14C" w:rsidR="005D49A9" w:rsidRPr="00696EF9" w:rsidRDefault="005D49A9" w:rsidP="00696EF9">
      <w:pPr>
        <w:numPr>
          <w:ilvl w:val="0"/>
          <w:numId w:val="19"/>
        </w:numPr>
        <w:spacing w:before="40" w:after="0" w:line="276" w:lineRule="auto"/>
        <w:ind w:left="0" w:firstLine="0"/>
        <w:outlineLvl w:val="2"/>
        <w:rPr>
          <w:rFonts w:ascii="Arial" w:eastAsiaTheme="majorEastAsia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 xml:space="preserve">Ilekroć w dalszych postanowieniach niniejszego Zapytania ofertowego mowa będzie o Sprzęcie bez bliższego określenia rozumieć należy wszystkie urządzenia składowe i inne elementy jego wyposażenia wskazane w załączniku nr 1 Zapytania ofertowego.    </w:t>
      </w:r>
    </w:p>
    <w:p w14:paraId="6D74ADCD" w14:textId="77777777" w:rsidR="005D49A9" w:rsidRPr="00696EF9" w:rsidRDefault="005D49A9" w:rsidP="00696EF9">
      <w:pPr>
        <w:pStyle w:val="Standard"/>
        <w:numPr>
          <w:ilvl w:val="0"/>
          <w:numId w:val="30"/>
        </w:numPr>
        <w:suppressAutoHyphens w:val="0"/>
        <w:spacing w:before="120" w:line="276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 xml:space="preserve">W zakres dostawy, o której mowa w postanowieniach powyższych wchodzi minimum: </w:t>
      </w:r>
    </w:p>
    <w:p w14:paraId="303C859D" w14:textId="67A85383" w:rsidR="005D49A9" w:rsidRPr="00696EF9" w:rsidRDefault="005D49A9" w:rsidP="00471E6E">
      <w:pPr>
        <w:pStyle w:val="Standard"/>
        <w:numPr>
          <w:ilvl w:val="1"/>
          <w:numId w:val="29"/>
        </w:numPr>
        <w:tabs>
          <w:tab w:val="clear" w:pos="1493"/>
          <w:tab w:val="num" w:pos="993"/>
          <w:tab w:val="left" w:pos="1276"/>
        </w:tabs>
        <w:suppressAutoHyphens w:val="0"/>
        <w:spacing w:before="120" w:line="276" w:lineRule="auto"/>
        <w:ind w:left="993" w:hanging="426"/>
        <w:outlineLvl w:val="3"/>
        <w:rPr>
          <w:rFonts w:ascii="Arial" w:hAnsi="Arial" w:cs="Arial"/>
          <w:color w:val="000000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 xml:space="preserve">Sprzedaż i dostarczenie Zamawiającemu zaoferowanego Sprzętu w miejsce (zwane dalej </w:t>
      </w:r>
      <w:r w:rsidRPr="00696EF9">
        <w:rPr>
          <w:rFonts w:ascii="Arial" w:hAnsi="Arial" w:cs="Arial"/>
          <w:b/>
          <w:sz w:val="24"/>
          <w:szCs w:val="24"/>
        </w:rPr>
        <w:t>„Miejscem Dostarczenia Sprzętu”</w:t>
      </w:r>
      <w:r w:rsidRPr="00696EF9">
        <w:rPr>
          <w:rFonts w:ascii="Arial" w:hAnsi="Arial" w:cs="Arial"/>
          <w:sz w:val="24"/>
          <w:szCs w:val="24"/>
        </w:rPr>
        <w:t xml:space="preserve">), którym </w:t>
      </w:r>
      <w:r w:rsidRPr="00696EF9">
        <w:rPr>
          <w:rFonts w:ascii="Arial" w:hAnsi="Arial" w:cs="Arial"/>
          <w:iCs/>
          <w:color w:val="000000"/>
          <w:sz w:val="24"/>
          <w:szCs w:val="24"/>
        </w:rPr>
        <w:t>będzie wskazane pr</w:t>
      </w:r>
      <w:r w:rsidR="008431C0" w:rsidRPr="00696EF9">
        <w:rPr>
          <w:rFonts w:ascii="Arial" w:hAnsi="Arial" w:cs="Arial"/>
          <w:iCs/>
          <w:color w:val="000000"/>
          <w:sz w:val="24"/>
          <w:szCs w:val="24"/>
        </w:rPr>
        <w:t xml:space="preserve">zez Zamawiającego pomieszczenie </w:t>
      </w:r>
      <w:r w:rsidR="008431C0" w:rsidRPr="00696EF9">
        <w:rPr>
          <w:rFonts w:ascii="Arial" w:hAnsi="Arial" w:cs="Arial"/>
          <w:iCs/>
          <w:sz w:val="24"/>
          <w:szCs w:val="24"/>
        </w:rPr>
        <w:t xml:space="preserve">Hali Technologicznej </w:t>
      </w:r>
      <w:r w:rsidR="008431C0" w:rsidRPr="00696EF9">
        <w:rPr>
          <w:rFonts w:ascii="Arial" w:hAnsi="Arial" w:cs="Arial"/>
          <w:sz w:val="24"/>
          <w:szCs w:val="24"/>
        </w:rPr>
        <w:t>Zachodniopomorskiego</w:t>
      </w:r>
      <w:r w:rsidR="008431C0" w:rsidRPr="00696EF9">
        <w:rPr>
          <w:rFonts w:ascii="Arial" w:hAnsi="Arial" w:cs="Arial"/>
          <w:iCs/>
          <w:sz w:val="24"/>
          <w:szCs w:val="24"/>
        </w:rPr>
        <w:t xml:space="preserve"> </w:t>
      </w:r>
      <w:r w:rsidR="008431C0" w:rsidRPr="00696EF9">
        <w:rPr>
          <w:rFonts w:ascii="Arial" w:hAnsi="Arial" w:cs="Arial"/>
          <w:sz w:val="24"/>
          <w:szCs w:val="24"/>
        </w:rPr>
        <w:t>Uniwersytetu</w:t>
      </w:r>
      <w:r w:rsidR="008431C0" w:rsidRPr="00696EF9">
        <w:rPr>
          <w:rFonts w:ascii="Arial" w:hAnsi="Arial" w:cs="Arial"/>
          <w:iCs/>
          <w:sz w:val="24"/>
          <w:szCs w:val="24"/>
        </w:rPr>
        <w:t xml:space="preserve"> Technologicznego  al. Piastów 19a w Szczecinie.</w:t>
      </w:r>
    </w:p>
    <w:p w14:paraId="1CDEA07E" w14:textId="78C9971F" w:rsidR="005D49A9" w:rsidRPr="00696EF9" w:rsidRDefault="008431C0" w:rsidP="00471E6E">
      <w:pPr>
        <w:pStyle w:val="Standard"/>
        <w:numPr>
          <w:ilvl w:val="1"/>
          <w:numId w:val="29"/>
        </w:numPr>
        <w:tabs>
          <w:tab w:val="clear" w:pos="1493"/>
          <w:tab w:val="num" w:pos="993"/>
        </w:tabs>
        <w:suppressAutoHyphens w:val="0"/>
        <w:spacing w:before="120" w:line="276" w:lineRule="auto"/>
        <w:ind w:left="993" w:hanging="426"/>
        <w:outlineLvl w:val="3"/>
        <w:rPr>
          <w:rFonts w:ascii="Arial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>Przeprowadzenie</w:t>
      </w:r>
      <w:r w:rsidR="00230A37" w:rsidRPr="00696EF9">
        <w:rPr>
          <w:rFonts w:ascii="Arial" w:hAnsi="Arial" w:cs="Arial"/>
          <w:sz w:val="24"/>
          <w:szCs w:val="24"/>
        </w:rPr>
        <w:t xml:space="preserve"> w Miejscu Dostarczenia Sprzętu pierwszego próbnego uruchomienia na okoliczność potwierdzenia poprawności jego działania (pracy) oraz spełnienia wymogów określonych w załączniku nr 1 Zapytania ofertowego –Opisie przedmiotu zamówienia</w:t>
      </w:r>
      <w:r w:rsidR="005D49A9" w:rsidRPr="00696EF9">
        <w:rPr>
          <w:rFonts w:ascii="Arial" w:hAnsi="Arial" w:cs="Arial"/>
          <w:sz w:val="24"/>
          <w:szCs w:val="24"/>
        </w:rPr>
        <w:t>;</w:t>
      </w:r>
    </w:p>
    <w:p w14:paraId="23BFCE0D" w14:textId="38313051" w:rsidR="005D49A9" w:rsidRPr="00696EF9" w:rsidRDefault="005D49A9" w:rsidP="00471E6E">
      <w:pPr>
        <w:pStyle w:val="Standard"/>
        <w:numPr>
          <w:ilvl w:val="1"/>
          <w:numId w:val="29"/>
        </w:numPr>
        <w:tabs>
          <w:tab w:val="clear" w:pos="1493"/>
          <w:tab w:val="num" w:pos="993"/>
        </w:tabs>
        <w:suppressAutoHyphens w:val="0"/>
        <w:spacing w:before="120" w:line="276" w:lineRule="auto"/>
        <w:ind w:left="993" w:hanging="426"/>
        <w:outlineLvl w:val="3"/>
        <w:rPr>
          <w:rFonts w:ascii="Arial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 xml:space="preserve">Przeprowadzenie </w:t>
      </w:r>
      <w:r w:rsidR="008431C0" w:rsidRPr="00696EF9">
        <w:rPr>
          <w:rFonts w:ascii="Arial" w:hAnsi="Arial" w:cs="Arial"/>
          <w:sz w:val="24"/>
          <w:szCs w:val="24"/>
        </w:rPr>
        <w:t>dla  przyszłych użyt</w:t>
      </w:r>
      <w:r w:rsidR="00471E6E">
        <w:rPr>
          <w:rFonts w:ascii="Arial" w:hAnsi="Arial" w:cs="Arial"/>
          <w:sz w:val="24"/>
          <w:szCs w:val="24"/>
        </w:rPr>
        <w:t xml:space="preserve">kowników Sprzętu </w:t>
      </w:r>
      <w:r w:rsidR="008431C0" w:rsidRPr="00696EF9">
        <w:rPr>
          <w:rFonts w:ascii="Arial" w:hAnsi="Arial" w:cs="Arial"/>
          <w:sz w:val="24"/>
          <w:szCs w:val="24"/>
        </w:rPr>
        <w:t>po stronie Zamawiającego jednodniowego szkolenia dotyczącego  jego poprawnej obsługi i konserwacji, w Miejscu Dostarczenia Sprzętu</w:t>
      </w:r>
    </w:p>
    <w:p w14:paraId="10509F1E" w14:textId="77777777" w:rsidR="005D49A9" w:rsidRPr="00696EF9" w:rsidRDefault="005D49A9" w:rsidP="00471E6E">
      <w:pPr>
        <w:pStyle w:val="Standard"/>
        <w:numPr>
          <w:ilvl w:val="1"/>
          <w:numId w:val="29"/>
        </w:numPr>
        <w:tabs>
          <w:tab w:val="clear" w:pos="1493"/>
          <w:tab w:val="num" w:pos="993"/>
        </w:tabs>
        <w:suppressAutoHyphens w:val="0"/>
        <w:spacing w:before="120" w:line="276" w:lineRule="auto"/>
        <w:ind w:left="993" w:hanging="426"/>
        <w:outlineLvl w:val="3"/>
        <w:rPr>
          <w:rFonts w:ascii="Arial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>Udzielenie Zamawiającemu gwarancji na zaoferowany Sprzęt, przy czym wymagane jest udzielenie gwarancji na okres nie krótszy niż 24 miesiące, licząc od daty wydania Sprzętu Zamawiającemu.</w:t>
      </w:r>
    </w:p>
    <w:p w14:paraId="7FF505EE" w14:textId="77777777" w:rsidR="005D49A9" w:rsidRPr="00696EF9" w:rsidRDefault="005D49A9" w:rsidP="00696EF9">
      <w:pPr>
        <w:pStyle w:val="Standard"/>
        <w:numPr>
          <w:ilvl w:val="1"/>
          <w:numId w:val="29"/>
        </w:numPr>
        <w:tabs>
          <w:tab w:val="clear" w:pos="1493"/>
          <w:tab w:val="num" w:pos="993"/>
        </w:tabs>
        <w:suppressAutoHyphens w:val="0"/>
        <w:spacing w:before="120" w:line="276" w:lineRule="auto"/>
        <w:ind w:left="993" w:hanging="426"/>
        <w:jc w:val="both"/>
        <w:outlineLvl w:val="3"/>
        <w:rPr>
          <w:rFonts w:ascii="Arial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 xml:space="preserve">Wydanie Zamawiającemu:     </w:t>
      </w:r>
    </w:p>
    <w:p w14:paraId="1F1F58BD" w14:textId="3BEF6216" w:rsidR="008431C0" w:rsidRPr="00696EF9" w:rsidRDefault="00A0535B" w:rsidP="00471E6E">
      <w:pPr>
        <w:pStyle w:val="Standard"/>
        <w:numPr>
          <w:ilvl w:val="3"/>
          <w:numId w:val="29"/>
        </w:numPr>
        <w:suppressAutoHyphens w:val="0"/>
        <w:spacing w:before="120" w:line="276" w:lineRule="auto"/>
        <w:ind w:left="1843" w:hanging="567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Dokumentu </w:t>
      </w:r>
      <w:r w:rsidR="00AA0272">
        <w:rPr>
          <w:rFonts w:ascii="Arial" w:hAnsi="Arial" w:cs="Arial"/>
          <w:sz w:val="24"/>
          <w:szCs w:val="24"/>
        </w:rPr>
        <w:t>zawierającego</w:t>
      </w:r>
      <w:bookmarkStart w:id="2" w:name="_GoBack"/>
      <w:bookmarkEnd w:id="2"/>
      <w:r w:rsidR="008431C0" w:rsidRPr="00696EF9">
        <w:rPr>
          <w:rFonts w:ascii="Arial" w:hAnsi="Arial" w:cs="Arial"/>
          <w:sz w:val="24"/>
          <w:szCs w:val="24"/>
        </w:rPr>
        <w:t xml:space="preserve"> charakterystykę pracy zasilacza po stronie hydraulicznej (krzywa Q-p);</w:t>
      </w:r>
    </w:p>
    <w:p w14:paraId="109C1A03" w14:textId="7FC87691" w:rsidR="008431C0" w:rsidRPr="00696EF9" w:rsidRDefault="008431C0" w:rsidP="00471E6E">
      <w:pPr>
        <w:pStyle w:val="Standard"/>
        <w:numPr>
          <w:ilvl w:val="3"/>
          <w:numId w:val="29"/>
        </w:numPr>
        <w:suppressAutoHyphens w:val="0"/>
        <w:spacing w:before="120" w:line="276" w:lineRule="auto"/>
        <w:ind w:left="1843" w:hanging="567"/>
        <w:outlineLvl w:val="3"/>
        <w:rPr>
          <w:rFonts w:ascii="Arial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>Instrukcji urządzenia  w wersji papierowej w języku polskim (lub z tłumaczeniem na j. polski);</w:t>
      </w:r>
    </w:p>
    <w:p w14:paraId="4F9EA647" w14:textId="463BAAB2" w:rsidR="008431C0" w:rsidRPr="00696EF9" w:rsidRDefault="008431C0" w:rsidP="00696EF9">
      <w:pPr>
        <w:pStyle w:val="Standard"/>
        <w:numPr>
          <w:ilvl w:val="3"/>
          <w:numId w:val="29"/>
        </w:numPr>
        <w:suppressAutoHyphens w:val="0"/>
        <w:spacing w:before="120" w:line="276" w:lineRule="auto"/>
        <w:ind w:left="1843" w:hanging="567"/>
        <w:jc w:val="both"/>
        <w:outlineLvl w:val="3"/>
        <w:rPr>
          <w:rFonts w:ascii="Arial" w:hAnsi="Arial" w:cs="Arial"/>
          <w:sz w:val="24"/>
          <w:szCs w:val="24"/>
        </w:rPr>
      </w:pPr>
      <w:r w:rsidRPr="00696EF9">
        <w:rPr>
          <w:rFonts w:ascii="Arial" w:hAnsi="Arial" w:cs="Arial"/>
          <w:sz w:val="24"/>
          <w:szCs w:val="24"/>
        </w:rPr>
        <w:t xml:space="preserve">Dokumentu/dokumentów gwarancyjnych;  </w:t>
      </w:r>
    </w:p>
    <w:p w14:paraId="4CAD233B" w14:textId="13F5232A" w:rsidR="005D49A9" w:rsidRPr="00696EF9" w:rsidRDefault="00A0535B" w:rsidP="00471E6E">
      <w:pPr>
        <w:pStyle w:val="Standard"/>
        <w:numPr>
          <w:ilvl w:val="3"/>
          <w:numId w:val="29"/>
        </w:numPr>
        <w:suppressAutoHyphens w:val="0"/>
        <w:spacing w:before="120" w:line="276" w:lineRule="auto"/>
        <w:ind w:left="1843" w:hanging="567"/>
        <w:outlineLvl w:val="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dokumentów</w:t>
      </w:r>
      <w:r w:rsidR="005D49A9" w:rsidRPr="00696EF9">
        <w:rPr>
          <w:rFonts w:ascii="Arial" w:hAnsi="Arial" w:cs="Arial"/>
          <w:sz w:val="24"/>
          <w:szCs w:val="24"/>
        </w:rPr>
        <w:t xml:space="preserve">, jeżeli są niezbędne do korzystania ze Sprzętu </w:t>
      </w:r>
      <w:r w:rsidR="005D49A9" w:rsidRPr="00696EF9">
        <w:rPr>
          <w:rFonts w:ascii="Arial" w:hAnsi="Arial" w:cs="Arial"/>
          <w:color w:val="000000"/>
          <w:sz w:val="24"/>
          <w:szCs w:val="24"/>
        </w:rPr>
        <w:t xml:space="preserve">lub </w:t>
      </w:r>
      <w:r w:rsidR="005D49A9" w:rsidRPr="00696EF9">
        <w:rPr>
          <w:rFonts w:ascii="Arial" w:hAnsi="Arial" w:cs="Arial"/>
          <w:color w:val="000000"/>
          <w:sz w:val="24"/>
          <w:szCs w:val="24"/>
        </w:rPr>
        <w:lastRenderedPageBreak/>
        <w:t>zost</w:t>
      </w:r>
      <w:r w:rsidR="008431C0" w:rsidRPr="00696EF9">
        <w:rPr>
          <w:rFonts w:ascii="Arial" w:hAnsi="Arial" w:cs="Arial"/>
          <w:color w:val="000000"/>
          <w:sz w:val="24"/>
          <w:szCs w:val="24"/>
        </w:rPr>
        <w:t>ały wymienione w załączniku nr 1 Zapytania ofertowego lub Wzorze Umowy jako dokumenty</w:t>
      </w:r>
      <w:r w:rsidR="00471E6E">
        <w:rPr>
          <w:rFonts w:ascii="Arial" w:hAnsi="Arial" w:cs="Arial"/>
          <w:color w:val="000000"/>
          <w:sz w:val="24"/>
          <w:szCs w:val="24"/>
        </w:rPr>
        <w:t xml:space="preserve"> d</w:t>
      </w:r>
      <w:r w:rsidR="005D49A9" w:rsidRPr="00696EF9">
        <w:rPr>
          <w:rFonts w:ascii="Arial" w:hAnsi="Arial" w:cs="Arial"/>
          <w:color w:val="000000"/>
          <w:sz w:val="24"/>
          <w:szCs w:val="24"/>
        </w:rPr>
        <w:t>o wydania Zamawiającemu na etapie odbioru Sprzętu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7D40853" w14:textId="7EEFC42A" w:rsidR="005D49A9" w:rsidRPr="00696EF9" w:rsidRDefault="005D49A9" w:rsidP="00696EF9">
      <w:pPr>
        <w:pStyle w:val="Standard"/>
        <w:numPr>
          <w:ilvl w:val="0"/>
          <w:numId w:val="30"/>
        </w:numPr>
        <w:suppressAutoHyphens w:val="0"/>
        <w:spacing w:before="120" w:after="240" w:line="276" w:lineRule="auto"/>
        <w:ind w:left="425" w:hanging="425"/>
        <w:outlineLvl w:val="2"/>
        <w:rPr>
          <w:rFonts w:ascii="Arial" w:hAnsi="Arial" w:cs="Arial"/>
          <w:sz w:val="24"/>
          <w:szCs w:val="24"/>
        </w:rPr>
      </w:pPr>
      <w:bookmarkStart w:id="3" w:name="_Hlk69201707"/>
      <w:r w:rsidRPr="00696EF9">
        <w:rPr>
          <w:rFonts w:ascii="Arial" w:hAnsi="Arial" w:cs="Arial"/>
          <w:sz w:val="24"/>
          <w:szCs w:val="24"/>
        </w:rPr>
        <w:t xml:space="preserve">W zakres niniejszego zamówienia (dostawy) wchodzą </w:t>
      </w:r>
      <w:r w:rsidR="008431C0" w:rsidRPr="00696EF9">
        <w:rPr>
          <w:rFonts w:ascii="Arial" w:hAnsi="Arial" w:cs="Arial"/>
          <w:sz w:val="24"/>
          <w:szCs w:val="24"/>
        </w:rPr>
        <w:t xml:space="preserve">również świadczenia wykonywane </w:t>
      </w:r>
      <w:r w:rsidRPr="00696EF9">
        <w:rPr>
          <w:rFonts w:ascii="Arial" w:hAnsi="Arial" w:cs="Arial"/>
          <w:sz w:val="24"/>
          <w:szCs w:val="24"/>
        </w:rPr>
        <w:t xml:space="preserve">w ramach wykonywania Umowy o zamówienie na etapie po wydaniu Zamawiającemu Sprzętu, związane z udzieloną gwarancją i </w:t>
      </w:r>
      <w:r w:rsidR="008431C0" w:rsidRPr="00696EF9">
        <w:rPr>
          <w:rFonts w:ascii="Arial" w:hAnsi="Arial" w:cs="Arial"/>
          <w:sz w:val="24"/>
          <w:szCs w:val="24"/>
        </w:rPr>
        <w:t xml:space="preserve">ewentualnymi </w:t>
      </w:r>
      <w:r w:rsidRPr="00696EF9">
        <w:rPr>
          <w:rFonts w:ascii="Arial" w:hAnsi="Arial" w:cs="Arial"/>
          <w:sz w:val="24"/>
          <w:szCs w:val="24"/>
        </w:rPr>
        <w:t>przeglądami technicznymi oraz odpowiedzialnością z tytułu rękojmi za wady</w:t>
      </w:r>
      <w:r w:rsidRPr="00696EF9">
        <w:rPr>
          <w:rFonts w:ascii="Arial" w:hAnsi="Arial" w:cs="Arial"/>
          <w:sz w:val="24"/>
          <w:szCs w:val="24"/>
          <w:lang w:eastAsia="zh-CN"/>
        </w:rPr>
        <w:t>.</w:t>
      </w:r>
      <w:r w:rsidRPr="00696EF9">
        <w:rPr>
          <w:rFonts w:ascii="Arial" w:hAnsi="Arial" w:cs="Arial"/>
          <w:sz w:val="24"/>
          <w:szCs w:val="24"/>
        </w:rPr>
        <w:t xml:space="preserve">  </w:t>
      </w:r>
    </w:p>
    <w:p w14:paraId="72A101B2" w14:textId="77777777" w:rsidR="00934FE4" w:rsidRPr="00696EF9" w:rsidRDefault="00371872" w:rsidP="00696EF9">
      <w:pPr>
        <w:spacing w:before="40" w:after="0" w:line="276" w:lineRule="auto"/>
        <w:outlineLvl w:val="1"/>
        <w:rPr>
          <w:rFonts w:ascii="Arial" w:eastAsiaTheme="majorEastAsia" w:hAnsi="Arial" w:cs="Arial"/>
          <w:b/>
          <w:sz w:val="24"/>
          <w:szCs w:val="26"/>
        </w:rPr>
      </w:pPr>
      <w:bookmarkStart w:id="4" w:name="_Hlk45831677"/>
      <w:bookmarkStart w:id="5" w:name="_Hlk45813902"/>
      <w:bookmarkEnd w:id="3"/>
      <w:bookmarkEnd w:id="4"/>
      <w:bookmarkEnd w:id="5"/>
      <w:r w:rsidRPr="00696EF9">
        <w:rPr>
          <w:rFonts w:ascii="Arial" w:eastAsiaTheme="majorEastAsia" w:hAnsi="Arial" w:cs="Arial"/>
          <w:b/>
          <w:sz w:val="24"/>
          <w:szCs w:val="26"/>
        </w:rPr>
        <w:t>Dział IV. Termin realizacji zamówienia</w:t>
      </w:r>
    </w:p>
    <w:p w14:paraId="25CAF75C" w14:textId="0B281B40" w:rsidR="00934FE4" w:rsidRDefault="00371872" w:rsidP="00696EF9">
      <w:pPr>
        <w:spacing w:before="40" w:after="0" w:line="276" w:lineRule="auto"/>
        <w:outlineLvl w:val="2"/>
        <w:rPr>
          <w:rFonts w:ascii="Arial" w:eastAsiaTheme="majorEastAsia" w:hAnsi="Arial" w:cs="Arial"/>
          <w:sz w:val="24"/>
          <w:szCs w:val="24"/>
        </w:rPr>
      </w:pPr>
      <w:r w:rsidRPr="00696EF9">
        <w:rPr>
          <w:rFonts w:ascii="Arial" w:eastAsiaTheme="majorEastAsia" w:hAnsi="Arial" w:cs="Arial"/>
          <w:sz w:val="24"/>
          <w:szCs w:val="24"/>
        </w:rPr>
        <w:t xml:space="preserve">Zamówienie musi zostać zrealizowane w terminie </w:t>
      </w:r>
      <w:r w:rsidR="003C1F68" w:rsidRPr="00696EF9">
        <w:rPr>
          <w:rFonts w:ascii="Arial" w:eastAsiaTheme="majorEastAsia" w:hAnsi="Arial" w:cs="Arial"/>
          <w:b/>
          <w:bCs/>
          <w:sz w:val="24"/>
          <w:szCs w:val="24"/>
        </w:rPr>
        <w:t>90</w:t>
      </w:r>
      <w:r w:rsidRPr="00696EF9">
        <w:rPr>
          <w:rFonts w:ascii="Arial" w:eastAsiaTheme="majorEastAsia" w:hAnsi="Arial" w:cs="Arial"/>
          <w:b/>
          <w:bCs/>
          <w:sz w:val="24"/>
          <w:szCs w:val="24"/>
        </w:rPr>
        <w:t xml:space="preserve"> dni</w:t>
      </w:r>
      <w:r w:rsidRPr="00696EF9">
        <w:rPr>
          <w:rFonts w:ascii="Arial" w:eastAsiaTheme="majorEastAsia" w:hAnsi="Arial" w:cs="Arial"/>
          <w:sz w:val="24"/>
          <w:szCs w:val="24"/>
        </w:rPr>
        <w:t xml:space="preserve"> od </w:t>
      </w:r>
      <w:r w:rsidR="003C1F68" w:rsidRPr="00696EF9">
        <w:rPr>
          <w:rFonts w:ascii="Arial" w:eastAsiaTheme="majorEastAsia" w:hAnsi="Arial" w:cs="Arial"/>
          <w:sz w:val="24"/>
          <w:szCs w:val="24"/>
        </w:rPr>
        <w:t>zawarcia umowy</w:t>
      </w:r>
      <w:r w:rsidR="00A0535B">
        <w:rPr>
          <w:rFonts w:ascii="Arial" w:eastAsiaTheme="majorEastAsia" w:hAnsi="Arial" w:cs="Arial"/>
          <w:sz w:val="24"/>
          <w:szCs w:val="24"/>
        </w:rPr>
        <w:t>.</w:t>
      </w:r>
    </w:p>
    <w:p w14:paraId="1CAA0C3E" w14:textId="77777777" w:rsidR="00A0535B" w:rsidRPr="00696EF9" w:rsidRDefault="00A0535B" w:rsidP="00696EF9">
      <w:pPr>
        <w:spacing w:before="40" w:after="0" w:line="276" w:lineRule="auto"/>
        <w:outlineLvl w:val="2"/>
        <w:rPr>
          <w:rFonts w:ascii="Arial" w:eastAsiaTheme="majorEastAsia" w:hAnsi="Arial" w:cs="Arial"/>
          <w:sz w:val="24"/>
          <w:szCs w:val="24"/>
        </w:rPr>
      </w:pPr>
    </w:p>
    <w:p w14:paraId="470BD833" w14:textId="77777777" w:rsidR="00AD74A0" w:rsidRPr="00696EF9" w:rsidRDefault="00AD74A0" w:rsidP="00696EF9">
      <w:pPr>
        <w:pStyle w:val="Nagwek2"/>
        <w:keepNext w:val="0"/>
        <w:keepLines w:val="0"/>
        <w:spacing w:before="0" w:after="160" w:line="276" w:lineRule="auto"/>
        <w:rPr>
          <w:rFonts w:cs="Arial"/>
        </w:rPr>
      </w:pPr>
      <w:r w:rsidRPr="00696EF9">
        <w:rPr>
          <w:rFonts w:cs="Arial"/>
        </w:rPr>
        <w:t xml:space="preserve">Dział V. Warunki ubiegania się o zamówienie i jego realizacji (postanowienia ogólne) </w:t>
      </w:r>
    </w:p>
    <w:p w14:paraId="5F9EBEA2" w14:textId="249F264F" w:rsidR="00DC39C9" w:rsidRPr="00696EF9" w:rsidRDefault="00AD74A0" w:rsidP="00696EF9">
      <w:pPr>
        <w:pStyle w:val="Nagwek3"/>
        <w:keepNext w:val="0"/>
        <w:keepLines w:val="0"/>
        <w:numPr>
          <w:ilvl w:val="0"/>
          <w:numId w:val="34"/>
        </w:numPr>
        <w:spacing w:line="276" w:lineRule="auto"/>
        <w:ind w:left="0" w:firstLine="0"/>
        <w:rPr>
          <w:rFonts w:cs="Arial"/>
          <w:b/>
        </w:rPr>
      </w:pPr>
      <w:r w:rsidRPr="00696EF9">
        <w:rPr>
          <w:rFonts w:cs="Arial"/>
          <w:lang w:eastAsia="pl-PL"/>
        </w:rPr>
        <w:t>Podstawą możliwości ubiegania się o udzielenie zamówienia z niniejszego zapytania ofertowego jest</w:t>
      </w:r>
      <w:r w:rsidR="00D75B4E">
        <w:rPr>
          <w:rFonts w:cs="Arial"/>
          <w:lang w:eastAsia="pl-PL"/>
        </w:rPr>
        <w:t xml:space="preserve"> złożenie Zamawiającemu</w:t>
      </w:r>
      <w:r w:rsidRPr="00696EF9">
        <w:rPr>
          <w:rFonts w:cs="Arial"/>
          <w:lang w:eastAsia="pl-PL"/>
        </w:rPr>
        <w:t xml:space="preserve"> oferty </w:t>
      </w:r>
      <w:r w:rsidR="00D75B4E">
        <w:rPr>
          <w:rFonts w:cs="Arial"/>
          <w:lang w:eastAsia="pl-PL"/>
        </w:rPr>
        <w:t xml:space="preserve"> </w:t>
      </w:r>
      <w:r w:rsidR="00D75B4E" w:rsidRPr="00544308">
        <w:rPr>
          <w:rFonts w:cs="Arial"/>
          <w:lang w:eastAsia="pl-PL"/>
        </w:rPr>
        <w:t xml:space="preserve">w formie pisemnej </w:t>
      </w:r>
      <w:r w:rsidRPr="00696EF9">
        <w:rPr>
          <w:rFonts w:cs="Arial"/>
          <w:lang w:eastAsia="pl-PL"/>
        </w:rPr>
        <w:t>(dalej „Oferta”).</w:t>
      </w:r>
    </w:p>
    <w:p w14:paraId="7DA62689" w14:textId="77777777" w:rsidR="00470C3E" w:rsidRPr="00696EF9" w:rsidRDefault="00AD74A0" w:rsidP="00696EF9">
      <w:pPr>
        <w:pStyle w:val="Nagwek3"/>
        <w:keepNext w:val="0"/>
        <w:keepLines w:val="0"/>
        <w:numPr>
          <w:ilvl w:val="0"/>
          <w:numId w:val="34"/>
        </w:numPr>
        <w:spacing w:line="276" w:lineRule="auto"/>
        <w:ind w:left="0" w:firstLine="0"/>
        <w:rPr>
          <w:rFonts w:cs="Arial"/>
          <w:b/>
        </w:rPr>
      </w:pPr>
      <w:r w:rsidRPr="00696EF9">
        <w:rPr>
          <w:rFonts w:eastAsia="Times New Roman" w:cs="Arial"/>
          <w:bCs/>
          <w:lang w:eastAsia="pl-PL"/>
        </w:rPr>
        <w:t>Minimalne warunki jakim powinna odpowiadać złożona Oferta, szczegółowy sposób jej przygotowania i złożenia (w tym maksymalny termin w jakim oferta może być złożona Zamawiającemu) określają postanowienia działu VII niniejszego dokumentu.</w:t>
      </w:r>
    </w:p>
    <w:p w14:paraId="2D677888" w14:textId="727D5742" w:rsidR="00470C3E" w:rsidRPr="00696EF9" w:rsidRDefault="00790842" w:rsidP="00696EF9">
      <w:pPr>
        <w:pStyle w:val="Nagwek3"/>
        <w:keepNext w:val="0"/>
        <w:keepLines w:val="0"/>
        <w:numPr>
          <w:ilvl w:val="0"/>
          <w:numId w:val="34"/>
        </w:numPr>
        <w:spacing w:line="276" w:lineRule="auto"/>
        <w:ind w:left="0" w:firstLine="0"/>
        <w:rPr>
          <w:rFonts w:cs="Arial"/>
          <w:b/>
        </w:rPr>
      </w:pPr>
      <w:r w:rsidRPr="00696EF9">
        <w:rPr>
          <w:rFonts w:eastAsia="Times New Roman" w:cs="Arial"/>
          <w:color w:val="000000" w:themeColor="text1"/>
          <w:lang w:eastAsia="pl-PL"/>
        </w:rPr>
        <w:t xml:space="preserve">Do niniejszego postępowania (zapytania) nie mają zastosowania </w:t>
      </w:r>
      <w:r w:rsidRPr="00696EF9">
        <w:rPr>
          <w:rFonts w:eastAsia="Times New Roman" w:cs="Arial"/>
          <w:lang w:eastAsia="pl-PL"/>
        </w:rPr>
        <w:t>przepisy ustawy z dnia 11 września 2019 r. - Prawo zamówień publicznych (wyłączenie na podstawie art. 2 ust. 1 pkt 1</w:t>
      </w:r>
      <w:r w:rsidR="004C0880">
        <w:rPr>
          <w:rFonts w:eastAsia="Times New Roman" w:cs="Arial"/>
          <w:lang w:eastAsia="pl-PL"/>
        </w:rPr>
        <w:t>)</w:t>
      </w:r>
      <w:r w:rsidRPr="00696EF9">
        <w:rPr>
          <w:rFonts w:eastAsia="Times New Roman" w:cs="Arial"/>
          <w:lang w:eastAsia="pl-PL"/>
        </w:rPr>
        <w:t xml:space="preserve"> tejże ustawy).</w:t>
      </w:r>
    </w:p>
    <w:p w14:paraId="6EC49E3A" w14:textId="36BF27EA" w:rsidR="00470C3E" w:rsidRPr="00696EF9" w:rsidRDefault="00AD74A0" w:rsidP="00696EF9">
      <w:pPr>
        <w:pStyle w:val="Nagwek3"/>
        <w:keepNext w:val="0"/>
        <w:keepLines w:val="0"/>
        <w:numPr>
          <w:ilvl w:val="0"/>
          <w:numId w:val="34"/>
        </w:numPr>
        <w:spacing w:line="276" w:lineRule="auto"/>
        <w:ind w:left="0" w:firstLine="0"/>
        <w:rPr>
          <w:rFonts w:cs="Arial"/>
          <w:b/>
        </w:rPr>
      </w:pPr>
      <w:r w:rsidRPr="00696EF9">
        <w:rPr>
          <w:rFonts w:eastAsia="Times New Roman" w:cs="Arial"/>
          <w:lang w:eastAsia="pl-PL"/>
        </w:rPr>
        <w:t>W kwestiach nie uregulowanych niniejszym dokumentem (lub nieuregulowanych inaczej) zastosowanie</w:t>
      </w:r>
      <w:r w:rsidR="004C0880">
        <w:rPr>
          <w:rFonts w:eastAsia="Times New Roman" w:cs="Arial"/>
          <w:lang w:eastAsia="pl-PL"/>
        </w:rPr>
        <w:t xml:space="preserve"> znajduje</w:t>
      </w:r>
      <w:r w:rsidRPr="00696EF9">
        <w:rPr>
          <w:rFonts w:eastAsia="Times New Roman" w:cs="Arial"/>
          <w:lang w:eastAsia="pl-PL"/>
        </w:rPr>
        <w:t xml:space="preserve"> ustawa z dnia 23.04.1964 r. - kodeks cywilny (</w:t>
      </w:r>
      <w:r w:rsidRPr="00696EF9">
        <w:rPr>
          <w:rFonts w:cs="Arial"/>
        </w:rPr>
        <w:t xml:space="preserve">dalej w skrócie </w:t>
      </w:r>
      <w:r w:rsidRPr="00696EF9">
        <w:rPr>
          <w:rFonts w:cs="Arial"/>
          <w:i/>
        </w:rPr>
        <w:t>„k.c.”</w:t>
      </w:r>
      <w:r w:rsidRPr="00696EF9">
        <w:rPr>
          <w:rFonts w:cs="Arial"/>
        </w:rPr>
        <w:t>)</w:t>
      </w:r>
      <w:r w:rsidRPr="00696EF9">
        <w:rPr>
          <w:rFonts w:eastAsia="Times New Roman" w:cs="Arial"/>
          <w:lang w:eastAsia="pl-PL"/>
        </w:rPr>
        <w:t xml:space="preserve">. </w:t>
      </w:r>
    </w:p>
    <w:p w14:paraId="3E8B3F6D" w14:textId="2634BC12" w:rsidR="00470C3E" w:rsidRPr="00696EF9" w:rsidRDefault="00AD74A0" w:rsidP="00696EF9">
      <w:pPr>
        <w:pStyle w:val="Nagwek3"/>
        <w:keepNext w:val="0"/>
        <w:keepLines w:val="0"/>
        <w:numPr>
          <w:ilvl w:val="0"/>
          <w:numId w:val="34"/>
        </w:numPr>
        <w:spacing w:line="276" w:lineRule="auto"/>
        <w:ind w:left="0" w:firstLine="0"/>
        <w:rPr>
          <w:rFonts w:cs="Arial"/>
          <w:b/>
        </w:rPr>
      </w:pPr>
      <w:r w:rsidRPr="00696EF9">
        <w:rPr>
          <w:rFonts w:cs="Arial"/>
        </w:rPr>
        <w:t>Jeżeli w dokumentach przedkładanych Zamawiającemu w związku z niniejszym postępowaniem, w szczególności w Ofercie podaje informacje stanowi</w:t>
      </w:r>
      <w:r w:rsidR="00B049B3" w:rsidRPr="00696EF9">
        <w:rPr>
          <w:rFonts w:cs="Arial"/>
        </w:rPr>
        <w:t xml:space="preserve">ące tajemnice przedsiębiorstwa </w:t>
      </w:r>
      <w:r w:rsidRPr="00696EF9">
        <w:rPr>
          <w:rFonts w:cs="Arial"/>
        </w:rPr>
        <w:t>w rozumieniu ustawy z dnia 16.04.1993 r. o zwalczaniu nieuczciwej konkurencji i wyraża wolę, aby wskazane informacje nie podlegały ujawnieniu osobom trzecim, powinien, nie późn</w:t>
      </w:r>
      <w:r w:rsidR="00B049B3" w:rsidRPr="00696EF9">
        <w:rPr>
          <w:rFonts w:cs="Arial"/>
        </w:rPr>
        <w:t xml:space="preserve">iej </w:t>
      </w:r>
      <w:r w:rsidRPr="00696EF9">
        <w:rPr>
          <w:rFonts w:cs="Arial"/>
        </w:rPr>
        <w:t xml:space="preserve">niż na moment zawarcia Umowy o zamówienie zastrzec, że nie mogą być </w:t>
      </w:r>
      <w:r w:rsidR="00B049B3" w:rsidRPr="00696EF9">
        <w:rPr>
          <w:rFonts w:cs="Arial"/>
        </w:rPr>
        <w:t>one udostępniane o</w:t>
      </w:r>
      <w:r w:rsidRPr="00696EF9">
        <w:rPr>
          <w:rFonts w:cs="Arial"/>
        </w:rPr>
        <w:t xml:space="preserve">raz wykazać, że zastrzeżone informacje stanowią tajemnicę przedsiębiorstwa. </w:t>
      </w:r>
    </w:p>
    <w:p w14:paraId="2294992F" w14:textId="3FF53F54" w:rsidR="00934FE4" w:rsidRPr="00696EF9" w:rsidRDefault="00AD74A0" w:rsidP="00696EF9">
      <w:pPr>
        <w:pStyle w:val="Nagwek3"/>
        <w:keepNext w:val="0"/>
        <w:keepLines w:val="0"/>
        <w:numPr>
          <w:ilvl w:val="0"/>
          <w:numId w:val="34"/>
        </w:numPr>
        <w:spacing w:line="276" w:lineRule="auto"/>
        <w:ind w:left="0" w:firstLine="0"/>
        <w:rPr>
          <w:rFonts w:cs="Arial"/>
          <w:b/>
        </w:rPr>
      </w:pPr>
      <w:r w:rsidRPr="00696EF9">
        <w:rPr>
          <w:rFonts w:cs="Arial"/>
        </w:rPr>
        <w:t>Osobą do kontaktu w sprawach związanych z tokiem postępowania wynikającym z niniejszego zapytania jest Anna Strzeżek</w:t>
      </w:r>
      <w:r w:rsidRPr="00696EF9">
        <w:rPr>
          <w:rFonts w:cs="Arial"/>
          <w:bCs/>
        </w:rPr>
        <w:t xml:space="preserve"> </w:t>
      </w:r>
      <w:r w:rsidRPr="00696EF9">
        <w:rPr>
          <w:rFonts w:cs="Arial"/>
        </w:rPr>
        <w:t xml:space="preserve">e-mail: </w:t>
      </w:r>
      <w:hyperlink r:id="rId11" w:history="1">
        <w:r w:rsidRPr="00696EF9">
          <w:rPr>
            <w:rStyle w:val="Hipercze"/>
            <w:rFonts w:cs="Arial"/>
            <w:color w:val="auto"/>
            <w:u w:val="none"/>
          </w:rPr>
          <w:t>dzp@zut.edu.pl</w:t>
        </w:r>
      </w:hyperlink>
    </w:p>
    <w:p w14:paraId="4154EC37" w14:textId="2AA53BD5" w:rsidR="00934FE4" w:rsidRPr="00696EF9" w:rsidRDefault="00B049B3" w:rsidP="00696EF9">
      <w:pPr>
        <w:pStyle w:val="Nagwek2"/>
        <w:keepNext w:val="0"/>
        <w:keepLines w:val="0"/>
        <w:spacing w:line="276" w:lineRule="auto"/>
        <w:rPr>
          <w:rFonts w:eastAsia="Times New Roman" w:cs="Arial"/>
          <w:lang w:eastAsia="ar-SA"/>
        </w:rPr>
      </w:pPr>
      <w:r w:rsidRPr="00696EF9">
        <w:rPr>
          <w:rFonts w:eastAsia="Times New Roman" w:cs="Arial"/>
          <w:lang w:eastAsia="ar-SA"/>
        </w:rPr>
        <w:t>Dział V</w:t>
      </w:r>
      <w:r w:rsidR="00371872" w:rsidRPr="00696EF9">
        <w:rPr>
          <w:rFonts w:eastAsia="Times New Roman" w:cs="Arial"/>
          <w:lang w:eastAsia="ar-SA"/>
        </w:rPr>
        <w:t>I. Opis sposobu obliczenia ceny</w:t>
      </w:r>
    </w:p>
    <w:p w14:paraId="71F6D876" w14:textId="11FC00C5" w:rsidR="00934FE4" w:rsidRPr="00696EF9" w:rsidRDefault="00371872" w:rsidP="00696EF9">
      <w:pPr>
        <w:pStyle w:val="Nagwek3"/>
        <w:keepNext w:val="0"/>
        <w:keepLines w:val="0"/>
        <w:numPr>
          <w:ilvl w:val="0"/>
          <w:numId w:val="6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t xml:space="preserve">Wynagrodzenie Wykonawcy – zwane w dalszej części również </w:t>
      </w:r>
      <w:r w:rsidR="00B049B3" w:rsidRPr="00696EF9">
        <w:rPr>
          <w:rFonts w:cs="Arial"/>
          <w:b/>
          <w:i/>
        </w:rPr>
        <w:t>Ceną za Z</w:t>
      </w:r>
      <w:r w:rsidRPr="00696EF9">
        <w:rPr>
          <w:rFonts w:cs="Arial"/>
          <w:b/>
          <w:i/>
        </w:rPr>
        <w:t>amówienie</w:t>
      </w:r>
      <w:r w:rsidRPr="00696EF9">
        <w:rPr>
          <w:rFonts w:cs="Arial"/>
        </w:rPr>
        <w:t xml:space="preserve"> - należy skalkulować (obliczyć) i podać w ofercie stosownie do wymagań minimum zawartych w ust. 2 - 5 niniejszego działu.</w:t>
      </w:r>
    </w:p>
    <w:p w14:paraId="3F9BC12D" w14:textId="65E2D294" w:rsidR="00B049B3" w:rsidRPr="00696EF9" w:rsidRDefault="00B049B3" w:rsidP="00696EF9">
      <w:pPr>
        <w:pStyle w:val="Nagwek3"/>
        <w:keepNext w:val="0"/>
        <w:keepLines w:val="0"/>
        <w:numPr>
          <w:ilvl w:val="0"/>
          <w:numId w:val="6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  <w:bCs/>
        </w:rPr>
        <w:t>CENA ZA ZAMÓWIENIE</w:t>
      </w:r>
      <w:r w:rsidRPr="00696EF9">
        <w:rPr>
          <w:rFonts w:cs="Arial"/>
          <w:b/>
          <w:bCs/>
        </w:rPr>
        <w:t xml:space="preserve"> </w:t>
      </w:r>
      <w:r w:rsidRPr="00696EF9">
        <w:rPr>
          <w:rFonts w:cs="Arial"/>
          <w:bCs/>
        </w:rPr>
        <w:t>ma być</w:t>
      </w:r>
      <w:r w:rsidRPr="00696EF9">
        <w:rPr>
          <w:rFonts w:cs="Arial"/>
          <w:b/>
          <w:bCs/>
        </w:rPr>
        <w:t xml:space="preserve"> </w:t>
      </w:r>
      <w:r w:rsidRPr="00696EF9">
        <w:rPr>
          <w:rFonts w:cs="Arial"/>
        </w:rPr>
        <w:t xml:space="preserve">skalkulowana jako </w:t>
      </w:r>
      <w:r w:rsidRPr="00696EF9">
        <w:rPr>
          <w:rFonts w:cs="Arial"/>
          <w:b/>
        </w:rPr>
        <w:t>kwota</w:t>
      </w:r>
      <w:r w:rsidR="00295044" w:rsidRPr="00696EF9">
        <w:rPr>
          <w:rFonts w:cs="Arial"/>
          <w:b/>
        </w:rPr>
        <w:t xml:space="preserve"> brutto</w:t>
      </w:r>
      <w:r w:rsidRPr="00696EF9">
        <w:rPr>
          <w:rFonts w:cs="Arial"/>
        </w:rPr>
        <w:t xml:space="preserve"> uwzględniająca całkowity wydatek ponoszony przez Zamawiającego względem Oferenta z tytułu ubiegania się o niniejsze zamówienie (w tym przygotowania i złożenia Oferty), a także koszty </w:t>
      </w:r>
      <w:r w:rsidRPr="00696EF9">
        <w:rPr>
          <w:rFonts w:cs="Arial"/>
        </w:rPr>
        <w:lastRenderedPageBreak/>
        <w:t>realizacji świadczeń Oferenta z tytułu realizacji Umowy o zamówienie, których wykonanie, zgodnie z wymogami niniejszego dokumentu, Wzorem Umowy oraz jego Ofertą, leży po jego stronie. CENA ZA ZAMÓWIENIE zawiera w szczególności koszty wymienione w § 7 ust. 2 Wzoru Umowy, w tym okoliczności wskazane w ust. 3 - 5 poniżej, w zakresie, w jakim dotyczą lub będą dotyczyć Oferenta.</w:t>
      </w:r>
    </w:p>
    <w:p w14:paraId="1726D16C" w14:textId="5C9259DB" w:rsidR="00B049B3" w:rsidRPr="00696EF9" w:rsidRDefault="00B049B3" w:rsidP="00696EF9">
      <w:pPr>
        <w:pStyle w:val="Nagwek3"/>
        <w:keepNext w:val="0"/>
        <w:keepLines w:val="0"/>
        <w:numPr>
          <w:ilvl w:val="0"/>
          <w:numId w:val="6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t xml:space="preserve">W CENIE ZA ZAMÓWIENIE uwzględnić należy wszelkie należności publiczno-prawne Oferenta, w tym cło (wraz z kosztami dokonania zgłoszenia), podatek od towarów i usług (podatek VAT) oraz podatek akcyzowy, jeżeli na podstawie obowiązujących w Polsce przepisów prawa, w tym przepisów ustawy z dnia 11 marca 2004 o podatku od towarów i usług - dalej zwaną </w:t>
      </w:r>
      <w:r w:rsidR="00295044" w:rsidRPr="00696EF9">
        <w:rPr>
          <w:rFonts w:cs="Arial"/>
          <w:b/>
          <w:bCs/>
          <w:i/>
          <w:iCs/>
        </w:rPr>
        <w:t xml:space="preserve">„ustawą </w:t>
      </w:r>
      <w:r w:rsidRPr="00696EF9">
        <w:rPr>
          <w:rFonts w:cs="Arial"/>
          <w:b/>
          <w:bCs/>
          <w:i/>
          <w:iCs/>
        </w:rPr>
        <w:t>o podatku VAT”</w:t>
      </w:r>
      <w:r w:rsidRPr="00696EF9">
        <w:rPr>
          <w:rFonts w:cs="Arial"/>
        </w:rPr>
        <w:t xml:space="preserve"> - czynności wchodzące w zakres wykonania niniejszego zamówienia podlegają obciążeniu tymi podatkami w odniesieniu do Oferenta. </w:t>
      </w:r>
      <w:r w:rsidRPr="00696EF9">
        <w:rPr>
          <w:rFonts w:cs="Arial"/>
          <w:b/>
        </w:rPr>
        <w:t xml:space="preserve">Nie kalkuluje się podatku VAT w CENIE ZA ZAMÓWIENIE w odniesieniu do tych wchodzących w jego zakres towarów, usług lub innych świadczeń, których dostawa lub świadczenie będzie, zgodnie z ustawą o podatku VAT, prowadzić </w:t>
      </w:r>
      <w:r w:rsidR="00295044" w:rsidRPr="00696EF9">
        <w:rPr>
          <w:rFonts w:cs="Arial"/>
          <w:b/>
        </w:rPr>
        <w:t xml:space="preserve">będzie </w:t>
      </w:r>
      <w:r w:rsidRPr="00696EF9">
        <w:rPr>
          <w:rFonts w:cs="Arial"/>
          <w:b/>
        </w:rPr>
        <w:t>do powstania u Zamawiającego obowiązku podatkowego</w:t>
      </w:r>
      <w:r w:rsidRPr="00696EF9">
        <w:rPr>
          <w:rFonts w:cs="Arial"/>
        </w:rPr>
        <w:t>. Zamawiający informuje jednocześnie, iż jest czynnym podatnikiem VAT.</w:t>
      </w:r>
    </w:p>
    <w:p w14:paraId="48363C5A" w14:textId="51CAA728" w:rsidR="00B049B3" w:rsidRPr="00696EF9" w:rsidRDefault="00B049B3" w:rsidP="00696EF9">
      <w:pPr>
        <w:pStyle w:val="Nagwek3"/>
        <w:keepNext w:val="0"/>
        <w:keepLines w:val="0"/>
        <w:numPr>
          <w:ilvl w:val="0"/>
          <w:numId w:val="6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t xml:space="preserve">Stosownie do postanowień ust. 3 powyżej, za zawarte w </w:t>
      </w:r>
      <w:r w:rsidRPr="00696EF9">
        <w:rPr>
          <w:rFonts w:cs="Arial"/>
          <w:b/>
        </w:rPr>
        <w:t xml:space="preserve">CENIE ZA ZAMÓWIENIE </w:t>
      </w:r>
      <w:r w:rsidRPr="00696EF9">
        <w:rPr>
          <w:rFonts w:cs="Arial"/>
        </w:rPr>
        <w:t>traktowane będą również ewentualne podatki i składki w ramach obowiązkowych ubezpieczeń, w tym ubezpieczeń społecznych i zdrowotnych, jakie, zgodnie z obowiązującymi przepisami, obciążają lub będą obciążać Oferenta (jako płatnika) względem osób innych niż Oferent, uczestniczących w wykonaniu zamówienia po stronie Oferenta.</w:t>
      </w:r>
    </w:p>
    <w:p w14:paraId="63B61100" w14:textId="265B9049" w:rsidR="00B049B3" w:rsidRPr="00696EF9" w:rsidRDefault="00B049B3" w:rsidP="00696EF9">
      <w:pPr>
        <w:pStyle w:val="Nagwek3"/>
        <w:keepNext w:val="0"/>
        <w:keepLines w:val="0"/>
        <w:numPr>
          <w:ilvl w:val="0"/>
          <w:numId w:val="6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t>Jeżeli Oferent jest osobą fizyczną nieprowadzącą działal</w:t>
      </w:r>
      <w:r w:rsidR="00295044" w:rsidRPr="00696EF9">
        <w:rPr>
          <w:rFonts w:cs="Arial"/>
        </w:rPr>
        <w:t xml:space="preserve">ności gospodarczej, za zawarte w </w:t>
      </w:r>
      <w:r w:rsidRPr="00696EF9">
        <w:rPr>
          <w:rFonts w:cs="Arial"/>
        </w:rPr>
        <w:t>CENIE ZA ZAMÓWIENIE, stosownie do postanowień ust. 4 powyżej, traktowane będą również należne składki na ubezpieczenia społeczne i zdrowotne, jeżeli, stosownie do obowiązujących przepisów prawa, będą płatne przez Zamawiającego (jako płatnika) na rzecz Oferenta.</w:t>
      </w:r>
    </w:p>
    <w:p w14:paraId="5AB711B4" w14:textId="5ECE94CB" w:rsidR="00B049B3" w:rsidRPr="00696EF9" w:rsidRDefault="00B049B3" w:rsidP="00696EF9">
      <w:pPr>
        <w:pStyle w:val="Nagwek3"/>
        <w:keepNext w:val="0"/>
        <w:keepLines w:val="0"/>
        <w:numPr>
          <w:ilvl w:val="0"/>
          <w:numId w:val="6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t>CENA ZA ZAMÓWIENIE powinna być podana jako jedna kwota. Wszelkie ewentualnie udzielane Zamawiającemu upusty, rabaty należy zawrzeć w kwocie stanowiącej CENĘ ZA ZAMÓWIENIE.</w:t>
      </w:r>
    </w:p>
    <w:p w14:paraId="0C28E155" w14:textId="187AE3B7" w:rsidR="00934FE4" w:rsidRDefault="00B049B3" w:rsidP="00696EF9">
      <w:pPr>
        <w:pStyle w:val="Nagwek3"/>
        <w:keepNext w:val="0"/>
        <w:keepLines w:val="0"/>
        <w:numPr>
          <w:ilvl w:val="0"/>
          <w:numId w:val="6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t xml:space="preserve">CENA ZA ZAMÓWIENIE </w:t>
      </w:r>
      <w:r w:rsidRPr="00696EF9">
        <w:rPr>
          <w:rFonts w:cs="Arial"/>
          <w:lang w:eastAsia="zh-CN"/>
        </w:rPr>
        <w:t>s</w:t>
      </w:r>
      <w:r w:rsidR="003678EB">
        <w:rPr>
          <w:rFonts w:cs="Arial"/>
          <w:lang w:eastAsia="zh-CN"/>
        </w:rPr>
        <w:t xml:space="preserve">łużyć będzie porównaniu ofert </w:t>
      </w:r>
      <w:r w:rsidRPr="00696EF9">
        <w:rPr>
          <w:rFonts w:cs="Arial"/>
          <w:lang w:eastAsia="zh-CN"/>
        </w:rPr>
        <w:t>w celu wyboru Oferty Najkorzystniej</w:t>
      </w:r>
      <w:r w:rsidR="003678EB">
        <w:rPr>
          <w:rFonts w:cs="Arial"/>
          <w:lang w:eastAsia="zh-CN"/>
        </w:rPr>
        <w:t>szej</w:t>
      </w:r>
      <w:r w:rsidRPr="00696EF9">
        <w:rPr>
          <w:rFonts w:cs="Arial"/>
          <w:lang w:eastAsia="zh-CN"/>
        </w:rPr>
        <w:t>.</w:t>
      </w:r>
    </w:p>
    <w:p w14:paraId="3FDBDF5C" w14:textId="5CAD31CE" w:rsidR="003678EB" w:rsidRPr="00696EF9" w:rsidRDefault="003678EB" w:rsidP="003678EB">
      <w:pPr>
        <w:pStyle w:val="Nagwek2"/>
        <w:keepNext w:val="0"/>
        <w:keepLines w:val="0"/>
        <w:spacing w:before="0" w:after="160" w:line="276" w:lineRule="auto"/>
        <w:contextualSpacing/>
        <w:rPr>
          <w:rFonts w:eastAsia="Times New Roman" w:cs="Arial"/>
          <w:lang w:eastAsia="ar-SA"/>
        </w:rPr>
      </w:pPr>
      <w:r>
        <w:rPr>
          <w:rFonts w:eastAsia="Times New Roman" w:cs="Arial"/>
          <w:bCs/>
          <w:lang w:eastAsia="ar-SA"/>
        </w:rPr>
        <w:t>Dział VII</w:t>
      </w:r>
      <w:r w:rsidRPr="00696EF9">
        <w:rPr>
          <w:rFonts w:eastAsia="Times New Roman" w:cs="Arial"/>
          <w:bCs/>
          <w:lang w:eastAsia="ar-SA"/>
        </w:rPr>
        <w:t xml:space="preserve">. </w:t>
      </w:r>
      <w:r w:rsidRPr="00696EF9">
        <w:rPr>
          <w:rFonts w:eastAsia="Times New Roman" w:cs="Arial"/>
          <w:lang w:eastAsia="ar-SA"/>
        </w:rPr>
        <w:t>Informacje dotyczące przygotowania i złożenia oferty</w:t>
      </w:r>
    </w:p>
    <w:p w14:paraId="0E8AE97A" w14:textId="3A11B31D" w:rsidR="00D75B4E" w:rsidRPr="00D75B4E" w:rsidRDefault="003678EB" w:rsidP="00D75B4E">
      <w:pPr>
        <w:pStyle w:val="Nagwek3"/>
        <w:keepNext w:val="0"/>
        <w:keepLines w:val="0"/>
        <w:numPr>
          <w:ilvl w:val="0"/>
          <w:numId w:val="8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 xml:space="preserve">Odpowiedzi na niniejsze zapytanie udzielić należy poprzez złożenie Zamawiającemu </w:t>
      </w:r>
      <w:r w:rsidRPr="00696EF9">
        <w:rPr>
          <w:rFonts w:eastAsia="Times New Roman" w:cs="Arial"/>
          <w:b/>
          <w:lang w:eastAsia="pl-PL"/>
        </w:rPr>
        <w:t>oferty</w:t>
      </w:r>
      <w:r w:rsidR="00D75B4E">
        <w:rPr>
          <w:rFonts w:eastAsia="Times New Roman" w:cs="Arial"/>
          <w:b/>
          <w:lang w:eastAsia="pl-PL"/>
        </w:rPr>
        <w:t xml:space="preserve"> w formie pis</w:t>
      </w:r>
      <w:r w:rsidR="00377156">
        <w:rPr>
          <w:rFonts w:eastAsia="Times New Roman" w:cs="Arial"/>
          <w:b/>
          <w:lang w:eastAsia="pl-PL"/>
        </w:rPr>
        <w:t>e</w:t>
      </w:r>
      <w:r w:rsidR="00D75B4E">
        <w:rPr>
          <w:rFonts w:eastAsia="Times New Roman" w:cs="Arial"/>
          <w:b/>
          <w:lang w:eastAsia="pl-PL"/>
        </w:rPr>
        <w:t>mnej</w:t>
      </w:r>
      <w:r w:rsidRPr="00696EF9">
        <w:rPr>
          <w:rFonts w:eastAsia="Times New Roman" w:cs="Arial"/>
          <w:lang w:eastAsia="pl-PL"/>
        </w:rPr>
        <w:t>.</w:t>
      </w:r>
    </w:p>
    <w:p w14:paraId="2AD02793" w14:textId="3D6ADEF9" w:rsidR="00D75B4E" w:rsidRPr="00696EF9" w:rsidRDefault="00D75B4E" w:rsidP="003678EB">
      <w:pPr>
        <w:pStyle w:val="Nagwek3"/>
        <w:keepNext w:val="0"/>
        <w:keepLines w:val="0"/>
        <w:numPr>
          <w:ilvl w:val="0"/>
          <w:numId w:val="8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>
        <w:rPr>
          <w:rFonts w:cs="Arial"/>
        </w:rPr>
        <w:t>Zamawiający n</w:t>
      </w:r>
      <w:r w:rsidRPr="00696EF9">
        <w:rPr>
          <w:rFonts w:cs="Arial"/>
        </w:rPr>
        <w:t>ie dopuszcza możliwości złożenia Oferty częściowej (np. ograniczającej się t</w:t>
      </w:r>
      <w:r>
        <w:rPr>
          <w:rFonts w:cs="Arial"/>
        </w:rPr>
        <w:t xml:space="preserve">ylko do jednego lub niektórych elementów składowych </w:t>
      </w:r>
      <w:r w:rsidRPr="00696EF9">
        <w:rPr>
          <w:rFonts w:cs="Arial"/>
        </w:rPr>
        <w:t>Sprzętu z załącznika nr 1 niniejszego dokumentu). Oferta musi być złożona na całość zamówienia.</w:t>
      </w:r>
    </w:p>
    <w:p w14:paraId="7389DFE4" w14:textId="366C03EA" w:rsidR="003678EB" w:rsidRPr="00D75B4E" w:rsidRDefault="003678EB" w:rsidP="00D75B4E">
      <w:pPr>
        <w:pStyle w:val="Nagwek3"/>
        <w:keepNext w:val="0"/>
        <w:keepLines w:val="0"/>
        <w:numPr>
          <w:ilvl w:val="0"/>
          <w:numId w:val="8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 xml:space="preserve">Każdy podmiot prawa (osoba fizyczna, osoba prawna, jednostka organizacyjna nieposiadająca osobowości prawnej) jest uprawniony do złożenia oferty (niniejsze zapytanie, a tym samym następujące w jego wykonaniu zaproszenie do złożenia oferty ma charakter otwarty). Ofertę mogą złożyć również dwa lub więcej podmiotów prawa </w:t>
      </w:r>
      <w:r w:rsidRPr="00696EF9">
        <w:rPr>
          <w:rFonts w:eastAsia="Times New Roman" w:cs="Arial"/>
          <w:lang w:eastAsia="pl-PL"/>
        </w:rPr>
        <w:lastRenderedPageBreak/>
        <w:t xml:space="preserve">działających wspólnie (oferta wspólna), przy czym ten sam podmiot prawa może złożyć (w tym również jako działający wspólnie) </w:t>
      </w:r>
      <w:r w:rsidRPr="00696EF9">
        <w:rPr>
          <w:rFonts w:eastAsia="Times New Roman" w:cs="Arial"/>
          <w:b/>
          <w:bCs/>
          <w:lang w:eastAsia="pl-PL"/>
        </w:rPr>
        <w:t>nie więcej niż jedną ofertę</w:t>
      </w:r>
      <w:r w:rsidRPr="00696EF9">
        <w:rPr>
          <w:rFonts w:eastAsia="Times New Roman" w:cs="Arial"/>
          <w:lang w:eastAsia="pl-PL"/>
        </w:rPr>
        <w:t xml:space="preserve">. Poprzez złożenie oferty składający ją podmiot akceptuje warunki niniejszego zapytania, w szczególności jego postanowienia </w:t>
      </w:r>
      <w:r w:rsidR="00D75B4E">
        <w:rPr>
          <w:rFonts w:eastAsia="Times New Roman" w:cs="Arial"/>
          <w:lang w:eastAsia="pl-PL"/>
        </w:rPr>
        <w:t xml:space="preserve">działu III,  IV </w:t>
      </w:r>
      <w:r w:rsidRPr="00696EF9">
        <w:rPr>
          <w:rFonts w:eastAsia="Times New Roman" w:cs="Arial"/>
          <w:lang w:eastAsia="pl-PL"/>
        </w:rPr>
        <w:t>a także warunki minimum co do terminu (okresu) pozostawania związanym złożona</w:t>
      </w:r>
      <w:r w:rsidR="00D63F70">
        <w:rPr>
          <w:rFonts w:eastAsia="Times New Roman" w:cs="Arial"/>
          <w:lang w:eastAsia="pl-PL"/>
        </w:rPr>
        <w:t xml:space="preserve"> ofertą, wskazane w ust. 14</w:t>
      </w:r>
      <w:r w:rsidRPr="00696EF9">
        <w:rPr>
          <w:rFonts w:eastAsia="Times New Roman" w:cs="Arial"/>
          <w:lang w:eastAsia="pl-PL"/>
        </w:rPr>
        <w:t xml:space="preserve"> poniżej.</w:t>
      </w:r>
    </w:p>
    <w:p w14:paraId="0B5F1562" w14:textId="055AAADB" w:rsidR="003678EB" w:rsidRPr="00696EF9" w:rsidRDefault="00D75B4E" w:rsidP="003678EB">
      <w:pPr>
        <w:pStyle w:val="Nagwek3"/>
        <w:keepNext w:val="0"/>
        <w:keepLines w:val="0"/>
        <w:numPr>
          <w:ilvl w:val="0"/>
          <w:numId w:val="8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3678EB" w:rsidRPr="00696EF9">
        <w:rPr>
          <w:rFonts w:eastAsia="Times New Roman" w:cs="Arial"/>
          <w:b/>
          <w:lang w:eastAsia="pl-PL"/>
        </w:rPr>
        <w:t>łożona oferta powinna zawierać minimum</w:t>
      </w:r>
      <w:r w:rsidR="003678EB" w:rsidRPr="00696EF9">
        <w:rPr>
          <w:rFonts w:eastAsia="Times New Roman" w:cs="Arial"/>
          <w:lang w:eastAsia="pl-PL"/>
        </w:rPr>
        <w:t>:</w:t>
      </w:r>
    </w:p>
    <w:p w14:paraId="5A7C5A2B" w14:textId="6B1AC4F9" w:rsidR="004C14EA" w:rsidRPr="004C14EA" w:rsidRDefault="004C14EA" w:rsidP="003678EB">
      <w:pPr>
        <w:pStyle w:val="Nagwek4"/>
        <w:keepNext w:val="0"/>
        <w:keepLines w:val="0"/>
        <w:numPr>
          <w:ilvl w:val="0"/>
          <w:numId w:val="9"/>
        </w:numPr>
        <w:spacing w:line="276" w:lineRule="auto"/>
        <w:rPr>
          <w:rFonts w:cs="Arial"/>
          <w:color w:val="auto"/>
        </w:rPr>
      </w:pPr>
      <w:r>
        <w:rPr>
          <w:rFonts w:cs="Arial"/>
          <w:color w:val="auto"/>
        </w:rPr>
        <w:t>Oznaczenie Wykonawcy;</w:t>
      </w:r>
    </w:p>
    <w:p w14:paraId="59C40546" w14:textId="21BFE9E2" w:rsidR="003678EB" w:rsidRPr="00696EF9" w:rsidRDefault="003678EB" w:rsidP="003678EB">
      <w:pPr>
        <w:pStyle w:val="Nagwek4"/>
        <w:keepNext w:val="0"/>
        <w:keepLines w:val="0"/>
        <w:numPr>
          <w:ilvl w:val="0"/>
          <w:numId w:val="9"/>
        </w:numPr>
        <w:spacing w:line="276" w:lineRule="auto"/>
        <w:rPr>
          <w:rFonts w:cs="Arial"/>
          <w:color w:val="auto"/>
        </w:rPr>
      </w:pPr>
      <w:r w:rsidRPr="00696EF9">
        <w:rPr>
          <w:rFonts w:cs="Arial"/>
          <w:b/>
          <w:bCs/>
          <w:color w:val="auto"/>
        </w:rPr>
        <w:t>Cenę za zamówienie</w:t>
      </w:r>
      <w:r w:rsidRPr="00696EF9">
        <w:rPr>
          <w:rFonts w:cs="Arial"/>
          <w:color w:val="auto"/>
        </w:rPr>
        <w:t xml:space="preserve"> (wynagrodzenie składającego ofertę) z tytułu wykonania Umowy. </w:t>
      </w:r>
    </w:p>
    <w:p w14:paraId="5B1122D4" w14:textId="1AC8046B" w:rsidR="003678EB" w:rsidRDefault="003678EB" w:rsidP="003678EB">
      <w:pPr>
        <w:pStyle w:val="Nagwek4"/>
        <w:keepNext w:val="0"/>
        <w:keepLines w:val="0"/>
        <w:numPr>
          <w:ilvl w:val="0"/>
          <w:numId w:val="9"/>
        </w:numPr>
        <w:spacing w:line="276" w:lineRule="auto"/>
        <w:rPr>
          <w:rFonts w:cs="Arial"/>
          <w:color w:val="auto"/>
        </w:rPr>
      </w:pPr>
      <w:r w:rsidRPr="00696EF9">
        <w:rPr>
          <w:rFonts w:cs="Arial"/>
          <w:color w:val="auto"/>
        </w:rPr>
        <w:t>Oznaczenie identyfikujące urządzenie tj. wskazanie marki (nazwy producenta), symbolu lub innego oznaczenia identyfikującego urządzenie w obrocie handlowym.</w:t>
      </w:r>
    </w:p>
    <w:p w14:paraId="69FBBED5" w14:textId="77777777" w:rsidR="004C14EA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t>Zalecane jest również, aby składana oferta zawierała</w:t>
      </w:r>
      <w:r w:rsidR="004C14EA">
        <w:rPr>
          <w:rFonts w:cs="Arial"/>
        </w:rPr>
        <w:t>:</w:t>
      </w:r>
    </w:p>
    <w:p w14:paraId="3B71F33C" w14:textId="02E319BE" w:rsidR="003678EB" w:rsidRDefault="003678EB" w:rsidP="00D63F70">
      <w:pPr>
        <w:pStyle w:val="Nagwek3"/>
        <w:keepNext w:val="0"/>
        <w:keepLines w:val="0"/>
        <w:numPr>
          <w:ilvl w:val="0"/>
          <w:numId w:val="36"/>
        </w:numPr>
        <w:spacing w:line="276" w:lineRule="auto"/>
        <w:rPr>
          <w:rFonts w:cs="Arial"/>
        </w:rPr>
      </w:pPr>
      <w:r w:rsidRPr="00696EF9">
        <w:rPr>
          <w:rFonts w:cs="Arial"/>
        </w:rPr>
        <w:t xml:space="preserve">zapewnienie, o którym mowa w dziale IX ust. 2 niniejszego zapytania (jeżeli wystąpią okoliczności tam wskazane) oraz zapewnienie, o którym mowa w dziale </w:t>
      </w:r>
      <w:r w:rsidR="004C14EA">
        <w:rPr>
          <w:rFonts w:cs="Arial"/>
        </w:rPr>
        <w:t>IX ust. 3 tegoż zapytania</w:t>
      </w:r>
      <w:r w:rsidR="00377156">
        <w:rPr>
          <w:rFonts w:cs="Arial"/>
        </w:rPr>
        <w:t>,</w:t>
      </w:r>
    </w:p>
    <w:p w14:paraId="445D14D7" w14:textId="3F743FF2" w:rsidR="004C14EA" w:rsidRPr="00D63F70" w:rsidRDefault="00377156" w:rsidP="00D63F70">
      <w:pPr>
        <w:pStyle w:val="Nagwek3"/>
        <w:keepNext w:val="0"/>
        <w:keepLines w:val="0"/>
        <w:numPr>
          <w:ilvl w:val="0"/>
          <w:numId w:val="36"/>
        </w:numPr>
        <w:spacing w:line="276" w:lineRule="auto"/>
        <w:rPr>
          <w:rFonts w:cs="Arial"/>
        </w:rPr>
      </w:pPr>
      <w:r w:rsidRPr="00D63F70">
        <w:rPr>
          <w:rFonts w:cs="Arial"/>
        </w:rPr>
        <w:t>oświadczenie, iż oferowane urządzenie spełnia wszystkie wymagania  wskazane dla niego w Załączniku nr 1 Zapytania Ofertowego</w:t>
      </w:r>
      <w:r w:rsidR="00D63F70">
        <w:rPr>
          <w:rFonts w:cs="Arial"/>
        </w:rPr>
        <w:t>.</w:t>
      </w:r>
    </w:p>
    <w:p w14:paraId="1D8D24EF" w14:textId="77777777" w:rsidR="003678EB" w:rsidRPr="00696EF9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cs="Arial"/>
        </w:rPr>
      </w:pPr>
      <w:r w:rsidRPr="00696EF9">
        <w:rPr>
          <w:rFonts w:eastAsia="Times New Roman" w:cs="Arial"/>
          <w:lang w:eastAsia="pl-PL"/>
        </w:rPr>
        <w:t xml:space="preserve">Ofertę zaleca się przygotować na Formularzu ofertowym, który stanowi </w:t>
      </w:r>
      <w:r w:rsidRPr="00696EF9">
        <w:rPr>
          <w:rFonts w:eastAsia="Times New Roman" w:cs="Arial"/>
          <w:b/>
          <w:lang w:eastAsia="pl-PL"/>
        </w:rPr>
        <w:t xml:space="preserve">Załącznik nr 2 </w:t>
      </w:r>
      <w:r w:rsidRPr="00696EF9">
        <w:rPr>
          <w:rFonts w:eastAsia="Times New Roman" w:cs="Arial"/>
          <w:lang w:eastAsia="pl-PL"/>
        </w:rPr>
        <w:t>do niniejszego Zapytania (Formularz uwzględnia wymagania ust 4 powyżej oraz zalecenia, o których mowa w ust. 5 powyżej).</w:t>
      </w:r>
    </w:p>
    <w:p w14:paraId="4ACE9A06" w14:textId="77777777" w:rsidR="003678EB" w:rsidRPr="00696EF9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cs="Arial"/>
        </w:rPr>
      </w:pPr>
      <w:r w:rsidRPr="00696EF9">
        <w:rPr>
          <w:rFonts w:eastAsia="Times New Roman" w:cs="Arial"/>
          <w:lang w:eastAsia="pl-PL"/>
        </w:rPr>
        <w:t>Ofertę należy złożyć w j. polskim.</w:t>
      </w:r>
    </w:p>
    <w:p w14:paraId="72F7B0AB" w14:textId="77B751D3" w:rsidR="003678EB" w:rsidRPr="00696EF9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cs="Arial"/>
        </w:rPr>
      </w:pPr>
      <w:r w:rsidRPr="00696EF9">
        <w:rPr>
          <w:rFonts w:eastAsia="Times New Roman" w:cs="Arial"/>
          <w:lang w:eastAsia="pl-PL"/>
        </w:rPr>
        <w:t>Ofertę należy sporządzić na nośniku papierowym podpisaną przez osobę/osoby uprawnione do reprezentowania podmiotu/podmiotów składających ofertę.</w:t>
      </w:r>
      <w:r w:rsidRPr="00696EF9">
        <w:rPr>
          <w:rStyle w:val="Zakotwiczenieprzypisudolnego"/>
          <w:rFonts w:eastAsia="Times New Roman" w:cs="Arial"/>
          <w:lang w:eastAsia="pl-PL"/>
        </w:rPr>
        <w:footnoteReference w:id="1"/>
      </w:r>
      <w:r w:rsidRPr="00696EF9">
        <w:rPr>
          <w:rFonts w:eastAsia="Times New Roman" w:cs="Arial"/>
          <w:lang w:eastAsia="pl-PL"/>
        </w:rPr>
        <w:t xml:space="preserve">Ofertę należy złożyć najpóźniej </w:t>
      </w:r>
      <w:r w:rsidR="004C14EA">
        <w:rPr>
          <w:rFonts w:eastAsia="Times New Roman" w:cs="Arial"/>
          <w:b/>
          <w:bCs/>
          <w:lang w:eastAsia="pl-PL"/>
        </w:rPr>
        <w:t>w dniu 23</w:t>
      </w:r>
      <w:r w:rsidRPr="00696EF9">
        <w:rPr>
          <w:rFonts w:eastAsia="Times New Roman" w:cs="Arial"/>
          <w:b/>
          <w:bCs/>
          <w:lang w:eastAsia="pl-PL"/>
        </w:rPr>
        <w:t xml:space="preserve">.04.2021 r. do godz. 12:00. </w:t>
      </w:r>
      <w:r w:rsidRPr="00696EF9">
        <w:rPr>
          <w:rFonts w:eastAsia="Times New Roman" w:cs="Arial"/>
          <w:lang w:eastAsia="pl-PL"/>
        </w:rPr>
        <w:t xml:space="preserve">Niniejszy termin uznaje się za zachowany, jeżeli przed jego upływem oferta zostanie złożona w miejscu wskazanym </w:t>
      </w:r>
      <w:r w:rsidRPr="00696EF9">
        <w:rPr>
          <w:rFonts w:eastAsia="Times New Roman" w:cs="Arial"/>
          <w:lang w:eastAsia="pl-PL"/>
        </w:rPr>
        <w:br/>
      </w:r>
      <w:r w:rsidR="004C14EA">
        <w:rPr>
          <w:rFonts w:eastAsia="Times New Roman" w:cs="Arial"/>
          <w:lang w:eastAsia="pl-PL"/>
        </w:rPr>
        <w:t>w ust. 10</w:t>
      </w:r>
      <w:r w:rsidR="00377156">
        <w:rPr>
          <w:rFonts w:eastAsia="Times New Roman" w:cs="Arial"/>
          <w:lang w:eastAsia="pl-PL"/>
        </w:rPr>
        <w:t xml:space="preserve"> i 11</w:t>
      </w:r>
      <w:r w:rsidRPr="00696EF9">
        <w:rPr>
          <w:rFonts w:eastAsia="Times New Roman" w:cs="Arial"/>
          <w:lang w:eastAsia="pl-PL"/>
        </w:rPr>
        <w:t xml:space="preserve"> poniżej.</w:t>
      </w:r>
    </w:p>
    <w:p w14:paraId="23417DD1" w14:textId="71366879" w:rsidR="003678EB" w:rsidRPr="00696EF9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cs="Arial"/>
        </w:rPr>
      </w:pPr>
      <w:r w:rsidRPr="00696EF9">
        <w:rPr>
          <w:rFonts w:eastAsia="Times New Roman" w:cs="Arial"/>
          <w:lang w:eastAsia="pl-PL"/>
        </w:rPr>
        <w:t>Wyznaczony w ust. 8 powyżej termin składania ofert, Zamawiający może zmienić w trybie i na warunkach określonych w dziale XIII</w:t>
      </w:r>
      <w:r w:rsidR="00377156">
        <w:rPr>
          <w:rFonts w:eastAsia="Times New Roman" w:cs="Arial"/>
          <w:lang w:eastAsia="pl-PL"/>
        </w:rPr>
        <w:t xml:space="preserve"> niniejszego zapytania</w:t>
      </w:r>
      <w:r w:rsidRPr="00696EF9">
        <w:rPr>
          <w:rFonts w:eastAsia="Times New Roman" w:cs="Arial"/>
          <w:lang w:eastAsia="pl-PL"/>
        </w:rPr>
        <w:t>. Jeżeli do takiej zmiany dojdzie ilekroć w dalszych częściach niniejszego dokumentu mowa będzie o „terminie składania ofert" - rozumieć przez to należy termin na złożenie oferty ustalony w wyniku ostatniej zmiany w tym zakresie.</w:t>
      </w:r>
    </w:p>
    <w:p w14:paraId="228491C5" w14:textId="77777777" w:rsidR="003678EB" w:rsidRPr="00696EF9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cs="Arial"/>
        </w:rPr>
      </w:pPr>
      <w:r w:rsidRPr="00696EF9">
        <w:rPr>
          <w:rFonts w:eastAsia="Times New Roman" w:cs="Arial"/>
          <w:lang w:eastAsia="pl-PL"/>
        </w:rPr>
        <w:t xml:space="preserve">Ofertę złożyć należy </w:t>
      </w:r>
      <w:r w:rsidRPr="00696EF9">
        <w:rPr>
          <w:rFonts w:eastAsia="Times New Roman" w:cs="Arial"/>
          <w:b/>
          <w:bCs/>
          <w:lang w:eastAsia="pl-PL"/>
        </w:rPr>
        <w:t>w Kancelarii Głównej</w:t>
      </w:r>
      <w:r w:rsidRPr="00696EF9">
        <w:rPr>
          <w:rFonts w:eastAsia="Times New Roman" w:cs="Arial"/>
          <w:b/>
          <w:lang w:eastAsia="pl-PL"/>
        </w:rPr>
        <w:t xml:space="preserve"> Zachodniopomorskiego Uniwersytetu Technologicznego w Szczecinie</w:t>
      </w:r>
      <w:r w:rsidRPr="00696EF9">
        <w:rPr>
          <w:rFonts w:eastAsia="Times New Roman" w:cs="Arial"/>
          <w:lang w:eastAsia="pl-PL"/>
        </w:rPr>
        <w:t xml:space="preserve"> al. Piastów 17, pok. 127B.</w:t>
      </w:r>
    </w:p>
    <w:p w14:paraId="52D8FA0C" w14:textId="77777777" w:rsidR="003678EB" w:rsidRPr="00696EF9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cs="Arial"/>
        </w:rPr>
      </w:pPr>
      <w:r w:rsidRPr="00696EF9">
        <w:rPr>
          <w:rFonts w:eastAsia="Times New Roman" w:cs="Arial"/>
          <w:lang w:eastAsia="pl-PL"/>
        </w:rPr>
        <w:t>Zaleca się, aby oferta została złożona w zamkniętym opakowaniu oznaczonym w następujący sposób:</w:t>
      </w:r>
    </w:p>
    <w:p w14:paraId="68FD8323" w14:textId="77777777" w:rsidR="003678EB" w:rsidRPr="00696EF9" w:rsidRDefault="003678EB" w:rsidP="003678EB">
      <w:pPr>
        <w:pStyle w:val="Nagwek4"/>
        <w:keepNext w:val="0"/>
        <w:keepLines w:val="0"/>
        <w:spacing w:line="276" w:lineRule="auto"/>
        <w:rPr>
          <w:rFonts w:eastAsia="Times New Roman" w:cs="Arial"/>
          <w:b/>
          <w:bCs/>
          <w:i/>
          <w:lang w:eastAsia="ar-SA"/>
        </w:rPr>
      </w:pPr>
      <w:r w:rsidRPr="00696EF9">
        <w:rPr>
          <w:rFonts w:eastAsia="Times New Roman" w:cs="Arial"/>
          <w:b/>
          <w:bCs/>
          <w:i/>
          <w:lang w:eastAsia="ar-SA"/>
        </w:rPr>
        <w:t>Zachodniopomorski Uniwersytet Technologiczny w Szczecinie</w:t>
      </w:r>
    </w:p>
    <w:p w14:paraId="609CBB51" w14:textId="1BF38332" w:rsidR="003678EB" w:rsidRPr="00696EF9" w:rsidRDefault="00544308" w:rsidP="003678EB">
      <w:pPr>
        <w:pStyle w:val="Nagwek4"/>
        <w:keepNext w:val="0"/>
        <w:keepLines w:val="0"/>
        <w:spacing w:line="276" w:lineRule="auto"/>
        <w:rPr>
          <w:rFonts w:eastAsia="Times New Roman" w:cs="Arial"/>
          <w:lang w:eastAsia="ar-SA"/>
        </w:rPr>
      </w:pPr>
      <w:r>
        <w:rPr>
          <w:rFonts w:eastAsia="Times New Roman" w:cs="Arial"/>
          <w:b/>
          <w:bCs/>
          <w:i/>
          <w:lang w:eastAsia="ar-SA"/>
        </w:rPr>
        <w:t>70-310 Szczecin Al. Piastów 17 pok. 127B.</w:t>
      </w:r>
    </w:p>
    <w:p w14:paraId="77CAF7F3" w14:textId="77777777" w:rsidR="003678EB" w:rsidRPr="00696EF9" w:rsidRDefault="003678EB" w:rsidP="003678EB">
      <w:pPr>
        <w:pStyle w:val="Nagwek4"/>
        <w:keepNext w:val="0"/>
        <w:keepLines w:val="0"/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 dopiskiem według wzoru:</w:t>
      </w:r>
    </w:p>
    <w:p w14:paraId="40972A33" w14:textId="77777777" w:rsidR="003678EB" w:rsidRPr="00696EF9" w:rsidRDefault="003678EB" w:rsidP="003678EB">
      <w:pPr>
        <w:pStyle w:val="Nagwek4"/>
        <w:keepNext w:val="0"/>
        <w:keepLines w:val="0"/>
        <w:spacing w:line="276" w:lineRule="auto"/>
        <w:rPr>
          <w:rFonts w:eastAsia="Times New Roman" w:cs="Arial"/>
          <w:b/>
          <w:bCs/>
          <w:i/>
          <w:iCs w:val="0"/>
          <w:lang w:eastAsia="pl-PL"/>
        </w:rPr>
      </w:pPr>
      <w:r w:rsidRPr="00696EF9">
        <w:rPr>
          <w:rFonts w:eastAsia="Times New Roman" w:cs="Arial"/>
          <w:b/>
          <w:bCs/>
          <w:i/>
          <w:lang w:eastAsia="pl-PL"/>
        </w:rPr>
        <w:lastRenderedPageBreak/>
        <w:t>„Oferta na dostawę aparatury badawczo-rozwojowej do pracowni hydrauliki olejowej i wodnej z wyposażeniem: agregat wodny wysokociśnieniowy w wersji mobilnej. Znak prawy: ZP/</w:t>
      </w:r>
      <w:proofErr w:type="spellStart"/>
      <w:r w:rsidRPr="00696EF9">
        <w:rPr>
          <w:rFonts w:eastAsia="Times New Roman" w:cs="Arial"/>
          <w:b/>
          <w:bCs/>
          <w:i/>
          <w:lang w:eastAsia="pl-PL"/>
        </w:rPr>
        <w:t>WIMiM</w:t>
      </w:r>
      <w:proofErr w:type="spellEnd"/>
      <w:r w:rsidRPr="00696EF9">
        <w:rPr>
          <w:rFonts w:eastAsia="Times New Roman" w:cs="Arial"/>
          <w:b/>
          <w:bCs/>
          <w:i/>
          <w:lang w:eastAsia="pl-PL"/>
        </w:rPr>
        <w:t>/22/VI/2020/2021"</w:t>
      </w:r>
    </w:p>
    <w:p w14:paraId="023AC95D" w14:textId="77777777" w:rsidR="003678EB" w:rsidRPr="00696EF9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line="276" w:lineRule="auto"/>
        <w:ind w:left="0" w:firstLine="0"/>
        <w:rPr>
          <w:rFonts w:eastAsia="Times New Roman" w:cs="Arial"/>
          <w:b/>
          <w:bCs/>
          <w:i/>
          <w:iCs/>
          <w:lang w:eastAsia="pl-PL"/>
        </w:rPr>
      </w:pPr>
      <w:r w:rsidRPr="00696EF9">
        <w:rPr>
          <w:rFonts w:eastAsia="Times New Roman" w:cs="Arial"/>
          <w:lang w:eastAsia="pl-PL"/>
        </w:rPr>
        <w:t>Składający ofertę może ją zmienić lub wycofać (i ewentualnie złożyć ponownie), pod warunkiem, że czynności te zostaną dokonane przed upływem terminu składania ofert.</w:t>
      </w:r>
    </w:p>
    <w:p w14:paraId="3D7EADBC" w14:textId="3C7E431E" w:rsidR="003678EB" w:rsidRDefault="003678EB" w:rsidP="003678EB">
      <w:pPr>
        <w:pStyle w:val="Nagwek3"/>
        <w:keepNext w:val="0"/>
        <w:keepLines w:val="0"/>
        <w:numPr>
          <w:ilvl w:val="0"/>
          <w:numId w:val="11"/>
        </w:numPr>
        <w:spacing w:after="240"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 xml:space="preserve">Otwarcie ofert nastąpi </w:t>
      </w:r>
      <w:r w:rsidR="00377156">
        <w:rPr>
          <w:rFonts w:eastAsia="Times New Roman" w:cs="Arial"/>
          <w:b/>
          <w:bCs/>
          <w:lang w:eastAsia="pl-PL"/>
        </w:rPr>
        <w:t>w dniu 23</w:t>
      </w:r>
      <w:r w:rsidRPr="00696EF9">
        <w:rPr>
          <w:rFonts w:eastAsia="Times New Roman" w:cs="Arial"/>
          <w:b/>
          <w:bCs/>
          <w:lang w:eastAsia="pl-PL"/>
        </w:rPr>
        <w:t xml:space="preserve">.04.2021 r. o godz. 13:00 </w:t>
      </w:r>
      <w:r w:rsidRPr="00696EF9">
        <w:rPr>
          <w:rFonts w:eastAsia="Times New Roman" w:cs="Arial"/>
          <w:lang w:eastAsia="pl-PL"/>
        </w:rPr>
        <w:t xml:space="preserve">w Budynku Jednostek Międzywydziałowych Zachodniopomorskiego Uniwersytetu Technologicznego w Szczecinie al. Piastów 48, piętro IV, </w:t>
      </w:r>
      <w:r w:rsidRPr="00696EF9">
        <w:rPr>
          <w:rFonts w:eastAsia="Times New Roman" w:cs="Arial"/>
          <w:b/>
          <w:lang w:eastAsia="pl-PL"/>
        </w:rPr>
        <w:t>pok. 430</w:t>
      </w:r>
      <w:r w:rsidRPr="00696EF9">
        <w:rPr>
          <w:rFonts w:eastAsia="Times New Roman" w:cs="Arial"/>
          <w:lang w:eastAsia="pl-PL"/>
        </w:rPr>
        <w:t>. W przypadku zmiany terminu składania ofert w trybie i na warunkach określonych w dziale XIII</w:t>
      </w:r>
      <w:r w:rsidR="00377156">
        <w:rPr>
          <w:rFonts w:eastAsia="Times New Roman" w:cs="Arial"/>
          <w:lang w:eastAsia="pl-PL"/>
        </w:rPr>
        <w:t xml:space="preserve"> niniejszego zapytania ofertowego</w:t>
      </w:r>
      <w:r w:rsidRPr="00696EF9">
        <w:rPr>
          <w:rFonts w:eastAsia="Times New Roman" w:cs="Arial"/>
          <w:lang w:eastAsia="pl-PL"/>
        </w:rPr>
        <w:t xml:space="preserve"> zmieni się również termin otwarcia ofert, przy czym tak, aby nowy termin składania i otwarcia ofert przypadały w tym samym dniu.</w:t>
      </w:r>
    </w:p>
    <w:p w14:paraId="33EFA841" w14:textId="5B730691" w:rsidR="00377156" w:rsidRDefault="00377156" w:rsidP="003678EB">
      <w:pPr>
        <w:pStyle w:val="Nagwek3"/>
        <w:keepNext w:val="0"/>
        <w:keepLines w:val="0"/>
        <w:numPr>
          <w:ilvl w:val="0"/>
          <w:numId w:val="11"/>
        </w:numPr>
        <w:spacing w:after="240" w:line="276" w:lineRule="auto"/>
        <w:ind w:left="0" w:firstLine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Wykonawca będzie związany złożoną ofertą przez 30 dni licząc od dnia, w którym upływa termin składania ofert w niniejszym postępowaniu.</w:t>
      </w:r>
    </w:p>
    <w:p w14:paraId="66CFD76B" w14:textId="4DE92909" w:rsidR="00D63F70" w:rsidRPr="003678EB" w:rsidRDefault="00D63F70" w:rsidP="003678EB">
      <w:pPr>
        <w:pStyle w:val="Nagwek3"/>
        <w:keepNext w:val="0"/>
        <w:keepLines w:val="0"/>
        <w:numPr>
          <w:ilvl w:val="0"/>
          <w:numId w:val="11"/>
        </w:numPr>
        <w:spacing w:after="240" w:line="276" w:lineRule="auto"/>
        <w:ind w:left="0" w:firstLine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Termin związania ofertą wskazany w ust. 14 może ulec wydłużeniu na jednokrotny wniosek Zamawiającego złożony  Wykonawcy za pośrednictwem maila, co najmniej dwa dni przed upływem tego terminu.</w:t>
      </w:r>
    </w:p>
    <w:p w14:paraId="17593CF1" w14:textId="7B5CA152" w:rsidR="00934FE4" w:rsidRPr="00696EF9" w:rsidRDefault="00295044" w:rsidP="00696EF9">
      <w:pPr>
        <w:pStyle w:val="Nagwek2"/>
        <w:keepNext w:val="0"/>
        <w:keepLines w:val="0"/>
        <w:spacing w:line="276" w:lineRule="auto"/>
        <w:rPr>
          <w:rFonts w:cs="Arial"/>
        </w:rPr>
      </w:pPr>
      <w:r w:rsidRPr="00696EF9">
        <w:rPr>
          <w:rFonts w:cs="Arial"/>
        </w:rPr>
        <w:t>Dział VI</w:t>
      </w:r>
      <w:r w:rsidR="00371872" w:rsidRPr="00696EF9">
        <w:rPr>
          <w:rFonts w:cs="Arial"/>
        </w:rPr>
        <w:t>I</w:t>
      </w:r>
      <w:r w:rsidR="003678EB">
        <w:rPr>
          <w:rFonts w:cs="Arial"/>
        </w:rPr>
        <w:t>I</w:t>
      </w:r>
      <w:r w:rsidR="00371872" w:rsidRPr="00696EF9">
        <w:rPr>
          <w:rFonts w:cs="Arial"/>
        </w:rPr>
        <w:t xml:space="preserve">. </w:t>
      </w:r>
      <w:bookmarkStart w:id="6" w:name="_Hlk45874594"/>
      <w:r w:rsidR="00371872" w:rsidRPr="00696EF9">
        <w:rPr>
          <w:rFonts w:cs="Arial"/>
        </w:rPr>
        <w:t>Zasady wyboru Oferenta/Wykonawcy do realizacji zamówienia</w:t>
      </w:r>
      <w:bookmarkEnd w:id="6"/>
    </w:p>
    <w:p w14:paraId="5583B2D4" w14:textId="0BCA66B7" w:rsidR="00934FE4" w:rsidRPr="00696EF9" w:rsidRDefault="00371872" w:rsidP="00696EF9">
      <w:pPr>
        <w:pStyle w:val="Nagwek3"/>
        <w:keepNext w:val="0"/>
        <w:keepLines w:val="0"/>
        <w:spacing w:line="276" w:lineRule="auto"/>
        <w:rPr>
          <w:rFonts w:cs="Arial"/>
        </w:rPr>
      </w:pPr>
      <w:r w:rsidRPr="00696EF9">
        <w:rPr>
          <w:rFonts w:cs="Arial"/>
        </w:rPr>
        <w:t>1.</w:t>
      </w:r>
      <w:r w:rsidRPr="00696EF9">
        <w:rPr>
          <w:rFonts w:cs="Arial"/>
        </w:rPr>
        <w:tab/>
        <w:t>W zakresie, w jakim stosow</w:t>
      </w:r>
      <w:r w:rsidR="00D63F70">
        <w:rPr>
          <w:rFonts w:cs="Arial"/>
        </w:rPr>
        <w:t>nie do zastrzeżeń  działu</w:t>
      </w:r>
      <w:r w:rsidR="00295044" w:rsidRPr="00696EF9">
        <w:rPr>
          <w:rFonts w:cs="Arial"/>
        </w:rPr>
        <w:t xml:space="preserve"> X</w:t>
      </w:r>
      <w:r w:rsidR="00D63F70">
        <w:rPr>
          <w:rFonts w:cs="Arial"/>
        </w:rPr>
        <w:t>I Zapytania ofertowego  niniejsze postępowanie</w:t>
      </w:r>
      <w:r w:rsidRPr="00696EF9">
        <w:rPr>
          <w:rFonts w:cs="Arial"/>
        </w:rPr>
        <w:t xml:space="preserve"> nie zostanie unieważnione, propozycja realizacji zamówienia (zawarcia umowy na wykonanie przedmiotu niniejszego zapytania) zostanie zapropono</w:t>
      </w:r>
      <w:r w:rsidR="00D63F70">
        <w:rPr>
          <w:rFonts w:cs="Arial"/>
        </w:rPr>
        <w:t>wana Oferentowi/Wykonawcy</w:t>
      </w:r>
      <w:r w:rsidRPr="00696EF9">
        <w:rPr>
          <w:rFonts w:cs="Arial"/>
        </w:rPr>
        <w:t>, którego oferta zostanie uznana za ofertę najkorzystniejszą.</w:t>
      </w:r>
      <w:bookmarkStart w:id="7" w:name="_Hlk45866829"/>
      <w:bookmarkEnd w:id="7"/>
    </w:p>
    <w:p w14:paraId="38706195" w14:textId="3F65FFE0" w:rsidR="00934FE4" w:rsidRPr="00696EF9" w:rsidRDefault="00371872" w:rsidP="00696EF9">
      <w:pPr>
        <w:pStyle w:val="Nagwek3"/>
        <w:keepNext w:val="0"/>
        <w:keepLines w:val="0"/>
        <w:spacing w:line="276" w:lineRule="auto"/>
        <w:rPr>
          <w:rFonts w:cs="Arial"/>
        </w:rPr>
      </w:pPr>
      <w:r w:rsidRPr="00696EF9">
        <w:rPr>
          <w:rFonts w:cs="Arial"/>
        </w:rPr>
        <w:t>2.</w:t>
      </w:r>
      <w:r w:rsidRPr="00696EF9">
        <w:rPr>
          <w:rFonts w:cs="Arial"/>
        </w:rPr>
        <w:tab/>
      </w:r>
      <w:bookmarkStart w:id="8" w:name="_Hlk45866738"/>
      <w:r w:rsidRPr="00696EF9">
        <w:rPr>
          <w:rFonts w:cs="Arial"/>
        </w:rPr>
        <w:t xml:space="preserve">Z zastrzeżeniem postanowień ustępów poniższych niniejszego działu, za ofertę najkorzystniejszą uznana będzie </w:t>
      </w:r>
      <w:r w:rsidRPr="00696EF9">
        <w:rPr>
          <w:rFonts w:cs="Arial"/>
          <w:b/>
        </w:rPr>
        <w:t>oferta o najniższej zaoferowanej cenie</w:t>
      </w:r>
      <w:r w:rsidRPr="00696EF9">
        <w:rPr>
          <w:rFonts w:cs="Arial"/>
        </w:rPr>
        <w:t xml:space="preserve"> (</w:t>
      </w:r>
      <w:r w:rsidR="00D63F70">
        <w:rPr>
          <w:rFonts w:cs="Arial"/>
        </w:rPr>
        <w:t xml:space="preserve">kryterium </w:t>
      </w:r>
      <w:r w:rsidRPr="00696EF9">
        <w:rPr>
          <w:rFonts w:cs="Arial"/>
        </w:rPr>
        <w:t>cena 100%) za zamówienie (spośród złożonych w reakcji na niniejsze zapytanie ofert), pod warunkiem, że nie będzie to oferta nieważna w sposób nie</w:t>
      </w:r>
      <w:r w:rsidR="00295044" w:rsidRPr="00696EF9">
        <w:rPr>
          <w:rFonts w:cs="Arial"/>
        </w:rPr>
        <w:t xml:space="preserve">usuwalny w rozumieniu działu X </w:t>
      </w:r>
      <w:r w:rsidR="00D63F70">
        <w:rPr>
          <w:rFonts w:cs="Arial"/>
        </w:rPr>
        <w:t>Zapytania ofertowego</w:t>
      </w:r>
      <w:r w:rsidRPr="00696EF9">
        <w:rPr>
          <w:rFonts w:cs="Arial"/>
        </w:rPr>
        <w:t xml:space="preserve"> (tj. w odniesieniu do oferty nie będzie zachodzić żadna z przesłanek negatywnych, o</w:t>
      </w:r>
      <w:r w:rsidR="00EB51E4">
        <w:rPr>
          <w:rFonts w:cs="Arial"/>
        </w:rPr>
        <w:t xml:space="preserve"> których mowa w dziale X  Zapytania</w:t>
      </w:r>
      <w:r w:rsidRPr="00696EF9">
        <w:rPr>
          <w:rFonts w:cs="Arial"/>
        </w:rPr>
        <w:t xml:space="preserve"> lub przesłanka/przesłanki takie zostaną usunięte wskutek działań możliwych do podję</w:t>
      </w:r>
      <w:r w:rsidR="00295044" w:rsidRPr="00696EF9">
        <w:rPr>
          <w:rFonts w:cs="Arial"/>
        </w:rPr>
        <w:t>cia na podstawie tegoż działu X</w:t>
      </w:r>
      <w:r w:rsidRPr="00696EF9">
        <w:rPr>
          <w:rFonts w:cs="Arial"/>
        </w:rPr>
        <w:t xml:space="preserve"> ust. 2 - 7).</w:t>
      </w:r>
      <w:bookmarkEnd w:id="8"/>
    </w:p>
    <w:p w14:paraId="4A5C608D" w14:textId="78082FD2" w:rsidR="00934FE4" w:rsidRPr="00696EF9" w:rsidRDefault="00371872" w:rsidP="00696EF9">
      <w:pPr>
        <w:pStyle w:val="Nagwek3"/>
        <w:keepNext w:val="0"/>
        <w:keepLines w:val="0"/>
        <w:numPr>
          <w:ilvl w:val="0"/>
          <w:numId w:val="7"/>
        </w:numPr>
        <w:spacing w:line="276" w:lineRule="auto"/>
        <w:ind w:left="0" w:firstLine="0"/>
        <w:rPr>
          <w:rStyle w:val="FontStyle20"/>
          <w:rFonts w:ascii="Arial" w:hAnsi="Arial" w:cs="Arial"/>
          <w:sz w:val="24"/>
          <w:szCs w:val="24"/>
        </w:rPr>
      </w:pPr>
      <w:r w:rsidRPr="00696EF9">
        <w:rPr>
          <w:rFonts w:cs="Arial"/>
        </w:rPr>
        <w:t xml:space="preserve">Jeżeli oferta o najniżej cenie okaże się nieważna w sposób nieusuwalny, za najkorzystniejszą uznana będzie oferta z drugą w kolejności najniższą ceną za zamówienie, pod warunkiem, że i ta oferta nie okaże się ofertą nieważną (w sposób nieusuwalny). Postanowienie powyższe Zamawiający będzie </w:t>
      </w:r>
      <w:r w:rsidRPr="00696EF9">
        <w:rPr>
          <w:rStyle w:val="FontStyle20"/>
          <w:rFonts w:ascii="Arial" w:hAnsi="Arial" w:cs="Arial"/>
          <w:sz w:val="24"/>
          <w:szCs w:val="24"/>
        </w:rPr>
        <w:t>uprawniony powtórzyć w od</w:t>
      </w:r>
      <w:r w:rsidR="00EB51E4">
        <w:rPr>
          <w:rStyle w:val="FontStyle20"/>
          <w:rFonts w:ascii="Arial" w:hAnsi="Arial" w:cs="Arial"/>
          <w:sz w:val="24"/>
          <w:szCs w:val="24"/>
        </w:rPr>
        <w:t>niesieniu do kolejnych ofert</w:t>
      </w:r>
      <w:r w:rsidRPr="00696EF9">
        <w:rPr>
          <w:rStyle w:val="FontStyle20"/>
          <w:rFonts w:ascii="Arial" w:hAnsi="Arial" w:cs="Arial"/>
          <w:sz w:val="24"/>
          <w:szCs w:val="24"/>
        </w:rPr>
        <w:t>, aż do oferty o najniżej cenie za zamówienie (spośród złożonych), będącej jednocześnie ofertą, w odniesieniu do której nie będą zachodzić okoliczności skutkujące jej nieważnością (tj. w odniesieniu do oferty nie będzie zachodzić żadna z przesłanek negatywnych, o</w:t>
      </w:r>
      <w:r w:rsidR="00A55A3A">
        <w:rPr>
          <w:rStyle w:val="FontStyle20"/>
          <w:rFonts w:ascii="Arial" w:hAnsi="Arial" w:cs="Arial"/>
          <w:sz w:val="24"/>
          <w:szCs w:val="24"/>
        </w:rPr>
        <w:t xml:space="preserve"> których mowa w dziale X ust. 1 </w:t>
      </w:r>
      <w:r w:rsidR="00EB51E4">
        <w:rPr>
          <w:rStyle w:val="FontStyle20"/>
          <w:rFonts w:ascii="Arial" w:hAnsi="Arial" w:cs="Arial"/>
          <w:sz w:val="24"/>
          <w:szCs w:val="24"/>
        </w:rPr>
        <w:t>Zapytania</w:t>
      </w:r>
      <w:r w:rsidRPr="00696EF9">
        <w:rPr>
          <w:rStyle w:val="FontStyle20"/>
          <w:rFonts w:ascii="Arial" w:hAnsi="Arial" w:cs="Arial"/>
          <w:sz w:val="24"/>
          <w:szCs w:val="24"/>
        </w:rPr>
        <w:t xml:space="preserve"> lub przesłanki takie zostaną usunięte wskutek działań możliwych do</w:t>
      </w:r>
      <w:r w:rsidR="00A55A3A">
        <w:rPr>
          <w:rStyle w:val="FontStyle20"/>
          <w:rFonts w:ascii="Arial" w:hAnsi="Arial" w:cs="Arial"/>
          <w:sz w:val="24"/>
          <w:szCs w:val="24"/>
        </w:rPr>
        <w:t xml:space="preserve"> podjęcia na podstawie działu X ust. 2 - 7 Zapytania</w:t>
      </w:r>
      <w:r w:rsidRPr="00696EF9">
        <w:rPr>
          <w:rStyle w:val="FontStyle20"/>
          <w:rFonts w:ascii="Arial" w:hAnsi="Arial" w:cs="Arial"/>
          <w:sz w:val="24"/>
          <w:szCs w:val="24"/>
        </w:rPr>
        <w:t>).</w:t>
      </w:r>
    </w:p>
    <w:p w14:paraId="54F0EFBE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7"/>
        </w:numPr>
        <w:spacing w:line="276" w:lineRule="auto"/>
        <w:ind w:left="0" w:firstLine="0"/>
        <w:rPr>
          <w:rFonts w:cs="Arial"/>
        </w:rPr>
      </w:pPr>
      <w:r w:rsidRPr="00696EF9">
        <w:rPr>
          <w:rFonts w:cs="Arial"/>
        </w:rPr>
        <w:lastRenderedPageBreak/>
        <w:t>W przypadku złożenia oferty przez Oferenta zagranicznego, którego, na mocy ustawy o podatku VAT (w szczególności ze względu na przepisy w zakresie wewnątrzwspólnotowego nabycia towarów lub usług), nie dotyczy obowiązek zapłaty w Polsce podatku VAT z tytułu wykonania czynności składających się na przedmiot zamówienia (a tym samym obowiązek skalkulowania tego podatku w cenie) - Zamawiający, w celu zapewnienia możliwości porównania cen, doliczy do ceny oferty Oferenta zagranicznego podatek VAT, który w tym przypadku Zamawiający, zgodnie z obowiązującymi przepisami, miałby obowiązek zapłacić z tytułu wykonania zamówienia przez Oferenta zagranicznego.</w:t>
      </w:r>
    </w:p>
    <w:p w14:paraId="3A2A22CB" w14:textId="4971BF8E" w:rsidR="00934FE4" w:rsidRPr="00696EF9" w:rsidRDefault="00371872" w:rsidP="00696EF9">
      <w:pPr>
        <w:pStyle w:val="Nagwek3"/>
        <w:keepNext w:val="0"/>
        <w:keepLines w:val="0"/>
        <w:numPr>
          <w:ilvl w:val="0"/>
          <w:numId w:val="7"/>
        </w:numPr>
        <w:spacing w:line="276" w:lineRule="auto"/>
        <w:ind w:left="0" w:firstLine="0"/>
        <w:rPr>
          <w:rStyle w:val="FontStyle20"/>
          <w:rFonts w:ascii="Arial" w:hAnsi="Arial" w:cs="Arial"/>
          <w:sz w:val="24"/>
          <w:szCs w:val="24"/>
        </w:rPr>
      </w:pPr>
      <w:r w:rsidRPr="00696EF9">
        <w:rPr>
          <w:rStyle w:val="FontStyle20"/>
          <w:rFonts w:ascii="Arial" w:hAnsi="Arial" w:cs="Arial"/>
          <w:sz w:val="24"/>
          <w:szCs w:val="24"/>
        </w:rPr>
        <w:t>Z zastrzeżeniem postanowienia ust. 3 powyżej wybór oferty najkorzystniejszej zostanie dokonany również w przypadku, gdy podlegać mu będzie tylko jedna oferta w odniesieniu do której nie będą zachodzić okoliczności skutkujące jej nieważnością (tj. w odniesieniu do oferty nie będzie zachodzić żadna z przesłanek negatyw</w:t>
      </w:r>
      <w:r w:rsidR="00295044" w:rsidRPr="00696EF9">
        <w:rPr>
          <w:rStyle w:val="FontStyle20"/>
          <w:rFonts w:ascii="Arial" w:hAnsi="Arial" w:cs="Arial"/>
          <w:sz w:val="24"/>
          <w:szCs w:val="24"/>
        </w:rPr>
        <w:t>nych, o których mowa w dziale X</w:t>
      </w:r>
      <w:r w:rsidRPr="00696EF9">
        <w:rPr>
          <w:rStyle w:val="FontStyle20"/>
          <w:rFonts w:ascii="Arial" w:hAnsi="Arial" w:cs="Arial"/>
          <w:sz w:val="24"/>
          <w:szCs w:val="24"/>
        </w:rPr>
        <w:t xml:space="preserve"> ust. 1 zaproszenia lub przesłanki takie zostaną usunięte wskutek działań możliwych do</w:t>
      </w:r>
      <w:r w:rsidR="00295044" w:rsidRPr="00696EF9">
        <w:rPr>
          <w:rStyle w:val="FontStyle20"/>
          <w:rFonts w:ascii="Arial" w:hAnsi="Arial" w:cs="Arial"/>
          <w:sz w:val="24"/>
          <w:szCs w:val="24"/>
        </w:rPr>
        <w:t xml:space="preserve"> podjęcia na podstawie działu X</w:t>
      </w:r>
      <w:r w:rsidR="00A55A3A">
        <w:rPr>
          <w:rStyle w:val="FontStyle20"/>
          <w:rFonts w:ascii="Arial" w:hAnsi="Arial" w:cs="Arial"/>
          <w:sz w:val="24"/>
          <w:szCs w:val="24"/>
        </w:rPr>
        <w:t xml:space="preserve"> ust. 2 - 7 Zapytania ofertowego</w:t>
      </w:r>
      <w:r w:rsidRPr="00696EF9">
        <w:rPr>
          <w:rStyle w:val="FontStyle20"/>
          <w:rFonts w:ascii="Arial" w:hAnsi="Arial" w:cs="Arial"/>
          <w:sz w:val="24"/>
          <w:szCs w:val="24"/>
        </w:rPr>
        <w:t>).</w:t>
      </w:r>
    </w:p>
    <w:p w14:paraId="7D858642" w14:textId="63DD3511" w:rsidR="00934FE4" w:rsidRPr="00696EF9" w:rsidRDefault="00371872" w:rsidP="00696EF9">
      <w:pPr>
        <w:pStyle w:val="Nagwek3"/>
        <w:keepNext w:val="0"/>
        <w:keepLines w:val="0"/>
        <w:numPr>
          <w:ilvl w:val="0"/>
          <w:numId w:val="7"/>
        </w:numPr>
        <w:spacing w:line="276" w:lineRule="auto"/>
        <w:ind w:left="0" w:firstLine="0"/>
        <w:rPr>
          <w:rStyle w:val="FontStyle20"/>
          <w:rFonts w:ascii="Arial" w:hAnsi="Arial" w:cs="Arial"/>
          <w:sz w:val="24"/>
          <w:szCs w:val="24"/>
        </w:rPr>
      </w:pPr>
      <w:r w:rsidRPr="00696EF9">
        <w:rPr>
          <w:rStyle w:val="FontStyle20"/>
          <w:rFonts w:ascii="Arial" w:hAnsi="Arial" w:cs="Arial"/>
          <w:sz w:val="24"/>
          <w:szCs w:val="24"/>
        </w:rPr>
        <w:t>Zamawiający zastrzega sobie prawo odstąpienia od wyboru oferty najkorzystniejszej, stosownie do ust. 2 - 5 powyżej w przypadku unieważnienia niniejszego post</w:t>
      </w:r>
      <w:r w:rsidR="00295044" w:rsidRPr="00696EF9">
        <w:rPr>
          <w:rStyle w:val="FontStyle20"/>
          <w:rFonts w:ascii="Arial" w:hAnsi="Arial" w:cs="Arial"/>
          <w:sz w:val="24"/>
          <w:szCs w:val="24"/>
        </w:rPr>
        <w:t>ępowania na podstawie działu XI</w:t>
      </w:r>
      <w:r w:rsidRPr="00696EF9">
        <w:rPr>
          <w:rStyle w:val="FontStyle20"/>
          <w:rFonts w:ascii="Arial" w:hAnsi="Arial" w:cs="Arial"/>
          <w:sz w:val="24"/>
          <w:szCs w:val="24"/>
        </w:rPr>
        <w:t xml:space="preserve"> niniejszego zapytania.</w:t>
      </w:r>
    </w:p>
    <w:p w14:paraId="33128061" w14:textId="543402C8" w:rsidR="00934FE4" w:rsidRPr="00696EF9" w:rsidRDefault="00371872" w:rsidP="00696EF9">
      <w:pPr>
        <w:pStyle w:val="Nagwek2"/>
        <w:keepNext w:val="0"/>
        <w:keepLines w:val="0"/>
        <w:spacing w:before="0" w:after="160" w:line="276" w:lineRule="auto"/>
        <w:contextualSpacing/>
        <w:rPr>
          <w:rFonts w:eastAsia="Times New Roman" w:cs="Arial"/>
          <w:lang w:eastAsia="ar-SA"/>
        </w:rPr>
      </w:pPr>
      <w:r w:rsidRPr="00696EF9">
        <w:rPr>
          <w:rFonts w:eastAsia="Times New Roman" w:cs="Arial"/>
          <w:lang w:eastAsia="ar-SA"/>
        </w:rPr>
        <w:t xml:space="preserve">Dział </w:t>
      </w:r>
      <w:r w:rsidR="00F65461" w:rsidRPr="00696EF9">
        <w:rPr>
          <w:rFonts w:eastAsia="Times New Roman" w:cs="Arial"/>
          <w:lang w:eastAsia="ar-SA"/>
        </w:rPr>
        <w:t>I</w:t>
      </w:r>
      <w:r w:rsidRPr="00696EF9">
        <w:rPr>
          <w:rFonts w:eastAsia="Times New Roman" w:cs="Arial"/>
          <w:lang w:eastAsia="ar-SA"/>
        </w:rPr>
        <w:t>X. Informacje w zakresie RODO</w:t>
      </w:r>
    </w:p>
    <w:p w14:paraId="67D3E852" w14:textId="156B65FB" w:rsidR="00934FE4" w:rsidRPr="00696EF9" w:rsidRDefault="00371872" w:rsidP="00696EF9">
      <w:pPr>
        <w:pStyle w:val="Nagwek3"/>
        <w:keepNext w:val="0"/>
        <w:keepLines w:val="0"/>
        <w:numPr>
          <w:ilvl w:val="0"/>
          <w:numId w:val="12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 xml:space="preserve">Informacje o Zachodniopomorskim Uniwersytecie Technologicznym w Szczecinie (zwanego dalej „Zamawiającym”) jako administratorze przetwarzającym (znajdujących się ofercie czy innych ewentualnych dokumentach składanych w związku z niniejszym zapytaniem, w szczególności udostępnianych w związku z zawarciem lub wykonaniem Umowy o zamówienie) danych osób fizycznych stanowiących dane osobowe w rozumieniu rozporządzenia Parlamentu Europejskiego i Rady (UE) 2016/679 z dnia 27 kwietnia 2016 r  w sprawie ochrony osób fizycznych w związku z przetwarzaniem danych osobowych </w:t>
      </w:r>
      <w:r w:rsidRPr="00696EF9">
        <w:rPr>
          <w:rFonts w:eastAsia="Times New Roman" w:cs="Arial"/>
          <w:lang w:eastAsia="pl-PL"/>
        </w:rPr>
        <w:br/>
        <w:t xml:space="preserve">i w sprawie swobodnego przepływu takich danych oraz uchylenia dyrektywy 95/46/WE (ogólne rozporządzenie o ochronie danych) (Dz. Urz. UE L 119 z 04.05.2016, str. 1) - zwane dalej „danymi osobowymi" - jak też podstawy prawne i zakres tego przetwarzania, czy też inne informacje wymagane od Zamawiającego na podstawie art. 13 (i ewentualnie art. 14) ww. rozporządzenia (zwanego dalej „RODO") podaje </w:t>
      </w:r>
      <w:r w:rsidR="00F65461" w:rsidRPr="00696EF9">
        <w:rPr>
          <w:rFonts w:eastAsia="Times New Roman" w:cs="Arial"/>
          <w:b/>
          <w:lang w:eastAsia="pl-PL"/>
        </w:rPr>
        <w:t>Załącznik nr 4</w:t>
      </w:r>
      <w:r w:rsidRPr="00696EF9">
        <w:rPr>
          <w:rFonts w:eastAsia="Times New Roman" w:cs="Arial"/>
          <w:lang w:eastAsia="pl-PL"/>
        </w:rPr>
        <w:t xml:space="preserve"> niniejszego zaproszenia </w:t>
      </w:r>
      <w:r w:rsidRPr="00696EF9">
        <w:rPr>
          <w:rFonts w:eastAsia="Times New Roman" w:cs="Arial"/>
          <w:b/>
          <w:bCs/>
          <w:lang w:eastAsia="pl-PL"/>
        </w:rPr>
        <w:t>(Klauzula informacyjna RODO ).</w:t>
      </w:r>
    </w:p>
    <w:p w14:paraId="47847EE2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2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W przypadku, gdy składana oferta (lub inne dokumenty składane wraz z ofertą) zawierać będą dane osobowe osób fizycznych innych niż Oferent (np. imię i nazwisko osoby/osób reprezentujących Oferenta), zalecane jest również, aby wskazana oferta zawierała zapewnienie o przekazaniu tym osobom klauzuli informacyjnej RODO, o której mowa w ust. 1 powyżej.</w:t>
      </w:r>
    </w:p>
    <w:p w14:paraId="41048FEC" w14:textId="4BA97FAF" w:rsidR="00934FE4" w:rsidRPr="00696EF9" w:rsidRDefault="00371872" w:rsidP="00696EF9">
      <w:pPr>
        <w:pStyle w:val="Nagwek3"/>
        <w:keepNext w:val="0"/>
        <w:keepLines w:val="0"/>
        <w:numPr>
          <w:ilvl w:val="0"/>
          <w:numId w:val="12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W przypadku, gdy na etapie po złożeniu oferty składane będą Zamawiającemu w związku z niniejszym zapytaniem dokumenty (np. pełnomocnictwo) czy innego rodzaju informacje (w tym - w przypadku oferty przyjętej - umowa) zawierać będą dane osobowe innych osób fizycznych niż Oferent, zalecane jest również, aby wskazana oferta zawierała zapewnienie Oferenta do każdorazowego przekazywania tym osobom klauzuli informacyjnej RODO, o której mowa w ust. 1 powyżej.</w:t>
      </w:r>
    </w:p>
    <w:p w14:paraId="6712392F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2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lastRenderedPageBreak/>
        <w:t>Postanowienia ust. 2 i 3 powyżej nie naruszają obowiązków wynikających RODO (w tym jego art. 13 i 14), ciążących na Oferencie w odniesieniu do osób fizycznych, których dane osobowe będą Zamawiającemu przekazane w związku z niniejszym zapytaniem.</w:t>
      </w:r>
    </w:p>
    <w:p w14:paraId="4ED629F8" w14:textId="581AD3ED" w:rsidR="00934FE4" w:rsidRPr="00696EF9" w:rsidRDefault="00F65461" w:rsidP="00696EF9">
      <w:pPr>
        <w:pStyle w:val="Nagwek2"/>
        <w:keepNext w:val="0"/>
        <w:keepLines w:val="0"/>
        <w:spacing w:before="0" w:after="160" w:line="276" w:lineRule="auto"/>
        <w:contextualSpacing/>
        <w:rPr>
          <w:rFonts w:eastAsia="Times New Roman" w:cs="Arial"/>
          <w:lang w:eastAsia="ar-SA"/>
        </w:rPr>
      </w:pPr>
      <w:r w:rsidRPr="00696EF9">
        <w:rPr>
          <w:rFonts w:eastAsia="Times New Roman" w:cs="Arial"/>
          <w:lang w:eastAsia="ar-SA"/>
        </w:rPr>
        <w:t>Dział X</w:t>
      </w:r>
      <w:r w:rsidR="00371872" w:rsidRPr="00696EF9">
        <w:rPr>
          <w:rFonts w:eastAsia="Times New Roman" w:cs="Arial"/>
          <w:lang w:eastAsia="ar-SA"/>
        </w:rPr>
        <w:t>. Oferty nieważne</w:t>
      </w:r>
    </w:p>
    <w:p w14:paraId="09150004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 zastrzeżeniem ust. 2 - 7 poniżej, za ofertę nieważną Zamawiający ma prawo uznać ofertę złożoną w odpowiedzi na niniejsze zapytanie, której dotyczyć będzie przynajmniej jedna z następujących okoliczności (przesłanek negatywnych):</w:t>
      </w:r>
    </w:p>
    <w:p w14:paraId="05AE42AB" w14:textId="0B19CFF5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Oferta zawierać będzie postanowienia nieodpowia</w:t>
      </w:r>
      <w:r w:rsidR="006C23EF">
        <w:rPr>
          <w:rFonts w:eastAsia="Times New Roman" w:cs="Arial"/>
          <w:lang w:eastAsia="pl-PL"/>
        </w:rPr>
        <w:t>dające wymogom działu III  niniejszego Zapytania ofertowego</w:t>
      </w:r>
      <w:r w:rsidRPr="00696EF9">
        <w:rPr>
          <w:rFonts w:eastAsia="Times New Roman" w:cs="Arial"/>
          <w:lang w:eastAsia="pl-PL"/>
        </w:rPr>
        <w:t xml:space="preserve"> oraz będzie podawać dłuższy niż maksymalny, podany w d</w:t>
      </w:r>
      <w:r w:rsidR="006C23EF">
        <w:rPr>
          <w:rFonts w:eastAsia="Times New Roman" w:cs="Arial"/>
          <w:lang w:eastAsia="pl-PL"/>
        </w:rPr>
        <w:t>ziale IV niniejszego Zapytania ofertowego</w:t>
      </w:r>
      <w:r w:rsidRPr="00696EF9">
        <w:rPr>
          <w:rFonts w:eastAsia="Times New Roman" w:cs="Arial"/>
          <w:lang w:eastAsia="pl-PL"/>
        </w:rPr>
        <w:t xml:space="preserve">, termin </w:t>
      </w:r>
      <w:r w:rsidR="007D39B2">
        <w:rPr>
          <w:rFonts w:eastAsia="Times New Roman" w:cs="Arial"/>
          <w:lang w:eastAsia="pl-PL"/>
        </w:rPr>
        <w:t>realizacji zamówienia.</w:t>
      </w:r>
    </w:p>
    <w:p w14:paraId="094049DB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Oferta nie zostanie złożona w terminie składania ofert;</w:t>
      </w:r>
    </w:p>
    <w:p w14:paraId="6B01C078" w14:textId="5F44D972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Oferta nie będzie zawierać informacji o oferowanej cenie za za</w:t>
      </w:r>
      <w:r w:rsidR="00F65461" w:rsidRPr="00696EF9">
        <w:rPr>
          <w:rFonts w:eastAsia="Times New Roman" w:cs="Arial"/>
          <w:lang w:eastAsia="pl-PL"/>
        </w:rPr>
        <w:t>mó</w:t>
      </w:r>
      <w:r w:rsidR="007D39B2">
        <w:rPr>
          <w:rFonts w:eastAsia="Times New Roman" w:cs="Arial"/>
          <w:lang w:eastAsia="pl-PL"/>
        </w:rPr>
        <w:t>wienie, stosownie do działu VII ust. 4 pkt 2) niniejszego Zapytania</w:t>
      </w:r>
      <w:r w:rsidRPr="00696EF9">
        <w:rPr>
          <w:rFonts w:eastAsia="Times New Roman" w:cs="Arial"/>
          <w:lang w:eastAsia="pl-PL"/>
        </w:rPr>
        <w:t xml:space="preserve"> lub podana w ofercie cena zawierać będzie błąd nie podlegający poprawieniu stosownie do postanowień ust. 6 poniżej;</w:t>
      </w:r>
    </w:p>
    <w:p w14:paraId="3D419D74" w14:textId="48FAE2C0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Oferta nie będzie sporządzona st</w:t>
      </w:r>
      <w:r w:rsidR="00F65461" w:rsidRPr="00696EF9">
        <w:rPr>
          <w:rFonts w:eastAsia="Times New Roman" w:cs="Arial"/>
          <w:lang w:eastAsia="pl-PL"/>
        </w:rPr>
        <w:t>os</w:t>
      </w:r>
      <w:r w:rsidR="007D39B2">
        <w:rPr>
          <w:rFonts w:eastAsia="Times New Roman" w:cs="Arial"/>
          <w:lang w:eastAsia="pl-PL"/>
        </w:rPr>
        <w:t>ownie do postanowień działu VII</w:t>
      </w:r>
      <w:r w:rsidRPr="00696EF9">
        <w:rPr>
          <w:rFonts w:eastAsia="Times New Roman" w:cs="Arial"/>
          <w:lang w:eastAsia="pl-PL"/>
        </w:rPr>
        <w:t xml:space="preserve"> us</w:t>
      </w:r>
      <w:r w:rsidR="00F272CA">
        <w:rPr>
          <w:rFonts w:eastAsia="Times New Roman" w:cs="Arial"/>
          <w:lang w:eastAsia="pl-PL"/>
        </w:rPr>
        <w:t>t. 7 i 8 niniejszego Zapytania</w:t>
      </w:r>
      <w:r w:rsidRPr="00696EF9">
        <w:rPr>
          <w:rFonts w:eastAsia="Times New Roman" w:cs="Arial"/>
          <w:lang w:eastAsia="pl-PL"/>
        </w:rPr>
        <w:t>;</w:t>
      </w:r>
    </w:p>
    <w:p w14:paraId="19423E3D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Oferta nie będzie podawać danych pozwalających na ustalenie podmiotu składającego ofertę;</w:t>
      </w:r>
    </w:p>
    <w:p w14:paraId="1D5A6E7F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Ten sam podmiot w terminie składania ofert złożył w niniejszym postępowaniu więcej niż jedną ofertę;</w:t>
      </w:r>
    </w:p>
    <w:p w14:paraId="314DCACA" w14:textId="5EDBB65C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Zamawiający dokonał poprawienia oferty w zakresie dopuszczalnym w ust. 6 poniżej, na które składający tę ofertę nie wyraził zgody (poprzez złożone Zamawiającemu oświadczenia o braku zgody na poprawie</w:t>
      </w:r>
      <w:r w:rsidR="00F272CA">
        <w:rPr>
          <w:rFonts w:eastAsia="Times New Roman" w:cs="Arial"/>
          <w:lang w:eastAsia="pl-PL"/>
        </w:rPr>
        <w:t>nie</w:t>
      </w:r>
      <w:r w:rsidRPr="00696EF9">
        <w:rPr>
          <w:rFonts w:eastAsia="Times New Roman" w:cs="Arial"/>
          <w:lang w:eastAsia="pl-PL"/>
        </w:rPr>
        <w:t>);</w:t>
      </w:r>
    </w:p>
    <w:p w14:paraId="10697A42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Oferta nie została podpisana;</w:t>
      </w:r>
    </w:p>
    <w:p w14:paraId="3983E568" w14:textId="165F1B88" w:rsidR="00934FE4" w:rsidRPr="00696EF9" w:rsidRDefault="00371872" w:rsidP="00696EF9">
      <w:pPr>
        <w:pStyle w:val="Nagwek3"/>
        <w:keepNext w:val="0"/>
        <w:keepLines w:val="0"/>
        <w:numPr>
          <w:ilvl w:val="0"/>
          <w:numId w:val="14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Składający ofertę, na wezwanie, o którym mowa w ust. 7 poniżej (w przypadku tam wskazanym) nie przedłoży w</w:t>
      </w:r>
      <w:r w:rsidR="00F272CA">
        <w:rPr>
          <w:rFonts w:eastAsia="Times New Roman" w:cs="Arial"/>
          <w:lang w:eastAsia="pl-PL"/>
        </w:rPr>
        <w:t xml:space="preserve"> wyznaczonym</w:t>
      </w:r>
      <w:r w:rsidRPr="00696EF9">
        <w:rPr>
          <w:rFonts w:eastAsia="Times New Roman" w:cs="Arial"/>
          <w:lang w:eastAsia="pl-PL"/>
        </w:rPr>
        <w:t xml:space="preserve"> terminie Zamawiającemu pełnomocnictwa do reprezentowania go przez osobę/osoby, które podpisały ofertę lub przedłoży w terminie pełnomocnictwo wadliwe.</w:t>
      </w:r>
    </w:p>
    <w:p w14:paraId="14049FCD" w14:textId="21027DB4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 xml:space="preserve">W przypadku zaistnienia po stronie Zamawiającego wątpliwości co do okoliczności, o </w:t>
      </w:r>
      <w:r w:rsidR="00F65461" w:rsidRPr="00696EF9">
        <w:rPr>
          <w:rFonts w:eastAsia="Times New Roman" w:cs="Arial"/>
          <w:lang w:eastAsia="pl-PL"/>
        </w:rPr>
        <w:t>których mowa w ust. 1 pkt 1) i 3</w:t>
      </w:r>
      <w:r w:rsidRPr="00696EF9">
        <w:rPr>
          <w:rFonts w:eastAsia="Times New Roman" w:cs="Arial"/>
          <w:lang w:eastAsia="pl-PL"/>
        </w:rPr>
        <w:t>) powyżej (a tym samym wątpliwości co do waż</w:t>
      </w:r>
      <w:r w:rsidR="00F272CA">
        <w:rPr>
          <w:rFonts w:eastAsia="Times New Roman" w:cs="Arial"/>
          <w:lang w:eastAsia="pl-PL"/>
        </w:rPr>
        <w:t>ności oferty</w:t>
      </w:r>
      <w:r w:rsidRPr="00696EF9">
        <w:rPr>
          <w:rFonts w:eastAsia="Times New Roman" w:cs="Arial"/>
          <w:lang w:eastAsia="pl-PL"/>
        </w:rPr>
        <w:t>) Zamawiający może zażądać od Wykonawców przedstawienia stosownych wyjaśnień – zażądać stosownych wiarygodnych dowodów, potwierdzających okoliczności przedstawiane w wyjaśnieniach lub ofercie, czy tez doprecyzowania oferty. Nie złożenie wyjaśnień lub ww. wskazanych dowodów w reakcji na wezwanie do ich przedłożenia (w określonym w wezwaniu terminie, nie krótszym jednak niż 3 dni od przesłania wezwania) uprawniać będzie Zamawiającego do uznania oferty za nieważną. Działania powyższe nie mogą stanowić podstawy do podwyższenia ceny za zamówienie w ofercie w odniesieniu do której są podejmowane.</w:t>
      </w:r>
    </w:p>
    <w:p w14:paraId="107326DC" w14:textId="45CF8DD6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W przypadku oferty dotkniętej okol</w:t>
      </w:r>
      <w:r w:rsidR="000251F1">
        <w:rPr>
          <w:rFonts w:eastAsia="Times New Roman" w:cs="Arial"/>
          <w:lang w:eastAsia="pl-PL"/>
        </w:rPr>
        <w:t xml:space="preserve">icznością, o której mowa w ust. 1 </w:t>
      </w:r>
      <w:r w:rsidRPr="00696EF9">
        <w:rPr>
          <w:rFonts w:eastAsia="Times New Roman" w:cs="Arial"/>
          <w:lang w:eastAsia="pl-PL"/>
        </w:rPr>
        <w:t xml:space="preserve">pkt 5) powyżej - oferta będzie uznana za nieważną dopiero wtedy, gdy w reakcji na wezwanie </w:t>
      </w:r>
      <w:r w:rsidRPr="00696EF9">
        <w:rPr>
          <w:rFonts w:eastAsia="Times New Roman" w:cs="Arial"/>
          <w:lang w:eastAsia="pl-PL"/>
        </w:rPr>
        <w:lastRenderedPageBreak/>
        <w:t>Zamawiającego, Oferent (składający ofertę), w terminie wyznaczonym w wezwaniu (nie krótszym jednak niż 3 dni od daty przesłania wezwania), nie złoży Zamawiającemu wymaganego tłumaczenia.</w:t>
      </w:r>
    </w:p>
    <w:p w14:paraId="2CA67FEB" w14:textId="6A33976B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W przypadku, gdy złożona oferta nie będzie zawierać danych identyfikujących podmiot składający ofertę, a możliwe będzie ich ustalenie poprzez kontakt ze składającym ofertę (a w przypadku oferty złożonej przez dwóch lub większa liczbę podmiotów wspólnie ubiegających się o zamówienia - poprzez kontakt z przynajmniej jednym z tych podmiotów), w szczególności na podstawie podanych w ofercie danych kontaktowych - oferta zostanie uznana za nieważną na podstawie okolicznoś</w:t>
      </w:r>
      <w:r w:rsidR="000251F1">
        <w:rPr>
          <w:rFonts w:eastAsia="Times New Roman" w:cs="Arial"/>
          <w:lang w:eastAsia="pl-PL"/>
        </w:rPr>
        <w:t>ci, o której mowa w ust. 1 pkt 5</w:t>
      </w:r>
      <w:r w:rsidRPr="00696EF9">
        <w:rPr>
          <w:rFonts w:eastAsia="Times New Roman" w:cs="Arial"/>
          <w:lang w:eastAsia="pl-PL"/>
        </w:rPr>
        <w:t>) powyżej dopiero wtedy, gdy w reakcji na wezwanie Zamawiającego, w terminie wyznaczonym w wezwaniu (nie krótszym jednak niż 3 dni od daty przesłania wezwania), nie złoży Zamawiającemu danych identyfikujących podmiot/podmioty składające ofertę.</w:t>
      </w:r>
    </w:p>
    <w:p w14:paraId="0A86247B" w14:textId="46C92900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Możliwe będzie jedynie jednorazowe wezwanie do uzupełnienia braku objętego danym wezwaniem dokonyw</w:t>
      </w:r>
      <w:r w:rsidR="000251F1">
        <w:rPr>
          <w:rFonts w:eastAsia="Times New Roman" w:cs="Arial"/>
          <w:lang w:eastAsia="pl-PL"/>
        </w:rPr>
        <w:t>anym w wykonaniu postanowień ust</w:t>
      </w:r>
      <w:r w:rsidRPr="00696EF9">
        <w:rPr>
          <w:rFonts w:eastAsia="Times New Roman" w:cs="Arial"/>
          <w:lang w:eastAsia="pl-PL"/>
        </w:rPr>
        <w:t>. 3 i 4 powyżej (prawo do usunięcia tego samego braku przysługuje tylko raz).</w:t>
      </w:r>
    </w:p>
    <w:p w14:paraId="57322872" w14:textId="5D059C26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Samodzielnie lub na skutek wy</w:t>
      </w:r>
      <w:r w:rsidR="000251F1">
        <w:rPr>
          <w:rFonts w:eastAsia="Times New Roman" w:cs="Arial"/>
          <w:lang w:eastAsia="pl-PL"/>
        </w:rPr>
        <w:t>jaśnień otrzymanych w trybie ust</w:t>
      </w:r>
      <w:r w:rsidRPr="00696EF9">
        <w:rPr>
          <w:rFonts w:eastAsia="Times New Roman" w:cs="Arial"/>
          <w:lang w:eastAsia="pl-PL"/>
        </w:rPr>
        <w:t>. 2 powyżej Zamawiający uprawniony będzie do poprawienia w złożonej Ofercie znajdujących się tam oczywistych omyłek rachunkowych, jak też ewentualnych błędów w kalkulacji podatku VAT w zaoferowanej cenie za zamówien</w:t>
      </w:r>
      <w:r w:rsidR="000251F1">
        <w:rPr>
          <w:rFonts w:eastAsia="Times New Roman" w:cs="Arial"/>
          <w:lang w:eastAsia="pl-PL"/>
        </w:rPr>
        <w:t xml:space="preserve">ie (w tym ewentualnych błędów </w:t>
      </w:r>
      <w:r w:rsidRPr="00696EF9">
        <w:rPr>
          <w:rFonts w:eastAsia="Times New Roman" w:cs="Arial"/>
          <w:lang w:eastAsia="pl-PL"/>
        </w:rPr>
        <w:t xml:space="preserve">przyjęcia </w:t>
      </w:r>
      <w:r w:rsidR="001F3520" w:rsidRPr="00696EF9">
        <w:rPr>
          <w:rFonts w:eastAsia="Times New Roman" w:cs="Arial"/>
          <w:lang w:eastAsia="pl-PL"/>
        </w:rPr>
        <w:t>n</w:t>
      </w:r>
      <w:r w:rsidRPr="00696EF9">
        <w:rPr>
          <w:rFonts w:eastAsia="Times New Roman" w:cs="Arial"/>
          <w:lang w:eastAsia="pl-PL"/>
        </w:rPr>
        <w:t>ieprawidłowej stawki VAT). Poprawki nastąpią z uwzględnieniem konsekwencji rachunkowych dokonanych poprawek. O wskazanym poprawieniu Zamawiający powiadomi Wykonawcę, którego Ofertę poprawiono, informując go jednocześnie, iż przysługuje mu prawo odmowy wyrażenia zgody na dokonane poprawienie/poprawienia. Poprawiana oferta podlegać będzie uznaniu za nieważną wtedy, kiedy składający ją, w terminie trzech dni od dnia przesłania mu zawiadomienia o dokonanym poprawianiu/</w:t>
      </w:r>
      <w:r w:rsidR="001F3520" w:rsidRPr="00696EF9">
        <w:rPr>
          <w:rFonts w:eastAsia="Times New Roman" w:cs="Arial"/>
          <w:lang w:eastAsia="pl-PL"/>
        </w:rPr>
        <w:t xml:space="preserve"> </w:t>
      </w:r>
      <w:r w:rsidRPr="00696EF9">
        <w:rPr>
          <w:rFonts w:eastAsia="Times New Roman" w:cs="Arial"/>
          <w:lang w:eastAsia="pl-PL"/>
        </w:rPr>
        <w:t>poprawieniach poinformuje Zamawiającego (osobiście lub przez swojego przedstawiciela</w:t>
      </w:r>
      <w:r w:rsidR="000251F1">
        <w:rPr>
          <w:rFonts w:eastAsia="Times New Roman" w:cs="Arial"/>
          <w:lang w:eastAsia="pl-PL"/>
        </w:rPr>
        <w:t>)</w:t>
      </w:r>
      <w:r w:rsidRPr="00696EF9">
        <w:rPr>
          <w:rFonts w:eastAsia="Times New Roman" w:cs="Arial"/>
          <w:lang w:eastAsia="pl-PL"/>
        </w:rPr>
        <w:t>, iż nie zgadza się na dokonane poprawienie. Jeżeli we wskazanym terminie brak zgody na dokonane poprawienie/poprawienia nie zostanie Zamawiającemu przedłożony, ma on prawo uznać, iż składający ofertę wyraził zgodę na dokonane poprawienie/poprawienia (dokonane poprawienia są wiążące dla składającego ofertę).</w:t>
      </w:r>
    </w:p>
    <w:p w14:paraId="3A468C3C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W przypadku, gdy oferta zostanie podpisana przez osobę/osoby, których uprawnienie do reprezentacji składającego ofertę nie wynika z ewidencji działalności gospodarczej (</w:t>
      </w:r>
      <w:proofErr w:type="spellStart"/>
      <w:r w:rsidRPr="00696EF9">
        <w:rPr>
          <w:rFonts w:eastAsia="Times New Roman" w:cs="Arial"/>
          <w:lang w:eastAsia="pl-PL"/>
        </w:rPr>
        <w:t>CEiIDG</w:t>
      </w:r>
      <w:proofErr w:type="spellEnd"/>
      <w:r w:rsidRPr="00696EF9">
        <w:rPr>
          <w:rFonts w:eastAsia="Times New Roman" w:cs="Arial"/>
          <w:lang w:eastAsia="pl-PL"/>
        </w:rPr>
        <w:t>) lub Krajowego Rejestru Sądowego - Rejestr Przedsiębiorców i do oferty nie zostanie załączone pełnomocnictwo dla osoby/osób podpisujących (lub załączone pełnomocnictwo będzie wadliwe) Zamawiający wezwie do przedłożenia pełnomocnictwa/ pełnomocnictw niewadliwego w wyznaczonym w wezwaniu terminie (nie krótszym jednak niż 3 dni od daty przesłania wezwania).</w:t>
      </w:r>
    </w:p>
    <w:p w14:paraId="3F7EA613" w14:textId="46CEFBCE" w:rsidR="00934FE4" w:rsidRPr="00696EF9" w:rsidRDefault="00371872" w:rsidP="00696EF9">
      <w:pPr>
        <w:pStyle w:val="Nagwek3"/>
        <w:keepNext w:val="0"/>
        <w:keepLines w:val="0"/>
        <w:numPr>
          <w:ilvl w:val="0"/>
          <w:numId w:val="13"/>
        </w:numPr>
        <w:spacing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Zamawiający zastrzega sobie prawo ograniczenia się w badaniu i rozstrzyganiu w przedmiocie tego czy oferta jest ofertą ważną (w konsekwencji również podejmowania działań, o których mowa w ust. 2 - 7 powyżej) wyłącznie w odniesieniu do oferty, która miałaby podlegać uznaniu za ofertę najkorzystniejszą stosownie do dzia</w:t>
      </w:r>
      <w:r w:rsidR="000251F1">
        <w:rPr>
          <w:rFonts w:eastAsia="Times New Roman" w:cs="Arial"/>
          <w:lang w:eastAsia="pl-PL"/>
        </w:rPr>
        <w:t>łu VI</w:t>
      </w:r>
      <w:r w:rsidRPr="00696EF9">
        <w:rPr>
          <w:rFonts w:eastAsia="Times New Roman" w:cs="Arial"/>
          <w:lang w:eastAsia="pl-PL"/>
        </w:rPr>
        <w:t>I niniejszego zapytania.</w:t>
      </w:r>
    </w:p>
    <w:p w14:paraId="78B5FD4B" w14:textId="26A5ECF1" w:rsidR="00934FE4" w:rsidRPr="00696EF9" w:rsidRDefault="00371872" w:rsidP="000E7F38">
      <w:pPr>
        <w:pStyle w:val="Nagwek3"/>
        <w:keepNext w:val="0"/>
        <w:keepLines w:val="0"/>
        <w:numPr>
          <w:ilvl w:val="0"/>
          <w:numId w:val="13"/>
        </w:numPr>
        <w:spacing w:after="240" w:line="276" w:lineRule="auto"/>
        <w:ind w:left="0" w:firstLine="0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lastRenderedPageBreak/>
        <w:t>Zamawiający zastrzega sobie również prawo odstąpienia od oceny i działań, stosownie do ust. 1 - 8 powyżej w przypadku zaistnienia podstaw do unieważnienia niniejszego post</w:t>
      </w:r>
      <w:r w:rsidR="000251F1">
        <w:rPr>
          <w:rFonts w:eastAsia="Times New Roman" w:cs="Arial"/>
          <w:lang w:eastAsia="pl-PL"/>
        </w:rPr>
        <w:t>ępowania na podstawie działu XI</w:t>
      </w:r>
      <w:r w:rsidRPr="00696EF9">
        <w:rPr>
          <w:rFonts w:eastAsia="Times New Roman" w:cs="Arial"/>
          <w:lang w:eastAsia="pl-PL"/>
        </w:rPr>
        <w:t xml:space="preserve"> poniżej.</w:t>
      </w:r>
    </w:p>
    <w:p w14:paraId="6E626115" w14:textId="6DF9F911" w:rsidR="00934FE4" w:rsidRPr="00696EF9" w:rsidRDefault="00987D57" w:rsidP="00696EF9">
      <w:pPr>
        <w:pStyle w:val="Nagwek2"/>
        <w:keepNext w:val="0"/>
        <w:keepLines w:val="0"/>
        <w:spacing w:before="0" w:after="160" w:line="276" w:lineRule="auto"/>
        <w:contextualSpacing/>
        <w:rPr>
          <w:rFonts w:eastAsia="Times New Roman" w:cs="Arial"/>
          <w:lang w:eastAsia="ar-SA"/>
        </w:rPr>
      </w:pPr>
      <w:r w:rsidRPr="00696EF9">
        <w:rPr>
          <w:rFonts w:eastAsia="Times New Roman" w:cs="Arial"/>
          <w:lang w:eastAsia="ar-SA"/>
        </w:rPr>
        <w:t>Dział XI</w:t>
      </w:r>
      <w:r w:rsidR="00371872" w:rsidRPr="00696EF9">
        <w:rPr>
          <w:rFonts w:eastAsia="Times New Roman" w:cs="Arial"/>
          <w:lang w:eastAsia="ar-SA"/>
        </w:rPr>
        <w:t>. Zastrzeżenie odwołania lub unieważnienia postępowania</w:t>
      </w:r>
    </w:p>
    <w:p w14:paraId="4F33460F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5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Zamawiający zastrzega sobie prawo odwołania niniejszego postępowania lub unieważnienia bez podania przyczyny, przy czym odwołanie postępowania może nastąpić na etapie przed upływem terminu składania ofert.</w:t>
      </w:r>
    </w:p>
    <w:p w14:paraId="7D1388C9" w14:textId="282451E7" w:rsidR="00934FE4" w:rsidRPr="00696EF9" w:rsidRDefault="00371872" w:rsidP="00696EF9">
      <w:pPr>
        <w:pStyle w:val="Nagwek3"/>
        <w:keepNext w:val="0"/>
        <w:keepLines w:val="0"/>
        <w:numPr>
          <w:ilvl w:val="0"/>
          <w:numId w:val="15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 xml:space="preserve">Wskazane w ust. 1 powyżej prawo unieważnienia niniejszego postępowania może nastąpić na każdym jego etapie po upływie terminu składania ofert (w tym również na etapie po ewentualnym wyborze oferty najkorzystniejszej, jeżeli niedoszło jeszcze do </w:t>
      </w:r>
      <w:r w:rsidR="00DA24F9">
        <w:rPr>
          <w:rFonts w:eastAsia="Times New Roman" w:cs="Arial"/>
          <w:lang w:eastAsia="pl-PL"/>
        </w:rPr>
        <w:t xml:space="preserve">zawarcia umowy o zamówienie) </w:t>
      </w:r>
      <w:r w:rsidRPr="00696EF9">
        <w:rPr>
          <w:rFonts w:eastAsia="Times New Roman" w:cs="Arial"/>
          <w:lang w:eastAsia="pl-PL"/>
        </w:rPr>
        <w:t>, gdy wystąpi przynajmniej jedna z następujących okoliczności:</w:t>
      </w:r>
    </w:p>
    <w:p w14:paraId="717370F7" w14:textId="728774E5" w:rsidR="00934FE4" w:rsidRPr="00696EF9" w:rsidRDefault="00371872" w:rsidP="00696EF9">
      <w:pPr>
        <w:pStyle w:val="Nagwek4"/>
        <w:keepNext w:val="0"/>
        <w:keepLines w:val="0"/>
        <w:numPr>
          <w:ilvl w:val="0"/>
          <w:numId w:val="16"/>
        </w:numPr>
        <w:spacing w:line="276" w:lineRule="auto"/>
        <w:rPr>
          <w:rFonts w:eastAsia="Times New Roman" w:cs="Arial"/>
          <w:color w:val="auto"/>
          <w:lang w:eastAsia="pl-PL"/>
        </w:rPr>
      </w:pPr>
      <w:r w:rsidRPr="00696EF9">
        <w:rPr>
          <w:rFonts w:eastAsia="Times New Roman" w:cs="Arial"/>
          <w:color w:val="auto"/>
          <w:lang w:eastAsia="pl-PL"/>
        </w:rPr>
        <w:t>W terminie składania ofert nie złożono żadnej oferty lub każda ze złożonych ofert okaże się ofertą nieważną w rozumieniu dz</w:t>
      </w:r>
      <w:r w:rsidR="00DA24F9">
        <w:rPr>
          <w:rFonts w:eastAsia="Times New Roman" w:cs="Arial"/>
          <w:color w:val="auto"/>
          <w:lang w:eastAsia="pl-PL"/>
        </w:rPr>
        <w:t>iału X</w:t>
      </w:r>
      <w:r w:rsidRPr="00696EF9">
        <w:rPr>
          <w:rFonts w:eastAsia="Times New Roman" w:cs="Arial"/>
          <w:color w:val="auto"/>
          <w:lang w:eastAsia="pl-PL"/>
        </w:rPr>
        <w:t xml:space="preserve"> niniejszego zapytania (w odniesieniu do oferty zachodzi przynajmniej jedna z przesłanek negatyw</w:t>
      </w:r>
      <w:r w:rsidR="00DA24F9">
        <w:rPr>
          <w:rFonts w:eastAsia="Times New Roman" w:cs="Arial"/>
          <w:color w:val="auto"/>
          <w:lang w:eastAsia="pl-PL"/>
        </w:rPr>
        <w:t>nych, o których mowa w dziale X</w:t>
      </w:r>
      <w:r w:rsidRPr="00696EF9">
        <w:rPr>
          <w:rFonts w:eastAsia="Times New Roman" w:cs="Arial"/>
          <w:color w:val="auto"/>
          <w:lang w:eastAsia="pl-PL"/>
        </w:rPr>
        <w:t xml:space="preserve"> ust. 1, niemożliwa do usunięcia wskutek działań możliwych do</w:t>
      </w:r>
      <w:r w:rsidR="00DA24F9">
        <w:rPr>
          <w:rFonts w:eastAsia="Times New Roman" w:cs="Arial"/>
          <w:color w:val="auto"/>
          <w:lang w:eastAsia="pl-PL"/>
        </w:rPr>
        <w:t xml:space="preserve"> podjęcia na podstawie działu X</w:t>
      </w:r>
      <w:r w:rsidRPr="00696EF9">
        <w:rPr>
          <w:rFonts w:eastAsia="Times New Roman" w:cs="Arial"/>
          <w:color w:val="auto"/>
          <w:lang w:eastAsia="pl-PL"/>
        </w:rPr>
        <w:t xml:space="preserve"> ust. 2 - 7 niniejszego zapytania);</w:t>
      </w:r>
    </w:p>
    <w:p w14:paraId="74C1ADF0" w14:textId="77777777" w:rsidR="00934FE4" w:rsidRPr="00696EF9" w:rsidRDefault="00371872" w:rsidP="00696EF9">
      <w:pPr>
        <w:pStyle w:val="Nagwek4"/>
        <w:keepNext w:val="0"/>
        <w:keepLines w:val="0"/>
        <w:numPr>
          <w:ilvl w:val="0"/>
          <w:numId w:val="16"/>
        </w:numPr>
        <w:spacing w:line="276" w:lineRule="auto"/>
        <w:rPr>
          <w:rFonts w:eastAsia="Times New Roman" w:cs="Arial"/>
          <w:color w:val="auto"/>
          <w:lang w:eastAsia="pl-PL"/>
        </w:rPr>
      </w:pPr>
      <w:r w:rsidRPr="00696EF9">
        <w:rPr>
          <w:rFonts w:eastAsia="Times New Roman" w:cs="Arial"/>
          <w:color w:val="auto"/>
          <w:lang w:eastAsia="pl-PL"/>
        </w:rPr>
        <w:t>Okaże się, iż w oparciu o postanowienia działu VIII niniejszego zapytania nie istnieje możliwość wskazania jednej oferty najkorzystniejszej;</w:t>
      </w:r>
    </w:p>
    <w:p w14:paraId="453AB3EB" w14:textId="036C3449" w:rsidR="00934FE4" w:rsidRPr="00696EF9" w:rsidRDefault="00371872" w:rsidP="00696EF9">
      <w:pPr>
        <w:pStyle w:val="Nagwek4"/>
        <w:keepNext w:val="0"/>
        <w:keepLines w:val="0"/>
        <w:numPr>
          <w:ilvl w:val="0"/>
          <w:numId w:val="16"/>
        </w:numPr>
        <w:spacing w:line="276" w:lineRule="auto"/>
        <w:rPr>
          <w:rFonts w:eastAsia="Times New Roman" w:cs="Arial"/>
          <w:color w:val="auto"/>
          <w:lang w:eastAsia="pl-PL"/>
        </w:rPr>
      </w:pPr>
      <w:r w:rsidRPr="00696EF9">
        <w:rPr>
          <w:rFonts w:eastAsia="Times New Roman" w:cs="Arial"/>
          <w:color w:val="auto"/>
          <w:lang w:eastAsia="pl-PL"/>
        </w:rPr>
        <w:t>W sytuacji, w której oferta z najniższą ceną za zamówienie lub oferta z ceną za zamówienie w ofercie uznanej za najkorzystniejszą (czy możliwej do uznania za ofertę najkorzystniejszą) - przewyższa kwotę</w:t>
      </w:r>
      <w:r w:rsidR="00DA24F9">
        <w:rPr>
          <w:rFonts w:eastAsia="Times New Roman" w:cs="Arial"/>
          <w:color w:val="auto"/>
          <w:lang w:eastAsia="pl-PL"/>
        </w:rPr>
        <w:t xml:space="preserve"> </w:t>
      </w:r>
      <w:r w:rsidR="00DA24F9" w:rsidRPr="00DA24F9">
        <w:rPr>
          <w:rFonts w:eastAsia="Times New Roman" w:cs="Arial"/>
          <w:b/>
          <w:color w:val="auto"/>
          <w:lang w:eastAsia="pl-PL"/>
        </w:rPr>
        <w:t>70.000,00 złotych brutto</w:t>
      </w:r>
      <w:r w:rsidRPr="00DA24F9">
        <w:rPr>
          <w:rFonts w:eastAsia="Times New Roman" w:cs="Arial"/>
          <w:color w:val="auto"/>
          <w:lang w:eastAsia="pl-PL"/>
        </w:rPr>
        <w:t xml:space="preserve"> </w:t>
      </w:r>
      <w:r w:rsidRPr="00696EF9">
        <w:rPr>
          <w:rFonts w:eastAsia="Times New Roman" w:cs="Arial"/>
          <w:color w:val="auto"/>
          <w:lang w:eastAsia="pl-PL"/>
        </w:rPr>
        <w:t>jaką Zamawiający zamierza przeznaczyć na sfinansowanie niniejszego zamówienia, przy czym zamiast unieważnienia postępowania z tej przyczyny Zamawiający może również uzupełnić brakującą kwotę do wysokości ceny za zamówienie w ofercie możliwej do uznania za ofertę najkorzystniejszą. Żadnemu z Oferentów nie przysługuje jednak prawo żądania od Zamawiającego dokonania wskazanego wyżej uzupełnienia brakującej kwoty;</w:t>
      </w:r>
    </w:p>
    <w:p w14:paraId="78150F37" w14:textId="44919967" w:rsidR="00934FE4" w:rsidRPr="00696EF9" w:rsidRDefault="00371872" w:rsidP="00696EF9">
      <w:pPr>
        <w:pStyle w:val="Nagwek4"/>
        <w:keepNext w:val="0"/>
        <w:keepLines w:val="0"/>
        <w:numPr>
          <w:ilvl w:val="0"/>
          <w:numId w:val="16"/>
        </w:numPr>
        <w:spacing w:line="276" w:lineRule="auto"/>
        <w:rPr>
          <w:rFonts w:eastAsia="Times New Roman" w:cs="Arial"/>
          <w:color w:val="auto"/>
          <w:lang w:eastAsia="pl-PL"/>
        </w:rPr>
      </w:pPr>
      <w:r w:rsidRPr="00696EF9">
        <w:rPr>
          <w:rFonts w:eastAsia="Times New Roman" w:cs="Arial"/>
          <w:color w:val="auto"/>
          <w:lang w:eastAsia="pl-PL"/>
        </w:rPr>
        <w:t>Składający ofertę uznaną za najkorzystniejszą odmówi zawarcia Umowy na warunkach wskazanych w jego ofercie, postanowieniach działu III ust. 2 zapytania oraz z uwzględnieniem ewentualnych ustaleń i poprawek wynikających z badania tej oferty, stosownie do dz</w:t>
      </w:r>
      <w:r w:rsidR="00DA24F9">
        <w:rPr>
          <w:rFonts w:eastAsia="Times New Roman" w:cs="Arial"/>
          <w:color w:val="auto"/>
          <w:lang w:eastAsia="pl-PL"/>
        </w:rPr>
        <w:t>iału X ust. 2 - 7 zapytania</w:t>
      </w:r>
      <w:r w:rsidRPr="00696EF9">
        <w:rPr>
          <w:rFonts w:eastAsia="Times New Roman" w:cs="Arial"/>
          <w:color w:val="auto"/>
          <w:lang w:eastAsia="pl-PL"/>
        </w:rPr>
        <w:t>; lub będzie się uchylał od zawarcia takiej umowy lub zawarcie z nim takiej umowy stanie się niemożliwe z innych pr</w:t>
      </w:r>
      <w:r w:rsidR="00DA24F9">
        <w:rPr>
          <w:rFonts w:eastAsia="Times New Roman" w:cs="Arial"/>
          <w:color w:val="auto"/>
          <w:lang w:eastAsia="pl-PL"/>
        </w:rPr>
        <w:t>zyczyn</w:t>
      </w:r>
      <w:r w:rsidRPr="00696EF9">
        <w:rPr>
          <w:rFonts w:eastAsia="Times New Roman" w:cs="Arial"/>
          <w:color w:val="auto"/>
          <w:lang w:eastAsia="pl-PL"/>
        </w:rPr>
        <w:t>,</w:t>
      </w:r>
    </w:p>
    <w:p w14:paraId="5AF5B0CF" w14:textId="77777777" w:rsidR="00934FE4" w:rsidRPr="00696EF9" w:rsidRDefault="00371872" w:rsidP="00696EF9">
      <w:pPr>
        <w:pStyle w:val="Nagwek4"/>
        <w:keepNext w:val="0"/>
        <w:keepLines w:val="0"/>
        <w:numPr>
          <w:ilvl w:val="0"/>
          <w:numId w:val="16"/>
        </w:numPr>
        <w:spacing w:line="276" w:lineRule="auto"/>
        <w:rPr>
          <w:rFonts w:eastAsia="Times New Roman" w:cs="Arial"/>
          <w:color w:val="auto"/>
          <w:lang w:eastAsia="pl-PL"/>
        </w:rPr>
      </w:pPr>
      <w:r w:rsidRPr="00696EF9">
        <w:rPr>
          <w:rFonts w:eastAsia="Times New Roman" w:cs="Arial"/>
          <w:color w:val="auto"/>
          <w:lang w:eastAsia="pl-PL"/>
        </w:rPr>
        <w:t>Z innej ważnej dla Zamawiającego przyczyny, w szczególności, gdy:</w:t>
      </w:r>
    </w:p>
    <w:p w14:paraId="1E8CCA8B" w14:textId="77777777" w:rsidR="00934FE4" w:rsidRPr="00696EF9" w:rsidRDefault="00371872" w:rsidP="00696EF9">
      <w:pPr>
        <w:pStyle w:val="Nagwek4"/>
        <w:keepNext w:val="0"/>
        <w:keepLines w:val="0"/>
        <w:numPr>
          <w:ilvl w:val="1"/>
          <w:numId w:val="16"/>
        </w:numPr>
        <w:spacing w:line="276" w:lineRule="auto"/>
        <w:rPr>
          <w:rFonts w:eastAsia="Times New Roman" w:cs="Arial"/>
          <w:color w:val="auto"/>
          <w:lang w:eastAsia="pl-PL"/>
        </w:rPr>
      </w:pPr>
      <w:r w:rsidRPr="00696EF9">
        <w:rPr>
          <w:rFonts w:eastAsia="Times New Roman" w:cs="Arial"/>
          <w:color w:val="auto"/>
          <w:lang w:eastAsia="pl-PL"/>
        </w:rPr>
        <w:t>Wskutek zmiany sytuacji prawnej lub faktycznej zaistniałej po terminie składania ofert wybór oferty najkorzystniejszej lub zawarcie umowy o zamówienie przestanie leżeć w interesie Zamawiającego lub interesie publicznym; lub</w:t>
      </w:r>
    </w:p>
    <w:p w14:paraId="1A430C11" w14:textId="07390149" w:rsidR="00934FE4" w:rsidRPr="00696EF9" w:rsidRDefault="00371872" w:rsidP="00696EF9">
      <w:pPr>
        <w:pStyle w:val="Nagwek4"/>
        <w:keepNext w:val="0"/>
        <w:keepLines w:val="0"/>
        <w:numPr>
          <w:ilvl w:val="1"/>
          <w:numId w:val="16"/>
        </w:numPr>
        <w:spacing w:line="276" w:lineRule="auto"/>
        <w:rPr>
          <w:rFonts w:eastAsia="Times New Roman" w:cs="Arial"/>
          <w:color w:val="auto"/>
          <w:lang w:eastAsia="pl-PL"/>
        </w:rPr>
      </w:pPr>
      <w:r w:rsidRPr="00696EF9">
        <w:rPr>
          <w:rFonts w:eastAsia="Times New Roman" w:cs="Arial"/>
          <w:color w:val="auto"/>
          <w:lang w:eastAsia="pl-PL"/>
        </w:rPr>
        <w:t xml:space="preserve">Okaże się, że zamówienie stanowiące przedmiot niniejszego postępowania (zapytania) wymaga udzielenia w trybach określonych w ustawie z dnia </w:t>
      </w:r>
      <w:r w:rsidR="002E6B20" w:rsidRPr="00696EF9">
        <w:rPr>
          <w:rFonts w:eastAsia="Times New Roman" w:cs="Arial"/>
          <w:color w:val="auto"/>
          <w:lang w:eastAsia="pl-PL"/>
        </w:rPr>
        <w:t>11</w:t>
      </w:r>
      <w:r w:rsidRPr="00696EF9">
        <w:rPr>
          <w:rFonts w:eastAsia="Times New Roman" w:cs="Arial"/>
          <w:color w:val="auto"/>
          <w:lang w:eastAsia="pl-PL"/>
        </w:rPr>
        <w:t xml:space="preserve"> </w:t>
      </w:r>
      <w:r w:rsidR="002E6B20" w:rsidRPr="00696EF9">
        <w:rPr>
          <w:rFonts w:eastAsia="Times New Roman" w:cs="Arial"/>
          <w:color w:val="auto"/>
          <w:lang w:eastAsia="pl-PL"/>
        </w:rPr>
        <w:t>września</w:t>
      </w:r>
      <w:r w:rsidRPr="00696EF9">
        <w:rPr>
          <w:rFonts w:eastAsia="Times New Roman" w:cs="Arial"/>
          <w:color w:val="auto"/>
          <w:lang w:eastAsia="pl-PL"/>
        </w:rPr>
        <w:t xml:space="preserve"> 20</w:t>
      </w:r>
      <w:r w:rsidR="002E6B20" w:rsidRPr="00696EF9">
        <w:rPr>
          <w:rFonts w:eastAsia="Times New Roman" w:cs="Arial"/>
          <w:color w:val="auto"/>
          <w:lang w:eastAsia="pl-PL"/>
        </w:rPr>
        <w:t>19</w:t>
      </w:r>
      <w:r w:rsidRPr="00696EF9">
        <w:rPr>
          <w:rFonts w:eastAsia="Times New Roman" w:cs="Arial"/>
          <w:color w:val="auto"/>
          <w:lang w:eastAsia="pl-PL"/>
        </w:rPr>
        <w:t xml:space="preserve"> r. - Prawo zamówień publicznych lub jako zamówienie o wartości przekraczającej równowartość </w:t>
      </w:r>
      <w:r w:rsidR="002E6B20" w:rsidRPr="00696EF9">
        <w:rPr>
          <w:rFonts w:eastAsia="Times New Roman" w:cs="Arial"/>
          <w:color w:val="auto"/>
          <w:lang w:eastAsia="pl-PL"/>
        </w:rPr>
        <w:t>1</w:t>
      </w:r>
      <w:r w:rsidRPr="00696EF9">
        <w:rPr>
          <w:rFonts w:eastAsia="Times New Roman" w:cs="Arial"/>
          <w:color w:val="auto"/>
          <w:lang w:eastAsia="pl-PL"/>
        </w:rPr>
        <w:t xml:space="preserve">30 000 </w:t>
      </w:r>
      <w:r w:rsidR="002E6B20" w:rsidRPr="00696EF9">
        <w:rPr>
          <w:rFonts w:eastAsia="Times New Roman" w:cs="Arial"/>
          <w:color w:val="auto"/>
          <w:lang w:eastAsia="pl-PL"/>
        </w:rPr>
        <w:t>zł</w:t>
      </w:r>
      <w:r w:rsidRPr="00696EF9">
        <w:rPr>
          <w:rFonts w:eastAsia="Times New Roman" w:cs="Arial"/>
          <w:color w:val="auto"/>
          <w:lang w:eastAsia="pl-PL"/>
        </w:rPr>
        <w:t xml:space="preserve"> (a tym samym okaże się, iż zamówienie z niniejszego postepowania nie podlega wyłączeniu ze stosowania ww. ustawy na podstawie jej art. </w:t>
      </w:r>
      <w:r w:rsidR="002E6B20" w:rsidRPr="00696EF9">
        <w:rPr>
          <w:rFonts w:eastAsia="Times New Roman" w:cs="Arial"/>
          <w:color w:val="auto"/>
          <w:lang w:eastAsia="pl-PL"/>
        </w:rPr>
        <w:t xml:space="preserve">2 ust. 1 </w:t>
      </w:r>
      <w:r w:rsidRPr="00696EF9">
        <w:rPr>
          <w:rFonts w:eastAsia="Times New Roman" w:cs="Arial"/>
          <w:color w:val="auto"/>
          <w:lang w:eastAsia="pl-PL"/>
        </w:rPr>
        <w:t xml:space="preserve">pkt </w:t>
      </w:r>
      <w:r w:rsidR="002E6B20" w:rsidRPr="00696EF9">
        <w:rPr>
          <w:rFonts w:eastAsia="Times New Roman" w:cs="Arial"/>
          <w:color w:val="auto"/>
          <w:lang w:eastAsia="pl-PL"/>
        </w:rPr>
        <w:t>1</w:t>
      </w:r>
      <w:r w:rsidRPr="00696EF9">
        <w:rPr>
          <w:rFonts w:eastAsia="Times New Roman" w:cs="Arial"/>
          <w:color w:val="auto"/>
          <w:lang w:eastAsia="pl-PL"/>
        </w:rPr>
        <w:t>).</w:t>
      </w:r>
    </w:p>
    <w:p w14:paraId="48084AA1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5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lastRenderedPageBreak/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3F2056F5" w14:textId="490AF8FF" w:rsidR="00934FE4" w:rsidRPr="00696EF9" w:rsidRDefault="00A55A3A" w:rsidP="00696EF9">
      <w:pPr>
        <w:pStyle w:val="Nagwek2"/>
        <w:keepNext w:val="0"/>
        <w:keepLines w:val="0"/>
        <w:spacing w:line="276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Dział X</w:t>
      </w:r>
      <w:r w:rsidR="00371872" w:rsidRPr="00696EF9">
        <w:rPr>
          <w:rFonts w:eastAsia="Times New Roman" w:cs="Arial"/>
          <w:lang w:eastAsia="pl-PL"/>
        </w:rPr>
        <w:t>II. Powiadomienie o wyniku postępowania</w:t>
      </w:r>
    </w:p>
    <w:p w14:paraId="56B4C34E" w14:textId="5C164E99" w:rsidR="00934FE4" w:rsidRPr="00696EF9" w:rsidRDefault="00371872" w:rsidP="00696EF9">
      <w:pPr>
        <w:pStyle w:val="Nagwek3"/>
        <w:keepNext w:val="0"/>
        <w:keepLines w:val="0"/>
        <w:numPr>
          <w:ilvl w:val="0"/>
          <w:numId w:val="17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O wyborze oferty najkorzystniejszej albo unieważnieniu niniejszego postępowania Zamawiający powiadomi niezwłocznie poprzez zamieszczenie wskazanej informacji na stronie internetowej Bazy konkurencyjności</w:t>
      </w:r>
      <w:r w:rsidR="006C7E7C">
        <w:rPr>
          <w:rFonts w:eastAsia="Times New Roman" w:cs="Arial"/>
          <w:lang w:eastAsia="pl-PL"/>
        </w:rPr>
        <w:t xml:space="preserve"> oraz dodatkowo na stronie</w:t>
      </w:r>
      <w:r w:rsidR="0026412C">
        <w:rPr>
          <w:rFonts w:eastAsia="Times New Roman" w:cs="Arial"/>
          <w:lang w:eastAsia="pl-PL"/>
        </w:rPr>
        <w:t xml:space="preserve"> internetowej</w:t>
      </w:r>
      <w:r w:rsidR="006C7E7C">
        <w:rPr>
          <w:rFonts w:eastAsia="Times New Roman" w:cs="Arial"/>
          <w:lang w:eastAsia="pl-PL"/>
        </w:rPr>
        <w:t xml:space="preserve"> Zamawiającego</w:t>
      </w:r>
      <w:r w:rsidR="0026412C">
        <w:rPr>
          <w:rFonts w:eastAsia="Times New Roman" w:cs="Arial"/>
          <w:lang w:eastAsia="pl-PL"/>
        </w:rPr>
        <w:t xml:space="preserve"> </w:t>
      </w:r>
      <w:r w:rsidR="0026412C" w:rsidRPr="00885C7D">
        <w:t>htt</w:t>
      </w:r>
      <w:r w:rsidR="0026412C">
        <w:t>p://</w:t>
      </w:r>
      <w:hyperlink r:id="rId12" w:history="1">
        <w:r w:rsidR="0026412C" w:rsidRPr="0026412C">
          <w:rPr>
            <w:rStyle w:val="Hipercze"/>
            <w:rFonts w:cs="Arial"/>
            <w:color w:val="auto"/>
            <w:u w:val="none"/>
          </w:rPr>
          <w:t>www.zamowienia.zut.edu.p</w:t>
        </w:r>
        <w:r w:rsidR="0026412C" w:rsidRPr="0026412C">
          <w:rPr>
            <w:rStyle w:val="Hipercze"/>
            <w:rFonts w:cs="Arial"/>
            <w:color w:val="auto"/>
          </w:rPr>
          <w:t>l</w:t>
        </w:r>
      </w:hyperlink>
      <w:r w:rsidR="0026412C" w:rsidRPr="00885C7D">
        <w:rPr>
          <w:rFonts w:cs="Arial"/>
        </w:rPr>
        <w:t xml:space="preserve">  </w:t>
      </w:r>
      <w:r w:rsidR="0026412C" w:rsidRPr="00885C7D">
        <w:t xml:space="preserve">(ścieżka dostępu na wskazanej stronie: </w:t>
      </w:r>
      <w:r w:rsidR="0026412C" w:rsidRPr="00885C7D">
        <w:rPr>
          <w:b/>
        </w:rPr>
        <w:t>Ogłoszenia o zamówieniach poniżej 130 000 złotych</w:t>
      </w:r>
      <w:r w:rsidR="0026412C" w:rsidRPr="00885C7D">
        <w:t xml:space="preserve">  </w:t>
      </w:r>
      <w:r w:rsidR="0026412C" w:rsidRPr="00885C7D">
        <w:rPr>
          <w:b/>
          <w:i/>
        </w:rPr>
        <w:t>→ Dostawy →</w:t>
      </w:r>
      <w:r w:rsidR="00D80A1E">
        <w:rPr>
          <w:b/>
          <w:i/>
        </w:rPr>
        <w:t xml:space="preserve"> </w:t>
      </w:r>
      <w:r w:rsidR="0026412C" w:rsidRPr="00885C7D">
        <w:t xml:space="preserve">treść </w:t>
      </w:r>
      <w:r w:rsidR="00D80A1E">
        <w:t>z</w:t>
      </w:r>
      <w:r w:rsidR="0026412C" w:rsidRPr="003A7721">
        <w:t>e wskazaniem postępowania pn. „</w:t>
      </w:r>
      <w:r w:rsidR="0026412C">
        <w:t xml:space="preserve"> Dostawa </w:t>
      </w:r>
      <w:r w:rsidR="0026412C">
        <w:rPr>
          <w:rFonts w:cs="Calibri"/>
        </w:rPr>
        <w:t>aparatury badawczo-rozwojowej do pracowni hydrauliki olejowej i wodnej</w:t>
      </w:r>
      <w:r w:rsidR="0026412C">
        <w:rPr>
          <w:rFonts w:eastAsia="Calibri"/>
        </w:rPr>
        <w:t xml:space="preserve"> z wyposażeniem: agregat wodny wysokociśnieniowy w wersji mobilnej</w:t>
      </w:r>
      <w:r w:rsidRPr="00696EF9">
        <w:rPr>
          <w:rFonts w:eastAsia="Times New Roman" w:cs="Arial"/>
          <w:lang w:eastAsia="pl-PL"/>
        </w:rPr>
        <w:t>. Obok powyższego możliwe będzie również przesłanie wyżej wskazanej informacji o wyniku postępowania do wszystkich, którzy złożyli Oferty (wystarczające w takim przypadku będzie również przesłanie informacji pocztą e-mail).</w:t>
      </w:r>
    </w:p>
    <w:p w14:paraId="1B4CB94F" w14:textId="557389D1" w:rsidR="00934FE4" w:rsidRPr="00696EF9" w:rsidRDefault="00A55A3A" w:rsidP="00696EF9">
      <w:pPr>
        <w:pStyle w:val="Nagwek2"/>
        <w:keepNext w:val="0"/>
        <w:keepLines w:val="0"/>
        <w:spacing w:line="276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Dział XIII</w:t>
      </w:r>
      <w:r w:rsidR="00371872" w:rsidRPr="00696EF9">
        <w:rPr>
          <w:rFonts w:eastAsia="Times New Roman" w:cs="Arial"/>
          <w:lang w:eastAsia="pl-PL"/>
        </w:rPr>
        <w:t>. Postanowienia dodatkowe i końcowe</w:t>
      </w:r>
    </w:p>
    <w:p w14:paraId="696DC6AA" w14:textId="3B825DE1" w:rsidR="00934FE4" w:rsidRPr="00696EF9" w:rsidRDefault="00371872" w:rsidP="00696EF9">
      <w:pPr>
        <w:pStyle w:val="Nagwek3"/>
        <w:keepNext w:val="0"/>
        <w:keepLines w:val="0"/>
        <w:numPr>
          <w:ilvl w:val="0"/>
          <w:numId w:val="18"/>
        </w:numPr>
        <w:spacing w:line="276" w:lineRule="auto"/>
        <w:rPr>
          <w:rFonts w:cs="Arial"/>
        </w:rPr>
      </w:pPr>
      <w:r w:rsidRPr="00696EF9">
        <w:rPr>
          <w:rFonts w:eastAsia="Times New Roman" w:cs="Arial"/>
          <w:lang w:eastAsia="pl-PL"/>
        </w:rPr>
        <w:t xml:space="preserve">Na etapie przed terminem składania ofert każdy zainteresowany złożeniem oferty może zwrócić się pocztą e-mail na adres: </w:t>
      </w:r>
      <w:hyperlink r:id="rId13" w:history="1">
        <w:r w:rsidR="00987D57" w:rsidRPr="0026412C">
          <w:rPr>
            <w:rStyle w:val="Hipercze"/>
            <w:rFonts w:cs="Arial"/>
            <w:b/>
            <w:color w:val="auto"/>
            <w:u w:val="none"/>
            <w:lang w:eastAsia="pl-PL"/>
          </w:rPr>
          <w:t>dzp@zut.edu.pl</w:t>
        </w:r>
      </w:hyperlink>
      <w:r w:rsidRPr="00696EF9">
        <w:rPr>
          <w:rFonts w:eastAsia="Times New Roman" w:cs="Arial"/>
          <w:lang w:eastAsia="pl-PL"/>
        </w:rPr>
        <w:t xml:space="preserve"> </w:t>
      </w:r>
      <w:hyperlink r:id="rId14">
        <w:r w:rsidRPr="00696EF9">
          <w:rPr>
            <w:rFonts w:eastAsia="Times New Roman" w:cs="Arial"/>
            <w:lang w:eastAsia="pl-PL"/>
          </w:rPr>
          <w:t>z wnioskiem o wyjaśnienie lub zmianę (modyfikację) treści niniejszego zapytania (lub jego załączników), przy czym Zamawiający ma prawo pozostawić bez odpowiedzi wyżej wskazany wniosek, jeżeli wpłyni</w:t>
        </w:r>
        <w:r w:rsidR="00987D57" w:rsidRPr="00696EF9">
          <w:rPr>
            <w:rFonts w:eastAsia="Times New Roman" w:cs="Arial"/>
            <w:lang w:eastAsia="pl-PL"/>
          </w:rPr>
          <w:t xml:space="preserve">e on na powyższy adres po dniu </w:t>
        </w:r>
        <w:r w:rsidR="00987D57" w:rsidRPr="00A55A3A">
          <w:rPr>
            <w:rFonts w:eastAsia="Times New Roman" w:cs="Arial"/>
            <w:lang w:eastAsia="pl-PL"/>
          </w:rPr>
          <w:t>19</w:t>
        </w:r>
        <w:r w:rsidRPr="00A55A3A">
          <w:rPr>
            <w:rFonts w:eastAsia="Times New Roman" w:cs="Arial"/>
            <w:lang w:eastAsia="pl-PL"/>
          </w:rPr>
          <w:t>.0</w:t>
        </w:r>
        <w:r w:rsidR="00A55A3A" w:rsidRPr="00A55A3A">
          <w:rPr>
            <w:rFonts w:eastAsia="Times New Roman" w:cs="Arial"/>
            <w:lang w:eastAsia="pl-PL"/>
          </w:rPr>
          <w:t>4</w:t>
        </w:r>
        <w:r w:rsidRPr="00A55A3A">
          <w:rPr>
            <w:rFonts w:eastAsia="Times New Roman" w:cs="Arial"/>
            <w:lang w:eastAsia="pl-PL"/>
          </w:rPr>
          <w:t>.202</w:t>
        </w:r>
        <w:r w:rsidR="00591185" w:rsidRPr="00A55A3A">
          <w:rPr>
            <w:rFonts w:eastAsia="Times New Roman" w:cs="Arial"/>
            <w:lang w:eastAsia="pl-PL"/>
          </w:rPr>
          <w:t>1</w:t>
        </w:r>
        <w:r w:rsidRPr="00A55A3A">
          <w:rPr>
            <w:rFonts w:eastAsia="Times New Roman" w:cs="Arial"/>
            <w:lang w:eastAsia="pl-PL"/>
          </w:rPr>
          <w:t xml:space="preserve"> r.</w:t>
        </w:r>
      </w:hyperlink>
      <w:r w:rsidR="006C7E7C">
        <w:rPr>
          <w:rFonts w:eastAsia="Times New Roman" w:cs="Arial"/>
          <w:lang w:eastAsia="pl-PL"/>
        </w:rPr>
        <w:t xml:space="preserve"> W przypadku dokonania modyfikacji treści niniejszego zapytania w terminie późniejszym niż trzy dni przed wyznaczonym terminem otwarcia ofert Zamawiający dokona odpowiedniego wydłużenia tego terminu, celem umożliwienia złożenia Wykonawcom ofert dostosowa</w:t>
      </w:r>
      <w:r w:rsidR="0026412C">
        <w:rPr>
          <w:rFonts w:eastAsia="Times New Roman" w:cs="Arial"/>
          <w:lang w:eastAsia="pl-PL"/>
        </w:rPr>
        <w:t>nych do wprowadzonych</w:t>
      </w:r>
      <w:r w:rsidR="006C7E7C">
        <w:rPr>
          <w:rFonts w:eastAsia="Times New Roman" w:cs="Arial"/>
          <w:lang w:eastAsia="pl-PL"/>
        </w:rPr>
        <w:t xml:space="preserve"> zmian. </w:t>
      </w:r>
    </w:p>
    <w:p w14:paraId="336B6617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8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Zamawiający zastrzega sobie prawo zmiany postanowień niniejszego zapytania (i/lub jego załączników), w szczególności w reakcji na wnioski składane stosownie do ust. 1 powyżej, przy czym dokonanie zmian (modyfikacji) w niniejszym zapytaniu (lub jego załącznikach)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3A383D46" w14:textId="262E7F35" w:rsidR="00934FE4" w:rsidRPr="00696EF9" w:rsidRDefault="00371872" w:rsidP="00696EF9">
      <w:pPr>
        <w:pStyle w:val="Nagwek3"/>
        <w:keepNext w:val="0"/>
        <w:keepLines w:val="0"/>
        <w:numPr>
          <w:ilvl w:val="0"/>
          <w:numId w:val="18"/>
        </w:numPr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Dokonywane w wykonaniu postanowień ust. 1 lub 2 powyżej wyjaśnienia i/lub zmiany (modyfikacje) niniejszego zapytania (lub jego załączników) będą udostępniane poprzez ich zamieszczenie w Bazie konkurencyjności</w:t>
      </w:r>
      <w:r w:rsidR="0026412C">
        <w:rPr>
          <w:rFonts w:eastAsia="Times New Roman" w:cs="Arial"/>
          <w:lang w:eastAsia="pl-PL"/>
        </w:rPr>
        <w:t xml:space="preserve"> oraz na stronie internetowej  Zamawiającego</w:t>
      </w:r>
      <w:r w:rsidR="006C7E7C">
        <w:rPr>
          <w:rFonts w:eastAsia="Times New Roman" w:cs="Arial"/>
          <w:lang w:eastAsia="pl-PL"/>
        </w:rPr>
        <w:t xml:space="preserve"> </w:t>
      </w:r>
      <w:r w:rsidR="0026412C" w:rsidRPr="00885C7D">
        <w:t>htt</w:t>
      </w:r>
      <w:r w:rsidR="0026412C">
        <w:t>p://</w:t>
      </w:r>
      <w:hyperlink r:id="rId15" w:history="1">
        <w:r w:rsidR="0026412C" w:rsidRPr="0026412C">
          <w:rPr>
            <w:rStyle w:val="Hipercze"/>
            <w:rFonts w:cs="Arial"/>
            <w:color w:val="auto"/>
            <w:u w:val="none"/>
          </w:rPr>
          <w:t>www.zamowienia.zut.edu.p</w:t>
        </w:r>
        <w:r w:rsidR="0026412C" w:rsidRPr="0026412C">
          <w:rPr>
            <w:rStyle w:val="Hipercze"/>
            <w:rFonts w:cs="Arial"/>
            <w:color w:val="auto"/>
          </w:rPr>
          <w:t>l</w:t>
        </w:r>
      </w:hyperlink>
      <w:r w:rsidR="0026412C" w:rsidRPr="00885C7D">
        <w:rPr>
          <w:rFonts w:cs="Arial"/>
        </w:rPr>
        <w:t xml:space="preserve">  </w:t>
      </w:r>
      <w:r w:rsidR="0026412C" w:rsidRPr="00885C7D">
        <w:t xml:space="preserve">(ścieżka dostępu na wskazanej stronie: </w:t>
      </w:r>
      <w:r w:rsidR="0026412C" w:rsidRPr="00885C7D">
        <w:rPr>
          <w:b/>
        </w:rPr>
        <w:t>Ogłoszenia o zamówieniach poniżej 130 000 złotych</w:t>
      </w:r>
      <w:r w:rsidR="0026412C" w:rsidRPr="00885C7D">
        <w:t xml:space="preserve">  </w:t>
      </w:r>
      <w:r w:rsidR="0026412C" w:rsidRPr="00885C7D">
        <w:rPr>
          <w:b/>
          <w:i/>
        </w:rPr>
        <w:t>→ Dostawy →</w:t>
      </w:r>
      <w:r w:rsidR="0026412C" w:rsidRPr="00885C7D">
        <w:t xml:space="preserve">treść </w:t>
      </w:r>
      <w:r w:rsidR="0026412C" w:rsidRPr="003A7721">
        <w:t>ze wskazaniem postępowania pn. „</w:t>
      </w:r>
      <w:r w:rsidR="0026412C">
        <w:t xml:space="preserve"> Dostawa </w:t>
      </w:r>
      <w:r w:rsidR="0026412C">
        <w:rPr>
          <w:rFonts w:cs="Calibri"/>
        </w:rPr>
        <w:t>aparatury badawczo-rozwojowej do pracowni hydrauliki olejowej i wodnej</w:t>
      </w:r>
      <w:r w:rsidR="0026412C">
        <w:rPr>
          <w:rFonts w:eastAsia="Calibri"/>
        </w:rPr>
        <w:t xml:space="preserve"> z wyposażeniem: agregat wodny wysokociśnieniowy w wersji mobilnej </w:t>
      </w:r>
      <w:r w:rsidRPr="00696EF9">
        <w:rPr>
          <w:rFonts w:eastAsia="Times New Roman" w:cs="Arial"/>
          <w:lang w:eastAsia="pl-PL"/>
        </w:rPr>
        <w:t xml:space="preserve"> (tam gdzie zamieszczone jest niniejsze zapytanie z załącznikami).</w:t>
      </w:r>
    </w:p>
    <w:p w14:paraId="1A9373C2" w14:textId="0F48C5DF" w:rsidR="00934FE4" w:rsidRPr="00696EF9" w:rsidRDefault="00371872" w:rsidP="00696EF9">
      <w:pPr>
        <w:pStyle w:val="Nagwek3"/>
        <w:keepNext w:val="0"/>
        <w:keepLines w:val="0"/>
        <w:numPr>
          <w:ilvl w:val="0"/>
          <w:numId w:val="18"/>
        </w:numPr>
        <w:spacing w:line="276" w:lineRule="auto"/>
        <w:rPr>
          <w:rFonts w:eastAsia="Times New Roman" w:cs="Arial"/>
          <w:color w:val="000000" w:themeColor="text1"/>
          <w:lang w:eastAsia="pl-PL"/>
        </w:rPr>
      </w:pPr>
      <w:r w:rsidRPr="00696EF9">
        <w:rPr>
          <w:rFonts w:eastAsia="Times New Roman" w:cs="Arial"/>
          <w:color w:val="000000" w:themeColor="text1"/>
          <w:lang w:eastAsia="pl-PL"/>
        </w:rPr>
        <w:t>Ilekroć w postanowieniach niniejszego zapytania mowa jest o wezwaniu lub przesłaniu (przekazaniu) innego</w:t>
      </w:r>
      <w:r w:rsidR="0026412C">
        <w:rPr>
          <w:rFonts w:eastAsia="Times New Roman" w:cs="Arial"/>
          <w:color w:val="000000" w:themeColor="text1"/>
          <w:lang w:eastAsia="pl-PL"/>
        </w:rPr>
        <w:t xml:space="preserve"> rodzaju informacji Wykonawcy</w:t>
      </w:r>
      <w:r w:rsidRPr="00696EF9">
        <w:rPr>
          <w:rFonts w:eastAsia="Times New Roman" w:cs="Arial"/>
          <w:color w:val="000000" w:themeColor="text1"/>
          <w:lang w:eastAsia="pl-PL"/>
        </w:rPr>
        <w:t xml:space="preserve"> niniejszego postępowania </w:t>
      </w:r>
      <w:r w:rsidRPr="00696EF9">
        <w:rPr>
          <w:rFonts w:eastAsia="Times New Roman" w:cs="Arial"/>
          <w:color w:val="000000" w:themeColor="text1"/>
          <w:lang w:eastAsia="pl-PL"/>
        </w:rPr>
        <w:lastRenderedPageBreak/>
        <w:t>(w szczególności wezwania i informacje Zamawiają</w:t>
      </w:r>
      <w:r w:rsidR="00987D57" w:rsidRPr="00696EF9">
        <w:rPr>
          <w:rFonts w:eastAsia="Times New Roman" w:cs="Arial"/>
          <w:color w:val="000000" w:themeColor="text1"/>
          <w:lang w:eastAsia="pl-PL"/>
        </w:rPr>
        <w:t>cego, o których mowa w dziale X</w:t>
      </w:r>
      <w:r w:rsidRPr="00696EF9">
        <w:rPr>
          <w:rFonts w:eastAsia="Times New Roman" w:cs="Arial"/>
          <w:color w:val="000000" w:themeColor="text1"/>
          <w:lang w:eastAsia="pl-PL"/>
        </w:rPr>
        <w:t xml:space="preserve"> oraz dziale X</w:t>
      </w:r>
      <w:r w:rsidR="0026412C">
        <w:rPr>
          <w:rFonts w:eastAsia="Times New Roman" w:cs="Arial"/>
          <w:color w:val="000000" w:themeColor="text1"/>
          <w:lang w:eastAsia="pl-PL"/>
        </w:rPr>
        <w:t>II</w:t>
      </w:r>
      <w:r w:rsidRPr="00696EF9">
        <w:rPr>
          <w:rFonts w:eastAsia="Times New Roman" w:cs="Arial"/>
          <w:color w:val="000000" w:themeColor="text1"/>
          <w:lang w:eastAsia="pl-PL"/>
        </w:rPr>
        <w:t xml:space="preserve"> zapytania) będą w pierwszej kolejności przesyłane na adres poczty e-mail podany w jego ofercie. Jeżeli brak będzie takiego adresu w ofercie, możliwe będzie również wykorzystanie adresu poczty e-mail Wykonawcy uzyskanego od niego telefonicznie lub ustalonego z jego strony internetowej. Jeżeli składający tę ofertę składał wniosek/wnioski, o których mowa w ust. 1 powyżej możliwe będzie również wykorzystanie adresu poczty e-mail, z którego wysłany został ww. wniosek.</w:t>
      </w:r>
    </w:p>
    <w:p w14:paraId="35E3204F" w14:textId="77777777" w:rsidR="00934FE4" w:rsidRPr="00696EF9" w:rsidRDefault="00371872" w:rsidP="00696EF9">
      <w:pPr>
        <w:pStyle w:val="Nagwek3"/>
        <w:keepNext w:val="0"/>
        <w:keepLines w:val="0"/>
        <w:numPr>
          <w:ilvl w:val="0"/>
          <w:numId w:val="18"/>
        </w:numPr>
        <w:spacing w:line="276" w:lineRule="auto"/>
        <w:rPr>
          <w:rFonts w:eastAsia="Times New Roman" w:cs="Arial"/>
          <w:color w:val="000000" w:themeColor="text1"/>
          <w:lang w:eastAsia="pl-PL"/>
        </w:rPr>
      </w:pPr>
      <w:r w:rsidRPr="00696EF9">
        <w:rPr>
          <w:rFonts w:eastAsia="Times New Roman" w:cs="Arial"/>
          <w:color w:val="000000" w:themeColor="text1"/>
          <w:lang w:eastAsia="pl-PL"/>
        </w:rPr>
        <w:t xml:space="preserve">Dokumenty (w tym wyjaśnienia, powiadomienia, wezwania) przekazywane poczta e-mail lub zamieszczane na stronie internetowej stosownie do postanowień powyższych nie wymagają opatrzenia jej kwalifikowanym podpisem elektronicznym, o którym mowa </w:t>
      </w:r>
      <w:r w:rsidRPr="00696EF9">
        <w:rPr>
          <w:rFonts w:eastAsia="Times New Roman" w:cs="Arial"/>
          <w:color w:val="000000" w:themeColor="text1"/>
          <w:lang w:eastAsia="pl-PL"/>
        </w:rPr>
        <w:br/>
        <w:t>w art. 78</w:t>
      </w:r>
      <w:r w:rsidRPr="00696EF9">
        <w:rPr>
          <w:rFonts w:eastAsia="Times New Roman" w:cs="Arial"/>
          <w:color w:val="000000" w:themeColor="text1"/>
          <w:vertAlign w:val="superscript"/>
          <w:lang w:eastAsia="pl-PL"/>
        </w:rPr>
        <w:t>1</w:t>
      </w:r>
      <w:r w:rsidRPr="00696EF9">
        <w:rPr>
          <w:rFonts w:eastAsia="Times New Roman" w:cs="Arial"/>
          <w:color w:val="000000" w:themeColor="text1"/>
          <w:lang w:eastAsia="pl-PL"/>
        </w:rPr>
        <w:t xml:space="preserve"> § 1 k.c.</w:t>
      </w:r>
    </w:p>
    <w:p w14:paraId="655B5315" w14:textId="60106873" w:rsidR="00934FE4" w:rsidRPr="00696EF9" w:rsidRDefault="00371872" w:rsidP="00696EF9">
      <w:pPr>
        <w:pStyle w:val="Nagwek3"/>
        <w:keepNext w:val="0"/>
        <w:keepLines w:val="0"/>
        <w:numPr>
          <w:ilvl w:val="0"/>
          <w:numId w:val="18"/>
        </w:numPr>
        <w:spacing w:line="276" w:lineRule="auto"/>
        <w:rPr>
          <w:rFonts w:eastAsia="Times New Roman" w:cs="Arial"/>
          <w:color w:val="000000" w:themeColor="text1"/>
          <w:lang w:eastAsia="pl-PL"/>
        </w:rPr>
      </w:pPr>
      <w:r w:rsidRPr="00696EF9">
        <w:rPr>
          <w:rFonts w:eastAsia="Times New Roman" w:cs="Arial"/>
          <w:color w:val="000000" w:themeColor="text1"/>
          <w:lang w:eastAsia="pl-PL"/>
        </w:rPr>
        <w:t>Postanowienia powyższe w zakresie komunikacji poczt</w:t>
      </w:r>
      <w:r w:rsidR="00571967" w:rsidRPr="00696EF9">
        <w:rPr>
          <w:rFonts w:eastAsia="Times New Roman" w:cs="Arial"/>
          <w:color w:val="000000" w:themeColor="text1"/>
          <w:lang w:eastAsia="pl-PL"/>
        </w:rPr>
        <w:t>ą</w:t>
      </w:r>
      <w:r w:rsidRPr="00696EF9">
        <w:rPr>
          <w:rFonts w:eastAsia="Times New Roman" w:cs="Arial"/>
          <w:color w:val="000000" w:themeColor="text1"/>
          <w:lang w:eastAsia="pl-PL"/>
        </w:rPr>
        <w:t xml:space="preserve"> e-mail nie dotyczą sposobu składania ofert (sposób sk</w:t>
      </w:r>
      <w:r w:rsidR="00987D57" w:rsidRPr="00696EF9">
        <w:rPr>
          <w:rFonts w:eastAsia="Times New Roman" w:cs="Arial"/>
          <w:color w:val="000000" w:themeColor="text1"/>
          <w:lang w:eastAsia="pl-PL"/>
        </w:rPr>
        <w:t>ła</w:t>
      </w:r>
      <w:r w:rsidR="0026412C">
        <w:rPr>
          <w:rFonts w:eastAsia="Times New Roman" w:cs="Arial"/>
          <w:color w:val="000000" w:themeColor="text1"/>
          <w:lang w:eastAsia="pl-PL"/>
        </w:rPr>
        <w:t>dania oferty reguluje dział VII</w:t>
      </w:r>
      <w:r w:rsidRPr="00696EF9">
        <w:rPr>
          <w:rFonts w:eastAsia="Times New Roman" w:cs="Arial"/>
          <w:color w:val="000000" w:themeColor="text1"/>
          <w:lang w:eastAsia="pl-PL"/>
        </w:rPr>
        <w:t xml:space="preserve"> niniejszego zapytania)</w:t>
      </w:r>
    </w:p>
    <w:p w14:paraId="71C24543" w14:textId="553889CA" w:rsidR="00934FE4" w:rsidRPr="00696EF9" w:rsidRDefault="00371872" w:rsidP="00696EF9">
      <w:pPr>
        <w:pStyle w:val="Nagwek3"/>
        <w:keepNext w:val="0"/>
        <w:keepLines w:val="0"/>
        <w:numPr>
          <w:ilvl w:val="0"/>
          <w:numId w:val="18"/>
        </w:numPr>
        <w:spacing w:line="276" w:lineRule="auto"/>
        <w:rPr>
          <w:rFonts w:eastAsia="Times New Roman" w:cs="Arial"/>
          <w:color w:val="000000" w:themeColor="text1"/>
          <w:lang w:eastAsia="pl-PL"/>
        </w:rPr>
      </w:pPr>
      <w:r w:rsidRPr="00696EF9">
        <w:rPr>
          <w:rFonts w:eastAsia="Times New Roman" w:cs="Arial"/>
          <w:color w:val="000000" w:themeColor="text1"/>
          <w:lang w:eastAsia="pl-PL"/>
        </w:rPr>
        <w:t>Załącznikami do niniejszego zapytania</w:t>
      </w:r>
      <w:r w:rsidR="00DA24F9">
        <w:rPr>
          <w:rFonts w:eastAsia="Times New Roman" w:cs="Arial"/>
          <w:color w:val="000000" w:themeColor="text1"/>
          <w:lang w:eastAsia="pl-PL"/>
        </w:rPr>
        <w:t xml:space="preserve"> ofertowego</w:t>
      </w:r>
      <w:r w:rsidRPr="00696EF9">
        <w:rPr>
          <w:rFonts w:eastAsia="Times New Roman" w:cs="Arial"/>
          <w:color w:val="000000" w:themeColor="text1"/>
          <w:lang w:eastAsia="pl-PL"/>
        </w:rPr>
        <w:t xml:space="preserve"> są:</w:t>
      </w:r>
    </w:p>
    <w:p w14:paraId="44E80FC7" w14:textId="6E0A4176" w:rsidR="00934FE4" w:rsidRPr="00696EF9" w:rsidRDefault="00371872" w:rsidP="00696EF9">
      <w:pPr>
        <w:pStyle w:val="Nagwek4"/>
        <w:keepNext w:val="0"/>
        <w:keepLines w:val="0"/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 xml:space="preserve">Załącznik nr 1 – </w:t>
      </w:r>
      <w:r w:rsidR="003C1F68" w:rsidRPr="00696EF9">
        <w:rPr>
          <w:rFonts w:eastAsia="Times New Roman" w:cs="Arial"/>
          <w:lang w:eastAsia="pl-PL"/>
        </w:rPr>
        <w:t>Opis przedmiotu zamówienia</w:t>
      </w:r>
      <w:r w:rsidRPr="00696EF9">
        <w:rPr>
          <w:rFonts w:eastAsia="Times New Roman" w:cs="Arial"/>
          <w:lang w:eastAsia="pl-PL"/>
        </w:rPr>
        <w:t>;</w:t>
      </w:r>
    </w:p>
    <w:p w14:paraId="13730D0C" w14:textId="1A7E37C4" w:rsidR="003C1F68" w:rsidRPr="00696EF9" w:rsidRDefault="003C1F68" w:rsidP="00696EF9">
      <w:pPr>
        <w:pStyle w:val="Nagwek4"/>
        <w:keepNext w:val="0"/>
        <w:keepLines w:val="0"/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Załącznik nr 2 – Formularz ofertowy;</w:t>
      </w:r>
    </w:p>
    <w:p w14:paraId="15B229A0" w14:textId="62919DD2" w:rsidR="00934FE4" w:rsidRPr="00696EF9" w:rsidRDefault="003C1F68" w:rsidP="00696EF9">
      <w:pPr>
        <w:pStyle w:val="Nagwek4"/>
        <w:keepNext w:val="0"/>
        <w:keepLines w:val="0"/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Załącznik nr 3</w:t>
      </w:r>
      <w:r w:rsidR="00371872" w:rsidRPr="00696EF9">
        <w:rPr>
          <w:rFonts w:eastAsia="Times New Roman" w:cs="Arial"/>
          <w:lang w:eastAsia="pl-PL"/>
        </w:rPr>
        <w:t xml:space="preserve"> – Wzór umowy;</w:t>
      </w:r>
    </w:p>
    <w:p w14:paraId="467F0EFC" w14:textId="6F4E36FA" w:rsidR="00934FE4" w:rsidRPr="00696EF9" w:rsidRDefault="003C1F68" w:rsidP="00696EF9">
      <w:pPr>
        <w:pStyle w:val="Nagwek4"/>
        <w:keepNext w:val="0"/>
        <w:keepLines w:val="0"/>
        <w:spacing w:line="276" w:lineRule="auto"/>
        <w:rPr>
          <w:rFonts w:eastAsia="Times New Roman" w:cs="Arial"/>
          <w:lang w:eastAsia="pl-PL"/>
        </w:rPr>
      </w:pPr>
      <w:r w:rsidRPr="00696EF9">
        <w:rPr>
          <w:rFonts w:eastAsia="Times New Roman" w:cs="Arial"/>
          <w:lang w:eastAsia="pl-PL"/>
        </w:rPr>
        <w:t>Załącznik nr 4</w:t>
      </w:r>
      <w:r w:rsidR="00371872" w:rsidRPr="00696EF9">
        <w:rPr>
          <w:rFonts w:eastAsia="Times New Roman" w:cs="Arial"/>
          <w:lang w:eastAsia="pl-PL"/>
        </w:rPr>
        <w:t xml:space="preserve"> </w:t>
      </w:r>
      <w:r w:rsidRPr="00696EF9">
        <w:rPr>
          <w:rFonts w:eastAsia="Times New Roman" w:cs="Arial"/>
          <w:lang w:eastAsia="pl-PL"/>
        </w:rPr>
        <w:t>– Klauzula informacyjna RODO.</w:t>
      </w:r>
    </w:p>
    <w:sectPr w:rsidR="00934FE4" w:rsidRPr="00696EF9">
      <w:headerReference w:type="default" r:id="rId16"/>
      <w:headerReference w:type="first" r:id="rId17"/>
      <w:footerReference w:type="first" r:id="rId18"/>
      <w:pgSz w:w="11906" w:h="16838"/>
      <w:pgMar w:top="1417" w:right="849" w:bottom="993" w:left="1417" w:header="708" w:footer="542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B910D" w14:textId="77777777" w:rsidR="00D329A0" w:rsidRDefault="00D329A0">
      <w:pPr>
        <w:spacing w:after="0" w:line="240" w:lineRule="auto"/>
      </w:pPr>
      <w:r>
        <w:separator/>
      </w:r>
    </w:p>
  </w:endnote>
  <w:endnote w:type="continuationSeparator" w:id="0">
    <w:p w14:paraId="70378998" w14:textId="77777777" w:rsidR="00D329A0" w:rsidRDefault="00D3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A5D5" w14:textId="39A233FC" w:rsidR="00934FE4" w:rsidRDefault="00934FE4">
    <w:pPr>
      <w:pStyle w:val="Stopka"/>
      <w:spacing w:before="120"/>
      <w:rPr>
        <w:i/>
        <w:iCs/>
        <w:color w:val="44546A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6B60" w14:textId="77777777" w:rsidR="00D329A0" w:rsidRDefault="00D329A0">
      <w:r>
        <w:separator/>
      </w:r>
    </w:p>
  </w:footnote>
  <w:footnote w:type="continuationSeparator" w:id="0">
    <w:p w14:paraId="3C51AAAB" w14:textId="77777777" w:rsidR="00D329A0" w:rsidRDefault="00D329A0">
      <w:r>
        <w:continuationSeparator/>
      </w:r>
    </w:p>
  </w:footnote>
  <w:footnote w:id="1">
    <w:p w14:paraId="031E9F91" w14:textId="77777777" w:rsidR="003678EB" w:rsidRDefault="003678EB" w:rsidP="003678EB">
      <w:pPr>
        <w:pStyle w:val="Style13"/>
        <w:widowControl/>
        <w:spacing w:line="240" w:lineRule="auto"/>
        <w:ind w:firstLine="0"/>
        <w:jc w:val="left"/>
      </w:pPr>
      <w:r w:rsidRPr="00544308">
        <w:rPr>
          <w:rStyle w:val="Znakiprzypiswdolnych"/>
          <w:sz w:val="16"/>
          <w:szCs w:val="16"/>
        </w:rPr>
        <w:footnoteRef/>
      </w:r>
      <w:r>
        <w:rPr>
          <w:rStyle w:val="FontStyle17"/>
        </w:rPr>
        <w:tab/>
        <w:t>Tym samym, w niniejszym postępowaniu składanie Ofert nie jest dopuszczalne, ani faksem, ani za pomocą środków komunikacji elektronicznej, w tym pocztą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A481" w14:textId="2E5AA04A" w:rsidR="00934FE4" w:rsidRDefault="00371872">
    <w:pPr>
      <w:pStyle w:val="Nagwek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ZP/</w:t>
    </w:r>
    <w:proofErr w:type="spellStart"/>
    <w:r w:rsidR="003C1F68">
      <w:rPr>
        <w:rFonts w:ascii="Arial" w:hAnsi="Arial" w:cs="Arial"/>
        <w:i/>
        <w:iCs/>
      </w:rPr>
      <w:t>WIMiM</w:t>
    </w:r>
    <w:proofErr w:type="spellEnd"/>
    <w:r>
      <w:rPr>
        <w:rFonts w:ascii="Arial" w:hAnsi="Arial" w:cs="Arial"/>
        <w:i/>
        <w:iCs/>
      </w:rPr>
      <w:t>/</w:t>
    </w:r>
    <w:r w:rsidR="003C1F68">
      <w:rPr>
        <w:rFonts w:ascii="Arial" w:hAnsi="Arial" w:cs="Arial"/>
        <w:i/>
        <w:iCs/>
      </w:rPr>
      <w:t>22/VI</w:t>
    </w:r>
    <w:r w:rsidR="002E6B20">
      <w:rPr>
        <w:rFonts w:ascii="Arial" w:hAnsi="Arial" w:cs="Arial"/>
        <w:i/>
        <w:iCs/>
      </w:rPr>
      <w:t>/2020/2021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E5DB" w14:textId="0F8815DD" w:rsidR="00934FE4" w:rsidRDefault="00A07C47">
    <w:pPr>
      <w:pStyle w:val="Nagwek"/>
    </w:pPr>
    <w:r>
      <w:rPr>
        <w:noProof/>
        <w:lang w:eastAsia="pl-PL"/>
      </w:rPr>
      <w:drawing>
        <wp:inline distT="0" distB="0" distL="0" distR="0" wp14:anchorId="3038A887" wp14:editId="31B59021">
          <wp:extent cx="5762625" cy="647700"/>
          <wp:effectExtent l="0" t="0" r="9525" b="0"/>
          <wp:docPr id="5" name="Obraz 5" descr="logo Funduszy Europejskich Program Regionalny, barwy Rzeczpospolitej Polskiej, barwy Pomorza Zachodniego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y Europejskich Program Regionalny, barwy Rzeczpospolitej Polskiej, barwy Pomorza Zachodniego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E76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60209"/>
    <w:multiLevelType w:val="multilevel"/>
    <w:tmpl w:val="802EED4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1A36A2"/>
    <w:multiLevelType w:val="multilevel"/>
    <w:tmpl w:val="1C5068B4"/>
    <w:lvl w:ilvl="0">
      <w:start w:val="5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762"/>
    <w:multiLevelType w:val="multilevel"/>
    <w:tmpl w:val="B1C8D2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2C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D738DD"/>
    <w:multiLevelType w:val="hybridMultilevel"/>
    <w:tmpl w:val="66E6F728"/>
    <w:lvl w:ilvl="0" w:tplc="427AD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19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911569"/>
    <w:multiLevelType w:val="hybridMultilevel"/>
    <w:tmpl w:val="C9EE2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0D5B0C"/>
    <w:multiLevelType w:val="multilevel"/>
    <w:tmpl w:val="4F2840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61D3953"/>
    <w:multiLevelType w:val="multilevel"/>
    <w:tmpl w:val="2A380F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82D17"/>
    <w:multiLevelType w:val="multilevel"/>
    <w:tmpl w:val="292861F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13BF9"/>
    <w:multiLevelType w:val="multilevel"/>
    <w:tmpl w:val="08E0B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92DEA"/>
    <w:multiLevelType w:val="hybridMultilevel"/>
    <w:tmpl w:val="F794B222"/>
    <w:lvl w:ilvl="0" w:tplc="E85831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48D9"/>
    <w:multiLevelType w:val="hybridMultilevel"/>
    <w:tmpl w:val="E9669A76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E2E9BB2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870E2"/>
    <w:multiLevelType w:val="hybridMultilevel"/>
    <w:tmpl w:val="EB56EC7A"/>
    <w:lvl w:ilvl="0" w:tplc="A762C576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i w:val="0"/>
        <w:color w:val="auto"/>
      </w:rPr>
    </w:lvl>
    <w:lvl w:ilvl="1" w:tplc="7CA440A2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C758F5E8">
      <w:start w:val="1"/>
      <w:numFmt w:val="lowerLetter"/>
      <w:lvlText w:val="%4)"/>
      <w:lvlJc w:val="left"/>
      <w:pPr>
        <w:ind w:left="293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6" w15:restartNumberingAfterBreak="0">
    <w:nsid w:val="49E51830"/>
    <w:multiLevelType w:val="multilevel"/>
    <w:tmpl w:val="30A23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rFonts w:ascii="Arial" w:hAnsi="Arial"/>
        <w:color w:val="auto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A66B4"/>
    <w:multiLevelType w:val="multilevel"/>
    <w:tmpl w:val="8696A4B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973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6D0C33"/>
    <w:multiLevelType w:val="multilevel"/>
    <w:tmpl w:val="5B66BC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76B3C"/>
    <w:multiLevelType w:val="hybridMultilevel"/>
    <w:tmpl w:val="36F24174"/>
    <w:lvl w:ilvl="0" w:tplc="E85831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B4674"/>
    <w:multiLevelType w:val="multilevel"/>
    <w:tmpl w:val="07D4B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B53B0"/>
    <w:multiLevelType w:val="multilevel"/>
    <w:tmpl w:val="BEBE38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76E53"/>
    <w:multiLevelType w:val="hybridMultilevel"/>
    <w:tmpl w:val="1A6AD234"/>
    <w:lvl w:ilvl="0" w:tplc="37E4979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434D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874D71"/>
    <w:multiLevelType w:val="multilevel"/>
    <w:tmpl w:val="ACEC77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F1926"/>
    <w:multiLevelType w:val="multilevel"/>
    <w:tmpl w:val="141009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5350A"/>
    <w:multiLevelType w:val="hybridMultilevel"/>
    <w:tmpl w:val="F794B222"/>
    <w:lvl w:ilvl="0" w:tplc="E85831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80D86"/>
    <w:multiLevelType w:val="multilevel"/>
    <w:tmpl w:val="DC4AB7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D35C7"/>
    <w:multiLevelType w:val="hybridMultilevel"/>
    <w:tmpl w:val="56BA776A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F0B50"/>
    <w:multiLevelType w:val="multilevel"/>
    <w:tmpl w:val="66AC6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924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614CE7"/>
    <w:multiLevelType w:val="hybridMultilevel"/>
    <w:tmpl w:val="23409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64D99"/>
    <w:multiLevelType w:val="multilevel"/>
    <w:tmpl w:val="6722E1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D58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F996B4D"/>
    <w:multiLevelType w:val="multilevel"/>
    <w:tmpl w:val="4F0AB6D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6"/>
  </w:num>
  <w:num w:numId="4">
    <w:abstractNumId w:val="17"/>
  </w:num>
  <w:num w:numId="5">
    <w:abstractNumId w:val="8"/>
  </w:num>
  <w:num w:numId="6">
    <w:abstractNumId w:val="12"/>
  </w:num>
  <w:num w:numId="7">
    <w:abstractNumId w:val="11"/>
  </w:num>
  <w:num w:numId="8">
    <w:abstractNumId w:val="30"/>
  </w:num>
  <w:num w:numId="9">
    <w:abstractNumId w:val="31"/>
  </w:num>
  <w:num w:numId="10">
    <w:abstractNumId w:val="34"/>
  </w:num>
  <w:num w:numId="11">
    <w:abstractNumId w:val="2"/>
  </w:num>
  <w:num w:numId="12">
    <w:abstractNumId w:val="35"/>
  </w:num>
  <w:num w:numId="13">
    <w:abstractNumId w:val="19"/>
  </w:num>
  <w:num w:numId="14">
    <w:abstractNumId w:val="24"/>
  </w:num>
  <w:num w:numId="15">
    <w:abstractNumId w:val="3"/>
  </w:num>
  <w:num w:numId="16">
    <w:abstractNumId w:val="18"/>
  </w:num>
  <w:num w:numId="17">
    <w:abstractNumId w:val="33"/>
  </w:num>
  <w:num w:numId="18">
    <w:abstractNumId w:val="22"/>
  </w:num>
  <w:num w:numId="19">
    <w:abstractNumId w:val="25"/>
  </w:num>
  <w:num w:numId="20">
    <w:abstractNumId w:val="4"/>
  </w:num>
  <w:num w:numId="21">
    <w:abstractNumId w:val="21"/>
  </w:num>
  <w:num w:numId="22">
    <w:abstractNumId w:val="16"/>
  </w:num>
  <w:num w:numId="23">
    <w:abstractNumId w:val="10"/>
  </w:num>
  <w:num w:numId="24">
    <w:abstractNumId w:val="1"/>
  </w:num>
  <w:num w:numId="25">
    <w:abstractNumId w:val="9"/>
  </w:num>
  <w:num w:numId="26">
    <w:abstractNumId w:val="29"/>
  </w:num>
  <w:num w:numId="27">
    <w:abstractNumId w:val="14"/>
  </w:num>
  <w:num w:numId="28">
    <w:abstractNumId w:val="0"/>
  </w:num>
  <w:num w:numId="29">
    <w:abstractNumId w:val="15"/>
  </w:num>
  <w:num w:numId="30">
    <w:abstractNumId w:val="27"/>
  </w:num>
  <w:num w:numId="31">
    <w:abstractNumId w:val="23"/>
  </w:num>
  <w:num w:numId="32">
    <w:abstractNumId w:val="13"/>
  </w:num>
  <w:num w:numId="33">
    <w:abstractNumId w:val="20"/>
  </w:num>
  <w:num w:numId="34">
    <w:abstractNumId w:val="5"/>
  </w:num>
  <w:num w:numId="35">
    <w:abstractNumId w:val="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7E0MDQxNDUwNzVQ0lEKTi0uzszPAykwrAUA9Vp+BSwAAAA="/>
  </w:docVars>
  <w:rsids>
    <w:rsidRoot w:val="00934FE4"/>
    <w:rsid w:val="00021DC6"/>
    <w:rsid w:val="000251F1"/>
    <w:rsid w:val="0006746B"/>
    <w:rsid w:val="000B2977"/>
    <w:rsid w:val="000E0D88"/>
    <w:rsid w:val="000E7F38"/>
    <w:rsid w:val="00107BA5"/>
    <w:rsid w:val="00143AAE"/>
    <w:rsid w:val="001B77E5"/>
    <w:rsid w:val="001F3520"/>
    <w:rsid w:val="00230A37"/>
    <w:rsid w:val="0026412C"/>
    <w:rsid w:val="00282BEA"/>
    <w:rsid w:val="00295044"/>
    <w:rsid w:val="002D041C"/>
    <w:rsid w:val="002E6B20"/>
    <w:rsid w:val="0035643F"/>
    <w:rsid w:val="003678EB"/>
    <w:rsid w:val="00371872"/>
    <w:rsid w:val="00377156"/>
    <w:rsid w:val="003C1F68"/>
    <w:rsid w:val="003E31B5"/>
    <w:rsid w:val="0041275C"/>
    <w:rsid w:val="00434867"/>
    <w:rsid w:val="00470C3E"/>
    <w:rsid w:val="00471E6E"/>
    <w:rsid w:val="004B14A9"/>
    <w:rsid w:val="004C0880"/>
    <w:rsid w:val="004C14EA"/>
    <w:rsid w:val="005047F0"/>
    <w:rsid w:val="00544308"/>
    <w:rsid w:val="00571967"/>
    <w:rsid w:val="00591185"/>
    <w:rsid w:val="005D49A9"/>
    <w:rsid w:val="00634574"/>
    <w:rsid w:val="006521CF"/>
    <w:rsid w:val="00696EF9"/>
    <w:rsid w:val="006C23EF"/>
    <w:rsid w:val="006C7E7C"/>
    <w:rsid w:val="006F2371"/>
    <w:rsid w:val="0072413D"/>
    <w:rsid w:val="00734CD9"/>
    <w:rsid w:val="00790842"/>
    <w:rsid w:val="007D39B2"/>
    <w:rsid w:val="008063EC"/>
    <w:rsid w:val="008431C0"/>
    <w:rsid w:val="0085797B"/>
    <w:rsid w:val="00860130"/>
    <w:rsid w:val="009006D4"/>
    <w:rsid w:val="00912B7C"/>
    <w:rsid w:val="00934FE4"/>
    <w:rsid w:val="00987D57"/>
    <w:rsid w:val="00A0535B"/>
    <w:rsid w:val="00A07C47"/>
    <w:rsid w:val="00A55A3A"/>
    <w:rsid w:val="00AA0272"/>
    <w:rsid w:val="00AD317D"/>
    <w:rsid w:val="00AD74A0"/>
    <w:rsid w:val="00AF0C1C"/>
    <w:rsid w:val="00AF68A4"/>
    <w:rsid w:val="00B049B3"/>
    <w:rsid w:val="00B172D2"/>
    <w:rsid w:val="00BF4C22"/>
    <w:rsid w:val="00C118FD"/>
    <w:rsid w:val="00CB6251"/>
    <w:rsid w:val="00CD0FA3"/>
    <w:rsid w:val="00D329A0"/>
    <w:rsid w:val="00D63F70"/>
    <w:rsid w:val="00D75B4E"/>
    <w:rsid w:val="00D80A1E"/>
    <w:rsid w:val="00DA24F9"/>
    <w:rsid w:val="00DC39C9"/>
    <w:rsid w:val="00E3385C"/>
    <w:rsid w:val="00EB51E4"/>
    <w:rsid w:val="00F272CA"/>
    <w:rsid w:val="00F65461"/>
    <w:rsid w:val="00F7217D"/>
    <w:rsid w:val="00F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39D7"/>
  <w15:docId w15:val="{3EF18B50-FAC2-46E8-808F-66139A46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E347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375FE0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66E77"/>
    <w:pPr>
      <w:keepNext/>
      <w:keepLines/>
      <w:spacing w:before="120" w:after="12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3137E2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8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78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3781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7814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5307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3070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E347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75FE0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6E77"/>
    <w:rPr>
      <w:rFonts w:ascii="Arial" w:eastAsiaTheme="majorEastAsia" w:hAnsi="Arial" w:cstheme="maj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757D"/>
  </w:style>
  <w:style w:type="character" w:customStyle="1" w:styleId="StopkaZnak">
    <w:name w:val="Stopka Znak"/>
    <w:basedOn w:val="Domylnaczcionkaakapitu"/>
    <w:link w:val="Stopka"/>
    <w:uiPriority w:val="99"/>
    <w:qFormat/>
    <w:rsid w:val="0055757D"/>
  </w:style>
  <w:style w:type="character" w:customStyle="1" w:styleId="Nagwek4Znak">
    <w:name w:val="Nagłówek 4 Znak"/>
    <w:basedOn w:val="Domylnaczcionkaakapitu"/>
    <w:link w:val="Nagwek4"/>
    <w:uiPriority w:val="9"/>
    <w:qFormat/>
    <w:rsid w:val="003137E2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FontStyle20">
    <w:name w:val="Font Style20"/>
    <w:uiPriority w:val="99"/>
    <w:qFormat/>
    <w:rsid w:val="007D1765"/>
    <w:rPr>
      <w:rFonts w:ascii="Calibri" w:hAnsi="Calibri" w:cs="Calibri"/>
      <w:sz w:val="20"/>
      <w:szCs w:val="20"/>
    </w:rPr>
  </w:style>
  <w:style w:type="character" w:customStyle="1" w:styleId="FontStyle17">
    <w:name w:val="Font Style17"/>
    <w:uiPriority w:val="99"/>
    <w:qFormat/>
    <w:rsid w:val="007B3EB6"/>
    <w:rPr>
      <w:rFonts w:ascii="Calibri" w:hAnsi="Calibri" w:cs="Calibri"/>
      <w:sz w:val="14"/>
      <w:szCs w:val="1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bCs w:val="0"/>
      <w:i w:val="0"/>
      <w:iCs w:val="0"/>
    </w:rPr>
  </w:style>
  <w:style w:type="character" w:customStyle="1" w:styleId="ListLabel7">
    <w:name w:val="ListLabel 7"/>
    <w:qFormat/>
    <w:rPr>
      <w:b w:val="0"/>
      <w:bCs w:val="0"/>
      <w:i w:val="0"/>
      <w:iCs w:val="0"/>
    </w:rPr>
  </w:style>
  <w:style w:type="character" w:customStyle="1" w:styleId="ListLabel8">
    <w:name w:val="ListLabel 8"/>
    <w:qFormat/>
    <w:rPr>
      <w:b w:val="0"/>
      <w:bCs w:val="0"/>
      <w:i w:val="0"/>
      <w:iCs w:val="0"/>
    </w:rPr>
  </w:style>
  <w:style w:type="character" w:customStyle="1" w:styleId="ListLabel9">
    <w:name w:val="ListLabel 9"/>
    <w:qFormat/>
    <w:rPr>
      <w:rFonts w:ascii="Arial" w:hAnsi="Arial"/>
      <w:b/>
      <w:color w:val="auto"/>
      <w:sz w:val="24"/>
    </w:rPr>
  </w:style>
  <w:style w:type="character" w:customStyle="1" w:styleId="ListLabel10">
    <w:name w:val="ListLabel 10"/>
    <w:qFormat/>
    <w:rPr>
      <w:strike w:val="0"/>
      <w:dstrike w:val="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rFonts w:ascii="Arial" w:hAnsi="Arial"/>
      <w:color w:val="auto"/>
      <w:sz w:val="24"/>
    </w:rPr>
  </w:style>
  <w:style w:type="character" w:customStyle="1" w:styleId="ListLabel13">
    <w:name w:val="ListLabel 13"/>
    <w:qFormat/>
    <w:rPr>
      <w:rFonts w:ascii="Arial" w:hAnsi="Arial"/>
      <w:color w:val="000000"/>
      <w:sz w:val="24"/>
    </w:rPr>
  </w:style>
  <w:style w:type="character" w:customStyle="1" w:styleId="ListLabel14">
    <w:name w:val="ListLabel 14"/>
    <w:qFormat/>
    <w:rPr>
      <w:rFonts w:eastAsia="Times New Roman"/>
      <w:color w:val="0000FF"/>
      <w:u w:val="single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575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8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Tekst punktowanie,lp1"/>
    <w:basedOn w:val="Normalny"/>
    <w:link w:val="AkapitzlistZnak"/>
    <w:uiPriority w:val="34"/>
    <w:qFormat/>
    <w:rsid w:val="000F4E1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378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37814"/>
    <w:rPr>
      <w:b/>
      <w:bCs/>
    </w:rPr>
  </w:style>
  <w:style w:type="paragraph" w:customStyle="1" w:styleId="Default">
    <w:name w:val="Default"/>
    <w:qFormat/>
    <w:rsid w:val="00343D6C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757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EC2C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qFormat/>
    <w:rsid w:val="008D57E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Normalny"/>
    <w:uiPriority w:val="99"/>
    <w:qFormat/>
    <w:rsid w:val="007D1765"/>
    <w:pPr>
      <w:widowControl w:val="0"/>
      <w:spacing w:after="0" w:line="289" w:lineRule="exact"/>
      <w:ind w:hanging="418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qFormat/>
    <w:rsid w:val="007B3EB6"/>
    <w:pPr>
      <w:widowControl w:val="0"/>
      <w:spacing w:after="0" w:line="192" w:lineRule="exact"/>
      <w:ind w:firstLine="115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9329ED"/>
  </w:style>
  <w:style w:type="paragraph" w:styleId="Tekstprzypisudolnego">
    <w:name w:val="footnote text"/>
    <w:basedOn w:val="Normalny"/>
    <w:link w:val="TekstprzypisudolnegoZnak"/>
  </w:style>
  <w:style w:type="numbering" w:customStyle="1" w:styleId="Bezlisty1">
    <w:name w:val="Bez listy1"/>
    <w:uiPriority w:val="99"/>
    <w:semiHidden/>
    <w:unhideWhenUsed/>
    <w:qFormat/>
    <w:rsid w:val="00FB4D90"/>
  </w:style>
  <w:style w:type="character" w:styleId="Hipercze">
    <w:name w:val="Hyperlink"/>
    <w:rsid w:val="00AD74A0"/>
    <w:rPr>
      <w:color w:val="0000FF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rsid w:val="00AD74A0"/>
  </w:style>
  <w:style w:type="character" w:customStyle="1" w:styleId="TekstprzypisudolnegoZnak">
    <w:name w:val="Tekst przypisu dolnego Znak"/>
    <w:basedOn w:val="Domylnaczcionkaakapitu"/>
    <w:link w:val="Tekstprzypisudolnego"/>
    <w:rsid w:val="00B049B3"/>
  </w:style>
  <w:style w:type="character" w:styleId="Odwoanieprzypisudolnego">
    <w:name w:val="footnote reference"/>
    <w:rsid w:val="00B049B3"/>
    <w:rPr>
      <w:vertAlign w:val="superscript"/>
    </w:rPr>
  </w:style>
  <w:style w:type="character" w:customStyle="1" w:styleId="StandardZnak">
    <w:name w:val="Standard Znak"/>
    <w:link w:val="Standard"/>
    <w:rsid w:val="005D4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zp@zut.edu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mowienia.zut.edu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p@zut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mowienia.zut.edu.pl" TargetMode="External"/><Relationship Id="rId10" Type="http://schemas.openxmlformats.org/officeDocument/2006/relationships/hyperlink" Target="https://bip.zut.edu.pl/zamowienia-publiczne-przetargi-zakupy/dostawy-ponizej-30-tysiecy-euro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" TargetMode="External"/><Relationship Id="rId14" Type="http://schemas.openxmlformats.org/officeDocument/2006/relationships/hyperlink" Target="mailto:przetarg@iwnir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3F4D-5B33-4FFB-B9B2-AB7C9C08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4611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agregat wodny</vt:lpstr>
    </vt:vector>
  </TitlesOfParts>
  <Company/>
  <LinksUpToDate>false</LinksUpToDate>
  <CharactersWithSpaces>32217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agregat wodny</dc:title>
  <dc:subject/>
  <dc:creator>Dominika Plust</dc:creator>
  <dc:description/>
  <cp:lastModifiedBy>Anna Strzeżek</cp:lastModifiedBy>
  <cp:revision>10</cp:revision>
  <cp:lastPrinted>2021-01-20T07:25:00Z</cp:lastPrinted>
  <dcterms:created xsi:type="dcterms:W3CDTF">2021-04-13T08:27:00Z</dcterms:created>
  <dcterms:modified xsi:type="dcterms:W3CDTF">2021-04-14T08:04:00Z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