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1" w:rsidRPr="003E5302" w:rsidRDefault="00E81F01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DF70D1">
        <w:rPr>
          <w:sz w:val="32"/>
          <w:szCs w:val="32"/>
        </w:rPr>
        <w:t>87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8073C5">
        <w:rPr>
          <w:smallCaps w:val="0"/>
          <w:sz w:val="28"/>
          <w:szCs w:val="28"/>
        </w:rPr>
        <w:t>2</w:t>
      </w:r>
      <w:r w:rsidR="003657BD">
        <w:rPr>
          <w:smallCaps w:val="0"/>
          <w:sz w:val="28"/>
          <w:szCs w:val="28"/>
        </w:rPr>
        <w:t>8</w:t>
      </w:r>
      <w:r w:rsidR="008073C5">
        <w:rPr>
          <w:smallCaps w:val="0"/>
          <w:sz w:val="28"/>
          <w:szCs w:val="28"/>
        </w:rPr>
        <w:t xml:space="preserve"> czerwca</w:t>
      </w:r>
      <w:r>
        <w:rPr>
          <w:smallCaps w:val="0"/>
          <w:sz w:val="28"/>
          <w:szCs w:val="28"/>
        </w:rPr>
        <w:t xml:space="preserve"> 2019 r. </w:t>
      </w:r>
    </w:p>
    <w:p w:rsidR="00E81F01" w:rsidRPr="00BB3FBE" w:rsidRDefault="00E81F01" w:rsidP="00D42722">
      <w:pPr>
        <w:jc w:val="center"/>
        <w:rPr>
          <w:smallCaps w:val="0"/>
          <w:sz w:val="24"/>
          <w:szCs w:val="24"/>
        </w:rPr>
      </w:pPr>
    </w:p>
    <w:p w:rsidR="00E81F01" w:rsidRDefault="00E81F01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E81F01" w:rsidRDefault="00E81F01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E9371C">
        <w:rPr>
          <w:i/>
          <w:smallCaps w:val="0"/>
          <w:sz w:val="24"/>
          <w:szCs w:val="24"/>
        </w:rPr>
        <w:t>architektura i urbanistyka</w:t>
      </w:r>
      <w:r>
        <w:rPr>
          <w:smallCaps w:val="0"/>
          <w:sz w:val="24"/>
          <w:szCs w:val="24"/>
        </w:rPr>
        <w:t xml:space="preserve"> pierwszego </w:t>
      </w:r>
      <w:r w:rsidR="00AE07D2">
        <w:rPr>
          <w:smallCaps w:val="0"/>
          <w:sz w:val="24"/>
          <w:szCs w:val="24"/>
        </w:rPr>
        <w:t xml:space="preserve">i drugiego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E81F01" w:rsidRPr="00326DA0" w:rsidRDefault="00E81F01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 xml:space="preserve">prowadzonego na Wydziale </w:t>
      </w:r>
      <w:r w:rsidR="00AE07D2">
        <w:rPr>
          <w:smallCaps w:val="0"/>
          <w:sz w:val="24"/>
          <w:szCs w:val="24"/>
        </w:rPr>
        <w:t>Budownictwa i Architektury</w:t>
      </w:r>
      <w:r>
        <w:rPr>
          <w:smallCaps w:val="0"/>
          <w:sz w:val="24"/>
          <w:szCs w:val="24"/>
        </w:rPr>
        <w:t xml:space="preserve"> ZUT</w:t>
      </w: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Pr="00C806B5" w:rsidRDefault="00E81F01" w:rsidP="00C806B5">
      <w:pPr>
        <w:jc w:val="both"/>
        <w:rPr>
          <w:b w:val="0"/>
          <w:smallCaps w:val="0"/>
          <w:sz w:val="24"/>
          <w:szCs w:val="24"/>
        </w:rPr>
      </w:pPr>
      <w:r w:rsidRPr="00C806B5">
        <w:rPr>
          <w:b w:val="0"/>
          <w:smallCaps w:val="0"/>
          <w:sz w:val="24"/>
          <w:szCs w:val="24"/>
        </w:rPr>
        <w:t>Na podstawie art. 268 ust. 2 ustawy z dnia 3 lipca 2018 r. Przepisy wprowadzające ustawę – Prawo o szkolnictwie wyższym i nauce (Dz. U. poz. 1669</w:t>
      </w:r>
      <w:r w:rsidR="00FC2E23">
        <w:rPr>
          <w:b w:val="0"/>
          <w:smallCaps w:val="0"/>
          <w:sz w:val="24"/>
          <w:szCs w:val="24"/>
        </w:rPr>
        <w:t>, z późn. zm.</w:t>
      </w:r>
      <w:r w:rsidRPr="00C806B5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E81F01" w:rsidRDefault="00E81F01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81F01" w:rsidRDefault="008073C5" w:rsidP="00057B47">
      <w:pPr>
        <w:jc w:val="both"/>
        <w:rPr>
          <w:b w:val="0"/>
          <w:smallCaps w:val="0"/>
          <w:sz w:val="24"/>
          <w:szCs w:val="24"/>
        </w:rPr>
      </w:pPr>
      <w:r w:rsidRPr="00DF70D1">
        <w:rPr>
          <w:b w:val="0"/>
          <w:smallCaps w:val="0"/>
          <w:sz w:val="24"/>
          <w:szCs w:val="24"/>
        </w:rPr>
        <w:t xml:space="preserve">Opis efektów uczenia się </w:t>
      </w:r>
      <w:r w:rsidR="00E81F01" w:rsidRPr="00DF70D1">
        <w:rPr>
          <w:b w:val="0"/>
          <w:smallCaps w:val="0"/>
          <w:sz w:val="24"/>
          <w:szCs w:val="24"/>
        </w:rPr>
        <w:t xml:space="preserve">dla kierunku studiów </w:t>
      </w:r>
      <w:r w:rsidR="00E9371C" w:rsidRPr="00DF70D1">
        <w:rPr>
          <w:b w:val="0"/>
          <w:i/>
          <w:smallCaps w:val="0"/>
          <w:sz w:val="24"/>
          <w:szCs w:val="24"/>
        </w:rPr>
        <w:t>architektura i urbanistyka</w:t>
      </w:r>
      <w:r w:rsidR="00E81F01" w:rsidRPr="00DF70D1">
        <w:rPr>
          <w:b w:val="0"/>
          <w:i/>
          <w:smallCaps w:val="0"/>
          <w:sz w:val="24"/>
          <w:szCs w:val="24"/>
        </w:rPr>
        <w:t xml:space="preserve"> </w:t>
      </w:r>
      <w:r w:rsidR="00E81F01" w:rsidRPr="00DF70D1">
        <w:rPr>
          <w:b w:val="0"/>
          <w:smallCaps w:val="0"/>
          <w:sz w:val="24"/>
          <w:szCs w:val="24"/>
        </w:rPr>
        <w:t>pierwszego</w:t>
      </w:r>
      <w:r w:rsidR="00E9371C" w:rsidRPr="00DF70D1">
        <w:rPr>
          <w:b w:val="0"/>
          <w:smallCaps w:val="0"/>
          <w:sz w:val="24"/>
          <w:szCs w:val="24"/>
        </w:rPr>
        <w:t xml:space="preserve"> </w:t>
      </w:r>
      <w:r w:rsidR="00E81F01" w:rsidRPr="00DF70D1">
        <w:rPr>
          <w:b w:val="0"/>
          <w:smallCaps w:val="0"/>
          <w:sz w:val="24"/>
          <w:szCs w:val="24"/>
        </w:rPr>
        <w:t>stopnia</w:t>
      </w:r>
      <w:r w:rsidR="00E81F01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o </w:t>
      </w:r>
      <w:r w:rsidR="00E81F01">
        <w:rPr>
          <w:b w:val="0"/>
          <w:smallCaps w:val="0"/>
          <w:sz w:val="24"/>
          <w:szCs w:val="24"/>
        </w:rPr>
        <w:t>profilu ogólnoakademickim w dziedzinie nauk inżynieryjno-techniczn</w:t>
      </w:r>
      <w:r w:rsidR="00AE07D2">
        <w:rPr>
          <w:b w:val="0"/>
          <w:smallCaps w:val="0"/>
          <w:sz w:val="24"/>
          <w:szCs w:val="24"/>
        </w:rPr>
        <w:t>ych, dy</w:t>
      </w:r>
      <w:r w:rsidR="00E9371C">
        <w:rPr>
          <w:b w:val="0"/>
          <w:smallCaps w:val="0"/>
          <w:sz w:val="24"/>
          <w:szCs w:val="24"/>
        </w:rPr>
        <w:t xml:space="preserve">scyplinie architektura i urbanistyka (100%), </w:t>
      </w:r>
      <w:r w:rsidR="00AE07D2">
        <w:rPr>
          <w:b w:val="0"/>
          <w:smallCaps w:val="0"/>
          <w:sz w:val="24"/>
          <w:szCs w:val="24"/>
        </w:rPr>
        <w:t xml:space="preserve">obejmujący efekty uczenia się prowadzące do uzyskania kompetencji inżynierskich, </w:t>
      </w:r>
      <w:r w:rsidR="00E81F01">
        <w:rPr>
          <w:b w:val="0"/>
          <w:smallCaps w:val="0"/>
          <w:sz w:val="24"/>
          <w:szCs w:val="24"/>
        </w:rPr>
        <w:t>przedstawiony w załączniku nr 1 do niniejszej uchwały.</w:t>
      </w:r>
    </w:p>
    <w:p w:rsidR="00E81F01" w:rsidRDefault="00E81F01" w:rsidP="00DA501B">
      <w:pPr>
        <w:jc w:val="both"/>
        <w:rPr>
          <w:b w:val="0"/>
          <w:smallCaps w:val="0"/>
          <w:sz w:val="24"/>
          <w:szCs w:val="24"/>
        </w:rPr>
      </w:pPr>
    </w:p>
    <w:p w:rsidR="00E81F01" w:rsidRDefault="00E81F0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AE07D2" w:rsidRDefault="008073C5" w:rsidP="00AE07D2">
      <w:pPr>
        <w:jc w:val="both"/>
        <w:rPr>
          <w:b w:val="0"/>
          <w:smallCaps w:val="0"/>
          <w:sz w:val="24"/>
          <w:szCs w:val="24"/>
        </w:rPr>
      </w:pPr>
      <w:r w:rsidRPr="00DF70D1">
        <w:rPr>
          <w:b w:val="0"/>
          <w:smallCaps w:val="0"/>
          <w:sz w:val="24"/>
          <w:szCs w:val="24"/>
        </w:rPr>
        <w:t xml:space="preserve">Opis efektów uczenia się </w:t>
      </w:r>
      <w:r w:rsidR="00AE07D2" w:rsidRPr="00DF70D1">
        <w:rPr>
          <w:b w:val="0"/>
          <w:smallCaps w:val="0"/>
          <w:sz w:val="24"/>
          <w:szCs w:val="24"/>
        </w:rPr>
        <w:t xml:space="preserve">dla kierunku studiów </w:t>
      </w:r>
      <w:r w:rsidR="00E9371C" w:rsidRPr="00DF70D1">
        <w:rPr>
          <w:b w:val="0"/>
          <w:i/>
          <w:smallCaps w:val="0"/>
          <w:sz w:val="24"/>
          <w:szCs w:val="24"/>
        </w:rPr>
        <w:t>architektura i urbanistyka</w:t>
      </w:r>
      <w:r w:rsidR="00AE07D2" w:rsidRPr="00DF70D1">
        <w:rPr>
          <w:b w:val="0"/>
          <w:i/>
          <w:smallCaps w:val="0"/>
          <w:sz w:val="24"/>
          <w:szCs w:val="24"/>
        </w:rPr>
        <w:t xml:space="preserve"> </w:t>
      </w:r>
      <w:r w:rsidR="00AE07D2" w:rsidRPr="00DF70D1">
        <w:rPr>
          <w:b w:val="0"/>
          <w:smallCaps w:val="0"/>
          <w:sz w:val="24"/>
          <w:szCs w:val="24"/>
        </w:rPr>
        <w:t>drugiego stopnia</w:t>
      </w:r>
      <w:r w:rsidR="00E9371C" w:rsidRPr="00DF70D1">
        <w:rPr>
          <w:b w:val="0"/>
          <w:smallCaps w:val="0"/>
          <w:sz w:val="24"/>
          <w:szCs w:val="24"/>
        </w:rPr>
        <w:t xml:space="preserve"> </w:t>
      </w:r>
      <w:r w:rsidR="00AE07D2" w:rsidRPr="00DF70D1">
        <w:rPr>
          <w:b w:val="0"/>
          <w:smallCaps w:val="0"/>
          <w:sz w:val="24"/>
          <w:szCs w:val="24"/>
        </w:rPr>
        <w:t>o profilu</w:t>
      </w:r>
      <w:r w:rsidR="00AE07D2">
        <w:rPr>
          <w:b w:val="0"/>
          <w:smallCaps w:val="0"/>
          <w:sz w:val="24"/>
          <w:szCs w:val="24"/>
        </w:rPr>
        <w:t xml:space="preserve"> ogólnoakademickim w dziedzinie nauk inżynieryjno-technicznych, </w:t>
      </w:r>
      <w:r>
        <w:rPr>
          <w:b w:val="0"/>
          <w:smallCaps w:val="0"/>
          <w:sz w:val="24"/>
          <w:szCs w:val="24"/>
        </w:rPr>
        <w:t>dyscyplinie architektura i </w:t>
      </w:r>
      <w:r w:rsidR="00E9371C">
        <w:rPr>
          <w:b w:val="0"/>
          <w:smallCaps w:val="0"/>
          <w:sz w:val="24"/>
          <w:szCs w:val="24"/>
        </w:rPr>
        <w:t xml:space="preserve">urbanistyka (100%), </w:t>
      </w:r>
      <w:r w:rsidR="00AE07D2">
        <w:rPr>
          <w:b w:val="0"/>
          <w:smallCaps w:val="0"/>
          <w:sz w:val="24"/>
          <w:szCs w:val="24"/>
        </w:rPr>
        <w:t>obejmujący efekty uczenia się prowadzące do uzyskania kompetencji inżynierskich, przedstawiony w załączniku nr 2 do niniejszej uchwały.</w:t>
      </w:r>
    </w:p>
    <w:p w:rsidR="00EA065B" w:rsidRPr="000B0D94" w:rsidRDefault="00EA065B" w:rsidP="00EA065B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  <w:r w:rsidRPr="000B0D94">
        <w:rPr>
          <w:sz w:val="24"/>
          <w:szCs w:val="24"/>
        </w:rPr>
        <w:t>.</w:t>
      </w:r>
    </w:p>
    <w:p w:rsidR="00E81F01" w:rsidRDefault="00E81F01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</w:t>
      </w:r>
      <w:r w:rsidR="00AE07D2">
        <w:rPr>
          <w:b w:val="0"/>
          <w:smallCaps w:val="0"/>
          <w:sz w:val="24"/>
          <w:szCs w:val="24"/>
        </w:rPr>
        <w:t xml:space="preserve"> i 2</w:t>
      </w:r>
      <w:r w:rsidR="008073C5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E81F01" w:rsidRDefault="00E81F01" w:rsidP="00D75E66">
      <w:pPr>
        <w:jc w:val="both"/>
        <w:rPr>
          <w:b w:val="0"/>
          <w:smallCaps w:val="0"/>
          <w:sz w:val="24"/>
          <w:szCs w:val="24"/>
        </w:rPr>
      </w:pPr>
    </w:p>
    <w:p w:rsidR="00E81F01" w:rsidRPr="000B0D94" w:rsidRDefault="00E81F01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 w:rsidR="00EA065B">
        <w:rPr>
          <w:sz w:val="24"/>
          <w:szCs w:val="24"/>
        </w:rPr>
        <w:t xml:space="preserve"> 4</w:t>
      </w:r>
      <w:r w:rsidRPr="000B0D94">
        <w:rPr>
          <w:sz w:val="24"/>
          <w:szCs w:val="24"/>
        </w:rPr>
        <w:t>.</w:t>
      </w:r>
    </w:p>
    <w:p w:rsidR="00E81F01" w:rsidRPr="00F86E63" w:rsidRDefault="00E81F01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E81F01" w:rsidRDefault="00E81F01" w:rsidP="00C80372"/>
    <w:p w:rsidR="00E81F01" w:rsidRPr="0068269A" w:rsidRDefault="00E81F01" w:rsidP="00C80372">
      <w:pPr>
        <w:rPr>
          <w:sz w:val="24"/>
          <w:szCs w:val="24"/>
        </w:rPr>
      </w:pPr>
    </w:p>
    <w:p w:rsidR="00E81F01" w:rsidRPr="0068269A" w:rsidRDefault="00E81F01" w:rsidP="0029579A">
      <w:pPr>
        <w:ind w:left="5040"/>
        <w:jc w:val="center"/>
        <w:rPr>
          <w:sz w:val="24"/>
          <w:szCs w:val="24"/>
        </w:rPr>
      </w:pP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E81F01" w:rsidRDefault="00E81F01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E81F01" w:rsidRPr="00C0263B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E81F01" w:rsidRDefault="00E81F01" w:rsidP="00D65746"/>
    <w:p w:rsidR="00E81F01" w:rsidRDefault="00E81F01" w:rsidP="00D65746">
      <w:pPr>
        <w:sectPr w:rsidR="00E81F01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1F01" w:rsidRPr="00E13E77" w:rsidRDefault="00E81F0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1 do u</w:t>
      </w:r>
      <w:r w:rsidRPr="00E13E77">
        <w:rPr>
          <w:b w:val="0"/>
          <w:bCs/>
          <w:smallCaps w:val="0"/>
        </w:rPr>
        <w:t xml:space="preserve">chwały nr </w:t>
      </w:r>
      <w:r w:rsidR="00DF70D1">
        <w:rPr>
          <w:b w:val="0"/>
          <w:bCs/>
          <w:smallCaps w:val="0"/>
        </w:rPr>
        <w:t>87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 w:rsidR="00AE07D2">
        <w:rPr>
          <w:b w:val="0"/>
          <w:bCs/>
          <w:smallCaps w:val="0"/>
        </w:rPr>
        <w:t>z dnia 2</w:t>
      </w:r>
      <w:r w:rsidR="00DF70D1">
        <w:rPr>
          <w:b w:val="0"/>
          <w:bCs/>
          <w:smallCaps w:val="0"/>
        </w:rPr>
        <w:t>8</w:t>
      </w:r>
      <w:r w:rsidR="00AE07D2">
        <w:rPr>
          <w:b w:val="0"/>
          <w:bCs/>
          <w:smallCaps w:val="0"/>
        </w:rPr>
        <w:t xml:space="preserve"> czerwca</w:t>
      </w:r>
      <w:r>
        <w:rPr>
          <w:b w:val="0"/>
          <w:bCs/>
          <w:smallCaps w:val="0"/>
        </w:rPr>
        <w:t xml:space="preserve"> 2019 r.</w:t>
      </w:r>
    </w:p>
    <w:p w:rsidR="00E81F01" w:rsidRDefault="00E81F01" w:rsidP="00D65746">
      <w:pPr>
        <w:rPr>
          <w:b w:val="0"/>
          <w:smallCaps w:val="0"/>
        </w:rPr>
      </w:pP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 w:rsidR="00AE07D2">
        <w:rPr>
          <w:bCs/>
          <w:smallCaps w:val="0"/>
          <w:sz w:val="24"/>
        </w:rPr>
        <w:t>ł Budownictwa i Architektury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E9371C">
        <w:rPr>
          <w:bCs/>
          <w:i/>
          <w:smallCaps w:val="0"/>
          <w:sz w:val="24"/>
        </w:rPr>
        <w:t xml:space="preserve">architektura i urbanistyka 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</w:t>
      </w:r>
      <w:r w:rsidR="00012E06">
        <w:rPr>
          <w:b w:val="0"/>
          <w:bCs/>
          <w:smallCaps w:val="0"/>
          <w:sz w:val="24"/>
        </w:rPr>
        <w:t>no</w:t>
      </w:r>
      <w:r w:rsidR="00EA065B">
        <w:rPr>
          <w:b w:val="0"/>
          <w:bCs/>
          <w:smallCaps w:val="0"/>
          <w:sz w:val="24"/>
        </w:rPr>
        <w:t>-</w:t>
      </w:r>
      <w:r w:rsidR="00012E06">
        <w:rPr>
          <w:b w:val="0"/>
          <w:bCs/>
          <w:smallCaps w:val="0"/>
          <w:sz w:val="24"/>
        </w:rPr>
        <w:t>technicznych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 w:rsidR="00E9371C">
        <w:rPr>
          <w:b w:val="0"/>
          <w:bCs/>
          <w:smallCaps w:val="0"/>
          <w:sz w:val="24"/>
        </w:rPr>
        <w:t xml:space="preserve"> architektura i urbanistyka (100%)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  <w:r w:rsidR="00E9371C">
        <w:rPr>
          <w:b w:val="0"/>
          <w:bCs/>
          <w:smallCaps w:val="0"/>
          <w:sz w:val="24"/>
        </w:rPr>
        <w:t xml:space="preserve"> architekt</w:t>
      </w:r>
    </w:p>
    <w:p w:rsidR="00E81F01" w:rsidRPr="00E25DC7" w:rsidRDefault="00E81F01" w:rsidP="00607F57">
      <w:pPr>
        <w:jc w:val="both"/>
        <w:rPr>
          <w:b w:val="0"/>
          <w:bCs/>
          <w:smallCaps w:val="0"/>
          <w:sz w:val="24"/>
        </w:rPr>
      </w:pPr>
    </w:p>
    <w:p w:rsidR="00E81F01" w:rsidRPr="009D275C" w:rsidRDefault="00E81F01" w:rsidP="009D275C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9D275C" w:rsidRPr="009D275C" w:rsidTr="00EF05BA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D275C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D275C">
              <w:rPr>
                <w:rFonts w:ascii="Arial" w:hAnsi="Arial" w:cs="Arial"/>
                <w:bCs/>
                <w:smallCaps w:val="0"/>
              </w:rPr>
              <w:t>Efekt</w:t>
            </w:r>
            <w:r w:rsidR="008249D8">
              <w:rPr>
                <w:rFonts w:ascii="Arial" w:hAnsi="Arial" w:cs="Arial"/>
                <w:bCs/>
                <w:smallCaps w:val="0"/>
              </w:rPr>
              <w:t>y</w:t>
            </w:r>
            <w:r w:rsidRPr="009D275C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D275C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D275C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9D275C" w:rsidRPr="009D275C" w:rsidTr="00EF05BA">
        <w:trPr>
          <w:trHeight w:val="523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9D275C" w:rsidRPr="009D275C" w:rsidTr="00EF05BA">
        <w:trPr>
          <w:trHeight w:val="82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ma wiedzę z wybranych działów nauk ścisłych służącą do rozwiązywania problemów projektowych (matematyka, mechanika, fizyka budowli…)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D275C" w:rsidRPr="009D275C" w:rsidTr="00EF05BA">
        <w:trPr>
          <w:trHeight w:val="8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zasady inżynierskiego zapisu graficznego, jego czytania i obróbki: także z wykorzystaniem techniki komputerowej (rzuty prostokątne, budowlany rysunek techniczny, mapy geodezyjne…)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69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materiały budowlane (asortyment, charakterystyka, zastosowanie…) i właściwości wykonanych z nich przegród oraz innych ustrojów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83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ma podstawową wiedzę z zakresu wytrzymałości materiałów, mechaniki budowli, konstrukcji budowlanych, rozumie pracę elementów i prostych konstrukcji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w stopniu podstawowym zna infrastrukturę budowlaną (instalacje wewnętrzne, zewnętrzne/sieci, zasady projektowania komunikacji oraz obiektów i urządzeń komunikacji…)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D275C" w:rsidRPr="009D275C" w:rsidTr="00EF05BA">
        <w:trPr>
          <w:trHeight w:val="64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posiada wyrobioną wrażliwość plastyczną i wiedzę z zakresu teorii estetycznych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41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ma wiedzę o kolorze i barwie, rozumie ich znaczenie dla kompozycji oraz wpływ na odbiór formy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lastRenderedPageBreak/>
              <w:t>AU_1A_W08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podstawy budowy formy, elementy i zasady kompozycji przestrzennej oraz relacje między elementami kształtującymi przestrzeń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6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zakresie podstawowym wybrane programy komputerowe wspomagające projektowanie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ogólne ramy systemu planowania w Polsce, jego uwarunkowania prawne i proces powstawania miejscowego prawa przestrzennego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9D275C" w:rsidRPr="009D275C" w:rsidTr="00EF05BA">
        <w:trPr>
          <w:trHeight w:val="84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w podstawowym zakresie zna znaczenie wytycznych przedprojektowych, przebieg procesu inwestycyjnego wraz z towarzyszącymi aspektami ekonomicznymi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zakresie podstawowym prawne aspekty projektowania (prawo budowlane, zagadnienia prawa własności, ochrona praw autorskich…)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zakresie podstawowym ekologiczne uwarunkowania projektowania (rozwiązania energooszczędne, minimalizowanie wpływu inwestycji na środowisko, idea zrównoważonego rozwoju…)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98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zakresie podstawowym społeczne i psychologiczne uwarunkowania projektowania architektonicznego i urbanistycznego (presja architektury, zapobieganie patologii społecznej…)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86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zakresie podstawowym antropologiczne i zdrowotne uwarunkowania projektowania (percepcja, ergonomia, potrzeby osób niepełnosprawnych…)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83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w podstawowym zakresie zna zasady sztuki budowlanej, normy PN-EN oraz wymagania i normatywy dotyczące projektowania architektonicznego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D275C" w:rsidRPr="009D275C" w:rsidTr="00EF05BA">
        <w:trPr>
          <w:trHeight w:val="68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podstawy historii architektury i urbanistyki europejskiej oraz wybrane obiekty architektury światowej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podstawowym zakresie zasady i metody pracy przy obiektach i zespołach zabytkowych oraz teorię projektowania w środowisku historycznym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9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podstawowym zakresie zachodniopomorską architekturę regionalną, przemiany osadnictwa w regionie, przykłady wybitnych obiektów i zespoły urbanistyczne z terenu Pomorza Zachodniego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zasady projektowania urbanistycznego i teorie kształtowania układów przestrzennych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lastRenderedPageBreak/>
              <w:t>AU_1A_W21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podstawy procesu planowania miejscowego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6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podstawowym zakresie sylwetki wybitnych twórców , dawnych i współczesnych, ich dokonania i poglądy estetyczne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0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zna w podstawowym zakresie nowoczesne materiały i technologie, współczesne realizacje oraz najnowsze trendy we współczesnej architekturze i urbanistyce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D275C" w:rsidRPr="009D275C" w:rsidTr="00EF05BA">
        <w:trPr>
          <w:trHeight w:val="69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EA065B" w:rsidP="009D275C">
            <w:pPr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  <w:b w:val="0"/>
                <w:smallCaps w:val="0"/>
              </w:rPr>
              <w:t>p</w:t>
            </w:r>
            <w:r w:rsidR="009D275C" w:rsidRPr="009D275C">
              <w:rPr>
                <w:rFonts w:ascii="Arial" w:hAnsi="Arial" w:cs="Arial"/>
                <w:b w:val="0"/>
                <w:smallCaps w:val="0"/>
              </w:rPr>
              <w:t>osiada podstawową wiedzę z zakresu treści humanistycznych oraz innych zagadnień uzupełniających wykształcenie techniczne.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AU_1A_W25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EA065B" w:rsidP="009D275C">
            <w:pPr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  <w:b w:val="0"/>
                <w:smallCaps w:val="0"/>
              </w:rPr>
              <w:t>z</w:t>
            </w:r>
            <w:r w:rsidR="009D275C" w:rsidRPr="009D275C">
              <w:rPr>
                <w:rFonts w:ascii="Arial" w:hAnsi="Arial" w:cs="Arial"/>
                <w:b w:val="0"/>
                <w:smallCaps w:val="0"/>
              </w:rPr>
              <w:t>na system kształcenia na uczelni wyższej, zasady jej funkcjonowania i zwyczaje akademickie.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10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 xml:space="preserve">Umiejętności </w:t>
            </w:r>
          </w:p>
        </w:tc>
      </w:tr>
      <w:tr w:rsidR="009D275C" w:rsidRPr="009D275C" w:rsidTr="00EF05BA">
        <w:trPr>
          <w:trHeight w:val="65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utrzymać dobrą kondycję fizyczną z uwzględnieniem specyfiki pracy w zawodzie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P6S_UO P6S_UU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69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posługuje się językiem nowożytnym na poziomie B2 ze znajomością słownictwa specjalistycznego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69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wykonać proste prace geodezyjne, interpretuje ukształtowanie terenu i projektuje niewielkie roboty ziemne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85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zaprojektować szczegółowe rozwiązania techniczne, zwłaszcza połączenia części budynku wykonanych w różnych technologiach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83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samodzielnie konstruuje i oblicza nośność podstawowych elementów konstrukcyjnych, potrafi zaprojektować konstrukcję małych obiektów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5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trafnie i ekonomicznie dobrać rozwiązania konstrukcyjne do zamierzonego efektu architektonicznego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97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sprawnie rysuje (rzeźbi, maluje, tworzy kolorowe grafiki…) z użyciem różnych narzędzi, materiałów i technik, także komputerowych; modeluje wirtualnie i fizycznie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umie harmonijnie zestawiać kolory i zastosować te zestawienia w zadaniu projektowym, potrafi wykonać projekt kolorystyki, także historycznej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92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lastRenderedPageBreak/>
              <w:t>AU_1A_U09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wyrażać poglądy i dyskutować na tematy estetyczne, merytoryczne i techniczne z zakresu architektury, urbanistyki i innych dziedzin sztuki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obsługuje programy komputerowe wspomagające proces projektowania architektonicznego i urbanistycznego oraz systemy koordynujące informację przestrzenną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63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przedstawić rozwiązanie w atrakcyjnej formie graficznej i w formie prezentacji multimedialnej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6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kształtować kompozycję budynku, zespołu obiektów, jednostki urbanistycznej i ruralistycznej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91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projektować przestrzeń publiczną, półpubliczną i prywatną w różnej skali, aranżować ją za pomocą rozmaitych elementów (posadzka, mała architektura, zieleń…)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62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 xml:space="preserve">uzyskuje zamierzony efekt architektoniczny stosując materiały o określonych własnościach plastycznych: fakturze, kolorze, </w:t>
            </w:r>
            <w:r w:rsidR="00AB69D7">
              <w:rPr>
                <w:rFonts w:ascii="Arial" w:hAnsi="Arial" w:cs="Arial"/>
                <w:b w:val="0"/>
                <w:smallCaps w:val="0"/>
              </w:rPr>
              <w:t>itd.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0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stosuje detal architektoniczny zgodnie z jego rolą techniczną i kompozycyjną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4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jest przygotowany do stosowania rozwiązań systemowych i typowych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5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rozwiązywać funkcję budynków typowych i części obiektów specjalnego przeznaczenia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projektować obiekty złożone i zespoły kilku obiektów powiązanych funkcją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3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projektować zespoły osadnicze różnego rodzaju i skali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projektować wielofunkcyjne zespoły urbanistyczne w skali miejskiej z uwzględnieniem złożonych uwarunkowań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odczytuje w przestrzeni powiązania funkcjonalne i formalne, relacje między obiektem a otoczeniem, harmonijnie włącza własne, autorskie rozwiązania w istniejące struktury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w planowaniu przestrzennym potrafi wartościować tereny i decydować o ich przeznaczeniu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uświadamia sobie różnego rodzaju konsekwencje dokumentów planistycznych i inwestycji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5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lastRenderedPageBreak/>
              <w:t>AU_1A_U24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opracować różnych rodzajów dokumentację, także powykonawczą oraz inwentaryzację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85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ma umiejętność samokształcenia się, potrafi korzystać z różnego rodzaju informacji technicznej, baz danych, Internetu itd. Rozumie potrzebę permanentnej nauki, potrafi ją organizować.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P6S_UO P6S_UU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projektować z uwzględnieniem standardów środowiskowych, wymagań ładu przestrzennego i harmonii krajobrazu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4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tworzyć wirtualne modele i stosować je do analiz i projektowania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55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AB69D7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potrafi poprawnie wybrać narzędzia analityczne lub numeryczne do rozwiązywania problemów projektowych i planistycznych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D275C" w:rsidRPr="009D275C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AU_1A_U29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 xml:space="preserve">postępuje (studiuje, pracuje i projektuje) w zgodzie z zasadami etyki, BHP, ochrony p. </w:t>
            </w:r>
            <w:proofErr w:type="spellStart"/>
            <w:r w:rsidRPr="009D275C">
              <w:rPr>
                <w:rFonts w:ascii="Arial" w:hAnsi="Arial" w:cs="Arial"/>
                <w:b w:val="0"/>
                <w:smallCaps w:val="0"/>
              </w:rPr>
              <w:t>poż</w:t>
            </w:r>
            <w:proofErr w:type="spellEnd"/>
            <w:r w:rsidRPr="009D275C">
              <w:rPr>
                <w:rFonts w:ascii="Arial" w:hAnsi="Arial" w:cs="Arial"/>
                <w:b w:val="0"/>
                <w:smallCaps w:val="0"/>
              </w:rPr>
              <w:t>., obowiązującego prawa i normami społecznymi, w tym również zwyczajami akademickimi.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P6S_UK P6S_UO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67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9D275C" w:rsidRPr="009D275C" w:rsidTr="00EF05BA">
        <w:trPr>
          <w:trHeight w:val="48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jest gotowy do pracy w zespole branżowym i międzybranżowym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41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w myśleniu i działaniu wykazuje się przedsiębiorczością i inwencją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5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jest otwarty i komunikatywny, wyraża swoje poglądy i dyskutuje w środowisku branżowym i poza nim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P6S_KK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54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jest odpowiedzialny za własną pracę, zachowuje się profesjonalnie, przestrzega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P6S_KK P6S_KO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83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rozumie pozatechniczne aspekty i skutki działalności projektowej (społeczne, zdrowotne…) i jej wpływ na środowisko (przyrodnicze, kulturowe, krajobraz…)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43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popularyzuje wiedzę o architekturze i urbanistyce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D275C" w:rsidRPr="009D275C" w:rsidTr="00EF05BA">
        <w:trPr>
          <w:trHeight w:val="70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D275C" w:rsidRPr="009D275C" w:rsidRDefault="009D275C" w:rsidP="009D27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AU_1A_K07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działa na rzecz podnoszenia jakości życia i środowiska (przyrodniczego, kulturowego, krajobrazu…)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275C" w:rsidRPr="009D275C" w:rsidRDefault="009D275C" w:rsidP="009D275C">
            <w:pPr>
              <w:rPr>
                <w:rFonts w:ascii="Arial" w:hAnsi="Arial" w:cs="Arial"/>
                <w:b w:val="0"/>
                <w:smallCaps w:val="0"/>
              </w:rPr>
            </w:pPr>
            <w:r w:rsidRPr="009D27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Pr="00E13E77" w:rsidRDefault="00012E06" w:rsidP="00012E0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DF70D1">
        <w:rPr>
          <w:b w:val="0"/>
          <w:bCs/>
          <w:smallCaps w:val="0"/>
        </w:rPr>
        <w:t>87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F70D1">
        <w:rPr>
          <w:b w:val="0"/>
          <w:bCs/>
          <w:smallCaps w:val="0"/>
        </w:rPr>
        <w:t>8</w:t>
      </w:r>
      <w:r>
        <w:rPr>
          <w:b w:val="0"/>
          <w:bCs/>
          <w:smallCaps w:val="0"/>
        </w:rPr>
        <w:t xml:space="preserve"> czerwca 2019 r.</w:t>
      </w:r>
    </w:p>
    <w:p w:rsidR="00012E06" w:rsidRDefault="00012E06" w:rsidP="00012E06">
      <w:pPr>
        <w:rPr>
          <w:b w:val="0"/>
          <w:smallCaps w:val="0"/>
        </w:rPr>
      </w:pP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Budownictwa i Architektury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E9371C">
        <w:rPr>
          <w:bCs/>
          <w:i/>
          <w:smallCaps w:val="0"/>
          <w:sz w:val="24"/>
        </w:rPr>
        <w:t xml:space="preserve">architektura i urbanistyka 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</w:t>
      </w:r>
      <w:r w:rsidR="00EA065B">
        <w:rPr>
          <w:b w:val="0"/>
          <w:bCs/>
          <w:smallCaps w:val="0"/>
          <w:sz w:val="24"/>
        </w:rPr>
        <w:t>-</w:t>
      </w:r>
      <w:r>
        <w:rPr>
          <w:b w:val="0"/>
          <w:bCs/>
          <w:smallCaps w:val="0"/>
          <w:sz w:val="24"/>
        </w:rPr>
        <w:t>technicznych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 w:rsidR="00E9371C">
        <w:rPr>
          <w:b w:val="0"/>
          <w:bCs/>
          <w:smallCaps w:val="0"/>
          <w:sz w:val="24"/>
        </w:rPr>
        <w:t xml:space="preserve"> architektura i urbanistyka </w:t>
      </w:r>
      <w:r w:rsidR="00FE2763">
        <w:rPr>
          <w:b w:val="0"/>
          <w:bCs/>
          <w:smallCaps w:val="0"/>
          <w:sz w:val="24"/>
        </w:rPr>
        <w:t>(100%)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  <w:r w:rsidR="00E9371C">
        <w:rPr>
          <w:b w:val="0"/>
          <w:bCs/>
          <w:smallCaps w:val="0"/>
          <w:sz w:val="24"/>
        </w:rPr>
        <w:t xml:space="preserve"> architekt </w:t>
      </w:r>
    </w:p>
    <w:p w:rsidR="00012E06" w:rsidRDefault="00012E06" w:rsidP="00417D8E"/>
    <w:p w:rsidR="00012E06" w:rsidRDefault="00012E06" w:rsidP="00417D8E"/>
    <w:p w:rsidR="00012E06" w:rsidRPr="00012E06" w:rsidRDefault="00012E06" w:rsidP="00012E06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23043A" w:rsidRPr="0023043A" w:rsidTr="00EF05BA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3043A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3043A">
              <w:rPr>
                <w:rFonts w:ascii="Arial" w:hAnsi="Arial" w:cs="Arial"/>
                <w:bCs/>
                <w:smallCaps w:val="0"/>
              </w:rPr>
              <w:t>Efekt</w:t>
            </w:r>
            <w:r w:rsidR="008249D8">
              <w:rPr>
                <w:rFonts w:ascii="Arial" w:hAnsi="Arial" w:cs="Arial"/>
                <w:bCs/>
                <w:smallCaps w:val="0"/>
              </w:rPr>
              <w:t>y</w:t>
            </w:r>
            <w:r w:rsidRPr="0023043A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3043A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3043A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23043A" w:rsidRPr="0023043A" w:rsidTr="00EF05BA">
        <w:trPr>
          <w:trHeight w:val="469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23043A" w:rsidRPr="0023043A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zasady sztuki budowlanej, normatywy oraz normy PN i EU w zakresie niezbędnym do samodzielnego wykonywania zadań projektowych i planistycznych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FC2E23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prawo budowlane, wybrane zagadnienia prawa własności i zagadnienia ochrony praw autorskich w zakresie niezbędnym do samodzielnego wykonywania zadań projektowych i planistycznych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23043A" w:rsidRPr="0023043A" w:rsidTr="00EF05BA">
        <w:trPr>
          <w:trHeight w:val="56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techniczne i technologiczne uwarunkowania projektowania i planowania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23043A" w:rsidRPr="0023043A" w:rsidTr="00EF05BA">
        <w:trPr>
          <w:trHeight w:val="69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posiada własne, określone poglądy estetyczne z zakresu teorii architektury i urbanistyki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AB69D7" w:rsidRDefault="0023043A" w:rsidP="00AB69D7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zasady i elementy kompozycji architektonicznej, urbanistycznej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5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kompozycji rozumie powiązania przestrzenne i zagadnienia proporcji oraz skali (także: skali człowieka)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posiada szeroki obraz ewolucji architektury i urbanistyki europejskiej wzbogacony o przykłady światowe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teorię konserwacji i rewitalizacji, oraz wynikające z nich zasady i metody pracy przy obiektach i zespołach zabytkowych oraz projektowania w środowisku zabytkowym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lastRenderedPageBreak/>
              <w:t>AU_2A_W09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rozumie ideę krajobrazu kulturowego, zna specyfikę odmienności regionalnych w makro i mikro skali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FC2E23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zakresie niezbędnym do samodzielnego wykonywania zadań projek</w:t>
            </w:r>
            <w:r w:rsidR="00FC2E23">
              <w:rPr>
                <w:rFonts w:ascii="Arial" w:hAnsi="Arial" w:cs="Arial"/>
                <w:b w:val="0"/>
                <w:smallCaps w:val="0"/>
              </w:rPr>
              <w:t>towych i planistycznych zna obo</w:t>
            </w:r>
            <w:r w:rsidRPr="0023043A">
              <w:rPr>
                <w:rFonts w:ascii="Arial" w:hAnsi="Arial" w:cs="Arial"/>
                <w:b w:val="0"/>
                <w:smallCaps w:val="0"/>
              </w:rPr>
              <w:t>wiązujący system planowania w Polsce, jego uwarunkowania prawne i proces tworzenia miejscowego prawa przestrzennego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23043A" w:rsidRPr="0023043A" w:rsidTr="00EF05BA">
        <w:trPr>
          <w:trHeight w:val="96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zakresie niezbędnym do samodzielnego wykonywania zadań projektowych zna przebieg procesu inwestycyjnego dla obiektów o różnej skali i stopniu złożoności (od wytycznych przedprojektowych po odbiór techniczny)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wie jak działa wielobranżowy zespół projektowy i jak przebiega współpraca międzybranżowa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47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wie jak funkcjonuje mały podmiot gospodarczy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6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metodykę projektowania i planowania, w tym metody komputerowe i informatyczne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81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FC2E23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obszary oddziaływania projektowania i planowania na społeczeństwo i jakość życia jednostek (percepcja, ergonomia, potrzeby niepełnosprawnych)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1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ewolucję idei estetycznych, architektonicznych i urbanistycznych (do czasów współczesnych) łącznie z sylwetkami wybitnych twórców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80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na bieżąco poznaje nowoczesne materiały i technologie, najnowsze realizacje światowe oraz trendy we współczesnej architekturze i urbanistyce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87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metody pozyskiwania, porządkowania i wykorzystywania informacji technicznej oraz innych źródeł jako podbudowy faktograficznej i warsztatowej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3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zna ideę zrównoważonego rozwoju i realizuje ją na polu architektury i urbanistyki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AU_2A_W20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EA065B" w:rsidP="0023043A">
            <w:pPr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  <w:b w:val="0"/>
                <w:smallCaps w:val="0"/>
              </w:rPr>
              <w:t>p</w:t>
            </w:r>
            <w:r w:rsidR="0023043A" w:rsidRPr="0023043A">
              <w:rPr>
                <w:rFonts w:ascii="Arial" w:hAnsi="Arial" w:cs="Arial"/>
                <w:b w:val="0"/>
                <w:smallCaps w:val="0"/>
              </w:rPr>
              <w:t>osiada rozszerzoną wiedzę z zakresu treści humanistycznych oraz innych zagadnień uzupełniających wykształcenie techniczne.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618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23043A" w:rsidRPr="0023043A" w:rsidTr="00EF05BA">
        <w:trPr>
          <w:trHeight w:val="64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przez pracę realizuje indywidualną postawę twórczą, którą manifestuje swój stosunek do rzeczywistości i współczesnej sztuki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P7S_UK P7S_UU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4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lastRenderedPageBreak/>
              <w:t>AU_2A_U02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prezentuje autorskie koncepcje oraz rozwiązania projektowe i planistyczne w atrakcyjny sposób (grafika, prezentacje)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85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dostosować metodę do zadania projektowego lub planistycznego, eksperymentuje, korzysta z oprogramowania komputerowego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5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AB69D7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 xml:space="preserve">projektuje i planuje w powiązaniu z innymi dziedzinami działalności inżynierskiej i </w:t>
            </w:r>
            <w:proofErr w:type="spellStart"/>
            <w:r w:rsidRPr="0023043A">
              <w:rPr>
                <w:rFonts w:ascii="Arial" w:hAnsi="Arial" w:cs="Arial"/>
                <w:b w:val="0"/>
                <w:smallCaps w:val="0"/>
              </w:rPr>
              <w:t>pozainżynierskiej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71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do zamierzonego efektu architektonicznego  trafnie dobiera rozwiązania konstrukcyjne, technologie i materiały o określonych własnościach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projektowaniu i planowaniu określa problemy i dokonuje ich hierarchizacji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wykonać projekt typowy, jest przygotowany do współtworzenia rozwiązań systemowych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EA065B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aranżować reprezentacyjną przestrzeń miejską, większe założenia przestrzenne i krajobrazowe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rozwiązywać funkcję budynków nietypowych, specjalnego przeznaczenia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9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AB69D7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projektować obiekty o dużym stopniu złożoności i zespoły obiektów o skomplikowanych powiązaniach funkcjonalnych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projektować zespoły osadnicze o złożonej funkcji i dużej skali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44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kształtować kompozycję w szerokim zakresie skali i funkcji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70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AB69D7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projektowaniu i planowaniu trafnie odczytuje związki funkcjonalne i formalne w przestrzeni, harmonijnie włącza autorskie rozwiązania w istniejące struktury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projektuje i planuje z uwzględnieniem wieloaspektowych wytycznych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84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rozpoznaje wpływ inwestycji na środowisko naturalne i określa metody jego minimalizowania, stosuje rozwiązania energooszczędne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potrafi opracować dokumentację projektową i planistyczną różnych rodzajów, także powykonawczą, orzeczenia techniczne itp.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129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ma umiejętność samokształcenia się, w swoich opracowaniach wykorzystuje informację techniczną, różnego rodzaju bazy danych, Internet itd. Rozumie potrzebę permanentnej nauki, potrafi zorganizować proces uczenia się i motywuje do niego współpracowników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23043A" w:rsidRPr="0023043A" w:rsidTr="00EF05BA">
        <w:trPr>
          <w:trHeight w:val="612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lastRenderedPageBreak/>
              <w:t>Kompetencje społeczne</w:t>
            </w:r>
          </w:p>
        </w:tc>
      </w:tr>
      <w:tr w:rsidR="0023043A" w:rsidRPr="0023043A" w:rsidTr="00EF05BA">
        <w:trPr>
          <w:trHeight w:val="94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rozumie pozatechniczne aspekty działalności projektowej i planistycznej, świadomie kształtuje  wpływ inwestycji na szeroko rozumiane środowisko i relacje społeczne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0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szanuje i chroni integralność środowiska przyrodniczego i kulturowego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70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dba o prestiż i wysoką rangę zawodu architekta, realizuje kodeks etyczny oraz misję społeczną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69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jest gotowy do pracy w zespole branżowym i międzybranżowym, także szerszym, złożonym ze specjalistów z odległych dziedzin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1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w myśleniu i działaniu wykazuje się inicjatywą i innowacyjnością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87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jest otwarty i komunikatywny, wyraża swoje poglądy, prezentuj</w:t>
            </w:r>
            <w:r w:rsidR="00FC2E23">
              <w:rPr>
                <w:rFonts w:ascii="Arial" w:hAnsi="Arial" w:cs="Arial"/>
                <w:b w:val="0"/>
                <w:smallCaps w:val="0"/>
              </w:rPr>
              <w:t>e rozwiązania i dyskutuje w śro</w:t>
            </w:r>
            <w:r w:rsidRPr="0023043A">
              <w:rPr>
                <w:rFonts w:ascii="Arial" w:hAnsi="Arial" w:cs="Arial"/>
                <w:b w:val="0"/>
                <w:smallCaps w:val="0"/>
              </w:rPr>
              <w:t>dowisku branżowym, na forum publicznym i w kontaktach z mediami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23043A" w:rsidRPr="0023043A" w:rsidTr="00EF05BA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3043A" w:rsidRPr="0023043A" w:rsidRDefault="0023043A" w:rsidP="0023043A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AU_2A_K07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popularyzuje wiedzę o architekturze, inicjuje działania na rzecz podnoszenia jakości życia 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3043A" w:rsidRPr="0023043A" w:rsidRDefault="0023043A" w:rsidP="0023043A">
            <w:pPr>
              <w:rPr>
                <w:rFonts w:ascii="Arial" w:hAnsi="Arial" w:cs="Arial"/>
                <w:b w:val="0"/>
                <w:smallCaps w:val="0"/>
              </w:rPr>
            </w:pPr>
            <w:r w:rsidRPr="0023043A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12E06" w:rsidRDefault="00012E06" w:rsidP="00012E06">
      <w:pPr>
        <w:jc w:val="center"/>
      </w:pPr>
    </w:p>
    <w:sectPr w:rsidR="00012E06" w:rsidSect="005F55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A6" w:rsidRDefault="006254A6" w:rsidP="009149B6">
      <w:r>
        <w:separator/>
      </w:r>
    </w:p>
  </w:endnote>
  <w:endnote w:type="continuationSeparator" w:id="0">
    <w:p w:rsidR="006254A6" w:rsidRDefault="006254A6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A6" w:rsidRDefault="006254A6" w:rsidP="009149B6">
      <w:r>
        <w:separator/>
      </w:r>
    </w:p>
  </w:footnote>
  <w:footnote w:type="continuationSeparator" w:id="0">
    <w:p w:rsidR="006254A6" w:rsidRDefault="006254A6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12E06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43A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A0BE6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657BD"/>
    <w:rsid w:val="00370587"/>
    <w:rsid w:val="003768A5"/>
    <w:rsid w:val="00382148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2CC0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254A6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F7456"/>
    <w:rsid w:val="00802D44"/>
    <w:rsid w:val="008073C5"/>
    <w:rsid w:val="00810A07"/>
    <w:rsid w:val="00822519"/>
    <w:rsid w:val="008249D8"/>
    <w:rsid w:val="00835F11"/>
    <w:rsid w:val="00837207"/>
    <w:rsid w:val="00856601"/>
    <w:rsid w:val="008B098E"/>
    <w:rsid w:val="008B1763"/>
    <w:rsid w:val="008B3E60"/>
    <w:rsid w:val="008C25CB"/>
    <w:rsid w:val="008D7330"/>
    <w:rsid w:val="008F28E5"/>
    <w:rsid w:val="008F6B19"/>
    <w:rsid w:val="00905038"/>
    <w:rsid w:val="009149B6"/>
    <w:rsid w:val="0092759D"/>
    <w:rsid w:val="009453F2"/>
    <w:rsid w:val="009537C9"/>
    <w:rsid w:val="00954FFB"/>
    <w:rsid w:val="009622A9"/>
    <w:rsid w:val="009632B0"/>
    <w:rsid w:val="0096622E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275C"/>
    <w:rsid w:val="009D64AA"/>
    <w:rsid w:val="009E152A"/>
    <w:rsid w:val="00A04254"/>
    <w:rsid w:val="00A04369"/>
    <w:rsid w:val="00A11402"/>
    <w:rsid w:val="00A20E5B"/>
    <w:rsid w:val="00A2494A"/>
    <w:rsid w:val="00A335CD"/>
    <w:rsid w:val="00A46DF4"/>
    <w:rsid w:val="00A6040D"/>
    <w:rsid w:val="00A62678"/>
    <w:rsid w:val="00A82B13"/>
    <w:rsid w:val="00A9197D"/>
    <w:rsid w:val="00AA5FC5"/>
    <w:rsid w:val="00AB4AAA"/>
    <w:rsid w:val="00AB69D7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53C9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77899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B5F8C"/>
    <w:rsid w:val="00CB7C17"/>
    <w:rsid w:val="00CC0075"/>
    <w:rsid w:val="00CC43BE"/>
    <w:rsid w:val="00CC7B18"/>
    <w:rsid w:val="00CD1F99"/>
    <w:rsid w:val="00CD7FE3"/>
    <w:rsid w:val="00CE3595"/>
    <w:rsid w:val="00CE4462"/>
    <w:rsid w:val="00CE4912"/>
    <w:rsid w:val="00CF3D44"/>
    <w:rsid w:val="00CF5333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C78CD"/>
    <w:rsid w:val="00DE2976"/>
    <w:rsid w:val="00DF0A46"/>
    <w:rsid w:val="00DF70D1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81F01"/>
    <w:rsid w:val="00E9371C"/>
    <w:rsid w:val="00E976EF"/>
    <w:rsid w:val="00E976FC"/>
    <w:rsid w:val="00EA065B"/>
    <w:rsid w:val="00EB1977"/>
    <w:rsid w:val="00EC675C"/>
    <w:rsid w:val="00ED234B"/>
    <w:rsid w:val="00ED5B6E"/>
    <w:rsid w:val="00EF05BA"/>
    <w:rsid w:val="00F003D3"/>
    <w:rsid w:val="00F04AB9"/>
    <w:rsid w:val="00F12029"/>
    <w:rsid w:val="00F23DD4"/>
    <w:rsid w:val="00F554EB"/>
    <w:rsid w:val="00F55BC8"/>
    <w:rsid w:val="00F6713D"/>
    <w:rsid w:val="00F86E63"/>
    <w:rsid w:val="00F95B1C"/>
    <w:rsid w:val="00FC2E23"/>
    <w:rsid w:val="00FD3945"/>
    <w:rsid w:val="00FD4AB7"/>
    <w:rsid w:val="00FE20A5"/>
    <w:rsid w:val="00FE2763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CE2481F-2EE7-474C-A009-4D3AA11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624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2019-05-17T07:59:00Z</cp:lastPrinted>
  <dcterms:created xsi:type="dcterms:W3CDTF">2019-07-09T11:00:00Z</dcterms:created>
  <dcterms:modified xsi:type="dcterms:W3CDTF">2019-07-09T11:00:00Z</dcterms:modified>
</cp:coreProperties>
</file>