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52CD" w14:textId="610FA9E7" w:rsidR="00C81403" w:rsidRPr="00E72F28" w:rsidRDefault="006A5D7D" w:rsidP="00194941">
      <w:pPr>
        <w:pStyle w:val="Nagwek1"/>
        <w:spacing w:before="0" w:after="480" w:line="36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72F28">
        <w:rPr>
          <w:rFonts w:ascii="Times New Roman" w:eastAsia="Times New Roman" w:hAnsi="Times New Roman" w:cs="Times New Roman"/>
          <w:bCs/>
          <w:sz w:val="22"/>
          <w:szCs w:val="22"/>
        </w:rPr>
        <w:t xml:space="preserve">Znak sprawy: </w:t>
      </w:r>
      <w:r w:rsidR="00EB4ED3" w:rsidRPr="00E72F28">
        <w:rPr>
          <w:rFonts w:ascii="Times New Roman" w:eastAsia="Times New Roman" w:hAnsi="Times New Roman" w:cs="Times New Roman"/>
          <w:bCs/>
          <w:i/>
          <w:sz w:val="22"/>
          <w:szCs w:val="22"/>
        </w:rPr>
        <w:t>ZUT/ATT/2</w:t>
      </w:r>
      <w:r w:rsidR="00BD216B">
        <w:rPr>
          <w:rFonts w:ascii="Times New Roman" w:eastAsia="Times New Roman" w:hAnsi="Times New Roman" w:cs="Times New Roman"/>
          <w:bCs/>
          <w:i/>
          <w:sz w:val="22"/>
          <w:szCs w:val="22"/>
        </w:rPr>
        <w:t>42-</w:t>
      </w:r>
      <w:r w:rsidR="00EE34D9">
        <w:rPr>
          <w:rFonts w:ascii="Times New Roman" w:eastAsia="Times New Roman" w:hAnsi="Times New Roman" w:cs="Times New Roman"/>
          <w:bCs/>
          <w:i/>
          <w:sz w:val="22"/>
          <w:szCs w:val="22"/>
        </w:rPr>
        <w:t>524</w:t>
      </w:r>
      <w:r w:rsidR="00BD216B">
        <w:rPr>
          <w:rFonts w:ascii="Times New Roman" w:eastAsia="Times New Roman" w:hAnsi="Times New Roman" w:cs="Times New Roman"/>
          <w:bCs/>
          <w:i/>
          <w:sz w:val="22"/>
          <w:szCs w:val="22"/>
        </w:rPr>
        <w:t>/2024/BB</w:t>
      </w:r>
    </w:p>
    <w:p w14:paraId="61B8AFF2" w14:textId="0542B182" w:rsidR="00194941" w:rsidRPr="00305379" w:rsidRDefault="00194941" w:rsidP="00194941"/>
    <w:p w14:paraId="6AA06C7D" w14:textId="77777777" w:rsidR="00194941" w:rsidRPr="00305379" w:rsidRDefault="00194941" w:rsidP="00194941"/>
    <w:p w14:paraId="5FBB971A" w14:textId="3B567210" w:rsidR="003B48B1" w:rsidRPr="00305379" w:rsidRDefault="003B48B1" w:rsidP="003B48B1">
      <w:pPr>
        <w:pStyle w:val="Nagwek1"/>
        <w:spacing w:before="0" w:after="48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379">
        <w:rPr>
          <w:rFonts w:ascii="Times New Roman" w:hAnsi="Times New Roman" w:cs="Times New Roman"/>
          <w:b/>
          <w:sz w:val="28"/>
          <w:szCs w:val="28"/>
        </w:rPr>
        <w:t xml:space="preserve">Zawiadomienie o </w:t>
      </w:r>
      <w:r w:rsidR="006E499B">
        <w:rPr>
          <w:rFonts w:ascii="Times New Roman" w:hAnsi="Times New Roman" w:cs="Times New Roman"/>
          <w:b/>
          <w:sz w:val="28"/>
          <w:szCs w:val="28"/>
        </w:rPr>
        <w:t>unieważnieniu</w:t>
      </w:r>
    </w:p>
    <w:p w14:paraId="1CF27204" w14:textId="30FE929F" w:rsidR="006A5D7D" w:rsidRPr="00EE34D9" w:rsidRDefault="006A5D7D" w:rsidP="00BD216B">
      <w:pPr>
        <w:pStyle w:val="Tekstpodstawowy21"/>
        <w:spacing w:line="276" w:lineRule="auto"/>
        <w:rPr>
          <w:sz w:val="24"/>
          <w:szCs w:val="24"/>
        </w:rPr>
      </w:pPr>
      <w:r w:rsidRPr="00EE34D9">
        <w:rPr>
          <w:sz w:val="24"/>
          <w:szCs w:val="24"/>
        </w:rPr>
        <w:t xml:space="preserve">Zamawiający informuje, że w dniu </w:t>
      </w:r>
      <w:r w:rsidR="00EE34D9" w:rsidRPr="00EE34D9">
        <w:rPr>
          <w:sz w:val="24"/>
          <w:szCs w:val="24"/>
        </w:rPr>
        <w:t>21.08</w:t>
      </w:r>
      <w:r w:rsidR="00674B99" w:rsidRPr="00EE34D9">
        <w:rPr>
          <w:sz w:val="24"/>
          <w:szCs w:val="24"/>
        </w:rPr>
        <w:t>.202</w:t>
      </w:r>
      <w:r w:rsidR="00BD216B" w:rsidRPr="00EE34D9">
        <w:rPr>
          <w:sz w:val="24"/>
          <w:szCs w:val="24"/>
        </w:rPr>
        <w:t>4</w:t>
      </w:r>
      <w:r w:rsidR="00194941" w:rsidRPr="00EE34D9">
        <w:rPr>
          <w:sz w:val="24"/>
          <w:szCs w:val="24"/>
        </w:rPr>
        <w:t xml:space="preserve"> </w:t>
      </w:r>
      <w:r w:rsidRPr="00EE34D9">
        <w:rPr>
          <w:sz w:val="24"/>
          <w:szCs w:val="24"/>
        </w:rPr>
        <w:t xml:space="preserve">r. w odpowiedzi na zapytanie ofertowe </w:t>
      </w:r>
      <w:r w:rsidR="00506839" w:rsidRPr="00EE34D9">
        <w:rPr>
          <w:sz w:val="24"/>
          <w:szCs w:val="24"/>
        </w:rPr>
        <w:br/>
      </w:r>
      <w:r w:rsidRPr="00EE34D9">
        <w:rPr>
          <w:b/>
          <w:sz w:val="24"/>
          <w:szCs w:val="24"/>
        </w:rPr>
        <w:t xml:space="preserve">nr </w:t>
      </w:r>
      <w:r w:rsidR="00EE34D9" w:rsidRPr="00EE34D9">
        <w:rPr>
          <w:b/>
          <w:sz w:val="24"/>
          <w:szCs w:val="24"/>
        </w:rPr>
        <w:t>55</w:t>
      </w:r>
      <w:r w:rsidR="00BD216B" w:rsidRPr="00EE34D9">
        <w:rPr>
          <w:b/>
          <w:sz w:val="24"/>
          <w:szCs w:val="24"/>
        </w:rPr>
        <w:t xml:space="preserve">/2024 </w:t>
      </w:r>
      <w:r w:rsidR="00BD216B" w:rsidRPr="00EE34D9">
        <w:rPr>
          <w:bCs/>
          <w:sz w:val="24"/>
          <w:szCs w:val="24"/>
        </w:rPr>
        <w:t>na</w:t>
      </w:r>
      <w:r w:rsidR="00BD216B" w:rsidRPr="00EE34D9">
        <w:rPr>
          <w:b/>
          <w:sz w:val="24"/>
          <w:szCs w:val="24"/>
        </w:rPr>
        <w:t xml:space="preserve"> </w:t>
      </w:r>
      <w:r w:rsidR="00EE34D9" w:rsidRPr="00EE34D9">
        <w:rPr>
          <w:b/>
          <w:sz w:val="24"/>
          <w:szCs w:val="24"/>
        </w:rPr>
        <w:t>a</w:t>
      </w:r>
      <w:r w:rsidR="00EE34D9" w:rsidRPr="00EE34D9">
        <w:rPr>
          <w:b/>
          <w:sz w:val="24"/>
          <w:szCs w:val="24"/>
        </w:rPr>
        <w:t>daptacj</w:t>
      </w:r>
      <w:r w:rsidR="00EE34D9" w:rsidRPr="00EE34D9">
        <w:rPr>
          <w:b/>
          <w:sz w:val="24"/>
          <w:szCs w:val="24"/>
        </w:rPr>
        <w:t>ę</w:t>
      </w:r>
      <w:r w:rsidR="00EE34D9" w:rsidRPr="00EE34D9">
        <w:rPr>
          <w:b/>
          <w:sz w:val="24"/>
          <w:szCs w:val="24"/>
        </w:rPr>
        <w:t xml:space="preserve"> pomieszczenia na strefę relaksu w Domu Studenckim AMICUS </w:t>
      </w:r>
      <w:r w:rsidR="00EE34D9" w:rsidRPr="00EE34D9">
        <w:rPr>
          <w:b/>
          <w:sz w:val="24"/>
          <w:szCs w:val="24"/>
        </w:rPr>
        <w:br/>
        <w:t>przy ul. Chopina 55 w Szczecinie</w:t>
      </w:r>
      <w:r w:rsidR="00EE34D9" w:rsidRPr="00EE34D9">
        <w:rPr>
          <w:b/>
          <w:sz w:val="24"/>
          <w:szCs w:val="24"/>
        </w:rPr>
        <w:t xml:space="preserve">, </w:t>
      </w:r>
      <w:r w:rsidR="00BD216B" w:rsidRPr="00EE34D9">
        <w:rPr>
          <w:sz w:val="24"/>
          <w:szCs w:val="24"/>
        </w:rPr>
        <w:t>w</w:t>
      </w:r>
      <w:r w:rsidRPr="00EE34D9">
        <w:rPr>
          <w:sz w:val="24"/>
          <w:szCs w:val="24"/>
        </w:rPr>
        <w:t>płynęł</w:t>
      </w:r>
      <w:r w:rsidR="00BD216B" w:rsidRPr="00EE34D9">
        <w:rPr>
          <w:sz w:val="24"/>
          <w:szCs w:val="24"/>
        </w:rPr>
        <w:t xml:space="preserve">y </w:t>
      </w:r>
      <w:r w:rsidR="00EE34D9" w:rsidRPr="00EE34D9">
        <w:rPr>
          <w:sz w:val="24"/>
          <w:szCs w:val="24"/>
        </w:rPr>
        <w:t>3</w:t>
      </w:r>
      <w:r w:rsidR="00BD216B" w:rsidRPr="00EE34D9">
        <w:rPr>
          <w:sz w:val="24"/>
          <w:szCs w:val="24"/>
        </w:rPr>
        <w:t xml:space="preserve"> oferty</w:t>
      </w:r>
      <w:r w:rsidRPr="00EE34D9">
        <w:rPr>
          <w:sz w:val="24"/>
          <w:szCs w:val="24"/>
        </w:rPr>
        <w:t>:</w:t>
      </w:r>
    </w:p>
    <w:p w14:paraId="3EE0F6DD" w14:textId="77777777" w:rsidR="00EE34D9" w:rsidRPr="00EE34D9" w:rsidRDefault="00EE34D9" w:rsidP="00BD216B">
      <w:pPr>
        <w:pStyle w:val="Tekstpodstawowy21"/>
        <w:spacing w:line="276" w:lineRule="auto"/>
        <w:rPr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20"/>
        <w:gridCol w:w="1680"/>
      </w:tblGrid>
      <w:tr w:rsidR="00EE34D9" w:rsidRPr="00EE34D9" w14:paraId="5FCE98D3" w14:textId="77777777" w:rsidTr="00EE34D9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719" w14:textId="77777777" w:rsidR="00EE34D9" w:rsidRPr="00EE34D9" w:rsidRDefault="00EE34D9" w:rsidP="00EE34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34D9">
              <w:rPr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2EAD" w14:textId="77777777" w:rsidR="00EE34D9" w:rsidRPr="00EE34D9" w:rsidRDefault="00EE34D9" w:rsidP="00EE34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34D9">
              <w:rPr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7F76" w14:textId="77777777" w:rsidR="00EE34D9" w:rsidRPr="00EE34D9" w:rsidRDefault="00EE34D9" w:rsidP="00EE34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34D9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EE34D9" w:rsidRPr="00EE34D9" w14:paraId="41F04F7B" w14:textId="77777777" w:rsidTr="00EE34D9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105" w14:textId="77777777" w:rsidR="00EE34D9" w:rsidRPr="00EE34D9" w:rsidRDefault="00EE34D9" w:rsidP="00EE34D9">
            <w:pPr>
              <w:rPr>
                <w:color w:val="000000"/>
                <w:sz w:val="24"/>
                <w:szCs w:val="24"/>
              </w:rPr>
            </w:pPr>
            <w:r w:rsidRPr="00EE34D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28A" w14:textId="77777777" w:rsidR="00EE34D9" w:rsidRPr="00EE34D9" w:rsidRDefault="00EE34D9" w:rsidP="00EE34D9">
            <w:pPr>
              <w:rPr>
                <w:color w:val="000000"/>
                <w:sz w:val="24"/>
                <w:szCs w:val="24"/>
              </w:rPr>
            </w:pPr>
            <w:r w:rsidRPr="00EE34D9">
              <w:rPr>
                <w:color w:val="000000"/>
                <w:sz w:val="24"/>
                <w:szCs w:val="24"/>
              </w:rPr>
              <w:t xml:space="preserve">PRIMA-BUD Bis Paula </w:t>
            </w:r>
            <w:proofErr w:type="spellStart"/>
            <w:r w:rsidRPr="00EE34D9">
              <w:rPr>
                <w:color w:val="000000"/>
                <w:sz w:val="24"/>
                <w:szCs w:val="24"/>
              </w:rPr>
              <w:t>Durlej</w:t>
            </w:r>
            <w:proofErr w:type="spellEnd"/>
            <w:r w:rsidRPr="00EE34D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34D9">
              <w:rPr>
                <w:color w:val="000000"/>
                <w:sz w:val="24"/>
                <w:szCs w:val="24"/>
              </w:rPr>
              <w:t>ul.Wolności</w:t>
            </w:r>
            <w:proofErr w:type="spellEnd"/>
            <w:r w:rsidRPr="00EE34D9">
              <w:rPr>
                <w:color w:val="000000"/>
                <w:sz w:val="24"/>
                <w:szCs w:val="24"/>
              </w:rPr>
              <w:t xml:space="preserve"> 18D/1, 95-070 Aleksandrów Łódzki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0B09" w14:textId="77777777" w:rsidR="00EE34D9" w:rsidRPr="00EE34D9" w:rsidRDefault="00EE34D9" w:rsidP="00EE34D9">
            <w:pPr>
              <w:jc w:val="right"/>
              <w:rPr>
                <w:color w:val="000000"/>
                <w:sz w:val="24"/>
                <w:szCs w:val="24"/>
              </w:rPr>
            </w:pPr>
            <w:r w:rsidRPr="00EE34D9">
              <w:rPr>
                <w:color w:val="000000"/>
                <w:sz w:val="24"/>
                <w:szCs w:val="24"/>
              </w:rPr>
              <w:t>104 935,00 zł</w:t>
            </w:r>
          </w:p>
        </w:tc>
      </w:tr>
      <w:tr w:rsidR="00EE34D9" w:rsidRPr="00EE34D9" w14:paraId="34AC9468" w14:textId="77777777" w:rsidTr="00EE34D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FB39" w14:textId="77777777" w:rsidR="00EE34D9" w:rsidRPr="00EE34D9" w:rsidRDefault="00EE34D9" w:rsidP="00EE34D9">
            <w:pPr>
              <w:rPr>
                <w:color w:val="000000"/>
                <w:sz w:val="24"/>
                <w:szCs w:val="24"/>
              </w:rPr>
            </w:pPr>
            <w:r w:rsidRPr="00EE34D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95DF" w14:textId="4438EB35" w:rsidR="00EE34D9" w:rsidRPr="00EE34D9" w:rsidRDefault="00EE34D9" w:rsidP="00EE34D9">
            <w:pPr>
              <w:rPr>
                <w:color w:val="000000"/>
                <w:sz w:val="24"/>
                <w:szCs w:val="24"/>
              </w:rPr>
            </w:pPr>
            <w:r w:rsidRPr="00EE34D9">
              <w:rPr>
                <w:color w:val="000000"/>
                <w:sz w:val="24"/>
                <w:szCs w:val="24"/>
              </w:rPr>
              <w:t>Przedsi</w:t>
            </w:r>
            <w:r>
              <w:rPr>
                <w:color w:val="000000"/>
                <w:sz w:val="24"/>
                <w:szCs w:val="24"/>
              </w:rPr>
              <w:t>ę</w:t>
            </w:r>
            <w:r w:rsidRPr="00EE34D9">
              <w:rPr>
                <w:color w:val="000000"/>
                <w:sz w:val="24"/>
                <w:szCs w:val="24"/>
              </w:rPr>
              <w:t>biorstwo Budowlane "</w:t>
            </w:r>
            <w:proofErr w:type="spellStart"/>
            <w:r w:rsidRPr="00EE34D9">
              <w:rPr>
                <w:color w:val="000000"/>
                <w:sz w:val="24"/>
                <w:szCs w:val="24"/>
              </w:rPr>
              <w:t>Poldeco</w:t>
            </w:r>
            <w:proofErr w:type="spellEnd"/>
            <w:r w:rsidRPr="00EE34D9">
              <w:rPr>
                <w:color w:val="000000"/>
                <w:sz w:val="24"/>
                <w:szCs w:val="24"/>
              </w:rPr>
              <w:t xml:space="preserve">" s.c. Andrzej Jakubiak vel Wojtczak, Ryszard Mazan, ul. Małopolska 57/7, 70-514 Szczecin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94F85" w14:textId="77777777" w:rsidR="00EE34D9" w:rsidRPr="00EE34D9" w:rsidRDefault="00EE34D9" w:rsidP="00EE34D9">
            <w:pPr>
              <w:jc w:val="right"/>
              <w:rPr>
                <w:color w:val="000000"/>
                <w:sz w:val="24"/>
                <w:szCs w:val="24"/>
              </w:rPr>
            </w:pPr>
            <w:r w:rsidRPr="00EE34D9">
              <w:rPr>
                <w:color w:val="000000"/>
                <w:sz w:val="24"/>
                <w:szCs w:val="24"/>
              </w:rPr>
              <w:t>115 215,32 zł</w:t>
            </w:r>
          </w:p>
        </w:tc>
      </w:tr>
      <w:tr w:rsidR="00EE34D9" w:rsidRPr="00EE34D9" w14:paraId="796D75B4" w14:textId="77777777" w:rsidTr="00EE34D9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39E" w14:textId="77777777" w:rsidR="00EE34D9" w:rsidRPr="00EE34D9" w:rsidRDefault="00EE34D9" w:rsidP="00EE34D9">
            <w:pPr>
              <w:rPr>
                <w:sz w:val="24"/>
                <w:szCs w:val="24"/>
              </w:rPr>
            </w:pPr>
            <w:r w:rsidRPr="00EE34D9">
              <w:rPr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C6F" w14:textId="77777777" w:rsidR="00EE34D9" w:rsidRPr="00EE34D9" w:rsidRDefault="00EE34D9" w:rsidP="00EE34D9">
            <w:pPr>
              <w:rPr>
                <w:sz w:val="24"/>
                <w:szCs w:val="24"/>
              </w:rPr>
            </w:pPr>
            <w:r w:rsidRPr="00EE34D9">
              <w:rPr>
                <w:sz w:val="24"/>
                <w:szCs w:val="24"/>
              </w:rPr>
              <w:t xml:space="preserve">EL-BUD Pawlik Sebastian ul. Szczecińska 50, 73-108 Zieleniewo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7B6" w14:textId="77777777" w:rsidR="00EE34D9" w:rsidRPr="00EE34D9" w:rsidRDefault="00EE34D9" w:rsidP="00EE34D9">
            <w:pPr>
              <w:jc w:val="right"/>
              <w:rPr>
                <w:sz w:val="24"/>
                <w:szCs w:val="24"/>
              </w:rPr>
            </w:pPr>
            <w:r w:rsidRPr="00EE34D9">
              <w:rPr>
                <w:sz w:val="24"/>
                <w:szCs w:val="24"/>
              </w:rPr>
              <w:t>117 699,45 zł</w:t>
            </w:r>
          </w:p>
        </w:tc>
      </w:tr>
    </w:tbl>
    <w:p w14:paraId="48C03EBB" w14:textId="77777777" w:rsidR="00EE34D9" w:rsidRDefault="00EE34D9" w:rsidP="00BD216B">
      <w:pPr>
        <w:pStyle w:val="Tekstpodstawowy21"/>
        <w:spacing w:line="276" w:lineRule="auto"/>
        <w:rPr>
          <w:sz w:val="24"/>
          <w:szCs w:val="24"/>
        </w:rPr>
      </w:pPr>
    </w:p>
    <w:p w14:paraId="5B4112AA" w14:textId="77777777" w:rsidR="00EE34D9" w:rsidRDefault="00EE34D9" w:rsidP="00BD216B">
      <w:pPr>
        <w:pStyle w:val="Tekstpodstawowy21"/>
        <w:spacing w:line="276" w:lineRule="auto"/>
        <w:rPr>
          <w:sz w:val="24"/>
          <w:szCs w:val="24"/>
        </w:rPr>
      </w:pPr>
    </w:p>
    <w:p w14:paraId="684CBAEB" w14:textId="5D08925E" w:rsidR="00E76B2B" w:rsidRDefault="006E499B" w:rsidP="00506839">
      <w:pPr>
        <w:rPr>
          <w:sz w:val="24"/>
          <w:szCs w:val="24"/>
        </w:rPr>
      </w:pPr>
      <w:r>
        <w:rPr>
          <w:sz w:val="24"/>
          <w:szCs w:val="24"/>
        </w:rPr>
        <w:t xml:space="preserve">Zamawiający na realizacje zamówienia zamierzał przeznaczyć </w:t>
      </w:r>
      <w:r w:rsidR="00EE34D9">
        <w:rPr>
          <w:sz w:val="24"/>
          <w:szCs w:val="24"/>
        </w:rPr>
        <w:t>70 000,00</w:t>
      </w:r>
      <w:r>
        <w:rPr>
          <w:sz w:val="24"/>
          <w:szCs w:val="24"/>
        </w:rPr>
        <w:t xml:space="preserve"> zł brutto. </w:t>
      </w:r>
    </w:p>
    <w:p w14:paraId="01A1E6DB" w14:textId="3ACEC9B1" w:rsidR="0020528C" w:rsidRDefault="0020528C" w:rsidP="00506839">
      <w:pPr>
        <w:rPr>
          <w:sz w:val="24"/>
          <w:szCs w:val="24"/>
        </w:rPr>
      </w:pPr>
    </w:p>
    <w:p w14:paraId="2A1C65AA" w14:textId="77777777" w:rsidR="0020528C" w:rsidRPr="00674B99" w:rsidRDefault="0020528C" w:rsidP="00506839">
      <w:pPr>
        <w:rPr>
          <w:sz w:val="24"/>
          <w:szCs w:val="24"/>
        </w:rPr>
      </w:pPr>
    </w:p>
    <w:p w14:paraId="5572E399" w14:textId="7C1AD6AB" w:rsidR="00C81403" w:rsidRPr="006E499B" w:rsidRDefault="00506839" w:rsidP="006E499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6E499B">
        <w:rPr>
          <w:b/>
          <w:bCs/>
          <w:sz w:val="24"/>
          <w:szCs w:val="24"/>
        </w:rPr>
        <w:t>Z</w:t>
      </w:r>
      <w:r w:rsidR="00C81403" w:rsidRPr="006E499B">
        <w:rPr>
          <w:b/>
          <w:bCs/>
          <w:sz w:val="24"/>
          <w:szCs w:val="24"/>
        </w:rPr>
        <w:t>a</w:t>
      </w:r>
      <w:r w:rsidR="0036656E">
        <w:rPr>
          <w:b/>
          <w:bCs/>
          <w:sz w:val="24"/>
          <w:szCs w:val="24"/>
        </w:rPr>
        <w:t>pytanie ofertowe</w:t>
      </w:r>
      <w:r w:rsidR="00C81403" w:rsidRPr="006E499B">
        <w:rPr>
          <w:b/>
          <w:bCs/>
          <w:sz w:val="24"/>
          <w:szCs w:val="24"/>
        </w:rPr>
        <w:t xml:space="preserve"> </w:t>
      </w:r>
      <w:r w:rsidR="006E499B" w:rsidRPr="006E499B">
        <w:rPr>
          <w:b/>
          <w:bCs/>
          <w:sz w:val="24"/>
          <w:szCs w:val="24"/>
        </w:rPr>
        <w:t>unieważniono, ponieważ wartość najkorzystniejszej oferty przewyższa kwotę jak</w:t>
      </w:r>
      <w:r w:rsidR="006E499B">
        <w:rPr>
          <w:b/>
          <w:bCs/>
          <w:sz w:val="24"/>
          <w:szCs w:val="24"/>
        </w:rPr>
        <w:t>ą</w:t>
      </w:r>
      <w:r w:rsidR="006E499B" w:rsidRPr="006E499B">
        <w:rPr>
          <w:b/>
          <w:bCs/>
          <w:sz w:val="24"/>
          <w:szCs w:val="24"/>
        </w:rPr>
        <w:t xml:space="preserve"> Zamawiający </w:t>
      </w:r>
      <w:r w:rsidR="006E499B">
        <w:rPr>
          <w:b/>
          <w:bCs/>
          <w:sz w:val="24"/>
          <w:szCs w:val="24"/>
        </w:rPr>
        <w:t xml:space="preserve">zamierzał </w:t>
      </w:r>
      <w:r w:rsidR="006E499B" w:rsidRPr="006E499B">
        <w:rPr>
          <w:b/>
          <w:bCs/>
          <w:sz w:val="24"/>
          <w:szCs w:val="24"/>
        </w:rPr>
        <w:t>przeznaczy</w:t>
      </w:r>
      <w:r w:rsidR="006E499B">
        <w:rPr>
          <w:b/>
          <w:bCs/>
          <w:sz w:val="24"/>
          <w:szCs w:val="24"/>
        </w:rPr>
        <w:t>ć</w:t>
      </w:r>
      <w:r w:rsidR="006E499B" w:rsidRPr="006E499B">
        <w:rPr>
          <w:b/>
          <w:bCs/>
          <w:sz w:val="24"/>
          <w:szCs w:val="24"/>
        </w:rPr>
        <w:t xml:space="preserve"> na realizację zamówienia.</w:t>
      </w:r>
      <w:r w:rsidR="00C81403" w:rsidRPr="006E499B">
        <w:rPr>
          <w:b/>
          <w:bCs/>
          <w:sz w:val="24"/>
          <w:szCs w:val="24"/>
        </w:rPr>
        <w:t xml:space="preserve"> </w:t>
      </w:r>
    </w:p>
    <w:p w14:paraId="4F0D42C0" w14:textId="77777777" w:rsidR="00D65330" w:rsidRPr="006E499B" w:rsidRDefault="00D65330" w:rsidP="00305379">
      <w:pPr>
        <w:spacing w:line="276" w:lineRule="auto"/>
        <w:rPr>
          <w:b/>
          <w:bCs/>
          <w:sz w:val="24"/>
          <w:szCs w:val="24"/>
        </w:rPr>
      </w:pPr>
    </w:p>
    <w:p w14:paraId="3EEDF3D0" w14:textId="77777777" w:rsidR="00D65330" w:rsidRDefault="00D65330" w:rsidP="00305379">
      <w:pPr>
        <w:spacing w:line="276" w:lineRule="auto"/>
        <w:rPr>
          <w:b/>
          <w:bCs/>
          <w:sz w:val="24"/>
          <w:szCs w:val="24"/>
          <w:u w:val="double"/>
        </w:rPr>
      </w:pPr>
    </w:p>
    <w:sectPr w:rsidR="00D65330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55B8" w14:textId="77777777" w:rsidR="00BD216B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BD216B" w:rsidRDefault="00BD2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4B13" w14:textId="77777777" w:rsidR="00BD216B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7D"/>
    <w:rsid w:val="00194941"/>
    <w:rsid w:val="001F2F59"/>
    <w:rsid w:val="0020528C"/>
    <w:rsid w:val="00282BD2"/>
    <w:rsid w:val="00305379"/>
    <w:rsid w:val="0036656E"/>
    <w:rsid w:val="0039695A"/>
    <w:rsid w:val="003B48B1"/>
    <w:rsid w:val="004636BB"/>
    <w:rsid w:val="0046473F"/>
    <w:rsid w:val="004E55DB"/>
    <w:rsid w:val="00506839"/>
    <w:rsid w:val="0058151C"/>
    <w:rsid w:val="005B1900"/>
    <w:rsid w:val="005F5D53"/>
    <w:rsid w:val="00601DC4"/>
    <w:rsid w:val="00674B99"/>
    <w:rsid w:val="006A480A"/>
    <w:rsid w:val="006A5D7D"/>
    <w:rsid w:val="006E499B"/>
    <w:rsid w:val="00790215"/>
    <w:rsid w:val="00891767"/>
    <w:rsid w:val="00990636"/>
    <w:rsid w:val="00B3397D"/>
    <w:rsid w:val="00B74EDC"/>
    <w:rsid w:val="00B93F1F"/>
    <w:rsid w:val="00BB0905"/>
    <w:rsid w:val="00BD216B"/>
    <w:rsid w:val="00BE7973"/>
    <w:rsid w:val="00C25F54"/>
    <w:rsid w:val="00C31CB8"/>
    <w:rsid w:val="00C4342E"/>
    <w:rsid w:val="00C81403"/>
    <w:rsid w:val="00D65330"/>
    <w:rsid w:val="00DB566E"/>
    <w:rsid w:val="00E4605C"/>
    <w:rsid w:val="00E72F28"/>
    <w:rsid w:val="00E76B2B"/>
    <w:rsid w:val="00E86FD3"/>
    <w:rsid w:val="00EB4ED3"/>
    <w:rsid w:val="00EB5B6F"/>
    <w:rsid w:val="00EE34D9"/>
    <w:rsid w:val="00F41C13"/>
    <w:rsid w:val="00F731A6"/>
    <w:rsid w:val="00FE5C78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0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B4ED3"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31</cp:revision>
  <cp:lastPrinted>2024-08-23T06:35:00Z</cp:lastPrinted>
  <dcterms:created xsi:type="dcterms:W3CDTF">2022-01-19T09:31:00Z</dcterms:created>
  <dcterms:modified xsi:type="dcterms:W3CDTF">2024-08-23T06:36:00Z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2023-03-06T09:22:29Z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60dd9fdf-9d19-4ae0-ac41-87ce3e407d77</vt:lpwstr>
  </property>
  <property fmtid="{D5CDD505-2E9C-101B-9397-08002B2CF9AE}" pid="8" name="MSIP_Label_50945193-57ff-457d-9504-518e9bfb59a9_ContentBits">
    <vt:lpwstr>0</vt:lpwstr>
  </property>
</Properties>
</file>