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C52CD" w14:textId="259610B3" w:rsidR="00C81403" w:rsidRPr="00305379" w:rsidRDefault="006A5D7D" w:rsidP="00194941">
      <w:pPr>
        <w:pStyle w:val="Nagwek1"/>
        <w:spacing w:before="0" w:after="480" w:line="36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053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Znak sprawy: </w:t>
      </w:r>
      <w:r w:rsidR="00EB4ED3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ZUT/ATT/231-</w:t>
      </w:r>
      <w:r w:rsidR="00E45D35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1040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/202</w:t>
      </w:r>
      <w:r w:rsidR="00674B99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3</w:t>
      </w:r>
      <w:r w:rsidR="00194941" w:rsidRPr="0039695A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/</w:t>
      </w:r>
      <w:r w:rsidR="00E45D35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BB</w:t>
      </w:r>
    </w:p>
    <w:p w14:paraId="61B8AFF2" w14:textId="0542B182" w:rsidR="00194941" w:rsidRPr="00305379" w:rsidRDefault="00194941" w:rsidP="00194941"/>
    <w:p w14:paraId="6AA06C7D" w14:textId="77777777" w:rsidR="00194941" w:rsidRPr="00305379" w:rsidRDefault="00194941" w:rsidP="00194941"/>
    <w:p w14:paraId="5FBB971A" w14:textId="09113760" w:rsidR="003B48B1" w:rsidRPr="00305379" w:rsidRDefault="003B48B1" w:rsidP="003B48B1">
      <w:pPr>
        <w:pStyle w:val="Nagwek1"/>
        <w:spacing w:before="0" w:after="48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5379">
        <w:rPr>
          <w:rFonts w:ascii="Times New Roman" w:hAnsi="Times New Roman" w:cs="Times New Roman"/>
          <w:b/>
          <w:sz w:val="28"/>
          <w:szCs w:val="28"/>
        </w:rPr>
        <w:t xml:space="preserve">Zawiadomienie o </w:t>
      </w:r>
      <w:r w:rsidR="00C81403" w:rsidRPr="00305379">
        <w:rPr>
          <w:rFonts w:ascii="Times New Roman" w:hAnsi="Times New Roman" w:cs="Times New Roman"/>
          <w:b/>
          <w:sz w:val="28"/>
          <w:szCs w:val="28"/>
        </w:rPr>
        <w:t>wyborze oferty</w:t>
      </w:r>
    </w:p>
    <w:p w14:paraId="004321F5" w14:textId="23B5B410" w:rsidR="00E45D35" w:rsidRPr="00E45D35" w:rsidRDefault="006A5D7D" w:rsidP="00E45D35">
      <w:pPr>
        <w:pStyle w:val="Tekstpodstawowy21"/>
        <w:spacing w:line="276" w:lineRule="auto"/>
        <w:rPr>
          <w:b/>
          <w:sz w:val="24"/>
          <w:szCs w:val="24"/>
        </w:rPr>
      </w:pPr>
      <w:r w:rsidRPr="00E45D35">
        <w:rPr>
          <w:sz w:val="24"/>
          <w:szCs w:val="24"/>
        </w:rPr>
        <w:t xml:space="preserve">Zamawiający informuje, że w dniu </w:t>
      </w:r>
      <w:r w:rsidR="00E45D35" w:rsidRPr="00E45D35">
        <w:rPr>
          <w:sz w:val="24"/>
          <w:szCs w:val="24"/>
        </w:rPr>
        <w:t>01.12</w:t>
      </w:r>
      <w:r w:rsidR="00674B99" w:rsidRPr="00E45D35">
        <w:rPr>
          <w:sz w:val="24"/>
          <w:szCs w:val="24"/>
        </w:rPr>
        <w:t>.2023</w:t>
      </w:r>
      <w:r w:rsidR="00194941" w:rsidRPr="00E45D35">
        <w:rPr>
          <w:sz w:val="24"/>
          <w:szCs w:val="24"/>
        </w:rPr>
        <w:t xml:space="preserve"> </w:t>
      </w:r>
      <w:r w:rsidRPr="00E45D35">
        <w:rPr>
          <w:sz w:val="24"/>
          <w:szCs w:val="24"/>
        </w:rPr>
        <w:t xml:space="preserve">r. w odpowiedzi na zapytanie ofertowe </w:t>
      </w:r>
      <w:r w:rsidR="00506839" w:rsidRPr="00E45D35">
        <w:rPr>
          <w:sz w:val="24"/>
          <w:szCs w:val="24"/>
        </w:rPr>
        <w:br/>
      </w:r>
      <w:r w:rsidRPr="00E45D35">
        <w:rPr>
          <w:b/>
          <w:sz w:val="24"/>
          <w:szCs w:val="24"/>
        </w:rPr>
        <w:t xml:space="preserve">nr </w:t>
      </w:r>
      <w:r w:rsidR="00971FE7" w:rsidRPr="00E45D35">
        <w:rPr>
          <w:b/>
          <w:sz w:val="24"/>
          <w:szCs w:val="24"/>
        </w:rPr>
        <w:t>4</w:t>
      </w:r>
      <w:r w:rsidR="00E45D35" w:rsidRPr="00E45D35">
        <w:rPr>
          <w:b/>
          <w:sz w:val="24"/>
          <w:szCs w:val="24"/>
        </w:rPr>
        <w:t>4</w:t>
      </w:r>
      <w:r w:rsidRPr="00E45D35">
        <w:rPr>
          <w:b/>
          <w:sz w:val="24"/>
          <w:szCs w:val="24"/>
        </w:rPr>
        <w:t>/202</w:t>
      </w:r>
      <w:r w:rsidR="004636BB" w:rsidRPr="00E45D35">
        <w:rPr>
          <w:b/>
          <w:sz w:val="24"/>
          <w:szCs w:val="24"/>
        </w:rPr>
        <w:t>3</w:t>
      </w:r>
      <w:r w:rsidRPr="00E45D35">
        <w:rPr>
          <w:sz w:val="24"/>
          <w:szCs w:val="24"/>
        </w:rPr>
        <w:t xml:space="preserve"> na </w:t>
      </w:r>
      <w:r w:rsidR="00E45D35" w:rsidRPr="00E45D35">
        <w:rPr>
          <w:b/>
          <w:sz w:val="24"/>
          <w:szCs w:val="24"/>
        </w:rPr>
        <w:t xml:space="preserve">Wzmocnienie stropu pod laboratorium 33 w budynku LHT </w:t>
      </w:r>
      <w:proofErr w:type="spellStart"/>
      <w:r w:rsidR="00E45D35" w:rsidRPr="00E45D35">
        <w:rPr>
          <w:b/>
          <w:sz w:val="24"/>
          <w:szCs w:val="24"/>
        </w:rPr>
        <w:t>WIMiM</w:t>
      </w:r>
      <w:proofErr w:type="spellEnd"/>
      <w:r w:rsidR="00E45D35" w:rsidRPr="00E45D35">
        <w:rPr>
          <w:b/>
          <w:sz w:val="24"/>
          <w:szCs w:val="24"/>
        </w:rPr>
        <w:t xml:space="preserve"> </w:t>
      </w:r>
      <w:r w:rsidR="00E45D35" w:rsidRPr="00E45D35">
        <w:rPr>
          <w:b/>
          <w:sz w:val="24"/>
          <w:szCs w:val="24"/>
        </w:rPr>
        <w:br/>
        <w:t xml:space="preserve">przy al. Piastów 19a w celu zwiększenia nośności, w ramach zadania inwestycyjnego </w:t>
      </w:r>
      <w:r w:rsidR="00E45D35" w:rsidRPr="00E45D35">
        <w:rPr>
          <w:b/>
          <w:sz w:val="24"/>
          <w:szCs w:val="24"/>
        </w:rPr>
        <w:br/>
        <w:t>pn. "Modernizacja laboratoriów - odwodnienie ścian piwnicznych”.</w:t>
      </w:r>
    </w:p>
    <w:p w14:paraId="7E11795A" w14:textId="4A8C37BD" w:rsidR="00F41C13" w:rsidRPr="00E45D35" w:rsidRDefault="00F41C13" w:rsidP="00E45D35">
      <w:pPr>
        <w:pStyle w:val="Tekstpodstawowy21"/>
        <w:spacing w:line="276" w:lineRule="auto"/>
        <w:rPr>
          <w:b/>
          <w:bCs/>
          <w:sz w:val="24"/>
          <w:szCs w:val="24"/>
          <w:u w:val="single"/>
        </w:rPr>
      </w:pPr>
    </w:p>
    <w:p w14:paraId="1CF27204" w14:textId="1CD4E1BC" w:rsidR="006A5D7D" w:rsidRPr="00E45D35" w:rsidRDefault="00194941" w:rsidP="00E76B2B">
      <w:pPr>
        <w:pStyle w:val="Tekstpodstawowy21"/>
        <w:rPr>
          <w:b/>
          <w:bCs/>
          <w:sz w:val="24"/>
          <w:szCs w:val="24"/>
          <w:u w:val="single"/>
        </w:rPr>
      </w:pPr>
      <w:r w:rsidRPr="00E45D35">
        <w:rPr>
          <w:b/>
          <w:bCs/>
          <w:sz w:val="24"/>
          <w:szCs w:val="24"/>
          <w:u w:val="single"/>
        </w:rPr>
        <w:t>W</w:t>
      </w:r>
      <w:r w:rsidR="006A5D7D" w:rsidRPr="00E45D35">
        <w:rPr>
          <w:b/>
          <w:bCs/>
          <w:sz w:val="24"/>
          <w:szCs w:val="24"/>
          <w:u w:val="single"/>
        </w:rPr>
        <w:t>płynęł</w:t>
      </w:r>
      <w:r w:rsidR="00E45D35" w:rsidRPr="00E45D35">
        <w:rPr>
          <w:b/>
          <w:bCs/>
          <w:sz w:val="24"/>
          <w:szCs w:val="24"/>
          <w:u w:val="single"/>
        </w:rPr>
        <w:t>y 4 oferty</w:t>
      </w:r>
      <w:r w:rsidR="006A5D7D" w:rsidRPr="00E45D35">
        <w:rPr>
          <w:b/>
          <w:bCs/>
          <w:sz w:val="24"/>
          <w:szCs w:val="24"/>
          <w:u w:val="single"/>
        </w:rPr>
        <w:t>:</w:t>
      </w:r>
    </w:p>
    <w:p w14:paraId="44A9F7C6" w14:textId="47934856" w:rsidR="00E45D35" w:rsidRPr="00E45D35" w:rsidRDefault="00E45D35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32220C14" w14:textId="5F362A9D" w:rsidR="00E45D35" w:rsidRPr="00E45D35" w:rsidRDefault="00E45D35" w:rsidP="00E76B2B">
      <w:pPr>
        <w:pStyle w:val="Tekstpodstawowy21"/>
        <w:rPr>
          <w:b/>
          <w:bCs/>
          <w:sz w:val="24"/>
          <w:szCs w:val="24"/>
          <w:u w:val="single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6920"/>
        <w:gridCol w:w="1680"/>
      </w:tblGrid>
      <w:tr w:rsidR="00E45D35" w:rsidRPr="00E45D35" w14:paraId="299AB275" w14:textId="77777777" w:rsidTr="00E45D35">
        <w:trPr>
          <w:trHeight w:val="63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5177" w14:textId="77777777" w:rsidR="00E45D35" w:rsidRPr="00E45D35" w:rsidRDefault="00E45D35" w:rsidP="00E45D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D35">
              <w:rPr>
                <w:b/>
                <w:bCs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6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F45C" w14:textId="77777777" w:rsidR="00E45D35" w:rsidRPr="00E45D35" w:rsidRDefault="00E45D35" w:rsidP="00E45D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D35">
              <w:rPr>
                <w:b/>
                <w:bCs/>
                <w:color w:val="000000"/>
                <w:sz w:val="24"/>
                <w:szCs w:val="24"/>
              </w:rPr>
              <w:t>Firma (nazwa) lub nazwisko  wykonawcy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E34C2" w14:textId="77777777" w:rsidR="00E45D35" w:rsidRPr="00E45D35" w:rsidRDefault="00E45D35" w:rsidP="00E45D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D35">
              <w:rPr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E45D35" w:rsidRPr="00E45D35" w14:paraId="5AC9B748" w14:textId="77777777" w:rsidTr="00E45D35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8A3" w14:textId="77777777" w:rsidR="00E45D35" w:rsidRPr="00E45D35" w:rsidRDefault="00E45D35" w:rsidP="00E45D35">
            <w:pPr>
              <w:jc w:val="center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40B" w14:textId="77777777" w:rsidR="00E45D35" w:rsidRPr="00E45D35" w:rsidRDefault="00E45D35" w:rsidP="00E45D35">
            <w:pPr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 xml:space="preserve">Zakład Ogólnobudowlany Krzysztof Grzegorz Oleksy, </w:t>
            </w:r>
            <w:r w:rsidRPr="00E45D35">
              <w:rPr>
                <w:color w:val="000000"/>
                <w:sz w:val="24"/>
                <w:szCs w:val="24"/>
              </w:rPr>
              <w:br/>
              <w:t>ul. Żołędziowa 14, 70-766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ABC61" w14:textId="77777777" w:rsidR="00E45D35" w:rsidRPr="00E45D35" w:rsidRDefault="00E45D35" w:rsidP="00E45D35">
            <w:pPr>
              <w:jc w:val="right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95 522,25 zł</w:t>
            </w:r>
          </w:p>
        </w:tc>
      </w:tr>
      <w:tr w:rsidR="00E45D35" w:rsidRPr="00E45D35" w14:paraId="485F9108" w14:textId="77777777" w:rsidTr="00E45D35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25D1" w14:textId="77777777" w:rsidR="00E45D35" w:rsidRPr="00E45D35" w:rsidRDefault="00E45D35" w:rsidP="00E45D35">
            <w:pPr>
              <w:jc w:val="center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28A" w14:textId="77777777" w:rsidR="00E45D35" w:rsidRPr="00E45D35" w:rsidRDefault="00E45D35" w:rsidP="00E45D35">
            <w:pPr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 xml:space="preserve">Firma Handlowo Usługowa HD Dawid </w:t>
            </w:r>
            <w:proofErr w:type="spellStart"/>
            <w:r w:rsidRPr="00E45D35">
              <w:rPr>
                <w:color w:val="000000"/>
                <w:sz w:val="24"/>
                <w:szCs w:val="24"/>
              </w:rPr>
              <w:t>Gajdecki</w:t>
            </w:r>
            <w:proofErr w:type="spellEnd"/>
            <w:r w:rsidRPr="00E45D35">
              <w:rPr>
                <w:color w:val="000000"/>
                <w:sz w:val="24"/>
                <w:szCs w:val="24"/>
              </w:rPr>
              <w:t xml:space="preserve">, Kłodowo 27, </w:t>
            </w:r>
            <w:r w:rsidRPr="00E45D35">
              <w:rPr>
                <w:color w:val="000000"/>
                <w:sz w:val="24"/>
                <w:szCs w:val="24"/>
              </w:rPr>
              <w:br/>
              <w:t>74-121 Widuchowa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CA24" w14:textId="77777777" w:rsidR="00E45D35" w:rsidRPr="00E45D35" w:rsidRDefault="00E45D35" w:rsidP="00E45D35">
            <w:pPr>
              <w:jc w:val="right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117 242,58 zł</w:t>
            </w:r>
          </w:p>
        </w:tc>
      </w:tr>
      <w:tr w:rsidR="00E45D35" w:rsidRPr="00E45D35" w14:paraId="4DD2E153" w14:textId="77777777" w:rsidTr="00E45D35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477" w14:textId="77777777" w:rsidR="00E45D35" w:rsidRPr="00E45D35" w:rsidRDefault="00E45D35" w:rsidP="00E45D35">
            <w:pPr>
              <w:jc w:val="center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B391" w14:textId="77777777" w:rsidR="00E45D35" w:rsidRPr="00E45D35" w:rsidRDefault="00E45D35" w:rsidP="00E45D35">
            <w:pPr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 xml:space="preserve">BRD FUKSPOL Fuks Łukasz, Pniewo, ul. Gryfińska 6B, </w:t>
            </w:r>
            <w:r w:rsidRPr="00E45D35">
              <w:rPr>
                <w:color w:val="000000"/>
                <w:sz w:val="24"/>
                <w:szCs w:val="24"/>
              </w:rPr>
              <w:br/>
              <w:t xml:space="preserve">74-105 Nowe Czarnowo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8D34" w14:textId="77777777" w:rsidR="00E45D35" w:rsidRPr="00E45D35" w:rsidRDefault="00E45D35" w:rsidP="00E45D35">
            <w:pPr>
              <w:jc w:val="right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71 234,61 zł</w:t>
            </w:r>
          </w:p>
        </w:tc>
      </w:tr>
      <w:tr w:rsidR="00E45D35" w:rsidRPr="00E45D35" w14:paraId="5BB9F314" w14:textId="77777777" w:rsidTr="00E45D35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1A66" w14:textId="77777777" w:rsidR="00E45D35" w:rsidRPr="00E45D35" w:rsidRDefault="00E45D35" w:rsidP="00E45D35">
            <w:pPr>
              <w:jc w:val="center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8E73" w14:textId="77777777" w:rsidR="00E45D35" w:rsidRPr="00E45D35" w:rsidRDefault="00E45D35" w:rsidP="00E45D3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45D35">
              <w:rPr>
                <w:color w:val="000000"/>
                <w:sz w:val="24"/>
                <w:szCs w:val="24"/>
              </w:rPr>
              <w:t>Woodsigner</w:t>
            </w:r>
            <w:proofErr w:type="spellEnd"/>
            <w:r w:rsidRPr="00E45D35">
              <w:rPr>
                <w:color w:val="000000"/>
                <w:sz w:val="24"/>
                <w:szCs w:val="24"/>
              </w:rPr>
              <w:t xml:space="preserve"> Development Sp. z o.o., ul. Limby 22/1, 71-784 Szczecin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B1FC" w14:textId="77777777" w:rsidR="00E45D35" w:rsidRPr="00E45D35" w:rsidRDefault="00E45D35" w:rsidP="00E45D35">
            <w:pPr>
              <w:jc w:val="right"/>
              <w:rPr>
                <w:color w:val="000000"/>
                <w:sz w:val="24"/>
                <w:szCs w:val="24"/>
              </w:rPr>
            </w:pPr>
            <w:r w:rsidRPr="00E45D35">
              <w:rPr>
                <w:color w:val="000000"/>
                <w:sz w:val="24"/>
                <w:szCs w:val="24"/>
              </w:rPr>
              <w:t>103 197,00 zł</w:t>
            </w:r>
          </w:p>
        </w:tc>
      </w:tr>
    </w:tbl>
    <w:p w14:paraId="3C0DB096" w14:textId="77777777" w:rsidR="00E45D35" w:rsidRPr="00674B99" w:rsidRDefault="00E45D35" w:rsidP="00E76B2B">
      <w:pPr>
        <w:pStyle w:val="Tekstpodstawowy21"/>
        <w:rPr>
          <w:b/>
          <w:bCs/>
          <w:sz w:val="24"/>
          <w:szCs w:val="24"/>
          <w:u w:val="single"/>
        </w:rPr>
      </w:pPr>
    </w:p>
    <w:p w14:paraId="684CBAEB" w14:textId="7B18CDF3" w:rsidR="00E76B2B" w:rsidRDefault="00E76B2B" w:rsidP="00506839">
      <w:pPr>
        <w:rPr>
          <w:sz w:val="24"/>
          <w:szCs w:val="24"/>
        </w:rPr>
      </w:pPr>
    </w:p>
    <w:p w14:paraId="2A1C65AA" w14:textId="77777777" w:rsidR="0020528C" w:rsidRPr="00674B99" w:rsidRDefault="0020528C" w:rsidP="00506839">
      <w:pPr>
        <w:rPr>
          <w:sz w:val="24"/>
          <w:szCs w:val="24"/>
        </w:rPr>
      </w:pPr>
      <w:bookmarkStart w:id="0" w:name="_GoBack"/>
      <w:bookmarkEnd w:id="0"/>
    </w:p>
    <w:p w14:paraId="5572E399" w14:textId="69BE67D5" w:rsidR="00C81403" w:rsidRPr="00674B99" w:rsidRDefault="00506839" w:rsidP="00305379">
      <w:pPr>
        <w:autoSpaceDE w:val="0"/>
        <w:autoSpaceDN w:val="0"/>
        <w:adjustRightInd w:val="0"/>
        <w:spacing w:line="276" w:lineRule="auto"/>
        <w:rPr>
          <w:bCs/>
          <w:sz w:val="24"/>
          <w:szCs w:val="24"/>
          <w:u w:val="single"/>
        </w:rPr>
      </w:pPr>
      <w:r w:rsidRPr="00674B99">
        <w:rPr>
          <w:bCs/>
          <w:sz w:val="24"/>
          <w:szCs w:val="24"/>
          <w:u w:val="single"/>
        </w:rPr>
        <w:t>Z</w:t>
      </w:r>
      <w:r w:rsidR="00C81403" w:rsidRPr="00674B99">
        <w:rPr>
          <w:bCs/>
          <w:sz w:val="24"/>
          <w:szCs w:val="24"/>
          <w:u w:val="single"/>
        </w:rPr>
        <w:t xml:space="preserve">amówienie przewiduje się udzielić Wykonawcy: </w:t>
      </w:r>
    </w:p>
    <w:p w14:paraId="7362279A" w14:textId="77777777" w:rsidR="00E45D35" w:rsidRPr="00E45D35" w:rsidRDefault="00E45D35" w:rsidP="00971FE7">
      <w:pPr>
        <w:rPr>
          <w:b/>
          <w:color w:val="000000"/>
          <w:sz w:val="24"/>
          <w:szCs w:val="24"/>
        </w:rPr>
      </w:pPr>
      <w:r w:rsidRPr="00E45D35">
        <w:rPr>
          <w:b/>
          <w:color w:val="000000"/>
          <w:sz w:val="24"/>
          <w:szCs w:val="24"/>
        </w:rPr>
        <w:t xml:space="preserve">BRD FUKSPOL Fuks Łukasz, Pniewo, ul. Gryfińska 6B, </w:t>
      </w:r>
      <w:r w:rsidRPr="00E45D35">
        <w:rPr>
          <w:b/>
          <w:color w:val="000000"/>
          <w:sz w:val="24"/>
          <w:szCs w:val="24"/>
        </w:rPr>
        <w:br/>
        <w:t xml:space="preserve">74-105 Nowe Czarnowo </w:t>
      </w:r>
    </w:p>
    <w:p w14:paraId="569888A3" w14:textId="03CCC465" w:rsidR="00EB4ED3" w:rsidRPr="00E45D35" w:rsidRDefault="00EB4ED3" w:rsidP="00971FE7">
      <w:pPr>
        <w:spacing w:line="276" w:lineRule="auto"/>
        <w:rPr>
          <w:b/>
          <w:sz w:val="24"/>
          <w:szCs w:val="24"/>
          <w:u w:val="double"/>
        </w:rPr>
      </w:pPr>
      <w:r w:rsidRPr="00E45D35">
        <w:rPr>
          <w:b/>
          <w:bCs/>
          <w:sz w:val="24"/>
          <w:szCs w:val="24"/>
          <w:u w:val="double"/>
        </w:rPr>
        <w:t xml:space="preserve">Cena brutto: </w:t>
      </w:r>
      <w:r w:rsidR="00E45D35">
        <w:rPr>
          <w:b/>
          <w:bCs/>
          <w:sz w:val="24"/>
          <w:szCs w:val="24"/>
          <w:u w:val="double"/>
        </w:rPr>
        <w:t>71 234,61</w:t>
      </w:r>
      <w:r w:rsidR="00BE7973" w:rsidRPr="00E45D35">
        <w:rPr>
          <w:b/>
          <w:bCs/>
          <w:sz w:val="24"/>
          <w:szCs w:val="24"/>
          <w:u w:val="double"/>
        </w:rPr>
        <w:t xml:space="preserve"> </w:t>
      </w:r>
      <w:r w:rsidR="00194941" w:rsidRPr="00E45D35">
        <w:rPr>
          <w:b/>
          <w:bCs/>
          <w:color w:val="000000"/>
          <w:sz w:val="24"/>
          <w:szCs w:val="24"/>
          <w:u w:val="double"/>
        </w:rPr>
        <w:t>zł</w:t>
      </w:r>
      <w:r w:rsidR="00194941" w:rsidRPr="00E45D35">
        <w:rPr>
          <w:b/>
          <w:bCs/>
          <w:sz w:val="24"/>
          <w:szCs w:val="24"/>
          <w:u w:val="double"/>
        </w:rPr>
        <w:t xml:space="preserve"> </w:t>
      </w:r>
    </w:p>
    <w:p w14:paraId="66405FE4" w14:textId="42B2196F" w:rsidR="00C81403" w:rsidRPr="00674B99" w:rsidRDefault="00C81403" w:rsidP="00EB4ED3">
      <w:pPr>
        <w:spacing w:line="360" w:lineRule="auto"/>
        <w:rPr>
          <w:b/>
          <w:bCs/>
          <w:sz w:val="24"/>
          <w:szCs w:val="24"/>
        </w:rPr>
      </w:pPr>
    </w:p>
    <w:sectPr w:rsidR="00C81403" w:rsidRPr="00674B99" w:rsidSect="007D182A">
      <w:footerReference w:type="even" r:id="rId6"/>
      <w:headerReference w:type="first" r:id="rId7"/>
      <w:pgSz w:w="11906" w:h="16838"/>
      <w:pgMar w:top="567" w:right="707" w:bottom="567" w:left="1276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96502" w14:textId="77777777" w:rsidR="00DB566E" w:rsidRDefault="0046473F">
      <w:r>
        <w:separator/>
      </w:r>
    </w:p>
  </w:endnote>
  <w:endnote w:type="continuationSeparator" w:id="0">
    <w:p w14:paraId="3332BE56" w14:textId="77777777" w:rsidR="00DB566E" w:rsidRDefault="004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655B8" w14:textId="77777777" w:rsidR="00C6522F" w:rsidRDefault="00464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0734E82" w14:textId="77777777" w:rsidR="00C6522F" w:rsidRDefault="00E45D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4F4F9" w14:textId="77777777" w:rsidR="00DB566E" w:rsidRDefault="0046473F">
      <w:r>
        <w:separator/>
      </w:r>
    </w:p>
  </w:footnote>
  <w:footnote w:type="continuationSeparator" w:id="0">
    <w:p w14:paraId="27EEA329" w14:textId="77777777" w:rsidR="00DB566E" w:rsidRDefault="004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E4B13" w14:textId="77777777" w:rsidR="00C6522F" w:rsidRPr="001236D6" w:rsidRDefault="0046473F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7D"/>
    <w:rsid w:val="00194941"/>
    <w:rsid w:val="001F2F59"/>
    <w:rsid w:val="0020528C"/>
    <w:rsid w:val="00282BD2"/>
    <w:rsid w:val="00305379"/>
    <w:rsid w:val="0039695A"/>
    <w:rsid w:val="003B48B1"/>
    <w:rsid w:val="004636BB"/>
    <w:rsid w:val="0046473F"/>
    <w:rsid w:val="004E55DB"/>
    <w:rsid w:val="00506839"/>
    <w:rsid w:val="0058151C"/>
    <w:rsid w:val="005F5D53"/>
    <w:rsid w:val="00601DC4"/>
    <w:rsid w:val="00674B99"/>
    <w:rsid w:val="006A480A"/>
    <w:rsid w:val="006A5D7D"/>
    <w:rsid w:val="00790215"/>
    <w:rsid w:val="00971FE7"/>
    <w:rsid w:val="00990636"/>
    <w:rsid w:val="00B3397D"/>
    <w:rsid w:val="00B93F1F"/>
    <w:rsid w:val="00BB0905"/>
    <w:rsid w:val="00BE7973"/>
    <w:rsid w:val="00C25F54"/>
    <w:rsid w:val="00C4342E"/>
    <w:rsid w:val="00C720A2"/>
    <w:rsid w:val="00C81403"/>
    <w:rsid w:val="00DB566E"/>
    <w:rsid w:val="00E45D35"/>
    <w:rsid w:val="00E4605C"/>
    <w:rsid w:val="00E76B2B"/>
    <w:rsid w:val="00E86FD3"/>
    <w:rsid w:val="00EB4ED3"/>
    <w:rsid w:val="00EB5B6F"/>
    <w:rsid w:val="00F05901"/>
    <w:rsid w:val="00F41C13"/>
    <w:rsid w:val="00F731A6"/>
    <w:rsid w:val="00FE5C7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5C04BAA"/>
  <w15:chartTrackingRefBased/>
  <w15:docId w15:val="{289AA030-7C98-45BD-B0FB-80F7166B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5D7D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D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5D7D"/>
    <w:rPr>
      <w:rFonts w:eastAsiaTheme="majorEastAsia" w:cstheme="majorBidi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6A5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A5D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A5D7D"/>
  </w:style>
  <w:style w:type="character" w:customStyle="1" w:styleId="Nagwek2Znak">
    <w:name w:val="Nagłówek 2 Znak"/>
    <w:basedOn w:val="Domylnaczcionkaakapitu"/>
    <w:link w:val="Nagwek2"/>
    <w:uiPriority w:val="9"/>
    <w:rsid w:val="006A5D7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86FD3"/>
    <w:pPr>
      <w:ind w:left="720"/>
      <w:contextualSpacing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D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EB4ED3"/>
    <w:pPr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27</cp:revision>
  <cp:lastPrinted>2023-12-04T07:54:00Z</cp:lastPrinted>
  <dcterms:created xsi:type="dcterms:W3CDTF">2022-01-19T09:31:00Z</dcterms:created>
  <dcterms:modified xsi:type="dcterms:W3CDTF">2023-12-04T07:57:00Z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2023-03-06T09:22:29Z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60dd9fdf-9d19-4ae0-ac41-87ce3e407d77</vt:lpwstr>
  </property>
  <property fmtid="{D5CDD505-2E9C-101B-9397-08002B2CF9AE}" pid="8" name="MSIP_Label_50945193-57ff-457d-9504-518e9bfb59a9_ContentBits">
    <vt:lpwstr>0</vt:lpwstr>
  </property>
</Properties>
</file>