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F6" w:rsidRPr="004F0AB6" w:rsidRDefault="00543AFA" w:rsidP="007574B7">
      <w:pPr>
        <w:spacing w:after="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4F0AB6">
        <w:rPr>
          <w:rFonts w:ascii="Times New Roman" w:hAnsi="Times New Roman" w:cs="Times New Roman"/>
          <w:sz w:val="24"/>
          <w:szCs w:val="24"/>
        </w:rPr>
        <w:t xml:space="preserve">Znak sprawy: </w:t>
      </w:r>
      <w:r w:rsidRPr="004F0AB6">
        <w:rPr>
          <w:rFonts w:ascii="Times New Roman" w:hAnsi="Times New Roman" w:cs="Times New Roman"/>
          <w:i/>
          <w:color w:val="0000FF"/>
          <w:sz w:val="24"/>
          <w:szCs w:val="24"/>
        </w:rPr>
        <w:t>ZUT/ATT/231-</w:t>
      </w:r>
      <w:r w:rsidR="00C025DB" w:rsidRPr="004F0AB6">
        <w:rPr>
          <w:rFonts w:ascii="Times New Roman" w:hAnsi="Times New Roman" w:cs="Times New Roman"/>
          <w:i/>
          <w:color w:val="0000FF"/>
          <w:sz w:val="24"/>
          <w:szCs w:val="24"/>
        </w:rPr>
        <w:t>1040/2023/BB</w:t>
      </w:r>
      <w:r w:rsidR="00DC74F6" w:rsidRPr="004F0AB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ab/>
      </w:r>
      <w:r w:rsidR="00DC74F6" w:rsidRPr="004F0AB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ab/>
      </w:r>
      <w:r w:rsidR="00DC74F6" w:rsidRPr="004F0AB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ab/>
      </w:r>
      <w:r w:rsidR="00DC74F6" w:rsidRPr="004F0AB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ab/>
      </w:r>
      <w:r w:rsidR="00DC74F6" w:rsidRPr="004F0AB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ab/>
      </w:r>
    </w:p>
    <w:p w:rsidR="00543AFA" w:rsidRPr="004F0AB6" w:rsidRDefault="00543AFA" w:rsidP="007574B7">
      <w:pPr>
        <w:spacing w:after="0" w:line="276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</w:p>
    <w:p w:rsidR="00DC74F6" w:rsidRPr="004F0AB6" w:rsidRDefault="00DC74F6" w:rsidP="007574B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Szczecin, dnia </w:t>
      </w:r>
      <w:r w:rsidR="00C025DB" w:rsidRPr="004F0AB6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3A2208" w:rsidRPr="004F0AB6">
        <w:rPr>
          <w:rFonts w:ascii="Times New Roman" w:eastAsia="Times New Roman" w:hAnsi="Times New Roman" w:cs="Times New Roman"/>
          <w:sz w:val="24"/>
          <w:szCs w:val="24"/>
          <w:lang w:eastAsia="pl-PL"/>
        </w:rPr>
        <w:t>.11</w:t>
      </w:r>
      <w:r w:rsidR="00DC541F" w:rsidRPr="004F0AB6"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  <w:r w:rsidRPr="004F0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43AFA" w:rsidRPr="004F0AB6" w:rsidRDefault="00543AFA" w:rsidP="007574B7">
      <w:pPr>
        <w:pStyle w:val="Standard"/>
        <w:spacing w:line="276" w:lineRule="auto"/>
        <w:rPr>
          <w:sz w:val="24"/>
          <w:szCs w:val="24"/>
        </w:rPr>
      </w:pPr>
    </w:p>
    <w:p w:rsidR="00765355" w:rsidRPr="004F0AB6" w:rsidRDefault="00765355" w:rsidP="00C34808">
      <w:pPr>
        <w:pStyle w:val="Standard"/>
        <w:spacing w:line="276" w:lineRule="auto"/>
        <w:jc w:val="both"/>
        <w:rPr>
          <w:sz w:val="24"/>
          <w:szCs w:val="24"/>
        </w:rPr>
      </w:pPr>
    </w:p>
    <w:p w:rsidR="00DC74F6" w:rsidRPr="004F0AB6" w:rsidRDefault="00DC74F6" w:rsidP="00C34808">
      <w:pPr>
        <w:pStyle w:val="Standard"/>
        <w:spacing w:line="276" w:lineRule="auto"/>
        <w:jc w:val="both"/>
        <w:rPr>
          <w:sz w:val="24"/>
          <w:szCs w:val="24"/>
        </w:rPr>
      </w:pPr>
      <w:r w:rsidRPr="004F0AB6">
        <w:rPr>
          <w:sz w:val="24"/>
          <w:szCs w:val="24"/>
        </w:rPr>
        <w:t xml:space="preserve">Zamawiający informuje, że w dniu </w:t>
      </w:r>
      <w:r w:rsidR="00C025DB" w:rsidRPr="004F0AB6">
        <w:rPr>
          <w:sz w:val="24"/>
          <w:szCs w:val="24"/>
        </w:rPr>
        <w:t>20</w:t>
      </w:r>
      <w:r w:rsidR="003A2208" w:rsidRPr="004F0AB6">
        <w:rPr>
          <w:sz w:val="24"/>
          <w:szCs w:val="24"/>
        </w:rPr>
        <w:t>.11</w:t>
      </w:r>
      <w:r w:rsidR="00DC541F" w:rsidRPr="004F0AB6">
        <w:rPr>
          <w:sz w:val="24"/>
          <w:szCs w:val="24"/>
        </w:rPr>
        <w:t>.2023</w:t>
      </w:r>
      <w:r w:rsidR="00DE3505" w:rsidRPr="004F0AB6">
        <w:rPr>
          <w:sz w:val="24"/>
          <w:szCs w:val="24"/>
        </w:rPr>
        <w:t xml:space="preserve"> r</w:t>
      </w:r>
      <w:r w:rsidRPr="004F0AB6">
        <w:rPr>
          <w:sz w:val="24"/>
          <w:szCs w:val="24"/>
        </w:rPr>
        <w:t>. do Zamawiającego wpłynęł</w:t>
      </w:r>
      <w:r w:rsidR="00C025DB" w:rsidRPr="004F0AB6">
        <w:rPr>
          <w:sz w:val="24"/>
          <w:szCs w:val="24"/>
        </w:rPr>
        <w:t>y</w:t>
      </w:r>
      <w:r w:rsidRPr="004F0AB6">
        <w:rPr>
          <w:sz w:val="24"/>
          <w:szCs w:val="24"/>
        </w:rPr>
        <w:t xml:space="preserve"> pytani</w:t>
      </w:r>
      <w:r w:rsidR="00C025DB" w:rsidRPr="004F0AB6">
        <w:rPr>
          <w:sz w:val="24"/>
          <w:szCs w:val="24"/>
        </w:rPr>
        <w:t>a</w:t>
      </w:r>
      <w:r w:rsidRPr="004F0AB6">
        <w:rPr>
          <w:sz w:val="24"/>
          <w:szCs w:val="24"/>
        </w:rPr>
        <w:t xml:space="preserve"> </w:t>
      </w:r>
      <w:r w:rsidR="003A2208" w:rsidRPr="004F0AB6">
        <w:rPr>
          <w:sz w:val="24"/>
          <w:szCs w:val="24"/>
        </w:rPr>
        <w:t>O</w:t>
      </w:r>
      <w:r w:rsidRPr="004F0AB6">
        <w:rPr>
          <w:sz w:val="24"/>
          <w:szCs w:val="24"/>
        </w:rPr>
        <w:t>ferent</w:t>
      </w:r>
      <w:r w:rsidR="00C34808" w:rsidRPr="004F0AB6">
        <w:rPr>
          <w:sz w:val="24"/>
          <w:szCs w:val="24"/>
        </w:rPr>
        <w:t>a</w:t>
      </w:r>
      <w:r w:rsidRPr="004F0AB6">
        <w:rPr>
          <w:sz w:val="24"/>
          <w:szCs w:val="24"/>
        </w:rPr>
        <w:t xml:space="preserve"> dotyczące </w:t>
      </w:r>
      <w:r w:rsidR="00DC541F" w:rsidRPr="004F0AB6">
        <w:rPr>
          <w:b/>
          <w:sz w:val="24"/>
          <w:szCs w:val="24"/>
        </w:rPr>
        <w:t>Z</w:t>
      </w:r>
      <w:r w:rsidRPr="004F0AB6">
        <w:rPr>
          <w:b/>
          <w:sz w:val="24"/>
          <w:szCs w:val="24"/>
        </w:rPr>
        <w:t xml:space="preserve">apytania </w:t>
      </w:r>
      <w:r w:rsidR="00DC541F" w:rsidRPr="004F0AB6">
        <w:rPr>
          <w:b/>
          <w:sz w:val="24"/>
          <w:szCs w:val="24"/>
        </w:rPr>
        <w:t>O</w:t>
      </w:r>
      <w:r w:rsidRPr="004F0AB6">
        <w:rPr>
          <w:b/>
          <w:sz w:val="24"/>
          <w:szCs w:val="24"/>
        </w:rPr>
        <w:t xml:space="preserve">fertowego nr </w:t>
      </w:r>
      <w:r w:rsidR="003A2208" w:rsidRPr="004F0AB6">
        <w:rPr>
          <w:b/>
          <w:sz w:val="24"/>
          <w:szCs w:val="24"/>
        </w:rPr>
        <w:t>4</w:t>
      </w:r>
      <w:r w:rsidR="00C025DB" w:rsidRPr="004F0AB6">
        <w:rPr>
          <w:b/>
          <w:sz w:val="24"/>
          <w:szCs w:val="24"/>
        </w:rPr>
        <w:t>4</w:t>
      </w:r>
      <w:r w:rsidR="00DE3505" w:rsidRPr="004F0AB6">
        <w:rPr>
          <w:b/>
          <w:sz w:val="24"/>
          <w:szCs w:val="24"/>
        </w:rPr>
        <w:t>/202</w:t>
      </w:r>
      <w:r w:rsidR="00DC541F" w:rsidRPr="004F0AB6">
        <w:rPr>
          <w:b/>
          <w:sz w:val="24"/>
          <w:szCs w:val="24"/>
        </w:rPr>
        <w:t>3</w:t>
      </w:r>
      <w:r w:rsidR="0068302A" w:rsidRPr="004F0AB6">
        <w:rPr>
          <w:b/>
          <w:sz w:val="24"/>
          <w:szCs w:val="24"/>
        </w:rPr>
        <w:t xml:space="preserve"> </w:t>
      </w:r>
      <w:r w:rsidR="0068302A" w:rsidRPr="004F0AB6">
        <w:rPr>
          <w:sz w:val="24"/>
          <w:szCs w:val="24"/>
        </w:rPr>
        <w:t>n</w:t>
      </w:r>
      <w:r w:rsidR="00DE3505" w:rsidRPr="004F0AB6">
        <w:rPr>
          <w:sz w:val="24"/>
          <w:szCs w:val="24"/>
        </w:rPr>
        <w:t xml:space="preserve">a </w:t>
      </w:r>
      <w:r w:rsidR="00C025DB" w:rsidRPr="004F0AB6">
        <w:rPr>
          <w:b/>
          <w:bCs/>
          <w:sz w:val="24"/>
          <w:szCs w:val="24"/>
        </w:rPr>
        <w:t xml:space="preserve">Wzmocnienie stropu pod laboratorium 33 w budynku LHT </w:t>
      </w:r>
      <w:proofErr w:type="spellStart"/>
      <w:r w:rsidR="00C025DB" w:rsidRPr="004F0AB6">
        <w:rPr>
          <w:b/>
          <w:bCs/>
          <w:sz w:val="24"/>
          <w:szCs w:val="24"/>
        </w:rPr>
        <w:t>WIMiM</w:t>
      </w:r>
      <w:proofErr w:type="spellEnd"/>
      <w:r w:rsidR="00C025DB" w:rsidRPr="004F0AB6">
        <w:rPr>
          <w:b/>
          <w:bCs/>
          <w:sz w:val="24"/>
          <w:szCs w:val="24"/>
        </w:rPr>
        <w:t xml:space="preserve"> przy al. Piastów 19a w celu zwiększenia nośności, w ramach zadania inwestycyjnego pn. "Modernizacja laboratoriów - odwodnienie ścian piwnicznych”</w:t>
      </w:r>
      <w:r w:rsidR="00EF0487" w:rsidRPr="004F0AB6">
        <w:rPr>
          <w:sz w:val="24"/>
          <w:szCs w:val="24"/>
        </w:rPr>
        <w:t>,</w:t>
      </w:r>
      <w:r w:rsidR="00DE3505" w:rsidRPr="004F0AB6">
        <w:rPr>
          <w:b/>
          <w:sz w:val="24"/>
          <w:szCs w:val="24"/>
        </w:rPr>
        <w:t xml:space="preserve"> </w:t>
      </w:r>
      <w:r w:rsidRPr="004F0AB6">
        <w:rPr>
          <w:sz w:val="24"/>
          <w:szCs w:val="24"/>
        </w:rPr>
        <w:t>o następującej treści:</w:t>
      </w:r>
    </w:p>
    <w:p w:rsidR="0068302A" w:rsidRPr="004F0AB6" w:rsidRDefault="0068302A" w:rsidP="00C34808">
      <w:pPr>
        <w:pStyle w:val="Standard"/>
        <w:spacing w:line="276" w:lineRule="auto"/>
        <w:jc w:val="both"/>
        <w:rPr>
          <w:sz w:val="24"/>
          <w:szCs w:val="24"/>
        </w:rPr>
      </w:pPr>
    </w:p>
    <w:p w:rsidR="00C34808" w:rsidRPr="004F0AB6" w:rsidRDefault="006A25BD" w:rsidP="00C3480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AB6">
        <w:rPr>
          <w:rFonts w:ascii="Times New Roman" w:hAnsi="Times New Roman" w:cs="Times New Roman"/>
          <w:b/>
          <w:sz w:val="24"/>
          <w:szCs w:val="24"/>
          <w:u w:val="single"/>
        </w:rPr>
        <w:t>Pytanie</w:t>
      </w:r>
      <w:r w:rsidR="00543AFA" w:rsidRPr="004F0AB6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1</w:t>
      </w:r>
      <w:r w:rsidRPr="004F0A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025DB" w:rsidRPr="004F0AB6" w:rsidRDefault="00C025DB" w:rsidP="003A22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B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Czy w obowiązku Wykonawcy jest transport tomografu?</w:t>
      </w:r>
    </w:p>
    <w:p w:rsidR="00C34808" w:rsidRPr="00514627" w:rsidRDefault="00C34808" w:rsidP="00C34808">
      <w:pPr>
        <w:spacing w:after="0" w:line="276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514627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Odpowiedź nr 1:</w:t>
      </w:r>
    </w:p>
    <w:p w:rsidR="00C025DB" w:rsidRPr="00514627" w:rsidRDefault="00514627" w:rsidP="00F2348D">
      <w:pPr>
        <w:spacing w:after="0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514627">
        <w:rPr>
          <w:rFonts w:ascii="Times New Roman" w:hAnsi="Times New Roman" w:cs="Times New Roman"/>
          <w:color w:val="4472C4" w:themeColor="accent5"/>
          <w:sz w:val="24"/>
          <w:szCs w:val="24"/>
        </w:rPr>
        <w:t>T</w:t>
      </w:r>
      <w:r w:rsidR="00C025DB" w:rsidRPr="00514627">
        <w:rPr>
          <w:rFonts w:ascii="Times New Roman" w:hAnsi="Times New Roman" w:cs="Times New Roman"/>
          <w:color w:val="4472C4" w:themeColor="accent5"/>
          <w:sz w:val="24"/>
          <w:szCs w:val="24"/>
        </w:rPr>
        <w:t>ransport tomografu jest po stronie Zamawiającego.</w:t>
      </w:r>
    </w:p>
    <w:p w:rsidR="00C34808" w:rsidRPr="004F0AB6" w:rsidRDefault="00C34808" w:rsidP="00C34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C025DB" w:rsidRPr="004F0AB6" w:rsidRDefault="00C025DB" w:rsidP="00C025D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AB6">
        <w:rPr>
          <w:rFonts w:ascii="Times New Roman" w:hAnsi="Times New Roman" w:cs="Times New Roman"/>
          <w:b/>
          <w:sz w:val="24"/>
          <w:szCs w:val="24"/>
          <w:u w:val="single"/>
        </w:rPr>
        <w:t>Pytanie nr 2:</w:t>
      </w:r>
    </w:p>
    <w:p w:rsidR="00C025DB" w:rsidRPr="004F0AB6" w:rsidRDefault="00C025DB" w:rsidP="00C025DB">
      <w:pPr>
        <w:spacing w:after="0" w:line="276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4F0AB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Czy do przełożenia istniejącej rury spustowej można zastosować rury PVC ze specjalną kształtką do przejścia z rury żeliwnej na PVC tzw. "traper"</w:t>
      </w:r>
    </w:p>
    <w:p w:rsidR="00C025DB" w:rsidRPr="00514627" w:rsidRDefault="00C025DB" w:rsidP="00C025DB">
      <w:pPr>
        <w:spacing w:after="0" w:line="276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514627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Odpowiedź nr 2:</w:t>
      </w:r>
    </w:p>
    <w:p w:rsidR="00C025DB" w:rsidRPr="00514627" w:rsidRDefault="00514627" w:rsidP="00C025DB">
      <w:pPr>
        <w:spacing w:after="0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514627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Tak, </w:t>
      </w:r>
      <w:r w:rsidRPr="00514627">
        <w:rPr>
          <w:rFonts w:ascii="Times New Roman" w:hAnsi="Times New Roman" w:cs="Times New Roman"/>
          <w:color w:val="4472C4" w:themeColor="accent5"/>
          <w:sz w:val="24"/>
          <w:szCs w:val="24"/>
          <w:shd w:val="clear" w:color="auto" w:fill="FFFFFF"/>
        </w:rPr>
        <w:t>do przełożenia istniejącej rury spustowej można zastosować rury PVC ze specjalną kształtką do przejścia z rury żeliwnej na PVC tzw. "traper".</w:t>
      </w:r>
    </w:p>
    <w:p w:rsidR="00514627" w:rsidRPr="004F0AB6" w:rsidRDefault="00514627" w:rsidP="00C025DB">
      <w:pPr>
        <w:spacing w:after="0"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C025DB" w:rsidRPr="004F0AB6" w:rsidRDefault="00C025DB" w:rsidP="00C025D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AB6">
        <w:rPr>
          <w:rFonts w:ascii="Times New Roman" w:hAnsi="Times New Roman" w:cs="Times New Roman"/>
          <w:b/>
          <w:sz w:val="24"/>
          <w:szCs w:val="24"/>
          <w:u w:val="single"/>
        </w:rPr>
        <w:t>Pytanie nr 3:</w:t>
      </w:r>
    </w:p>
    <w:p w:rsidR="00C025DB" w:rsidRPr="004F0AB6" w:rsidRDefault="00C025DB" w:rsidP="00C025DB">
      <w:pPr>
        <w:spacing w:after="0" w:line="276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4F0AB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Na zestawieniach stali w rysunkach technicznych znajduję się profil kwadratowy 100x100x8, a w opisie technicznym jest przywołany profil 100x100x5. Czy można w taki</w:t>
      </w:r>
      <w:r w:rsidR="00514627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m</w:t>
      </w:r>
      <w:r w:rsidRPr="004F0AB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 razie zastosować profil 100x100x5?</w:t>
      </w:r>
    </w:p>
    <w:p w:rsidR="00C025DB" w:rsidRPr="00514627" w:rsidRDefault="00C025DB" w:rsidP="00C025DB">
      <w:pPr>
        <w:spacing w:after="0" w:line="276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514627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Odpowiedź nr 3:</w:t>
      </w:r>
    </w:p>
    <w:p w:rsidR="006941C8" w:rsidRPr="00514627" w:rsidRDefault="00C025DB" w:rsidP="00C025DB">
      <w:pPr>
        <w:spacing w:after="0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514627">
        <w:rPr>
          <w:rFonts w:ascii="Times New Roman" w:hAnsi="Times New Roman" w:cs="Times New Roman"/>
          <w:color w:val="4472C4" w:themeColor="accent5"/>
          <w:sz w:val="24"/>
          <w:szCs w:val="24"/>
        </w:rPr>
        <w:t>Należy zastosować profil</w:t>
      </w:r>
      <w:bookmarkStart w:id="0" w:name="_GoBack"/>
      <w:bookmarkEnd w:id="0"/>
      <w:r w:rsidRPr="00514627">
        <w:rPr>
          <w:rFonts w:ascii="Times New Roman" w:hAnsi="Times New Roman" w:cs="Times New Roman"/>
          <w:color w:val="4472C4" w:themeColor="accent5"/>
          <w:sz w:val="24"/>
          <w:szCs w:val="24"/>
        </w:rPr>
        <w:t>, zgodnie z zestawieniem stali na rysunkach, oraz w przedmiarach, tj. 100</w:t>
      </w:r>
      <w:r w:rsidR="006941C8" w:rsidRPr="00514627">
        <w:rPr>
          <w:rFonts w:ascii="Times New Roman" w:hAnsi="Times New Roman" w:cs="Times New Roman"/>
          <w:color w:val="4472C4" w:themeColor="accent5"/>
          <w:sz w:val="24"/>
          <w:szCs w:val="24"/>
        </w:rPr>
        <w:t>x100x8.</w:t>
      </w:r>
    </w:p>
    <w:p w:rsidR="00C025DB" w:rsidRPr="00514627" w:rsidRDefault="00C025DB" w:rsidP="00C025DB">
      <w:pPr>
        <w:spacing w:after="0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6941C8" w:rsidRPr="004F0AB6" w:rsidRDefault="006941C8" w:rsidP="006941C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AB6">
        <w:rPr>
          <w:rFonts w:ascii="Times New Roman" w:hAnsi="Times New Roman" w:cs="Times New Roman"/>
          <w:b/>
          <w:sz w:val="24"/>
          <w:szCs w:val="24"/>
          <w:u w:val="single"/>
        </w:rPr>
        <w:t>Pytanie nr 4:</w:t>
      </w:r>
    </w:p>
    <w:p w:rsidR="006941C8" w:rsidRPr="004F0AB6" w:rsidRDefault="006941C8" w:rsidP="006941C8">
      <w:pPr>
        <w:spacing w:after="0" w:line="276" w:lineRule="auto"/>
        <w:jc w:val="both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4F0AB6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Czy wykonawca ma zapewnić kierownika budowy zgodnie ze specyfikacją techniczną czy będzie on zapewniony przez Zamawiającego?</w:t>
      </w:r>
    </w:p>
    <w:p w:rsidR="006941C8" w:rsidRPr="00514627" w:rsidRDefault="006941C8" w:rsidP="006941C8">
      <w:pPr>
        <w:spacing w:after="0" w:line="276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514627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Odpowiedź nr 4:</w:t>
      </w:r>
    </w:p>
    <w:p w:rsidR="006941C8" w:rsidRPr="00514627" w:rsidRDefault="006941C8" w:rsidP="006941C8">
      <w:pPr>
        <w:spacing w:after="0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514627">
        <w:rPr>
          <w:rFonts w:ascii="Times New Roman" w:hAnsi="Times New Roman" w:cs="Times New Roman"/>
          <w:color w:val="4472C4" w:themeColor="accent5"/>
          <w:sz w:val="24"/>
          <w:szCs w:val="24"/>
        </w:rPr>
        <w:t>Kierownika budowy zapewnia Wykonawca.</w:t>
      </w:r>
    </w:p>
    <w:p w:rsidR="006941C8" w:rsidRPr="004F0AB6" w:rsidRDefault="006941C8" w:rsidP="006941C8">
      <w:pPr>
        <w:spacing w:after="0"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6941C8" w:rsidRPr="004613AB" w:rsidRDefault="006941C8" w:rsidP="006941C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13A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Pytanie nr 5:</w:t>
      </w:r>
    </w:p>
    <w:p w:rsidR="006941C8" w:rsidRPr="004613AB" w:rsidRDefault="006941C8" w:rsidP="006941C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613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Czy istnieje możliwość wykonania wizji lokalnej?</w:t>
      </w:r>
    </w:p>
    <w:p w:rsidR="006941C8" w:rsidRPr="004613AB" w:rsidRDefault="006941C8" w:rsidP="006941C8">
      <w:pPr>
        <w:spacing w:after="0" w:line="276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4613AB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Odpowiedź nr 5:</w:t>
      </w:r>
    </w:p>
    <w:p w:rsidR="004F0AB6" w:rsidRPr="004613AB" w:rsidRDefault="004F0AB6" w:rsidP="004F0AB6">
      <w:pPr>
        <w:spacing w:after="0" w:line="276" w:lineRule="auto"/>
        <w:jc w:val="both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  <w:r w:rsidRPr="004613AB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 xml:space="preserve">Zamawiający zaprasza Oferentów na wizję lokalną w dniu </w:t>
      </w:r>
      <w:r w:rsidR="004613AB" w:rsidRPr="004613AB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24.11</w:t>
      </w:r>
      <w:r w:rsidRPr="004613AB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.2023 r.</w:t>
      </w:r>
      <w:r w:rsidRPr="004613AB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 xml:space="preserve"> </w:t>
      </w:r>
      <w:r w:rsidRPr="004613AB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(</w:t>
      </w:r>
      <w:r w:rsidR="004613AB" w:rsidRPr="004613AB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piątek</w:t>
      </w:r>
      <w:r w:rsidRPr="004613AB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)</w:t>
      </w:r>
      <w:r w:rsidRPr="004613AB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 xml:space="preserve"> </w:t>
      </w:r>
      <w:r w:rsidRPr="004613AB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 xml:space="preserve">o godz. </w:t>
      </w:r>
      <w:r w:rsidR="004613AB" w:rsidRPr="004613AB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9</w:t>
      </w:r>
      <w:r w:rsidRPr="004613AB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vertAlign w:val="superscript"/>
          <w:lang w:eastAsia="pl-PL"/>
        </w:rPr>
        <w:t>00</w:t>
      </w:r>
      <w:r w:rsidRPr="004613AB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 xml:space="preserve">. </w:t>
      </w:r>
    </w:p>
    <w:p w:rsidR="004613AB" w:rsidRPr="004613AB" w:rsidRDefault="004F0AB6" w:rsidP="004613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</w:pPr>
      <w:r w:rsidRPr="004613AB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 xml:space="preserve">Miejsce spotkania – </w:t>
      </w:r>
      <w:r w:rsidR="004613AB" w:rsidRPr="004613AB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 xml:space="preserve">hol budynku </w:t>
      </w:r>
      <w:proofErr w:type="spellStart"/>
      <w:r w:rsidR="004613AB" w:rsidRPr="004613AB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WIMiM</w:t>
      </w:r>
      <w:proofErr w:type="spellEnd"/>
      <w:r w:rsidR="004613AB" w:rsidRPr="004613AB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 xml:space="preserve"> przy al. Piastów 19 w Szczecinie </w:t>
      </w:r>
      <w:r w:rsidR="004613AB" w:rsidRPr="004613AB"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  <w:t>(przy portierni).</w:t>
      </w:r>
    </w:p>
    <w:p w:rsidR="004613AB" w:rsidRPr="004613AB" w:rsidRDefault="004613AB" w:rsidP="004613AB">
      <w:pPr>
        <w:spacing w:after="0" w:line="276" w:lineRule="auto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:rsidR="004F0AB6" w:rsidRPr="004F0AB6" w:rsidRDefault="004F0AB6" w:rsidP="004F0AB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A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informuje, iż wydłuża termin składania i otwarcia ofert do dnia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4613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01.12</w:t>
      </w:r>
      <w:r w:rsidRPr="004F0A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.2023 r</w:t>
      </w:r>
      <w:r w:rsidRPr="004F0A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., godziny pozostają bez zmian.</w:t>
      </w:r>
    </w:p>
    <w:sectPr w:rsidR="004F0AB6" w:rsidRPr="004F0AB6" w:rsidSect="003A2208">
      <w:footerReference w:type="even" r:id="rId7"/>
      <w:footerReference w:type="default" r:id="rId8"/>
      <w:headerReference w:type="first" r:id="rId9"/>
      <w:pgSz w:w="11906" w:h="16838"/>
      <w:pgMar w:top="851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AB" w:rsidRDefault="004613AB" w:rsidP="00DC74F6">
      <w:pPr>
        <w:spacing w:after="0" w:line="240" w:lineRule="auto"/>
      </w:pPr>
      <w:r>
        <w:separator/>
      </w:r>
    </w:p>
  </w:endnote>
  <w:endnote w:type="continuationSeparator" w:id="0">
    <w:p w:rsidR="004613AB" w:rsidRDefault="004613AB" w:rsidP="00DC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AB" w:rsidRDefault="004613A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613AB" w:rsidRDefault="004613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AB" w:rsidRDefault="004613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613AB" w:rsidRDefault="00461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AB" w:rsidRDefault="004613AB" w:rsidP="00DC74F6">
      <w:pPr>
        <w:spacing w:after="0" w:line="240" w:lineRule="auto"/>
      </w:pPr>
      <w:r>
        <w:separator/>
      </w:r>
    </w:p>
  </w:footnote>
  <w:footnote w:type="continuationSeparator" w:id="0">
    <w:p w:rsidR="004613AB" w:rsidRDefault="004613AB" w:rsidP="00DC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3AB" w:rsidRPr="001236D6" w:rsidRDefault="004613A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A"/>
    <w:multiLevelType w:val="hybridMultilevel"/>
    <w:tmpl w:val="D4A67C24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7C5"/>
    <w:multiLevelType w:val="hybridMultilevel"/>
    <w:tmpl w:val="5F860BE8"/>
    <w:lvl w:ilvl="0" w:tplc="D5A6F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F6"/>
    <w:rsid w:val="0010505C"/>
    <w:rsid w:val="0014670F"/>
    <w:rsid w:val="00197B08"/>
    <w:rsid w:val="001B39A0"/>
    <w:rsid w:val="002714B0"/>
    <w:rsid w:val="00351BA6"/>
    <w:rsid w:val="003A2208"/>
    <w:rsid w:val="004613AB"/>
    <w:rsid w:val="004F0AB6"/>
    <w:rsid w:val="00514627"/>
    <w:rsid w:val="00543AFA"/>
    <w:rsid w:val="005D7742"/>
    <w:rsid w:val="0065762C"/>
    <w:rsid w:val="0068302A"/>
    <w:rsid w:val="006941C8"/>
    <w:rsid w:val="006A25BD"/>
    <w:rsid w:val="006F7000"/>
    <w:rsid w:val="00723339"/>
    <w:rsid w:val="007574B7"/>
    <w:rsid w:val="00764017"/>
    <w:rsid w:val="00765355"/>
    <w:rsid w:val="0083168C"/>
    <w:rsid w:val="008C7D74"/>
    <w:rsid w:val="00A34015"/>
    <w:rsid w:val="00A9645B"/>
    <w:rsid w:val="00B01117"/>
    <w:rsid w:val="00C025DB"/>
    <w:rsid w:val="00C34808"/>
    <w:rsid w:val="00D71836"/>
    <w:rsid w:val="00DC541F"/>
    <w:rsid w:val="00DC74F6"/>
    <w:rsid w:val="00DE3505"/>
    <w:rsid w:val="00EF0385"/>
    <w:rsid w:val="00EF0487"/>
    <w:rsid w:val="00F150EE"/>
    <w:rsid w:val="00F2348D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B3C605"/>
  <w15:chartTrackingRefBased/>
  <w15:docId w15:val="{1AF91893-0892-4936-8BBE-10A259E6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C74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C74F6"/>
  </w:style>
  <w:style w:type="paragraph" w:styleId="Nagwek">
    <w:name w:val="header"/>
    <w:basedOn w:val="Normalny"/>
    <w:link w:val="NagwekZnak"/>
    <w:uiPriority w:val="99"/>
    <w:unhideWhenUsed/>
    <w:rsid w:val="00DC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4F6"/>
  </w:style>
  <w:style w:type="paragraph" w:customStyle="1" w:styleId="Standard">
    <w:name w:val="Standard"/>
    <w:link w:val="StandardZnak"/>
    <w:rsid w:val="00DC74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DC7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7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48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53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535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6535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5355"/>
    <w:rPr>
      <w:color w:val="954F72" w:themeColor="followedHyperlink"/>
      <w:u w:val="single"/>
    </w:rPr>
  </w:style>
  <w:style w:type="character" w:customStyle="1" w:styleId="xgmaildefault">
    <w:name w:val="x_gmail_default"/>
    <w:basedOn w:val="Domylnaczcionkaakapitu"/>
    <w:rsid w:val="00C34808"/>
  </w:style>
  <w:style w:type="paragraph" w:customStyle="1" w:styleId="xmsonormal">
    <w:name w:val="x_msonormal"/>
    <w:basedOn w:val="Normalny"/>
    <w:rsid w:val="00A9645B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23</cp:revision>
  <cp:lastPrinted>2023-11-22T09:06:00Z</cp:lastPrinted>
  <dcterms:created xsi:type="dcterms:W3CDTF">2020-11-26T11:05:00Z</dcterms:created>
  <dcterms:modified xsi:type="dcterms:W3CDTF">2023-11-22T09:13:00Z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2023-03-21T09:40:34Z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f438acc9-bc65-4b85-b2e8-6d7213d76551</vt:lpwstr>
  </property>
  <property fmtid="{D5CDD505-2E9C-101B-9397-08002B2CF9AE}" pid="8" name="MSIP_Label_50945193-57ff-457d-9504-518e9bfb59a9_ContentBits">
    <vt:lpwstr>0</vt:lpwstr>
  </property>
</Properties>
</file>