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C04288" w:rsidRDefault="00BA1385" w:rsidP="00BA1385">
      <w:pPr>
        <w:spacing w:after="0"/>
      </w:pPr>
      <w:r w:rsidRPr="00BA1385">
        <w:rPr>
          <w:sz w:val="18"/>
          <w:szCs w:val="18"/>
        </w:rPr>
        <w:t>Znak Sprawy:</w:t>
      </w:r>
      <w:r w:rsidR="00C04288" w:rsidRPr="00C04288">
        <w:rPr>
          <w:sz w:val="24"/>
          <w:szCs w:val="24"/>
        </w:rPr>
        <w:t xml:space="preserve"> </w:t>
      </w:r>
      <w:r w:rsidR="00C04288" w:rsidRPr="003315C4">
        <w:rPr>
          <w:sz w:val="24"/>
          <w:szCs w:val="24"/>
        </w:rPr>
        <w:t>ZUT/ATT/231-</w:t>
      </w:r>
      <w:r w:rsidR="007901E0">
        <w:rPr>
          <w:sz w:val="24"/>
          <w:szCs w:val="24"/>
        </w:rPr>
        <w:t>580/</w:t>
      </w:r>
      <w:r w:rsidR="00800794">
        <w:rPr>
          <w:sz w:val="24"/>
          <w:szCs w:val="24"/>
        </w:rPr>
        <w:t>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4288">
        <w:t xml:space="preserve">ZAŁĄCZNIK nr </w:t>
      </w:r>
      <w:r w:rsidR="007901E0">
        <w:t>6</w:t>
      </w:r>
    </w:p>
    <w:p w:rsidR="00BA1385" w:rsidRPr="00C04288" w:rsidRDefault="00C04288" w:rsidP="00BA1385">
      <w:pPr>
        <w:spacing w:after="0"/>
        <w:ind w:left="5664"/>
      </w:pPr>
      <w:r w:rsidRPr="00C04288">
        <w:t xml:space="preserve">do </w:t>
      </w:r>
      <w:r w:rsidR="008C6C28">
        <w:t>Z</w:t>
      </w:r>
      <w:r w:rsidRPr="00C04288">
        <w:t xml:space="preserve">apytania ofertowego nr </w:t>
      </w:r>
      <w:r w:rsidR="007901E0">
        <w:t>42</w:t>
      </w:r>
      <w:r w:rsidR="002149BE">
        <w:t>/</w:t>
      </w:r>
      <w:r w:rsidR="00800794"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7901E0" w:rsidRDefault="007901E0" w:rsidP="007901E0">
      <w:pPr>
        <w:rPr>
          <w:lang w:eastAsia="pl-PL"/>
        </w:rPr>
      </w:pPr>
      <w:r w:rsidRPr="007901E0">
        <w:rPr>
          <w:rFonts w:eastAsia="Times New Roman" w:cs="Times New Roman"/>
          <w:b/>
          <w:sz w:val="26"/>
          <w:szCs w:val="26"/>
          <w:lang w:eastAsia="pl-PL"/>
        </w:rPr>
        <w:t xml:space="preserve">Montaż ścianek aluminiowych z wypełnieniem szklanym w laboratorium A05 </w:t>
      </w:r>
      <w:r>
        <w:rPr>
          <w:rFonts w:eastAsia="Times New Roman" w:cs="Times New Roman"/>
          <w:b/>
          <w:sz w:val="26"/>
          <w:szCs w:val="26"/>
          <w:lang w:eastAsia="pl-PL"/>
        </w:rPr>
        <w:br/>
      </w:r>
      <w:r w:rsidRPr="007901E0">
        <w:rPr>
          <w:rFonts w:eastAsia="Times New Roman" w:cs="Times New Roman"/>
          <w:b/>
          <w:sz w:val="26"/>
          <w:szCs w:val="26"/>
          <w:lang w:eastAsia="pl-PL"/>
        </w:rPr>
        <w:t>w budynku Wydziału Elektrycznego ZUT przy ul. Sikorskiego 37 w Szczecinie</w:t>
      </w:r>
    </w:p>
    <w:p w:rsidR="007901E0" w:rsidRPr="007901E0" w:rsidRDefault="007901E0" w:rsidP="007901E0">
      <w:pPr>
        <w:rPr>
          <w:sz w:val="6"/>
          <w:szCs w:val="6"/>
          <w:lang w:eastAsia="pl-PL"/>
        </w:rPr>
      </w:pPr>
      <w:bookmarkStart w:id="0" w:name="_GoBack"/>
      <w:bookmarkEnd w:id="0"/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>i kontroli robót budowlanych).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>Materiały stosowane do wykonywania robót powinny być</w:t>
      </w:r>
      <w:r w:rsidR="008C6C28">
        <w:t>,</w:t>
      </w:r>
      <w:r w:rsidRPr="00BA1385">
        <w:t xml:space="preserve">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Wszystkie roboty objęte umową powinny być wykonane zgodnie z obowiązującymi normami</w:t>
      </w:r>
      <w:r w:rsidR="008C6C28">
        <w:t>,</w:t>
      </w:r>
      <w:r w:rsidRPr="00BA1385">
        <w:t xml:space="preserve">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</w:t>
      </w:r>
      <w:r w:rsidR="007D50D9">
        <w:t xml:space="preserve"> w</w:t>
      </w:r>
      <w:r w:rsidRPr="00BA1385">
        <w:t xml:space="preserve">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7D50D9" w:rsidRDefault="00BA1385" w:rsidP="00F4237F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</w:t>
      </w:r>
      <w:r w:rsidR="007D50D9">
        <w:t xml:space="preserve"> – </w:t>
      </w:r>
      <w:r w:rsidR="007D50D9" w:rsidRPr="007D50D9">
        <w:rPr>
          <w:b/>
        </w:rPr>
        <w:t xml:space="preserve">2 komplety  </w:t>
      </w:r>
      <w:r w:rsidRPr="007D50D9">
        <w:rPr>
          <w:b/>
        </w:rPr>
        <w:t>w formie papierowej</w:t>
      </w:r>
      <w:r w:rsidR="007D50D9" w:rsidRPr="007D50D9">
        <w:rPr>
          <w:b/>
        </w:rPr>
        <w:t xml:space="preserve"> i elektronicznej </w:t>
      </w:r>
      <w:r w:rsidR="007D50D9" w:rsidRPr="007D50D9">
        <w:t>(na pendrive)</w:t>
      </w:r>
      <w:r w:rsidRPr="007D50D9">
        <w:t>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zobowiązany jest doprowadzić przyległy teren, na którym prowadzone będą roboty do istniejącego stanu.</w:t>
      </w:r>
    </w:p>
    <w:p w:rsid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podczas prowadzenia robót jest zobowiązany do zabezpieczenia terenu budowy uniemożliwiającego wejście osób trzecich.</w:t>
      </w:r>
    </w:p>
    <w:p w:rsidR="00983481" w:rsidRDefault="00B85999" w:rsidP="00BA1385">
      <w:pPr>
        <w:numPr>
          <w:ilvl w:val="0"/>
          <w:numId w:val="1"/>
        </w:numPr>
        <w:jc w:val="both"/>
      </w:pPr>
      <w:r>
        <w:t xml:space="preserve">Wykonawca zobowiązany jest do </w:t>
      </w:r>
      <w:r w:rsidR="00C9678A">
        <w:t>ciągłego utrzymania czystości ciągów komunikacyjnych,</w:t>
      </w:r>
      <w:r w:rsidR="00C9678A">
        <w:br/>
        <w:t>oraz</w:t>
      </w:r>
      <w:r w:rsidR="00983481">
        <w:t xml:space="preserve"> do sprzątania wyremontowanych pomieszczeń zaraz </w:t>
      </w:r>
      <w:r w:rsidR="00C9678A">
        <w:t>po</w:t>
      </w:r>
      <w:r w:rsidR="00983481">
        <w:t xml:space="preserve"> ukończeniu w nich prac.</w:t>
      </w:r>
    </w:p>
    <w:sectPr w:rsidR="00983481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790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7901E0" w:rsidP="002E0EF1">
    <w:pPr>
      <w:jc w:val="both"/>
      <w:rPr>
        <w:sz w:val="24"/>
        <w:szCs w:val="24"/>
      </w:rPr>
    </w:pPr>
  </w:p>
  <w:p w:rsidR="00C6522F" w:rsidRDefault="00790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149BE"/>
    <w:rsid w:val="0041366F"/>
    <w:rsid w:val="0043672F"/>
    <w:rsid w:val="004418EE"/>
    <w:rsid w:val="005D4F70"/>
    <w:rsid w:val="00623F8E"/>
    <w:rsid w:val="006454BD"/>
    <w:rsid w:val="007901E0"/>
    <w:rsid w:val="007D50D9"/>
    <w:rsid w:val="00800794"/>
    <w:rsid w:val="008C6C28"/>
    <w:rsid w:val="00983481"/>
    <w:rsid w:val="00B560F4"/>
    <w:rsid w:val="00B85999"/>
    <w:rsid w:val="00BA1385"/>
    <w:rsid w:val="00BD0DBC"/>
    <w:rsid w:val="00BF5DDA"/>
    <w:rsid w:val="00C04288"/>
    <w:rsid w:val="00C42919"/>
    <w:rsid w:val="00C9678A"/>
    <w:rsid w:val="00D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1A88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uiPriority w:val="9"/>
    <w:qFormat/>
    <w:rsid w:val="00B560F4"/>
    <w:pPr>
      <w:spacing w:after="480" w:line="240" w:lineRule="auto"/>
      <w:jc w:val="center"/>
      <w:outlineLvl w:val="0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60F4"/>
    <w:rPr>
      <w:rFonts w:eastAsia="Times New Roman" w:cs="Times New Roman"/>
      <w:b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0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17</cp:revision>
  <cp:lastPrinted>2020-08-03T06:26:00Z</cp:lastPrinted>
  <dcterms:created xsi:type="dcterms:W3CDTF">2019-12-13T08:29:00Z</dcterms:created>
  <dcterms:modified xsi:type="dcterms:W3CDTF">2020-08-03T06:29:00Z</dcterms:modified>
</cp:coreProperties>
</file>