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E6" w:rsidRPr="00165A37" w:rsidRDefault="00A428CE" w:rsidP="006B33F6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D51585" wp14:editId="22A7863B">
            <wp:simplePos x="0" y="0"/>
            <wp:positionH relativeFrom="column">
              <wp:posOffset>2067778</wp:posOffset>
            </wp:positionH>
            <wp:positionV relativeFrom="paragraph">
              <wp:posOffset>-585375</wp:posOffset>
            </wp:positionV>
            <wp:extent cx="1609725" cy="504825"/>
            <wp:effectExtent l="0" t="0" r="9525" b="9525"/>
            <wp:wrapNone/>
            <wp:docPr id="10" name="Obraz 10" descr="logo2_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2_z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D94">
        <w:rPr>
          <w:rFonts w:asciiTheme="minorHAnsi" w:hAnsiTheme="minorHAnsi"/>
          <w:sz w:val="24"/>
          <w:szCs w:val="24"/>
        </w:rPr>
        <w:t xml:space="preserve">Znak sprawy: </w:t>
      </w:r>
      <w:r w:rsidR="008B1509" w:rsidRPr="003315C4">
        <w:rPr>
          <w:sz w:val="24"/>
          <w:szCs w:val="24"/>
        </w:rPr>
        <w:t>ZUT/ATT/231-</w:t>
      </w:r>
      <w:r w:rsidR="00C0589D">
        <w:rPr>
          <w:sz w:val="24"/>
          <w:szCs w:val="24"/>
        </w:rPr>
        <w:t xml:space="preserve"> </w:t>
      </w:r>
      <w:r w:rsidR="00D32651">
        <w:rPr>
          <w:sz w:val="24"/>
          <w:szCs w:val="24"/>
        </w:rPr>
        <w:t>319/2020</w:t>
      </w:r>
    </w:p>
    <w:p w:rsidR="00D97FE6" w:rsidRPr="00165A37" w:rsidRDefault="00D97FE6" w:rsidP="006B33F6">
      <w:pPr>
        <w:spacing w:before="100" w:beforeAutospacing="1" w:after="100" w:afterAutospacing="1" w:line="360" w:lineRule="auto"/>
        <w:jc w:val="right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 xml:space="preserve">Szczecin, dnia </w:t>
      </w:r>
      <w:r w:rsidR="006B33F6">
        <w:rPr>
          <w:rFonts w:asciiTheme="minorHAnsi" w:hAnsiTheme="minorHAnsi"/>
          <w:sz w:val="24"/>
          <w:szCs w:val="24"/>
        </w:rPr>
        <w:t>08</w:t>
      </w:r>
      <w:r w:rsidR="00033EF0">
        <w:rPr>
          <w:rFonts w:asciiTheme="minorHAnsi" w:hAnsiTheme="minorHAnsi"/>
          <w:sz w:val="24"/>
          <w:szCs w:val="24"/>
        </w:rPr>
        <w:t>.0</w:t>
      </w:r>
      <w:r w:rsidR="00D32651">
        <w:rPr>
          <w:rFonts w:asciiTheme="minorHAnsi" w:hAnsiTheme="minorHAnsi"/>
          <w:sz w:val="24"/>
          <w:szCs w:val="24"/>
        </w:rPr>
        <w:t>5</w:t>
      </w:r>
      <w:r w:rsidR="00C0589D">
        <w:rPr>
          <w:rFonts w:asciiTheme="minorHAnsi" w:hAnsiTheme="minorHAnsi"/>
          <w:sz w:val="24"/>
          <w:szCs w:val="24"/>
        </w:rPr>
        <w:t>.2020</w:t>
      </w:r>
      <w:r w:rsidRPr="00165A37">
        <w:rPr>
          <w:rFonts w:asciiTheme="minorHAnsi" w:hAnsiTheme="minorHAnsi"/>
          <w:sz w:val="24"/>
          <w:szCs w:val="24"/>
        </w:rPr>
        <w:t xml:space="preserve"> r.</w:t>
      </w:r>
    </w:p>
    <w:p w:rsidR="000942B4" w:rsidRDefault="00F55AA4" w:rsidP="00C21DD8">
      <w:pPr>
        <w:pStyle w:val="Nagwek1"/>
        <w:spacing w:line="276" w:lineRule="auto"/>
        <w:rPr>
          <w:sz w:val="32"/>
          <w:szCs w:val="32"/>
        </w:rPr>
      </w:pPr>
      <w:r w:rsidRPr="00D441E6">
        <w:rPr>
          <w:sz w:val="32"/>
          <w:szCs w:val="32"/>
        </w:rPr>
        <w:t>Zapytanie ofertowe nr</w:t>
      </w:r>
      <w:r w:rsidR="00D97FE6" w:rsidRPr="00D441E6">
        <w:rPr>
          <w:sz w:val="32"/>
          <w:szCs w:val="32"/>
        </w:rPr>
        <w:t xml:space="preserve"> </w:t>
      </w:r>
      <w:r w:rsidR="00D32651">
        <w:rPr>
          <w:sz w:val="32"/>
          <w:szCs w:val="32"/>
        </w:rPr>
        <w:t>27</w:t>
      </w:r>
      <w:r w:rsidR="00C0589D">
        <w:rPr>
          <w:sz w:val="32"/>
          <w:szCs w:val="32"/>
        </w:rPr>
        <w:t>/2020</w:t>
      </w:r>
      <w:r w:rsidR="000942B4" w:rsidRPr="00D441E6">
        <w:rPr>
          <w:sz w:val="32"/>
          <w:szCs w:val="32"/>
        </w:rPr>
        <w:br/>
      </w:r>
      <w:r w:rsidRPr="00D441E6">
        <w:rPr>
          <w:sz w:val="32"/>
          <w:szCs w:val="32"/>
        </w:rPr>
        <w:t>dla zamówienia do 30 000,00 euro</w:t>
      </w:r>
    </w:p>
    <w:p w:rsidR="002C79E9" w:rsidRDefault="002C79E9" w:rsidP="002C79E9"/>
    <w:p w:rsidR="002C79E9" w:rsidRPr="002C79E9" w:rsidRDefault="002C79E9" w:rsidP="002C79E9"/>
    <w:p w:rsidR="00485A0A" w:rsidRDefault="00D32651" w:rsidP="00D362A8">
      <w:pPr>
        <w:pStyle w:val="Nagwek1"/>
      </w:pPr>
      <w:r>
        <w:t xml:space="preserve">Wymiana wadliwych przyłączy kanalizacji sanitarnej </w:t>
      </w:r>
      <w:r>
        <w:br/>
      </w:r>
      <w:r w:rsidR="006709DD">
        <w:t>do obiektu</w:t>
      </w:r>
      <w:r>
        <w:t xml:space="preserve"> </w:t>
      </w:r>
      <w:proofErr w:type="spellStart"/>
      <w:r>
        <w:t>WBiHZ</w:t>
      </w:r>
      <w:proofErr w:type="spellEnd"/>
      <w:r>
        <w:t xml:space="preserve"> </w:t>
      </w:r>
      <w:r w:rsidR="00C0589D">
        <w:t>przy ul. Janickiego 29 w Szczecinie</w:t>
      </w:r>
      <w:r w:rsidR="00D362A8">
        <w:t>.</w:t>
      </w:r>
    </w:p>
    <w:p w:rsidR="00D362A8" w:rsidRPr="00D362A8" w:rsidRDefault="00D362A8" w:rsidP="00D362A8"/>
    <w:p w:rsidR="00D97FE6" w:rsidRPr="00165A37" w:rsidRDefault="00F55AA4" w:rsidP="003169BA">
      <w:pPr>
        <w:pStyle w:val="Nagwek2"/>
        <w:spacing w:after="120"/>
      </w:pPr>
      <w:r w:rsidRPr="00165A37">
        <w:t>Istotne warunki zamówienia</w:t>
      </w:r>
    </w:p>
    <w:p w:rsidR="00D97FE6" w:rsidRPr="00165A37" w:rsidRDefault="00D97FE6" w:rsidP="00052B17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Integralną część niniejszych IWZ stanowią następujące dokumenty:</w:t>
      </w:r>
    </w:p>
    <w:p w:rsidR="00052B17" w:rsidRPr="00165A37" w:rsidRDefault="002345B8" w:rsidP="00F75AF2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D97FE6" w:rsidRPr="00165A37">
        <w:rPr>
          <w:rFonts w:asciiTheme="minorHAnsi" w:hAnsiTheme="minorHAnsi"/>
          <w:sz w:val="24"/>
          <w:szCs w:val="24"/>
        </w:rPr>
        <w:t>Formularz ofertowy + oświadczenie,</w:t>
      </w:r>
    </w:p>
    <w:p w:rsidR="00052B17" w:rsidRDefault="008B1509" w:rsidP="00E62BE5">
      <w:pPr>
        <w:spacing w:line="360" w:lineRule="auto"/>
        <w:ind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2</w:t>
      </w:r>
      <w:r w:rsidR="00E62BE5" w:rsidRPr="00165A37">
        <w:rPr>
          <w:rFonts w:asciiTheme="minorHAnsi" w:hAnsiTheme="minorHAnsi"/>
          <w:sz w:val="24"/>
          <w:szCs w:val="24"/>
        </w:rPr>
        <w:tab/>
      </w:r>
      <w:r w:rsidR="002345B8">
        <w:rPr>
          <w:rFonts w:asciiTheme="minorHAnsi" w:hAnsiTheme="minorHAnsi"/>
          <w:sz w:val="24"/>
          <w:szCs w:val="24"/>
        </w:rPr>
        <w:t xml:space="preserve"> </w:t>
      </w:r>
      <w:r w:rsidR="00052B17" w:rsidRPr="00165A37">
        <w:rPr>
          <w:rFonts w:asciiTheme="minorHAnsi" w:hAnsiTheme="minorHAnsi"/>
          <w:sz w:val="24"/>
          <w:szCs w:val="24"/>
        </w:rPr>
        <w:t xml:space="preserve">Przedmiar robót </w:t>
      </w:r>
      <w:r>
        <w:rPr>
          <w:rFonts w:asciiTheme="minorHAnsi" w:hAnsiTheme="minorHAnsi"/>
          <w:sz w:val="24"/>
          <w:szCs w:val="24"/>
        </w:rPr>
        <w:t xml:space="preserve">budowlanych </w:t>
      </w:r>
      <w:r w:rsidR="00052B17" w:rsidRPr="00165A37">
        <w:rPr>
          <w:rFonts w:asciiTheme="minorHAnsi" w:hAnsiTheme="minorHAnsi"/>
          <w:sz w:val="24"/>
          <w:szCs w:val="24"/>
        </w:rPr>
        <w:t>(</w:t>
      </w:r>
      <w:r w:rsidR="003169BA" w:rsidRPr="00165A37">
        <w:rPr>
          <w:rFonts w:asciiTheme="minorHAnsi" w:hAnsiTheme="minorHAnsi"/>
          <w:sz w:val="24"/>
          <w:szCs w:val="24"/>
        </w:rPr>
        <w:t xml:space="preserve">pdf., </w:t>
      </w:r>
      <w:proofErr w:type="spellStart"/>
      <w:r w:rsidR="00052B17" w:rsidRPr="00165A37">
        <w:rPr>
          <w:rFonts w:asciiTheme="minorHAnsi" w:hAnsiTheme="minorHAnsi"/>
          <w:sz w:val="24"/>
          <w:szCs w:val="24"/>
        </w:rPr>
        <w:t>ath</w:t>
      </w:r>
      <w:proofErr w:type="spellEnd"/>
      <w:r w:rsidR="003169BA" w:rsidRPr="00165A37">
        <w:rPr>
          <w:rFonts w:asciiTheme="minorHAnsi" w:hAnsiTheme="minorHAnsi"/>
          <w:sz w:val="24"/>
          <w:szCs w:val="24"/>
        </w:rPr>
        <w:t>.</w:t>
      </w:r>
      <w:r w:rsidR="00052B17" w:rsidRPr="00165A37">
        <w:rPr>
          <w:rFonts w:asciiTheme="minorHAnsi" w:hAnsiTheme="minorHAnsi"/>
          <w:sz w:val="24"/>
          <w:szCs w:val="24"/>
        </w:rPr>
        <w:t>)</w:t>
      </w:r>
    </w:p>
    <w:p w:rsidR="00D32651" w:rsidRDefault="00D32651" w:rsidP="00D32651">
      <w:pPr>
        <w:spacing w:line="360" w:lineRule="auto"/>
        <w:ind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3</w:t>
      </w:r>
      <w:r w:rsidRPr="00165A37">
        <w:rPr>
          <w:rFonts w:asciiTheme="minorHAnsi" w:hAnsiTheme="minorHAnsi"/>
          <w:sz w:val="24"/>
          <w:szCs w:val="24"/>
        </w:rPr>
        <w:tab/>
      </w:r>
      <w:r w:rsidR="006B33F6">
        <w:rPr>
          <w:rFonts w:asciiTheme="minorHAnsi" w:hAnsiTheme="minorHAnsi"/>
          <w:sz w:val="24"/>
          <w:szCs w:val="24"/>
        </w:rPr>
        <w:t xml:space="preserve">Mapa </w:t>
      </w:r>
    </w:p>
    <w:p w:rsidR="00474AF9" w:rsidRPr="002345B8" w:rsidRDefault="00474AF9" w:rsidP="002345B8">
      <w:pPr>
        <w:spacing w:line="360" w:lineRule="auto"/>
        <w:ind w:left="2124" w:hanging="176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Załącznik nr </w:t>
      </w:r>
      <w:r w:rsidR="00650CBA">
        <w:rPr>
          <w:rFonts w:asciiTheme="minorHAnsi" w:hAnsiTheme="minorHAnsi"/>
          <w:sz w:val="24"/>
          <w:szCs w:val="24"/>
        </w:rPr>
        <w:t>4</w:t>
      </w:r>
      <w:r w:rsidR="002345B8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</w:t>
      </w:r>
      <w:r w:rsidR="00052B17" w:rsidRPr="00474AF9">
        <w:rPr>
          <w:rFonts w:asciiTheme="minorHAnsi" w:hAnsiTheme="minorHAnsi"/>
          <w:sz w:val="24"/>
          <w:szCs w:val="24"/>
        </w:rPr>
        <w:t>Z</w:t>
      </w:r>
      <w:r w:rsidR="00052B17" w:rsidRPr="00474AF9">
        <w:rPr>
          <w:rFonts w:asciiTheme="minorHAnsi" w:hAnsiTheme="minorHAnsi"/>
          <w:bCs/>
          <w:color w:val="000000"/>
          <w:sz w:val="24"/>
          <w:szCs w:val="24"/>
        </w:rPr>
        <w:t>asady postępowania w sytuacjach zagrożenia dla pracowników firm zewnętrznych wykonujących prace na terenie Zachodniopomorskiego Uniwersytetu Technologicznego w Szczecinie</w:t>
      </w:r>
    </w:p>
    <w:p w:rsidR="008B1509" w:rsidRDefault="002345B8" w:rsidP="008B1509">
      <w:pPr>
        <w:spacing w:line="360" w:lineRule="auto"/>
        <w:ind w:left="36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Z</w:t>
      </w:r>
      <w:r w:rsidR="00B44ABB">
        <w:rPr>
          <w:rFonts w:asciiTheme="minorHAnsi" w:hAnsiTheme="minorHAnsi"/>
          <w:bCs/>
          <w:color w:val="000000"/>
          <w:sz w:val="24"/>
          <w:szCs w:val="24"/>
        </w:rPr>
        <w:t>ał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ącznik nr </w:t>
      </w:r>
      <w:r w:rsidR="00650CBA">
        <w:rPr>
          <w:rFonts w:asciiTheme="minorHAnsi" w:hAnsiTheme="minorHAnsi"/>
          <w:bCs/>
          <w:color w:val="000000"/>
          <w:sz w:val="24"/>
          <w:szCs w:val="24"/>
        </w:rPr>
        <w:t>5</w:t>
      </w:r>
      <w:r>
        <w:rPr>
          <w:rFonts w:asciiTheme="minorHAnsi" w:hAnsiTheme="minorHAnsi"/>
          <w:bCs/>
          <w:color w:val="000000"/>
          <w:sz w:val="24"/>
          <w:szCs w:val="24"/>
        </w:rPr>
        <w:tab/>
      </w:r>
      <w:r w:rsidR="00D97FE6" w:rsidRPr="002345B8">
        <w:rPr>
          <w:rFonts w:asciiTheme="minorHAnsi" w:hAnsiTheme="minorHAnsi"/>
          <w:bCs/>
          <w:color w:val="000000"/>
          <w:sz w:val="24"/>
          <w:szCs w:val="24"/>
        </w:rPr>
        <w:t>Klauzula informacyjna administratora danych</w:t>
      </w:r>
    </w:p>
    <w:p w:rsidR="008B1509" w:rsidRDefault="008B1509" w:rsidP="008B1509">
      <w:pPr>
        <w:spacing w:line="360" w:lineRule="auto"/>
        <w:ind w:left="360"/>
        <w:rPr>
          <w:rFonts w:asciiTheme="minorHAnsi" w:hAnsiTheme="minorHAnsi"/>
          <w:bCs/>
          <w:color w:val="000000"/>
          <w:sz w:val="24"/>
          <w:szCs w:val="24"/>
        </w:rPr>
      </w:pPr>
      <w:r w:rsidRPr="008B1509">
        <w:rPr>
          <w:rFonts w:asciiTheme="minorHAnsi" w:hAnsiTheme="minorHAnsi"/>
          <w:bCs/>
          <w:color w:val="000000"/>
          <w:sz w:val="24"/>
          <w:szCs w:val="24"/>
        </w:rPr>
        <w:t xml:space="preserve">Załącznik nr </w:t>
      </w:r>
      <w:r w:rsidR="00940485">
        <w:rPr>
          <w:rFonts w:asciiTheme="minorHAnsi" w:hAnsiTheme="minorHAnsi"/>
          <w:bCs/>
          <w:color w:val="000000"/>
          <w:sz w:val="24"/>
          <w:szCs w:val="24"/>
        </w:rPr>
        <w:t>6</w:t>
      </w:r>
      <w:r w:rsidRPr="008B1509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Pr="008B1509">
        <w:rPr>
          <w:rFonts w:asciiTheme="minorHAnsi" w:hAnsiTheme="minorHAnsi"/>
          <w:bCs/>
          <w:color w:val="000000"/>
          <w:sz w:val="24"/>
          <w:szCs w:val="24"/>
        </w:rPr>
        <w:tab/>
        <w:t>Specyfikacja Techniczna Wykonania i Odbioru Robót</w:t>
      </w:r>
    </w:p>
    <w:p w:rsidR="00940485" w:rsidRPr="008B1509" w:rsidRDefault="00940485" w:rsidP="008B1509">
      <w:pPr>
        <w:spacing w:line="360" w:lineRule="auto"/>
        <w:ind w:left="360"/>
        <w:rPr>
          <w:rFonts w:asciiTheme="minorHAnsi" w:hAnsiTheme="minorHAnsi"/>
          <w:bCs/>
          <w:color w:val="000000"/>
          <w:sz w:val="24"/>
          <w:szCs w:val="24"/>
        </w:rPr>
      </w:pP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</w:pPr>
      <w:r w:rsidRPr="00165A37">
        <w:t>Nazwa oraz adres Zamawiającego.</w:t>
      </w:r>
    </w:p>
    <w:p w:rsidR="00D97FE6" w:rsidRPr="00165A37" w:rsidRDefault="00D97FE6" w:rsidP="00D337B3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Zachodniopomorski Uniwersy</w:t>
      </w:r>
      <w:r w:rsidR="005C0944" w:rsidRPr="00165A37">
        <w:rPr>
          <w:rFonts w:asciiTheme="minorHAnsi" w:hAnsiTheme="minorHAnsi"/>
          <w:sz w:val="24"/>
          <w:szCs w:val="24"/>
        </w:rPr>
        <w:t>tet Technologiczny w Szczecinie</w:t>
      </w:r>
    </w:p>
    <w:p w:rsidR="00D97FE6" w:rsidRPr="00165A37" w:rsidRDefault="00D97FE6" w:rsidP="00D337B3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a</w:t>
      </w:r>
      <w:r w:rsidR="00CB1DFE">
        <w:rPr>
          <w:rFonts w:asciiTheme="minorHAnsi" w:hAnsiTheme="minorHAnsi"/>
          <w:sz w:val="24"/>
          <w:szCs w:val="24"/>
        </w:rPr>
        <w:t>l. Piastów 17, 70-310 Szczecin</w:t>
      </w:r>
    </w:p>
    <w:p w:rsidR="00D337B3" w:rsidRPr="00165A37" w:rsidRDefault="0038373C" w:rsidP="00165A37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 xml:space="preserve">REGON: 320588161, NIP: </w:t>
      </w:r>
      <w:r w:rsidR="005C0944" w:rsidRPr="00165A37">
        <w:rPr>
          <w:rFonts w:asciiTheme="minorHAnsi" w:hAnsiTheme="minorHAnsi"/>
          <w:sz w:val="24"/>
          <w:szCs w:val="24"/>
        </w:rPr>
        <w:t>852-254-50-56</w:t>
      </w: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</w:pPr>
      <w:r w:rsidRPr="00165A37">
        <w:t>Tryb udzielenia zamówienia.</w:t>
      </w:r>
    </w:p>
    <w:p w:rsidR="00D97FE6" w:rsidRPr="00165A37" w:rsidRDefault="00D97FE6" w:rsidP="00D337B3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Zamówienie udzielane jest w trybie zapytania ofertowego do 3</w:t>
      </w:r>
      <w:r w:rsidR="009D718C" w:rsidRPr="00165A37">
        <w:rPr>
          <w:rFonts w:asciiTheme="minorHAnsi" w:hAnsiTheme="minorHAnsi"/>
          <w:sz w:val="24"/>
          <w:szCs w:val="24"/>
        </w:rPr>
        <w:t>0 000,00 euro na podstawie</w:t>
      </w:r>
      <w:r w:rsidR="009D718C" w:rsidRPr="00165A37">
        <w:rPr>
          <w:rFonts w:asciiTheme="minorHAnsi" w:hAnsiTheme="minorHAnsi"/>
          <w:sz w:val="24"/>
          <w:szCs w:val="24"/>
        </w:rPr>
        <w:br/>
        <w:t>art. 4 pkt. 8 ustawy z </w:t>
      </w:r>
      <w:r w:rsidRPr="00165A37">
        <w:rPr>
          <w:rFonts w:asciiTheme="minorHAnsi" w:hAnsiTheme="minorHAnsi"/>
          <w:sz w:val="24"/>
          <w:szCs w:val="24"/>
        </w:rPr>
        <w:t>dnia 29 stycznia 2004</w:t>
      </w:r>
      <w:r w:rsidR="009D718C" w:rsidRPr="00165A37">
        <w:rPr>
          <w:rFonts w:asciiTheme="minorHAnsi" w:hAnsiTheme="minorHAnsi"/>
          <w:sz w:val="24"/>
          <w:szCs w:val="24"/>
        </w:rPr>
        <w:t> </w:t>
      </w:r>
      <w:r w:rsidRPr="00165A37">
        <w:rPr>
          <w:rFonts w:asciiTheme="minorHAnsi" w:hAnsiTheme="minorHAnsi"/>
          <w:sz w:val="24"/>
          <w:szCs w:val="24"/>
        </w:rPr>
        <w:t>r. Prawo Zam</w:t>
      </w:r>
      <w:r w:rsidR="000942B4" w:rsidRPr="00165A37">
        <w:rPr>
          <w:rFonts w:asciiTheme="minorHAnsi" w:hAnsiTheme="minorHAnsi"/>
          <w:sz w:val="24"/>
          <w:szCs w:val="24"/>
        </w:rPr>
        <w:t>ówień Publicznych, oraz zgodnie</w:t>
      </w:r>
      <w:r w:rsidR="009D718C" w:rsidRPr="00165A37">
        <w:rPr>
          <w:rFonts w:asciiTheme="minorHAnsi" w:hAnsiTheme="minorHAnsi"/>
          <w:sz w:val="24"/>
          <w:szCs w:val="24"/>
        </w:rPr>
        <w:t xml:space="preserve"> z </w:t>
      </w:r>
      <w:r w:rsidRPr="00165A37">
        <w:rPr>
          <w:rFonts w:asciiTheme="minorHAnsi" w:hAnsiTheme="minorHAnsi"/>
          <w:sz w:val="24"/>
          <w:szCs w:val="24"/>
        </w:rPr>
        <w:t>punktem 4 „Instrukcji postępowania przy udzielaniu przez Zachodniopomorski Uniwersytet Techno</w:t>
      </w:r>
      <w:r w:rsidR="005C0944" w:rsidRPr="00165A37">
        <w:rPr>
          <w:rFonts w:asciiTheme="minorHAnsi" w:hAnsiTheme="minorHAnsi"/>
          <w:sz w:val="24"/>
          <w:szCs w:val="24"/>
        </w:rPr>
        <w:t>logiczny zamówień wyłączonych z </w:t>
      </w:r>
      <w:r w:rsidRPr="00165A37">
        <w:rPr>
          <w:rFonts w:asciiTheme="minorHAnsi" w:hAnsiTheme="minorHAnsi"/>
          <w:sz w:val="24"/>
          <w:szCs w:val="24"/>
        </w:rPr>
        <w:t>obowiązku stosowania ustawy – Prawo</w:t>
      </w:r>
      <w:r w:rsidR="005C0944" w:rsidRPr="00165A37">
        <w:rPr>
          <w:rFonts w:asciiTheme="minorHAnsi" w:hAnsiTheme="minorHAnsi"/>
          <w:sz w:val="24"/>
          <w:szCs w:val="24"/>
        </w:rPr>
        <w:t xml:space="preserve"> Zamówień Publicznych” ujętej w </w:t>
      </w:r>
      <w:r w:rsidRPr="00165A37">
        <w:rPr>
          <w:rFonts w:asciiTheme="minorHAnsi" w:hAnsiTheme="minorHAnsi"/>
          <w:sz w:val="24"/>
          <w:szCs w:val="24"/>
        </w:rPr>
        <w:t xml:space="preserve">Załączniku nr 2 do Zarządzenia </w:t>
      </w:r>
      <w:r w:rsidR="005C0944" w:rsidRPr="00165A37">
        <w:rPr>
          <w:rFonts w:asciiTheme="minorHAnsi" w:hAnsiTheme="minorHAnsi"/>
          <w:sz w:val="24"/>
          <w:szCs w:val="24"/>
        </w:rPr>
        <w:t>Rektora ZUT nr 22 z </w:t>
      </w:r>
      <w:r w:rsidR="000942B4" w:rsidRPr="00165A37">
        <w:rPr>
          <w:rFonts w:asciiTheme="minorHAnsi" w:hAnsiTheme="minorHAnsi"/>
          <w:sz w:val="24"/>
          <w:szCs w:val="24"/>
        </w:rPr>
        <w:t>8.01.2009r.</w:t>
      </w:r>
      <w:r w:rsidR="009D718C" w:rsidRPr="00165A37">
        <w:rPr>
          <w:rFonts w:asciiTheme="minorHAnsi" w:hAnsiTheme="minorHAnsi"/>
          <w:sz w:val="24"/>
          <w:szCs w:val="24"/>
        </w:rPr>
        <w:t xml:space="preserve"> </w:t>
      </w:r>
      <w:r w:rsidR="000942B4" w:rsidRPr="00165A37">
        <w:rPr>
          <w:rFonts w:asciiTheme="minorHAnsi" w:hAnsiTheme="minorHAnsi"/>
          <w:sz w:val="24"/>
          <w:szCs w:val="24"/>
        </w:rPr>
        <w:lastRenderedPageBreak/>
        <w:t>w </w:t>
      </w:r>
      <w:r w:rsidRPr="00165A37">
        <w:rPr>
          <w:rFonts w:asciiTheme="minorHAnsi" w:hAnsiTheme="minorHAnsi"/>
          <w:sz w:val="24"/>
          <w:szCs w:val="24"/>
        </w:rPr>
        <w:t>sprawach dot</w:t>
      </w:r>
      <w:r w:rsidR="005C0944" w:rsidRPr="00165A37">
        <w:rPr>
          <w:rFonts w:asciiTheme="minorHAnsi" w:hAnsiTheme="minorHAnsi"/>
          <w:sz w:val="24"/>
          <w:szCs w:val="24"/>
        </w:rPr>
        <w:t>yczących zamówień publicznych w </w:t>
      </w:r>
      <w:r w:rsidRPr="00165A37">
        <w:rPr>
          <w:rFonts w:asciiTheme="minorHAnsi" w:hAnsiTheme="minorHAnsi"/>
          <w:sz w:val="24"/>
          <w:szCs w:val="24"/>
        </w:rPr>
        <w:t>Zachodniopomorskim Uniwersyteci</w:t>
      </w:r>
      <w:r w:rsidR="009D718C" w:rsidRPr="00165A37">
        <w:rPr>
          <w:rFonts w:asciiTheme="minorHAnsi" w:hAnsiTheme="minorHAnsi"/>
          <w:sz w:val="24"/>
          <w:szCs w:val="24"/>
        </w:rPr>
        <w:t xml:space="preserve">e </w:t>
      </w:r>
      <w:r w:rsidRPr="00165A37">
        <w:rPr>
          <w:rFonts w:asciiTheme="minorHAnsi" w:hAnsiTheme="minorHAnsi"/>
          <w:sz w:val="24"/>
          <w:szCs w:val="24"/>
        </w:rPr>
        <w:t xml:space="preserve">Technologicznym w Szczecinie i </w:t>
      </w:r>
      <w:r w:rsidRPr="00165A37">
        <w:rPr>
          <w:rFonts w:asciiTheme="minorHAnsi" w:hAnsiTheme="minorHAnsi"/>
          <w:b/>
          <w:sz w:val="24"/>
          <w:szCs w:val="24"/>
        </w:rPr>
        <w:t>art. 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>1</w:t>
      </w:r>
      <w:r w:rsidR="000942B4" w:rsidRPr="00165A37">
        <w:rPr>
          <w:rFonts w:asciiTheme="minorHAnsi" w:hAnsiTheme="minorHAnsi"/>
          <w:b/>
          <w:sz w:val="24"/>
          <w:szCs w:val="24"/>
        </w:rPr>
        <w:t>-</w:t>
      </w:r>
      <w:r w:rsidRPr="00165A37">
        <w:rPr>
          <w:rFonts w:asciiTheme="minorHAnsi" w:hAnsiTheme="minorHAnsi"/>
          <w:b/>
          <w:sz w:val="24"/>
          <w:szCs w:val="24"/>
        </w:rPr>
        <w:t>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>5</w:t>
      </w:r>
      <w:r w:rsidRPr="00165A37">
        <w:rPr>
          <w:rFonts w:asciiTheme="minorHAnsi" w:hAnsiTheme="minorHAnsi"/>
          <w:b/>
          <w:sz w:val="24"/>
          <w:szCs w:val="24"/>
        </w:rPr>
        <w:t xml:space="preserve"> KC</w:t>
      </w:r>
      <w:r w:rsidR="000942B4" w:rsidRPr="00165A37">
        <w:rPr>
          <w:rFonts w:asciiTheme="minorHAnsi" w:hAnsiTheme="minorHAnsi"/>
          <w:sz w:val="24"/>
          <w:szCs w:val="24"/>
        </w:rPr>
        <w:t>.</w:t>
      </w:r>
    </w:p>
    <w:p w:rsidR="00F55AA4" w:rsidRPr="00165A37" w:rsidRDefault="00D97FE6" w:rsidP="00F75AF2">
      <w:pPr>
        <w:pStyle w:val="Nagwek2"/>
        <w:numPr>
          <w:ilvl w:val="0"/>
          <w:numId w:val="2"/>
        </w:numPr>
        <w:spacing w:before="480" w:after="120"/>
      </w:pPr>
      <w:r w:rsidRPr="00165A37">
        <w:t xml:space="preserve">Przedmiot </w:t>
      </w:r>
      <w:r w:rsidR="005C0944" w:rsidRPr="00165A37">
        <w:t>i </w:t>
      </w:r>
      <w:r w:rsidR="000942B4" w:rsidRPr="00165A37">
        <w:t>warunki wykonania zamówienia.</w:t>
      </w:r>
    </w:p>
    <w:p w:rsidR="000C2364" w:rsidRPr="008B1509" w:rsidRDefault="000942B4" w:rsidP="00D337B3">
      <w:pPr>
        <w:pStyle w:val="Nagwek3"/>
        <w:spacing w:after="120" w:line="360" w:lineRule="auto"/>
        <w:jc w:val="left"/>
        <w:rPr>
          <w:color w:val="auto"/>
          <w:u w:val="none"/>
        </w:rPr>
      </w:pPr>
      <w:bookmarkStart w:id="0" w:name="OLE_LINK1"/>
      <w:r w:rsidRPr="008B1509">
        <w:rPr>
          <w:color w:val="auto"/>
          <w:u w:val="none"/>
        </w:rPr>
        <w:t>Przedmiotem zamówienia jest:</w:t>
      </w:r>
    </w:p>
    <w:p w:rsidR="00650CBA" w:rsidRPr="00650CBA" w:rsidRDefault="00650CBA" w:rsidP="00C21DD8">
      <w:pPr>
        <w:tabs>
          <w:tab w:val="left" w:pos="284"/>
        </w:tabs>
        <w:spacing w:line="360" w:lineRule="auto"/>
        <w:rPr>
          <w:rFonts w:ascii="Calibri Light" w:hAnsi="Calibri Light"/>
          <w:b/>
          <w:sz w:val="24"/>
          <w:szCs w:val="24"/>
        </w:rPr>
      </w:pPr>
      <w:r w:rsidRPr="00650CBA">
        <w:rPr>
          <w:rFonts w:ascii="Calibri Light" w:hAnsi="Calibri Light"/>
          <w:b/>
          <w:sz w:val="24"/>
          <w:szCs w:val="24"/>
        </w:rPr>
        <w:t xml:space="preserve">Wymiana wadliwych przyłączy kanalizacji sanitarnej </w:t>
      </w:r>
      <w:r w:rsidR="006709DD">
        <w:rPr>
          <w:rFonts w:ascii="Calibri Light" w:hAnsi="Calibri Light"/>
          <w:b/>
          <w:sz w:val="24"/>
          <w:szCs w:val="24"/>
        </w:rPr>
        <w:t xml:space="preserve">do obiektu </w:t>
      </w:r>
      <w:proofErr w:type="spellStart"/>
      <w:r w:rsidRPr="00650CBA">
        <w:rPr>
          <w:rFonts w:ascii="Calibri Light" w:hAnsi="Calibri Light"/>
          <w:b/>
          <w:sz w:val="24"/>
          <w:szCs w:val="24"/>
        </w:rPr>
        <w:t>WBiHZ</w:t>
      </w:r>
      <w:proofErr w:type="spellEnd"/>
      <w:r w:rsidRPr="00650CBA">
        <w:rPr>
          <w:rFonts w:ascii="Calibri Light" w:hAnsi="Calibri Light"/>
          <w:b/>
          <w:sz w:val="24"/>
          <w:szCs w:val="24"/>
        </w:rPr>
        <w:t xml:space="preserve"> przy ul. Janickiego 29 w Szczecinie.</w:t>
      </w:r>
    </w:p>
    <w:p w:rsidR="00C21DD8" w:rsidRDefault="00A670A6" w:rsidP="00C21DD8">
      <w:pPr>
        <w:tabs>
          <w:tab w:val="left" w:pos="284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 xml:space="preserve">Zakres </w:t>
      </w:r>
      <w:r w:rsidR="005C0944" w:rsidRPr="00165A37">
        <w:rPr>
          <w:rFonts w:asciiTheme="minorHAnsi" w:hAnsiTheme="minorHAnsi"/>
          <w:sz w:val="24"/>
          <w:szCs w:val="24"/>
        </w:rPr>
        <w:t>robót do wykonania ujęty jest w </w:t>
      </w:r>
      <w:r w:rsidRPr="00165A37">
        <w:rPr>
          <w:rFonts w:asciiTheme="minorHAnsi" w:hAnsiTheme="minorHAnsi"/>
          <w:b/>
          <w:sz w:val="24"/>
          <w:szCs w:val="24"/>
        </w:rPr>
        <w:t>przedmiarze robót</w:t>
      </w:r>
      <w:r w:rsidR="00EC55A6">
        <w:rPr>
          <w:rFonts w:asciiTheme="minorHAnsi" w:hAnsiTheme="minorHAnsi"/>
          <w:sz w:val="24"/>
          <w:szCs w:val="24"/>
        </w:rPr>
        <w:t xml:space="preserve"> (załącznik</w:t>
      </w:r>
      <w:r w:rsidR="00485A0A">
        <w:rPr>
          <w:rFonts w:asciiTheme="minorHAnsi" w:hAnsiTheme="minorHAnsi"/>
          <w:sz w:val="24"/>
          <w:szCs w:val="24"/>
        </w:rPr>
        <w:t xml:space="preserve"> nr 2</w:t>
      </w:r>
      <w:r w:rsidR="000C2364" w:rsidRPr="00165A37">
        <w:rPr>
          <w:rFonts w:asciiTheme="minorHAnsi" w:hAnsiTheme="minorHAnsi"/>
          <w:sz w:val="24"/>
          <w:szCs w:val="24"/>
        </w:rPr>
        <w:t>)</w:t>
      </w:r>
      <w:r w:rsidR="00650CBA">
        <w:rPr>
          <w:rFonts w:asciiTheme="minorHAnsi" w:hAnsiTheme="minorHAnsi"/>
          <w:sz w:val="24"/>
          <w:szCs w:val="24"/>
        </w:rPr>
        <w:t xml:space="preserve"> </w:t>
      </w:r>
      <w:r w:rsidR="006B33F6">
        <w:rPr>
          <w:rFonts w:asciiTheme="minorHAnsi" w:hAnsiTheme="minorHAnsi"/>
          <w:sz w:val="24"/>
          <w:szCs w:val="24"/>
        </w:rPr>
        <w:t xml:space="preserve">i jest wskazany na mapie </w:t>
      </w:r>
      <w:r w:rsidR="00650CBA" w:rsidRPr="006B33F6">
        <w:rPr>
          <w:rFonts w:asciiTheme="minorHAnsi" w:hAnsiTheme="minorHAnsi"/>
          <w:sz w:val="24"/>
          <w:szCs w:val="24"/>
        </w:rPr>
        <w:t>(załącznik nr 3).</w:t>
      </w:r>
      <w:r w:rsidR="005C0944" w:rsidRPr="00165A37">
        <w:rPr>
          <w:rFonts w:asciiTheme="minorHAnsi" w:hAnsiTheme="minorHAnsi"/>
          <w:sz w:val="24"/>
          <w:szCs w:val="24"/>
        </w:rPr>
        <w:t xml:space="preserve"> </w:t>
      </w:r>
    </w:p>
    <w:bookmarkEnd w:id="0"/>
    <w:p w:rsidR="00434A0A" w:rsidRPr="00165A37" w:rsidRDefault="00D97FE6" w:rsidP="00F75AF2">
      <w:pPr>
        <w:pStyle w:val="Nagwek2"/>
        <w:numPr>
          <w:ilvl w:val="0"/>
          <w:numId w:val="2"/>
        </w:numPr>
        <w:spacing w:before="480" w:after="120"/>
      </w:pPr>
      <w:r w:rsidRPr="00165A37">
        <w:t>Termin wykonania zamówienia</w:t>
      </w:r>
      <w:r w:rsidR="00A7454A" w:rsidRPr="00165A37">
        <w:t>:</w:t>
      </w:r>
    </w:p>
    <w:p w:rsidR="003169BA" w:rsidRPr="00165A37" w:rsidRDefault="00673229" w:rsidP="006B33F6">
      <w:pPr>
        <w:pStyle w:val="Akapitzlist"/>
        <w:spacing w:after="480"/>
        <w:ind w:left="720" w:hanging="578"/>
        <w:rPr>
          <w:rFonts w:asciiTheme="minorHAnsi" w:hAnsiTheme="minorHAnsi"/>
          <w:b/>
          <w:sz w:val="24"/>
          <w:szCs w:val="24"/>
        </w:rPr>
      </w:pPr>
      <w:r w:rsidRPr="00165A37">
        <w:rPr>
          <w:rFonts w:asciiTheme="minorHAnsi" w:hAnsiTheme="minorHAnsi"/>
          <w:color w:val="000000"/>
          <w:sz w:val="24"/>
          <w:szCs w:val="24"/>
        </w:rPr>
        <w:t>Termin wykonania robót</w:t>
      </w:r>
      <w:r w:rsidRPr="00165A37">
        <w:rPr>
          <w:rFonts w:asciiTheme="minorHAnsi" w:hAnsiTheme="minorHAnsi"/>
          <w:sz w:val="24"/>
          <w:szCs w:val="24"/>
        </w:rPr>
        <w:t xml:space="preserve">: </w:t>
      </w:r>
      <w:r w:rsidR="006B33F6">
        <w:rPr>
          <w:rFonts w:asciiTheme="minorHAnsi" w:hAnsiTheme="minorHAnsi"/>
          <w:sz w:val="24"/>
          <w:szCs w:val="24"/>
        </w:rPr>
        <w:t xml:space="preserve"> </w:t>
      </w:r>
      <w:r w:rsidR="006B33F6" w:rsidRPr="006B33F6">
        <w:rPr>
          <w:rFonts w:asciiTheme="minorHAnsi" w:hAnsiTheme="minorHAnsi"/>
          <w:b/>
          <w:sz w:val="24"/>
          <w:szCs w:val="24"/>
        </w:rPr>
        <w:t>do 60 dni</w:t>
      </w:r>
      <w:r w:rsidR="006B33F6">
        <w:rPr>
          <w:rFonts w:asciiTheme="minorHAnsi" w:hAnsiTheme="minorHAnsi"/>
          <w:b/>
          <w:sz w:val="24"/>
          <w:szCs w:val="24"/>
        </w:rPr>
        <w:t xml:space="preserve"> od podpisania umowy</w:t>
      </w:r>
      <w:r w:rsidR="006B33F6" w:rsidRPr="006B33F6">
        <w:rPr>
          <w:rFonts w:asciiTheme="minorHAnsi" w:hAnsiTheme="minorHAnsi"/>
          <w:b/>
          <w:sz w:val="24"/>
          <w:szCs w:val="24"/>
        </w:rPr>
        <w:t>.</w:t>
      </w:r>
    </w:p>
    <w:p w:rsidR="00673229" w:rsidRPr="00165A37" w:rsidRDefault="00673229" w:rsidP="00F75AF2">
      <w:pPr>
        <w:pStyle w:val="Nagwek2"/>
        <w:numPr>
          <w:ilvl w:val="0"/>
          <w:numId w:val="2"/>
        </w:numPr>
        <w:spacing w:after="120"/>
      </w:pPr>
      <w:r w:rsidRPr="00165A37">
        <w:t>Wynagrodzenie wykonawcy.</w:t>
      </w:r>
    </w:p>
    <w:p w:rsidR="00673229" w:rsidRPr="00165A37" w:rsidRDefault="00673229" w:rsidP="003169BA">
      <w:pPr>
        <w:spacing w:after="480" w:line="360" w:lineRule="auto"/>
        <w:rPr>
          <w:rFonts w:asciiTheme="minorHAnsi" w:hAnsiTheme="minorHAnsi"/>
          <w:b/>
          <w:sz w:val="24"/>
          <w:szCs w:val="24"/>
          <w:u w:val="single"/>
        </w:rPr>
      </w:pPr>
      <w:r w:rsidRPr="00165A37">
        <w:rPr>
          <w:rFonts w:asciiTheme="minorHAnsi" w:hAnsiTheme="minorHAnsi"/>
          <w:sz w:val="24"/>
          <w:szCs w:val="24"/>
        </w:rPr>
        <w:t xml:space="preserve">Wynagrodzenie Wykonawcy za wykonane roboty ustala się jako </w:t>
      </w:r>
      <w:r w:rsidRPr="006B33F6">
        <w:rPr>
          <w:rFonts w:asciiTheme="minorHAnsi" w:hAnsiTheme="minorHAnsi"/>
          <w:b/>
          <w:sz w:val="24"/>
          <w:szCs w:val="24"/>
          <w:u w:val="single"/>
        </w:rPr>
        <w:t>kosztorysowe</w:t>
      </w:r>
      <w:r w:rsidRPr="00165A37">
        <w:rPr>
          <w:rFonts w:asciiTheme="minorHAnsi" w:hAnsiTheme="minorHAnsi"/>
          <w:b/>
          <w:sz w:val="24"/>
          <w:szCs w:val="24"/>
          <w:u w:val="single"/>
        </w:rPr>
        <w:t>.</w:t>
      </w:r>
    </w:p>
    <w:p w:rsidR="00673229" w:rsidRPr="00165A37" w:rsidRDefault="00673229" w:rsidP="00F75AF2">
      <w:pPr>
        <w:pStyle w:val="Nagwek2"/>
        <w:numPr>
          <w:ilvl w:val="0"/>
          <w:numId w:val="2"/>
        </w:numPr>
        <w:spacing w:after="120"/>
      </w:pPr>
      <w:r w:rsidRPr="00165A37">
        <w:t>Warunki płatności.</w:t>
      </w:r>
    </w:p>
    <w:p w:rsidR="00673229" w:rsidRPr="00165A37" w:rsidRDefault="00673229" w:rsidP="00D337B3">
      <w:pPr>
        <w:pStyle w:val="Tekstpodstawowy"/>
        <w:spacing w:after="480"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 xml:space="preserve">Należność za wykonane roboty </w:t>
      </w:r>
      <w:r w:rsidRPr="006B33F6">
        <w:rPr>
          <w:rFonts w:asciiTheme="minorHAnsi" w:hAnsiTheme="minorHAnsi"/>
          <w:b w:val="0"/>
          <w:szCs w:val="24"/>
        </w:rPr>
        <w:t xml:space="preserve">płatna </w:t>
      </w:r>
      <w:r w:rsidR="00F33073">
        <w:rPr>
          <w:rFonts w:asciiTheme="minorHAnsi" w:hAnsiTheme="minorHAnsi"/>
          <w:b w:val="0"/>
          <w:szCs w:val="24"/>
        </w:rPr>
        <w:t xml:space="preserve">jednorazowo </w:t>
      </w:r>
      <w:r w:rsidRPr="006B33F6">
        <w:rPr>
          <w:rFonts w:asciiTheme="minorHAnsi" w:hAnsiTheme="minorHAnsi"/>
          <w:b w:val="0"/>
          <w:szCs w:val="24"/>
        </w:rPr>
        <w:t>po dokonaniu końc</w:t>
      </w:r>
      <w:r w:rsidR="00AC32F7" w:rsidRPr="006B33F6">
        <w:rPr>
          <w:rFonts w:asciiTheme="minorHAnsi" w:hAnsiTheme="minorHAnsi"/>
          <w:b w:val="0"/>
          <w:szCs w:val="24"/>
        </w:rPr>
        <w:t xml:space="preserve">owego </w:t>
      </w:r>
      <w:r w:rsidR="00AC32F7" w:rsidRPr="006B33F6">
        <w:rPr>
          <w:rFonts w:asciiTheme="minorHAnsi" w:hAnsiTheme="minorHAnsi"/>
          <w:szCs w:val="24"/>
        </w:rPr>
        <w:t>odbioru robót bez uwag</w:t>
      </w:r>
      <w:r w:rsidR="00AC32F7" w:rsidRPr="006B33F6">
        <w:rPr>
          <w:rFonts w:asciiTheme="minorHAnsi" w:hAnsiTheme="minorHAnsi"/>
          <w:b w:val="0"/>
          <w:szCs w:val="24"/>
        </w:rPr>
        <w:t xml:space="preserve"> i </w:t>
      </w:r>
      <w:r w:rsidRPr="006B33F6">
        <w:rPr>
          <w:rFonts w:asciiTheme="minorHAnsi" w:hAnsiTheme="minorHAnsi"/>
          <w:b w:val="0"/>
          <w:szCs w:val="24"/>
        </w:rPr>
        <w:t xml:space="preserve">sprawdzeniu kosztorysu powykonawczego w terminie do </w:t>
      </w:r>
      <w:r w:rsidRPr="006B33F6">
        <w:rPr>
          <w:rFonts w:asciiTheme="minorHAnsi" w:hAnsiTheme="minorHAnsi"/>
          <w:szCs w:val="24"/>
        </w:rPr>
        <w:t xml:space="preserve">21 dni </w:t>
      </w:r>
      <w:r w:rsidRPr="006B33F6">
        <w:rPr>
          <w:rFonts w:asciiTheme="minorHAnsi" w:hAnsiTheme="minorHAnsi"/>
          <w:b w:val="0"/>
          <w:szCs w:val="24"/>
        </w:rPr>
        <w:t xml:space="preserve">od daty przedłożenia </w:t>
      </w:r>
      <w:r w:rsidRPr="00165A37">
        <w:rPr>
          <w:rFonts w:asciiTheme="minorHAnsi" w:hAnsiTheme="minorHAnsi"/>
          <w:b w:val="0"/>
          <w:szCs w:val="24"/>
        </w:rPr>
        <w:t>faktury</w:t>
      </w:r>
      <w:r w:rsidRPr="00165A37">
        <w:rPr>
          <w:rFonts w:asciiTheme="minorHAnsi" w:hAnsiTheme="minorHAnsi"/>
          <w:szCs w:val="24"/>
        </w:rPr>
        <w:t xml:space="preserve"> </w:t>
      </w:r>
      <w:r w:rsidRPr="00165A37">
        <w:rPr>
          <w:rFonts w:asciiTheme="minorHAnsi" w:hAnsiTheme="minorHAnsi"/>
          <w:b w:val="0"/>
          <w:szCs w:val="24"/>
        </w:rPr>
        <w:t xml:space="preserve">wraz </w:t>
      </w:r>
      <w:r w:rsidR="00AC32F7" w:rsidRPr="00165A37">
        <w:rPr>
          <w:rFonts w:asciiTheme="minorHAnsi" w:hAnsiTheme="minorHAnsi"/>
          <w:b w:val="0"/>
          <w:szCs w:val="24"/>
        </w:rPr>
        <w:t>z kompletem dokumentów z </w:t>
      </w:r>
      <w:r w:rsidRPr="00165A37">
        <w:rPr>
          <w:rFonts w:asciiTheme="minorHAnsi" w:hAnsiTheme="minorHAnsi"/>
          <w:b w:val="0"/>
          <w:szCs w:val="24"/>
        </w:rPr>
        <w:t xml:space="preserve">naszego rachunku bankowego </w:t>
      </w:r>
      <w:r w:rsidR="00F33073">
        <w:rPr>
          <w:rFonts w:asciiTheme="minorHAnsi" w:hAnsiTheme="minorHAnsi"/>
          <w:b w:val="0"/>
          <w:szCs w:val="24"/>
        </w:rPr>
        <w:br/>
      </w:r>
      <w:r w:rsidRPr="00165A37">
        <w:rPr>
          <w:rFonts w:asciiTheme="minorHAnsi" w:hAnsiTheme="minorHAnsi"/>
          <w:b w:val="0"/>
          <w:szCs w:val="24"/>
        </w:rPr>
        <w:t xml:space="preserve">w </w:t>
      </w:r>
      <w:r w:rsidRPr="00165A37">
        <w:rPr>
          <w:rFonts w:asciiTheme="minorHAnsi" w:hAnsiTheme="minorHAnsi"/>
          <w:b w:val="0"/>
          <w:bCs/>
          <w:szCs w:val="24"/>
          <w:shd w:val="clear" w:color="auto" w:fill="FFFFFF"/>
        </w:rPr>
        <w:t xml:space="preserve">Santander </w:t>
      </w:r>
      <w:r w:rsidR="00D337B3" w:rsidRPr="00165A37">
        <w:rPr>
          <w:rFonts w:asciiTheme="minorHAnsi" w:hAnsiTheme="minorHAnsi"/>
          <w:b w:val="0"/>
          <w:bCs/>
          <w:szCs w:val="24"/>
          <w:shd w:val="clear" w:color="auto" w:fill="FFFFFF"/>
        </w:rPr>
        <w:t>Bank Polska </w:t>
      </w:r>
      <w:r w:rsidR="00D337B3" w:rsidRPr="00165A37">
        <w:rPr>
          <w:rFonts w:asciiTheme="minorHAnsi" w:hAnsiTheme="minorHAnsi"/>
          <w:b w:val="0"/>
          <w:szCs w:val="24"/>
        </w:rPr>
        <w:t xml:space="preserve">S.A. 3 Oddział </w:t>
      </w:r>
      <w:r w:rsidRPr="00165A37">
        <w:rPr>
          <w:rFonts w:asciiTheme="minorHAnsi" w:hAnsiTheme="minorHAnsi"/>
          <w:b w:val="0"/>
          <w:szCs w:val="24"/>
        </w:rPr>
        <w:t>w Szczecinie Nr 02 1090 1492 0000 0000 4903 0242.</w:t>
      </w:r>
    </w:p>
    <w:p w:rsidR="00673229" w:rsidRPr="00165A37" w:rsidRDefault="00673229" w:rsidP="00F75AF2">
      <w:pPr>
        <w:pStyle w:val="Nagwek2"/>
        <w:numPr>
          <w:ilvl w:val="0"/>
          <w:numId w:val="2"/>
        </w:numPr>
        <w:spacing w:after="120"/>
      </w:pPr>
      <w:r w:rsidRPr="00165A37">
        <w:t>Kary za opóźnienie w wykonaniu przedmiotu zlecenia.</w:t>
      </w:r>
    </w:p>
    <w:p w:rsidR="00673229" w:rsidRPr="00165A37" w:rsidRDefault="0021122E" w:rsidP="00D337B3">
      <w:pPr>
        <w:pStyle w:val="Tekstpodstawowy"/>
        <w:spacing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>W </w:t>
      </w:r>
      <w:r w:rsidR="00673229" w:rsidRPr="00165A37">
        <w:rPr>
          <w:rFonts w:asciiTheme="minorHAnsi" w:hAnsiTheme="minorHAnsi"/>
          <w:b w:val="0"/>
          <w:szCs w:val="24"/>
        </w:rPr>
        <w:t xml:space="preserve">wysokości </w:t>
      </w:r>
      <w:r w:rsidR="00673229" w:rsidRPr="00165A37">
        <w:rPr>
          <w:rFonts w:asciiTheme="minorHAnsi" w:hAnsiTheme="minorHAnsi"/>
          <w:szCs w:val="24"/>
        </w:rPr>
        <w:t>0,2%</w:t>
      </w:r>
      <w:r w:rsidR="00673229" w:rsidRPr="00165A37">
        <w:rPr>
          <w:rFonts w:asciiTheme="minorHAnsi" w:hAnsiTheme="minorHAnsi"/>
          <w:b w:val="0"/>
          <w:szCs w:val="24"/>
        </w:rPr>
        <w:t xml:space="preserve"> wynagrodzenia brutto za każdy d</w:t>
      </w:r>
      <w:r w:rsidR="00AC32F7" w:rsidRPr="00165A37">
        <w:rPr>
          <w:rFonts w:asciiTheme="minorHAnsi" w:hAnsiTheme="minorHAnsi"/>
          <w:b w:val="0"/>
          <w:szCs w:val="24"/>
        </w:rPr>
        <w:t xml:space="preserve">zień </w:t>
      </w:r>
      <w:r w:rsidR="00C21DD8">
        <w:rPr>
          <w:rFonts w:asciiTheme="minorHAnsi" w:hAnsiTheme="minorHAnsi"/>
          <w:b w:val="0"/>
          <w:szCs w:val="24"/>
        </w:rPr>
        <w:t>zwłoki</w:t>
      </w:r>
      <w:r w:rsidR="00AC32F7" w:rsidRPr="00165A37">
        <w:rPr>
          <w:rFonts w:asciiTheme="minorHAnsi" w:hAnsiTheme="minorHAnsi"/>
          <w:b w:val="0"/>
          <w:szCs w:val="24"/>
        </w:rPr>
        <w:t xml:space="preserve"> oraz za zwłokę w </w:t>
      </w:r>
      <w:r w:rsidR="00673229" w:rsidRPr="00165A37">
        <w:rPr>
          <w:rFonts w:asciiTheme="minorHAnsi" w:hAnsiTheme="minorHAnsi"/>
          <w:b w:val="0"/>
          <w:szCs w:val="24"/>
        </w:rPr>
        <w:t>usuwaniu powyżej 7 dni usterek w trakcie okresu gwarancyjnego.</w:t>
      </w:r>
    </w:p>
    <w:p w:rsidR="00673229" w:rsidRPr="00165A37" w:rsidRDefault="0021122E" w:rsidP="00D337B3">
      <w:pPr>
        <w:spacing w:after="480" w:line="360" w:lineRule="auto"/>
        <w:rPr>
          <w:rFonts w:asciiTheme="minorHAnsi" w:hAnsiTheme="minorHAnsi"/>
          <w:color w:val="000000"/>
          <w:sz w:val="24"/>
          <w:szCs w:val="24"/>
        </w:rPr>
      </w:pPr>
      <w:r w:rsidRPr="00165A37">
        <w:rPr>
          <w:rFonts w:asciiTheme="minorHAnsi" w:hAnsiTheme="minorHAnsi"/>
          <w:color w:val="000000"/>
          <w:sz w:val="24"/>
          <w:szCs w:val="24"/>
        </w:rPr>
        <w:t>Z tytułu odstąpienia od umowy z 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przyczyn leżących po stronie </w:t>
      </w:r>
      <w:r w:rsidR="00673229" w:rsidRPr="00165A37">
        <w:rPr>
          <w:rFonts w:asciiTheme="minorHAnsi" w:hAnsiTheme="minorHAnsi"/>
          <w:b/>
          <w:color w:val="000000"/>
          <w:sz w:val="24"/>
          <w:szCs w:val="24"/>
        </w:rPr>
        <w:t>Wykonawcy,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73229" w:rsidRPr="00165A37">
        <w:rPr>
          <w:rFonts w:asciiTheme="minorHAnsi" w:hAnsiTheme="minorHAnsi"/>
          <w:b/>
          <w:color w:val="000000"/>
          <w:sz w:val="24"/>
          <w:szCs w:val="24"/>
        </w:rPr>
        <w:t xml:space="preserve">Wykonawca 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zapłaci </w:t>
      </w:r>
      <w:r w:rsidR="00673229" w:rsidRPr="00165A37">
        <w:rPr>
          <w:rFonts w:asciiTheme="minorHAnsi" w:hAnsiTheme="minorHAnsi"/>
          <w:b/>
          <w:color w:val="000000"/>
          <w:sz w:val="24"/>
          <w:szCs w:val="24"/>
        </w:rPr>
        <w:t>Zamawiającemu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 karę umowną w wysokości </w:t>
      </w:r>
      <w:r w:rsidR="00C21DD8" w:rsidRPr="00C21DD8">
        <w:rPr>
          <w:rFonts w:asciiTheme="minorHAnsi" w:hAnsiTheme="minorHAnsi"/>
          <w:b/>
          <w:color w:val="000000"/>
          <w:sz w:val="24"/>
          <w:szCs w:val="24"/>
        </w:rPr>
        <w:t>30</w:t>
      </w:r>
      <w:r w:rsidR="00673229" w:rsidRPr="00C21DD8">
        <w:rPr>
          <w:rFonts w:asciiTheme="minorHAnsi" w:hAnsiTheme="minorHAnsi"/>
          <w:b/>
          <w:color w:val="000000"/>
          <w:sz w:val="24"/>
          <w:szCs w:val="24"/>
        </w:rPr>
        <w:t xml:space="preserve"> %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 wynagrodzenia brutto.</w:t>
      </w:r>
    </w:p>
    <w:p w:rsidR="00FD1AC9" w:rsidRPr="00165A37" w:rsidRDefault="00FD1AC9" w:rsidP="00F75AF2">
      <w:pPr>
        <w:pStyle w:val="Nagwek2"/>
        <w:numPr>
          <w:ilvl w:val="0"/>
          <w:numId w:val="2"/>
        </w:numPr>
        <w:spacing w:after="120"/>
      </w:pPr>
      <w:r w:rsidRPr="00165A37">
        <w:t>Rękojmia i gwarancja</w:t>
      </w:r>
    </w:p>
    <w:p w:rsidR="00FD1AC9" w:rsidRPr="00165A37" w:rsidRDefault="00FD1AC9" w:rsidP="00165A37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 xml:space="preserve">Okres gwarancji na wykonane roboty i wbudowane materiały </w:t>
      </w:r>
      <w:r w:rsidRPr="00165A37">
        <w:rPr>
          <w:rFonts w:asciiTheme="minorHAnsi" w:hAnsiTheme="minorHAnsi"/>
          <w:b/>
          <w:sz w:val="24"/>
          <w:szCs w:val="24"/>
        </w:rPr>
        <w:t xml:space="preserve">60 miesięcy </w:t>
      </w:r>
      <w:r w:rsidRPr="00165A37">
        <w:rPr>
          <w:rFonts w:asciiTheme="minorHAnsi" w:hAnsiTheme="minorHAnsi"/>
          <w:sz w:val="24"/>
          <w:szCs w:val="24"/>
        </w:rPr>
        <w:t>od daty</w:t>
      </w:r>
      <w:r w:rsidRPr="00165A37">
        <w:rPr>
          <w:rFonts w:asciiTheme="minorHAnsi" w:hAnsiTheme="minorHAnsi"/>
          <w:b/>
          <w:sz w:val="24"/>
          <w:szCs w:val="24"/>
        </w:rPr>
        <w:t xml:space="preserve"> </w:t>
      </w:r>
      <w:r w:rsidRPr="00165A37">
        <w:rPr>
          <w:rFonts w:asciiTheme="minorHAnsi" w:hAnsiTheme="minorHAnsi"/>
          <w:sz w:val="24"/>
          <w:szCs w:val="24"/>
        </w:rPr>
        <w:t>odbioru końcowego robót</w:t>
      </w:r>
      <w:r w:rsidR="002345B8">
        <w:rPr>
          <w:rFonts w:asciiTheme="minorHAnsi" w:hAnsiTheme="minorHAnsi"/>
          <w:sz w:val="24"/>
          <w:szCs w:val="24"/>
        </w:rPr>
        <w:t xml:space="preserve">, </w:t>
      </w:r>
      <w:r w:rsidR="002345B8" w:rsidRPr="00C770B8">
        <w:rPr>
          <w:rFonts w:asciiTheme="minorHAnsi" w:hAnsiTheme="minorHAnsi"/>
          <w:b/>
          <w:sz w:val="24"/>
          <w:szCs w:val="24"/>
        </w:rPr>
        <w:t>bez uwag</w:t>
      </w:r>
      <w:r w:rsidR="002345B8">
        <w:rPr>
          <w:rFonts w:asciiTheme="minorHAnsi" w:hAnsiTheme="minorHAnsi"/>
          <w:sz w:val="24"/>
          <w:szCs w:val="24"/>
        </w:rPr>
        <w:t>.</w:t>
      </w: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</w:pPr>
      <w:r w:rsidRPr="00165A37">
        <w:t>Kryterium wyboru ofert.</w:t>
      </w:r>
    </w:p>
    <w:p w:rsidR="00D97FE6" w:rsidRPr="00165A37" w:rsidRDefault="00D97FE6" w:rsidP="00407783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165A37">
        <w:rPr>
          <w:rFonts w:asciiTheme="minorHAnsi" w:hAnsiTheme="minorHAnsi"/>
          <w:szCs w:val="24"/>
        </w:rPr>
        <w:t>Najniższa cena przy spełnien</w:t>
      </w:r>
      <w:r w:rsidR="006E688F" w:rsidRPr="00165A37">
        <w:rPr>
          <w:rFonts w:asciiTheme="minorHAnsi" w:hAnsiTheme="minorHAnsi"/>
          <w:szCs w:val="24"/>
        </w:rPr>
        <w:t>iu zapisów zapytania ofertowego</w:t>
      </w:r>
      <w:r w:rsidR="00407783" w:rsidRPr="00165A37">
        <w:rPr>
          <w:rFonts w:asciiTheme="minorHAnsi" w:hAnsiTheme="minorHAnsi"/>
          <w:szCs w:val="24"/>
        </w:rPr>
        <w:t> – </w:t>
      </w:r>
      <w:r w:rsidRPr="00165A37">
        <w:rPr>
          <w:rFonts w:asciiTheme="minorHAnsi" w:hAnsiTheme="minorHAnsi"/>
          <w:szCs w:val="24"/>
        </w:rPr>
        <w:t xml:space="preserve">waga kryterium </w:t>
      </w:r>
      <w:r w:rsidRPr="00165A37">
        <w:rPr>
          <w:rFonts w:asciiTheme="minorHAnsi" w:hAnsiTheme="minorHAnsi"/>
          <w:b/>
          <w:szCs w:val="24"/>
        </w:rPr>
        <w:t>100%</w:t>
      </w:r>
      <w:r w:rsidRPr="00165A37">
        <w:rPr>
          <w:rFonts w:asciiTheme="minorHAnsi" w:hAnsiTheme="minorHAnsi"/>
          <w:b/>
          <w:color w:val="000000"/>
          <w:szCs w:val="24"/>
        </w:rPr>
        <w:t>.</w:t>
      </w: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  <w:rPr>
          <w:color w:val="000000"/>
        </w:rPr>
      </w:pPr>
      <w:r w:rsidRPr="00165A37">
        <w:t>Podpisanie umowy</w:t>
      </w:r>
    </w:p>
    <w:p w:rsidR="00D97FE6" w:rsidRPr="00165A37" w:rsidRDefault="006E688F" w:rsidP="008B1509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rPr>
          <w:rFonts w:asciiTheme="minorHAnsi" w:hAnsiTheme="minorHAnsi"/>
        </w:rPr>
      </w:pPr>
      <w:r w:rsidRPr="00165A37">
        <w:rPr>
          <w:rFonts w:asciiTheme="minorHAnsi" w:hAnsiTheme="minorHAnsi"/>
        </w:rPr>
        <w:t>Z </w:t>
      </w:r>
      <w:r w:rsidR="00D97FE6" w:rsidRPr="00165A37">
        <w:rPr>
          <w:rFonts w:asciiTheme="minorHAnsi" w:hAnsiTheme="minorHAnsi"/>
        </w:rPr>
        <w:t xml:space="preserve">Wykonawcą wybranym w drodze niniejszego postępowania, który złoży ofertę najkorzystniejszą, spełniającą zapisy zapytania ofertowego, zostanie zawarta umowa </w:t>
      </w:r>
      <w:r w:rsidR="008D577F" w:rsidRPr="00165A37">
        <w:rPr>
          <w:rFonts w:asciiTheme="minorHAnsi" w:hAnsiTheme="minorHAnsi"/>
        </w:rPr>
        <w:t>o </w:t>
      </w:r>
      <w:r w:rsidR="00D97FE6" w:rsidRPr="00165A37">
        <w:rPr>
          <w:rFonts w:asciiTheme="minorHAnsi" w:hAnsiTheme="minorHAnsi"/>
        </w:rPr>
        <w:t>wykonanie zamówienia.</w:t>
      </w:r>
      <w:r w:rsidR="008B1509">
        <w:rPr>
          <w:rFonts w:asciiTheme="minorHAnsi" w:hAnsiTheme="minorHAnsi"/>
        </w:rPr>
        <w:t xml:space="preserve"> </w:t>
      </w:r>
    </w:p>
    <w:p w:rsidR="00AC32F7" w:rsidRPr="00165A37" w:rsidRDefault="00D97FE6" w:rsidP="00F75AF2">
      <w:pPr>
        <w:pStyle w:val="Tekstpodstawowy"/>
        <w:numPr>
          <w:ilvl w:val="1"/>
          <w:numId w:val="1"/>
        </w:numPr>
        <w:spacing w:after="480"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>Wykonawca będzie zo</w:t>
      </w:r>
      <w:r w:rsidR="00407783" w:rsidRPr="00165A37">
        <w:rPr>
          <w:rFonts w:asciiTheme="minorHAnsi" w:hAnsiTheme="minorHAnsi"/>
          <w:b w:val="0"/>
          <w:szCs w:val="24"/>
        </w:rPr>
        <w:t>bowiązany do podpisania umowy w miejscu i </w:t>
      </w:r>
      <w:r w:rsidRPr="00165A37">
        <w:rPr>
          <w:rFonts w:asciiTheme="minorHAnsi" w:hAnsiTheme="minorHAnsi"/>
          <w:b w:val="0"/>
          <w:szCs w:val="24"/>
        </w:rPr>
        <w:t>terminie wskazanym przez Zamawiającego.</w:t>
      </w:r>
    </w:p>
    <w:p w:rsidR="0073188B" w:rsidRPr="00165A37" w:rsidRDefault="006E688F" w:rsidP="00F75AF2">
      <w:pPr>
        <w:pStyle w:val="Tekstpodstawowy"/>
        <w:numPr>
          <w:ilvl w:val="0"/>
          <w:numId w:val="2"/>
        </w:numPr>
        <w:spacing w:after="120"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</w:rPr>
        <w:t>Pracownikami uprawnionymi do kontaktowania się w </w:t>
      </w:r>
      <w:r w:rsidR="00407783" w:rsidRPr="00165A37">
        <w:rPr>
          <w:rFonts w:asciiTheme="minorHAnsi" w:hAnsiTheme="minorHAnsi"/>
        </w:rPr>
        <w:t>sprawach zamówienia </w:t>
      </w:r>
      <w:r w:rsidR="00D97FE6" w:rsidRPr="00165A37">
        <w:rPr>
          <w:rFonts w:asciiTheme="minorHAnsi" w:hAnsiTheme="minorHAnsi"/>
        </w:rPr>
        <w:t>są:</w:t>
      </w:r>
    </w:p>
    <w:p w:rsidR="00650CBA" w:rsidRDefault="00650CBA" w:rsidP="00D337B3">
      <w:pPr>
        <w:pStyle w:val="Tekstpodstawowywcity2"/>
        <w:spacing w:after="0" w:line="360" w:lineRule="auto"/>
        <w:ind w:left="4962" w:hanging="496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Z-ca </w:t>
      </w:r>
      <w:r w:rsidR="00407783" w:rsidRPr="00C21DD8">
        <w:rPr>
          <w:rFonts w:asciiTheme="minorHAnsi" w:hAnsiTheme="minorHAnsi"/>
          <w:sz w:val="24"/>
          <w:szCs w:val="24"/>
        </w:rPr>
        <w:t>Kierownik</w:t>
      </w:r>
      <w:r>
        <w:rPr>
          <w:rFonts w:asciiTheme="minorHAnsi" w:hAnsiTheme="minorHAnsi"/>
          <w:sz w:val="24"/>
          <w:szCs w:val="24"/>
        </w:rPr>
        <w:t>a</w:t>
      </w:r>
      <w:r w:rsidR="00407783" w:rsidRPr="00C21DD8">
        <w:rPr>
          <w:rFonts w:asciiTheme="minorHAnsi" w:hAnsiTheme="minorHAnsi"/>
          <w:sz w:val="24"/>
          <w:szCs w:val="24"/>
        </w:rPr>
        <w:t xml:space="preserve"> Działu Technicznego - </w:t>
      </w:r>
      <w:r w:rsidR="00D97FE6" w:rsidRPr="00C21DD8">
        <w:rPr>
          <w:rFonts w:asciiTheme="minorHAnsi" w:hAnsiTheme="minorHAnsi"/>
          <w:sz w:val="24"/>
          <w:szCs w:val="24"/>
        </w:rPr>
        <w:t>mg</w:t>
      </w:r>
      <w:r w:rsidR="00751704" w:rsidRPr="00C21DD8">
        <w:rPr>
          <w:rFonts w:asciiTheme="minorHAnsi" w:hAnsiTheme="minorHAnsi"/>
          <w:sz w:val="24"/>
          <w:szCs w:val="24"/>
        </w:rPr>
        <w:t xml:space="preserve">r inż. </w:t>
      </w:r>
      <w:r>
        <w:rPr>
          <w:rFonts w:asciiTheme="minorHAnsi" w:hAnsiTheme="minorHAnsi"/>
          <w:sz w:val="24"/>
          <w:szCs w:val="24"/>
        </w:rPr>
        <w:t>Katarzyna Szewczyk-</w:t>
      </w:r>
      <w:proofErr w:type="spellStart"/>
      <w:r>
        <w:rPr>
          <w:rFonts w:asciiTheme="minorHAnsi" w:hAnsiTheme="minorHAnsi"/>
          <w:sz w:val="24"/>
          <w:szCs w:val="24"/>
        </w:rPr>
        <w:t>Pietrusewicz</w:t>
      </w:r>
      <w:proofErr w:type="spellEnd"/>
      <w:r w:rsidR="00751704" w:rsidRPr="00165A37">
        <w:rPr>
          <w:rFonts w:asciiTheme="minorHAnsi" w:hAnsiTheme="minorHAnsi"/>
          <w:sz w:val="24"/>
          <w:szCs w:val="24"/>
        </w:rPr>
        <w:t>;</w:t>
      </w:r>
    </w:p>
    <w:p w:rsidR="00650CBA" w:rsidRDefault="00D97FE6" w:rsidP="00650CBA">
      <w:pPr>
        <w:pStyle w:val="Tekstpodstawowywcity2"/>
        <w:spacing w:after="0" w:line="360" w:lineRule="auto"/>
        <w:ind w:left="4962" w:hanging="4962"/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165A37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Pr="00165A37">
        <w:rPr>
          <w:rFonts w:asciiTheme="minorHAnsi" w:hAnsiTheme="minorHAnsi"/>
          <w:sz w:val="24"/>
          <w:szCs w:val="24"/>
          <w:lang w:val="de-DE"/>
        </w:rPr>
        <w:t xml:space="preserve">: </w:t>
      </w:r>
      <w:hyperlink r:id="rId9" w:history="1">
        <w:r w:rsidR="00650CBA" w:rsidRPr="002507C9">
          <w:rPr>
            <w:rStyle w:val="Hipercze"/>
            <w:rFonts w:asciiTheme="minorHAnsi" w:hAnsiTheme="minorHAnsi"/>
            <w:sz w:val="24"/>
            <w:szCs w:val="24"/>
            <w:lang w:val="de-DE"/>
          </w:rPr>
          <w:t>kspiertusewicz@zut.edu.pl</w:t>
        </w:r>
      </w:hyperlink>
    </w:p>
    <w:p w:rsidR="00C21DD8" w:rsidRDefault="00D07775" w:rsidP="00650CBA">
      <w:pPr>
        <w:pStyle w:val="Tekstpodstawowywcity2"/>
        <w:spacing w:after="0" w:line="360" w:lineRule="auto"/>
        <w:ind w:left="4962" w:hanging="4962"/>
        <w:rPr>
          <w:rStyle w:val="Hipercze"/>
          <w:rFonts w:asciiTheme="minorHAnsi" w:hAnsiTheme="minorHAnsi"/>
          <w:sz w:val="24"/>
          <w:szCs w:val="24"/>
          <w:lang w:val="de-DE"/>
        </w:rPr>
      </w:pPr>
      <w:proofErr w:type="spellStart"/>
      <w:r w:rsidRPr="00165A37">
        <w:rPr>
          <w:rFonts w:asciiTheme="minorHAnsi" w:hAnsiTheme="minorHAnsi"/>
          <w:sz w:val="24"/>
          <w:szCs w:val="24"/>
          <w:lang w:val="de-DE"/>
        </w:rPr>
        <w:t>S</w:t>
      </w:r>
      <w:r w:rsidR="00C21DD8">
        <w:rPr>
          <w:rFonts w:asciiTheme="minorHAnsi" w:hAnsiTheme="minorHAnsi"/>
          <w:sz w:val="24"/>
          <w:szCs w:val="24"/>
          <w:lang w:val="de-DE"/>
        </w:rPr>
        <w:t>pecjalista</w:t>
      </w:r>
      <w:proofErr w:type="spellEnd"/>
      <w:r w:rsidR="00C21DD8">
        <w:rPr>
          <w:rFonts w:asciiTheme="minorHAnsi" w:hAnsiTheme="minorHAnsi"/>
          <w:sz w:val="24"/>
          <w:szCs w:val="24"/>
          <w:lang w:val="de-DE"/>
        </w:rPr>
        <w:t xml:space="preserve"> –</w:t>
      </w:r>
      <w:r w:rsidR="008D577F" w:rsidRPr="00165A37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C21DD8">
        <w:rPr>
          <w:rFonts w:asciiTheme="minorHAnsi" w:hAnsiTheme="minorHAnsi"/>
          <w:sz w:val="24"/>
          <w:szCs w:val="24"/>
          <w:lang w:val="de-DE"/>
        </w:rPr>
        <w:t xml:space="preserve">Beata Bernardelli: </w:t>
      </w:r>
      <w:proofErr w:type="spellStart"/>
      <w:r w:rsidR="00C21DD8">
        <w:rPr>
          <w:rFonts w:asciiTheme="minorHAnsi" w:hAnsiTheme="minorHAnsi"/>
          <w:sz w:val="24"/>
          <w:szCs w:val="24"/>
          <w:lang w:val="de-DE"/>
        </w:rPr>
        <w:t>e</w:t>
      </w:r>
      <w:r w:rsidR="0021122E" w:rsidRPr="00165A37">
        <w:rPr>
          <w:rFonts w:asciiTheme="minorHAnsi" w:hAnsiTheme="minorHAnsi"/>
          <w:sz w:val="24"/>
          <w:szCs w:val="24"/>
          <w:lang w:val="de-DE"/>
        </w:rPr>
        <w:t>-mail</w:t>
      </w:r>
      <w:proofErr w:type="spellEnd"/>
      <w:r w:rsidR="0021122E" w:rsidRPr="00165A37">
        <w:rPr>
          <w:rFonts w:asciiTheme="minorHAnsi" w:hAnsiTheme="minorHAnsi"/>
          <w:sz w:val="24"/>
          <w:szCs w:val="24"/>
          <w:lang w:val="de-DE"/>
        </w:rPr>
        <w:t xml:space="preserve">: </w:t>
      </w:r>
      <w:hyperlink r:id="rId10" w:history="1">
        <w:r w:rsidR="00650CBA" w:rsidRPr="002507C9">
          <w:rPr>
            <w:rStyle w:val="Hipercze"/>
            <w:rFonts w:asciiTheme="minorHAnsi" w:hAnsiTheme="minorHAnsi"/>
            <w:sz w:val="24"/>
            <w:szCs w:val="24"/>
            <w:lang w:val="de-DE"/>
          </w:rPr>
          <w:t>bbernardelli@zut.edu.pl</w:t>
        </w:r>
      </w:hyperlink>
    </w:p>
    <w:p w:rsidR="00E54686" w:rsidRDefault="00E54686" w:rsidP="00650CBA">
      <w:pPr>
        <w:pStyle w:val="Tekstpodstawowywcity2"/>
        <w:spacing w:after="0" w:line="360" w:lineRule="auto"/>
        <w:ind w:left="4962" w:hanging="4962"/>
        <w:rPr>
          <w:rFonts w:asciiTheme="minorHAnsi" w:hAnsiTheme="minorHAnsi"/>
          <w:sz w:val="24"/>
          <w:szCs w:val="24"/>
          <w:lang w:val="de-DE"/>
        </w:rPr>
      </w:pPr>
    </w:p>
    <w:p w:rsidR="00D97FE6" w:rsidRPr="00165A37" w:rsidRDefault="00940485" w:rsidP="00F75AF2">
      <w:pPr>
        <w:pStyle w:val="Nagwek2"/>
        <w:numPr>
          <w:ilvl w:val="0"/>
          <w:numId w:val="2"/>
        </w:numPr>
        <w:spacing w:after="120"/>
      </w:pPr>
      <w:r>
        <w:t xml:space="preserve">Termin </w:t>
      </w:r>
      <w:r w:rsidR="00D97FE6" w:rsidRPr="00165A37">
        <w:t>składania ofert</w:t>
      </w:r>
    </w:p>
    <w:p w:rsidR="00650CBA" w:rsidRPr="00650CBA" w:rsidRDefault="00650CBA" w:rsidP="00650CBA">
      <w:pPr>
        <w:pStyle w:val="Nagwek1"/>
        <w:spacing w:line="360" w:lineRule="auto"/>
        <w:jc w:val="left"/>
        <w:rPr>
          <w:rFonts w:ascii="Calibri Light" w:hAnsi="Calibri Light"/>
          <w:b w:val="0"/>
          <w:sz w:val="24"/>
          <w:szCs w:val="24"/>
        </w:rPr>
      </w:pPr>
      <w:r w:rsidRPr="00650CBA">
        <w:rPr>
          <w:rFonts w:ascii="Calibri Light" w:hAnsi="Calibri Light"/>
          <w:sz w:val="24"/>
          <w:szCs w:val="24"/>
        </w:rPr>
        <w:t xml:space="preserve">Formularz ofertowy + oświadczenie wypełniony załącznik nr 1 do IWZ oraz  kosztorys ofertowy sporządzony metodą szczegółową na podstawie załączonego przedmiaru robót (załącznik nr 2) należy złożyć za pośrednictwem poczty elektronicznej na adres: </w:t>
      </w:r>
      <w:hyperlink r:id="rId11" w:history="1">
        <w:r w:rsidRPr="00650CBA">
          <w:rPr>
            <w:rStyle w:val="Hipercze"/>
            <w:rFonts w:ascii="Calibri Light" w:hAnsi="Calibri Light"/>
            <w:sz w:val="24"/>
            <w:szCs w:val="24"/>
          </w:rPr>
          <w:t>bbernardelli@zut.edu.pl</w:t>
        </w:r>
      </w:hyperlink>
      <w:r w:rsidRPr="00650CBA">
        <w:rPr>
          <w:rFonts w:ascii="Calibri Light" w:hAnsi="Calibri Light"/>
          <w:sz w:val="24"/>
          <w:szCs w:val="24"/>
        </w:rPr>
        <w:t xml:space="preserve"> w terminie do dnia</w:t>
      </w:r>
      <w:r w:rsidR="006B33F6">
        <w:rPr>
          <w:rFonts w:ascii="Calibri Light" w:hAnsi="Calibri Light"/>
          <w:sz w:val="24"/>
          <w:szCs w:val="24"/>
        </w:rPr>
        <w:t xml:space="preserve"> </w:t>
      </w:r>
      <w:r w:rsidR="006709DD">
        <w:rPr>
          <w:rFonts w:ascii="Calibri Light" w:hAnsi="Calibri Light"/>
          <w:sz w:val="24"/>
          <w:szCs w:val="24"/>
        </w:rPr>
        <w:t>22</w:t>
      </w:r>
      <w:r w:rsidR="006B33F6">
        <w:rPr>
          <w:rFonts w:ascii="Calibri Light" w:hAnsi="Calibri Light"/>
          <w:sz w:val="24"/>
          <w:szCs w:val="24"/>
        </w:rPr>
        <w:t>.05.</w:t>
      </w:r>
      <w:r w:rsidRPr="006B33F6">
        <w:rPr>
          <w:rFonts w:ascii="Calibri Light" w:hAnsi="Calibri Light"/>
          <w:sz w:val="24"/>
          <w:szCs w:val="24"/>
        </w:rPr>
        <w:t>20</w:t>
      </w:r>
      <w:r w:rsidRPr="00650CBA">
        <w:rPr>
          <w:rFonts w:ascii="Calibri Light" w:hAnsi="Calibri Light"/>
          <w:sz w:val="24"/>
          <w:szCs w:val="24"/>
        </w:rPr>
        <w:t>20 r. do godziny 11</w:t>
      </w:r>
      <w:r w:rsidRPr="00650CBA">
        <w:rPr>
          <w:rFonts w:ascii="Calibri Light" w:hAnsi="Calibri Light"/>
          <w:sz w:val="24"/>
          <w:szCs w:val="24"/>
          <w:u w:val="single"/>
          <w:vertAlign w:val="superscript"/>
        </w:rPr>
        <w:t>00</w:t>
      </w:r>
      <w:r w:rsidRPr="00650CBA">
        <w:rPr>
          <w:rFonts w:ascii="Calibri Light" w:hAnsi="Calibri Light"/>
          <w:sz w:val="24"/>
          <w:szCs w:val="24"/>
        </w:rPr>
        <w:t>.</w:t>
      </w:r>
    </w:p>
    <w:p w:rsidR="00650CBA" w:rsidRPr="00165A37" w:rsidRDefault="00650CBA" w:rsidP="00092C8E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D97FE6" w:rsidRPr="00165A37" w:rsidRDefault="00D97FE6" w:rsidP="00092C8E">
      <w:pPr>
        <w:spacing w:after="480" w:line="360" w:lineRule="auto"/>
        <w:rPr>
          <w:rFonts w:asciiTheme="minorHAnsi" w:hAnsiTheme="minorHAnsi"/>
          <w:b/>
          <w:sz w:val="24"/>
          <w:szCs w:val="24"/>
        </w:rPr>
      </w:pPr>
      <w:r w:rsidRPr="00165A37">
        <w:rPr>
          <w:rFonts w:asciiTheme="minorHAnsi" w:hAnsiTheme="minorHAnsi"/>
          <w:b/>
          <w:sz w:val="24"/>
          <w:szCs w:val="24"/>
        </w:rPr>
        <w:t>Zgodnie z art. 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 xml:space="preserve">1 </w:t>
      </w:r>
      <w:r w:rsidRPr="00165A37">
        <w:rPr>
          <w:rFonts w:asciiTheme="minorHAnsi" w:hAnsiTheme="minorHAnsi"/>
          <w:b/>
          <w:sz w:val="24"/>
          <w:szCs w:val="24"/>
        </w:rPr>
        <w:t>par. 3 Kodeksu Cywilnego zastrzega się, możliwość unieważnienia postępowania (odwołania) oraz że niniejsze „Ogłoszenie z</w:t>
      </w:r>
      <w:bookmarkStart w:id="1" w:name="_GoBack"/>
      <w:bookmarkEnd w:id="1"/>
      <w:r w:rsidRPr="00165A37">
        <w:rPr>
          <w:rFonts w:asciiTheme="minorHAnsi" w:hAnsiTheme="minorHAnsi"/>
          <w:b/>
          <w:sz w:val="24"/>
          <w:szCs w:val="24"/>
        </w:rPr>
        <w:t>apytania ofertowego”, jak też otrzymanie w wyniku niniejszego zapytania „oferty ce</w:t>
      </w:r>
      <w:r w:rsidR="00123B59" w:rsidRPr="00165A37">
        <w:rPr>
          <w:rFonts w:asciiTheme="minorHAnsi" w:hAnsiTheme="minorHAnsi"/>
          <w:b/>
          <w:sz w:val="24"/>
          <w:szCs w:val="24"/>
        </w:rPr>
        <w:t>nowej” nie jest równoznaczne ze </w:t>
      </w:r>
      <w:r w:rsidRPr="00165A37">
        <w:rPr>
          <w:rFonts w:asciiTheme="minorHAnsi" w:hAnsiTheme="minorHAnsi"/>
          <w:b/>
          <w:sz w:val="24"/>
          <w:szCs w:val="24"/>
        </w:rPr>
        <w:t>złożeniem zamówienia przez ZUT</w:t>
      </w:r>
      <w:r w:rsidR="006E688F" w:rsidRPr="00165A37">
        <w:rPr>
          <w:rFonts w:asciiTheme="minorHAnsi" w:hAnsiTheme="minorHAnsi"/>
          <w:b/>
          <w:sz w:val="24"/>
          <w:szCs w:val="24"/>
        </w:rPr>
        <w:t xml:space="preserve"> w Szczecinie i nie łączy się z </w:t>
      </w:r>
      <w:r w:rsidRPr="00165A37">
        <w:rPr>
          <w:rFonts w:asciiTheme="minorHAnsi" w:hAnsiTheme="minorHAnsi"/>
          <w:b/>
          <w:sz w:val="24"/>
          <w:szCs w:val="24"/>
        </w:rPr>
        <w:t>koniecznością zawarcia przez niego umowy.</w:t>
      </w:r>
    </w:p>
    <w:p w:rsidR="002438E3" w:rsidRPr="00165A37" w:rsidRDefault="002438E3" w:rsidP="00092C8E">
      <w:pPr>
        <w:spacing w:after="12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Zamawiający zastrzega sobie prawo nie rozpatr</w:t>
      </w:r>
      <w:r w:rsidR="006E688F"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ywania (a </w:t>
      </w:r>
      <w:r w:rsidR="008D577F"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tym samym odrzucenie i w </w:t>
      </w:r>
      <w:r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konsekwencji nie wybranie jako najk</w:t>
      </w:r>
      <w:r w:rsidR="006E688F"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orzystniejszej) tej, złożonej w </w:t>
      </w:r>
      <w:r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niniejszym zapytaniu oferty, którą złożył wykonawca (oferent), które</w:t>
      </w:r>
      <w:r w:rsidR="008D577F"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go dotyczy przynajmniej jedna z </w:t>
      </w:r>
      <w:r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następujących okoliczności:</w:t>
      </w:r>
    </w:p>
    <w:p w:rsidR="002438E3" w:rsidRPr="00165A37" w:rsidRDefault="002438E3" w:rsidP="00F75AF2">
      <w:pPr>
        <w:numPr>
          <w:ilvl w:val="1"/>
          <w:numId w:val="4"/>
        </w:numPr>
        <w:spacing w:line="360" w:lineRule="auto"/>
        <w:rPr>
          <w:rFonts w:asciiTheme="minorHAnsi" w:eastAsia="Calibri" w:hAnsiTheme="minorHAnsi"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 ofert w niniejszym zapytaniu, 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prz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t>ypadał termin składania ofert 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innym organizowanym przez Zachodniopomors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t>ki Uniwersytet Technologiczny 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Sz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czecinie zapytaniu ofertowym, 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którym to zapytaniu wykonawca (oferent) brał udział i pomimo tego, że jego oferta została wówczas uznana za najkorzystniejszą</w:t>
      </w:r>
      <w:r w:rsidR="00123B59" w:rsidRPr="00165A37">
        <w:rPr>
          <w:rFonts w:asciiTheme="minorHAnsi" w:eastAsia="Calibri" w:hAnsiTheme="minorHAnsi"/>
          <w:sz w:val="24"/>
          <w:szCs w:val="24"/>
          <w:lang w:eastAsia="en-US"/>
        </w:rPr>
        <w:t>, wykonawca ten uchylił się od (w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szc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zególności od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mówił) zawarcia 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z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Zamawiającym umowy na warunkach wynikających 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z tamtego zapytania ofertowego.</w:t>
      </w:r>
    </w:p>
    <w:p w:rsidR="002438E3" w:rsidRPr="00165A37" w:rsidRDefault="002438E3" w:rsidP="00F75AF2">
      <w:pPr>
        <w:numPr>
          <w:ilvl w:val="1"/>
          <w:numId w:val="4"/>
        </w:numPr>
        <w:spacing w:line="360" w:lineRule="auto"/>
        <w:rPr>
          <w:rFonts w:asciiTheme="minorHAnsi" w:eastAsia="Calibri" w:hAnsiTheme="minorHAnsi"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</w:t>
      </w:r>
      <w:r w:rsidR="003B5344" w:rsidRPr="00165A37">
        <w:rPr>
          <w:rFonts w:asciiTheme="minorHAnsi" w:eastAsia="Calibri" w:hAnsiTheme="minorHAnsi"/>
          <w:sz w:val="24"/>
          <w:szCs w:val="24"/>
          <w:lang w:eastAsia="en-US"/>
        </w:rPr>
        <w:t>a ofert w 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>niniejszym zapytaniu</w:t>
      </w:r>
      <w:r w:rsidR="00123B59" w:rsidRPr="00165A37">
        <w:rPr>
          <w:rFonts w:asciiTheme="minorHAnsi" w:eastAsia="Calibri" w:hAnsiTheme="minorHAnsi"/>
          <w:sz w:val="24"/>
          <w:szCs w:val="24"/>
          <w:lang w:eastAsia="en-US"/>
        </w:rPr>
        <w:t>,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 z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winy wykonawcy (oferenta) miało mi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>ejsce odstąpienie od zawartej z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nim 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t>przez Zamawiającego umowy 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sprawie innego zamówienia publicznego lub miało miejsce rozwiązanie takiej umowy przez jej wypowiedzenie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.</w:t>
      </w:r>
    </w:p>
    <w:p w:rsidR="00A72D75" w:rsidRPr="00165A37" w:rsidRDefault="002438E3" w:rsidP="00F75AF2">
      <w:pPr>
        <w:numPr>
          <w:ilvl w:val="1"/>
          <w:numId w:val="4"/>
        </w:numPr>
        <w:spacing w:line="360" w:lineRule="auto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 ofert w niniejszym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 zapytaniu</w:t>
      </w:r>
      <w:r w:rsidR="00123B59" w:rsidRPr="00165A37">
        <w:rPr>
          <w:rFonts w:asciiTheme="minorHAnsi" w:eastAsia="Calibri" w:hAnsiTheme="minorHAnsi"/>
          <w:sz w:val="24"/>
          <w:szCs w:val="24"/>
          <w:lang w:eastAsia="en-US"/>
        </w:rPr>
        <w:t>,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 Zamawiający zawarł z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wykonawcą (oferentem) umowę w sprawie i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t>nnego zamówienia publicznego, 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ramach której to umowy Zamawiający naliczył wykonawcy (oferentowi) kary umowne w wysokości przekraczającej 2% wynagrodzenia umo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t>wnego netto (bez podatku VAT) z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tytułu nieterminowej realizacji umowy lub innego rodzaju nienależytego</w:t>
      </w:r>
      <w:r w:rsidR="000769F3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 jej wykonywania czy wykonania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.</w:t>
      </w:r>
    </w:p>
    <w:sectPr w:rsidR="00A72D75" w:rsidRPr="00165A37" w:rsidSect="00A428CE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276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98" w:rsidRDefault="00434A0A">
      <w:r>
        <w:separator/>
      </w:r>
    </w:p>
  </w:endnote>
  <w:endnote w:type="continuationSeparator" w:id="0">
    <w:p w:rsidR="00075F98" w:rsidRDefault="0043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Default="00E9791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4131F" w:rsidRDefault="00EB20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DA" w:rsidRPr="005D17AE" w:rsidRDefault="00E9791F">
    <w:pPr>
      <w:pStyle w:val="Stopka"/>
      <w:jc w:val="right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6709DD" w:rsidRPr="006709DD">
      <w:rPr>
        <w:rFonts w:ascii="Calibri Light" w:hAnsi="Calibri Light"/>
        <w:noProof/>
        <w:sz w:val="16"/>
        <w:szCs w:val="16"/>
      </w:rPr>
      <w:t>4</w:t>
    </w:r>
    <w:r w:rsidRPr="005D17AE">
      <w:rPr>
        <w:rFonts w:ascii="Calibri Light" w:hAnsi="Calibri Light"/>
        <w:sz w:val="16"/>
        <w:szCs w:val="16"/>
      </w:rPr>
      <w:fldChar w:fldCharType="end"/>
    </w:r>
  </w:p>
  <w:p w:rsidR="00D00B3A" w:rsidRDefault="00EB20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98" w:rsidRDefault="00434A0A">
      <w:r>
        <w:separator/>
      </w:r>
    </w:p>
  </w:footnote>
  <w:footnote w:type="continuationSeparator" w:id="0">
    <w:p w:rsidR="00075F98" w:rsidRDefault="0043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Default="00EB200A" w:rsidP="00182A6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Pr="001236D6" w:rsidRDefault="00E9791F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E893258" wp14:editId="705D5D8A">
          <wp:extent cx="1885950" cy="695325"/>
          <wp:effectExtent l="0" t="0" r="0" b="9525"/>
          <wp:docPr id="9" name="Obraz 9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23BC31AC"/>
    <w:lvl w:ilvl="0" w:tplc="E63E99AE">
      <w:start w:val="1"/>
      <w:numFmt w:val="decimal"/>
      <w:lvlText w:val="%1."/>
      <w:lvlJc w:val="left"/>
      <w:pPr>
        <w:ind w:left="1788" w:hanging="360"/>
      </w:pPr>
      <w:rPr>
        <w:rFonts w:ascii="Times New Roman" w:hAnsi="Times New Roman" w:cs="Times New Roman" w:hint="default"/>
        <w:sz w:val="22"/>
      </w:rPr>
    </w:lvl>
    <w:lvl w:ilvl="1" w:tplc="E63E99AE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0E36A1A"/>
    <w:multiLevelType w:val="hybridMultilevel"/>
    <w:tmpl w:val="4AD66E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63E99AE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F7FAF"/>
    <w:multiLevelType w:val="hybridMultilevel"/>
    <w:tmpl w:val="36A009C8"/>
    <w:lvl w:ilvl="0" w:tplc="D0746C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746CD8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9026F"/>
    <w:multiLevelType w:val="hybridMultilevel"/>
    <w:tmpl w:val="A13E6AA0"/>
    <w:lvl w:ilvl="0" w:tplc="CDC8FBD6">
      <w:start w:val="1"/>
      <w:numFmt w:val="decimal"/>
      <w:lvlText w:val="Załącznik nr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15698"/>
    <w:multiLevelType w:val="hybridMultilevel"/>
    <w:tmpl w:val="53F2CAD8"/>
    <w:lvl w:ilvl="0" w:tplc="796A691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E6"/>
    <w:rsid w:val="00013066"/>
    <w:rsid w:val="00020E8F"/>
    <w:rsid w:val="00033EF0"/>
    <w:rsid w:val="00052B17"/>
    <w:rsid w:val="00075F98"/>
    <w:rsid w:val="000769F3"/>
    <w:rsid w:val="00092C8E"/>
    <w:rsid w:val="000942B4"/>
    <w:rsid w:val="000B12CF"/>
    <w:rsid w:val="000C0BA4"/>
    <w:rsid w:val="000C2364"/>
    <w:rsid w:val="000D1F52"/>
    <w:rsid w:val="00123B59"/>
    <w:rsid w:val="00140858"/>
    <w:rsid w:val="001459B2"/>
    <w:rsid w:val="00165A37"/>
    <w:rsid w:val="00185441"/>
    <w:rsid w:val="00196BB3"/>
    <w:rsid w:val="001A629D"/>
    <w:rsid w:val="002018D6"/>
    <w:rsid w:val="0021122E"/>
    <w:rsid w:val="002345B8"/>
    <w:rsid w:val="002438E3"/>
    <w:rsid w:val="002562BA"/>
    <w:rsid w:val="002600B2"/>
    <w:rsid w:val="00260F2E"/>
    <w:rsid w:val="00277373"/>
    <w:rsid w:val="00277DA5"/>
    <w:rsid w:val="002919BC"/>
    <w:rsid w:val="00293038"/>
    <w:rsid w:val="002A7141"/>
    <w:rsid w:val="002C79E9"/>
    <w:rsid w:val="00310326"/>
    <w:rsid w:val="003169BA"/>
    <w:rsid w:val="0032031D"/>
    <w:rsid w:val="00346CE6"/>
    <w:rsid w:val="0038373C"/>
    <w:rsid w:val="003871B6"/>
    <w:rsid w:val="003B0DDC"/>
    <w:rsid w:val="003B5344"/>
    <w:rsid w:val="003F79C9"/>
    <w:rsid w:val="00407783"/>
    <w:rsid w:val="00432A1A"/>
    <w:rsid w:val="00434A0A"/>
    <w:rsid w:val="00462719"/>
    <w:rsid w:val="00474AF9"/>
    <w:rsid w:val="00475F17"/>
    <w:rsid w:val="00485A0A"/>
    <w:rsid w:val="004E45E3"/>
    <w:rsid w:val="00523376"/>
    <w:rsid w:val="005729B4"/>
    <w:rsid w:val="005901B9"/>
    <w:rsid w:val="005A5C0C"/>
    <w:rsid w:val="005B511F"/>
    <w:rsid w:val="005C0944"/>
    <w:rsid w:val="00607A80"/>
    <w:rsid w:val="00612C6F"/>
    <w:rsid w:val="00650CBA"/>
    <w:rsid w:val="00650FC5"/>
    <w:rsid w:val="00662829"/>
    <w:rsid w:val="006709DD"/>
    <w:rsid w:val="00673229"/>
    <w:rsid w:val="006A52BB"/>
    <w:rsid w:val="006A6BE7"/>
    <w:rsid w:val="006B33F6"/>
    <w:rsid w:val="006D34B5"/>
    <w:rsid w:val="006E688F"/>
    <w:rsid w:val="0071250A"/>
    <w:rsid w:val="00716FF8"/>
    <w:rsid w:val="007248F2"/>
    <w:rsid w:val="00725A33"/>
    <w:rsid w:val="0073188B"/>
    <w:rsid w:val="00751704"/>
    <w:rsid w:val="00784A12"/>
    <w:rsid w:val="007C20A5"/>
    <w:rsid w:val="007E04C5"/>
    <w:rsid w:val="007F25BB"/>
    <w:rsid w:val="00802153"/>
    <w:rsid w:val="0086061F"/>
    <w:rsid w:val="00872F96"/>
    <w:rsid w:val="008B1509"/>
    <w:rsid w:val="008B7396"/>
    <w:rsid w:val="008D2F2E"/>
    <w:rsid w:val="008D577F"/>
    <w:rsid w:val="008F7304"/>
    <w:rsid w:val="009012E1"/>
    <w:rsid w:val="00940485"/>
    <w:rsid w:val="00942469"/>
    <w:rsid w:val="009640FD"/>
    <w:rsid w:val="00974D17"/>
    <w:rsid w:val="00982D45"/>
    <w:rsid w:val="0099070D"/>
    <w:rsid w:val="00993D12"/>
    <w:rsid w:val="009A2455"/>
    <w:rsid w:val="009C7CF5"/>
    <w:rsid w:val="009D205D"/>
    <w:rsid w:val="009D718C"/>
    <w:rsid w:val="009E02AF"/>
    <w:rsid w:val="009E2621"/>
    <w:rsid w:val="00A022FE"/>
    <w:rsid w:val="00A1403F"/>
    <w:rsid w:val="00A33A24"/>
    <w:rsid w:val="00A33FC7"/>
    <w:rsid w:val="00A363B4"/>
    <w:rsid w:val="00A428CE"/>
    <w:rsid w:val="00A670A6"/>
    <w:rsid w:val="00A72D75"/>
    <w:rsid w:val="00A7454A"/>
    <w:rsid w:val="00AB2377"/>
    <w:rsid w:val="00AC32F7"/>
    <w:rsid w:val="00B04E0E"/>
    <w:rsid w:val="00B076A6"/>
    <w:rsid w:val="00B11CAA"/>
    <w:rsid w:val="00B13D52"/>
    <w:rsid w:val="00B3035D"/>
    <w:rsid w:val="00B35C5E"/>
    <w:rsid w:val="00B44ABB"/>
    <w:rsid w:val="00B60007"/>
    <w:rsid w:val="00B7758E"/>
    <w:rsid w:val="00BA7A43"/>
    <w:rsid w:val="00BF1B2F"/>
    <w:rsid w:val="00C01D63"/>
    <w:rsid w:val="00C0589D"/>
    <w:rsid w:val="00C21DD8"/>
    <w:rsid w:val="00C3572F"/>
    <w:rsid w:val="00C67B99"/>
    <w:rsid w:val="00C76E6C"/>
    <w:rsid w:val="00C770B8"/>
    <w:rsid w:val="00CB1DFE"/>
    <w:rsid w:val="00CF3747"/>
    <w:rsid w:val="00D07775"/>
    <w:rsid w:val="00D201C9"/>
    <w:rsid w:val="00D32651"/>
    <w:rsid w:val="00D337B3"/>
    <w:rsid w:val="00D362A8"/>
    <w:rsid w:val="00D441E6"/>
    <w:rsid w:val="00D63C3F"/>
    <w:rsid w:val="00D80CD4"/>
    <w:rsid w:val="00D97FE6"/>
    <w:rsid w:val="00E27BA0"/>
    <w:rsid w:val="00E54210"/>
    <w:rsid w:val="00E54686"/>
    <w:rsid w:val="00E570F0"/>
    <w:rsid w:val="00E62BE5"/>
    <w:rsid w:val="00E667C8"/>
    <w:rsid w:val="00E74CFB"/>
    <w:rsid w:val="00E86D94"/>
    <w:rsid w:val="00E90250"/>
    <w:rsid w:val="00E9791F"/>
    <w:rsid w:val="00EC55A6"/>
    <w:rsid w:val="00EE0206"/>
    <w:rsid w:val="00F33073"/>
    <w:rsid w:val="00F55AA4"/>
    <w:rsid w:val="00F57602"/>
    <w:rsid w:val="00F6336E"/>
    <w:rsid w:val="00F679D9"/>
    <w:rsid w:val="00F75AF2"/>
    <w:rsid w:val="00FD1AC9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BFC9"/>
  <w15:chartTrackingRefBased/>
  <w15:docId w15:val="{6AFE3688-D910-40D0-B773-427D9CFB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5AA4"/>
    <w:pPr>
      <w:jc w:val="center"/>
      <w:outlineLvl w:val="0"/>
    </w:pPr>
    <w:rPr>
      <w:rFonts w:asciiTheme="minorHAnsi" w:hAnsiTheme="minorHAnsi"/>
      <w:b/>
      <w:sz w:val="36"/>
      <w:szCs w:val="36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3169BA"/>
    <w:pPr>
      <w:spacing w:line="360" w:lineRule="auto"/>
      <w:jc w:val="left"/>
      <w:outlineLvl w:val="1"/>
    </w:pPr>
    <w:rPr>
      <w:sz w:val="24"/>
      <w:szCs w:val="24"/>
    </w:rPr>
  </w:style>
  <w:style w:type="paragraph" w:styleId="Nagwek3">
    <w:name w:val="heading 3"/>
    <w:basedOn w:val="Standard"/>
    <w:next w:val="Normalny"/>
    <w:link w:val="Nagwek3Znak"/>
    <w:uiPriority w:val="9"/>
    <w:unhideWhenUsed/>
    <w:qFormat/>
    <w:rsid w:val="00F55AA4"/>
    <w:pPr>
      <w:jc w:val="both"/>
      <w:outlineLvl w:val="2"/>
    </w:pPr>
    <w:rPr>
      <w:rFonts w:asciiTheme="minorHAnsi" w:hAnsiTheme="minorHAnsi"/>
      <w:b/>
      <w:color w:val="000000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D97F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D97FE6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D97FE6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97F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D97FE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97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97FE6"/>
  </w:style>
  <w:style w:type="paragraph" w:styleId="Nagwek">
    <w:name w:val="header"/>
    <w:basedOn w:val="Normalny"/>
    <w:link w:val="NagwekZnak"/>
    <w:uiPriority w:val="99"/>
    <w:rsid w:val="00D97F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97FE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97FE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D97F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97FE6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7FE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9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91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0BA4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0BA4"/>
    <w:rPr>
      <w:rFonts w:ascii="Calibri" w:eastAsia="Times New Roman" w:hAnsi="Calibri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55AA4"/>
    <w:rPr>
      <w:rFonts w:eastAsia="Times New Roman" w:cs="Times New Roman"/>
      <w:b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169BA"/>
    <w:rPr>
      <w:rFonts w:eastAsia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55AA4"/>
    <w:rPr>
      <w:rFonts w:eastAsia="Times New Roman" w:cs="Times New Roman"/>
      <w:b/>
      <w:color w:val="000000"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732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3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B7396"/>
    <w:pPr>
      <w:jc w:val="center"/>
    </w:pPr>
    <w:rPr>
      <w:rFonts w:ascii="Bookman Old Style" w:hAnsi="Bookman Old Style"/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8B7396"/>
    <w:rPr>
      <w:rFonts w:ascii="Bookman Old Style" w:eastAsia="Times New Roman" w:hAnsi="Bookman Old Style" w:cs="Times New Roman"/>
      <w:b/>
      <w:sz w:val="28"/>
      <w:szCs w:val="20"/>
      <w:u w:val="single"/>
      <w:lang w:eastAsia="pl-PL"/>
    </w:rPr>
  </w:style>
  <w:style w:type="paragraph" w:customStyle="1" w:styleId="WW-Tekstpodstawowywcity2">
    <w:name w:val="WW-Tekst podstawowy wcięty 2"/>
    <w:basedOn w:val="Normalny"/>
    <w:rsid w:val="008B7396"/>
    <w:pPr>
      <w:suppressAutoHyphens/>
      <w:ind w:left="1418" w:hanging="1418"/>
    </w:pPr>
    <w:rPr>
      <w:rFonts w:ascii="Arial" w:hAnsi="Arial"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bernardelli@zut.edu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bernardelli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piertusewicz@zut.edu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CE30-B3FC-4BAF-AC8C-8D13B5BC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4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83</cp:revision>
  <cp:lastPrinted>2020-05-12T09:28:00Z</cp:lastPrinted>
  <dcterms:created xsi:type="dcterms:W3CDTF">2019-06-28T09:42:00Z</dcterms:created>
  <dcterms:modified xsi:type="dcterms:W3CDTF">2020-05-12T09:39:00Z</dcterms:modified>
</cp:coreProperties>
</file>