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8B" w:rsidRDefault="008B7B8B" w:rsidP="008B7B8B">
      <w:pPr>
        <w:rPr>
          <w:b/>
          <w:i/>
          <w:color w:val="0000CC"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>
        <w:t>ZUT/ATT/231-</w:t>
      </w:r>
      <w:r w:rsidR="0054385A">
        <w:t>563/19</w:t>
      </w:r>
    </w:p>
    <w:p w:rsidR="008B7B8B" w:rsidRDefault="008B7B8B" w:rsidP="008B7B8B">
      <w:pPr>
        <w:ind w:left="4248" w:hanging="4248"/>
        <w:rPr>
          <w:b/>
          <w:sz w:val="22"/>
          <w:szCs w:val="22"/>
        </w:rPr>
      </w:pP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54385A">
        <w:rPr>
          <w:b/>
          <w:sz w:val="22"/>
          <w:szCs w:val="22"/>
        </w:rPr>
        <w:t>4</w:t>
      </w:r>
    </w:p>
    <w:p w:rsidR="008B7B8B" w:rsidRPr="0096573D" w:rsidRDefault="008B7B8B" w:rsidP="008B7B8B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F24901">
        <w:rPr>
          <w:b/>
          <w:sz w:val="22"/>
          <w:szCs w:val="22"/>
        </w:rPr>
        <w:t>3</w:t>
      </w:r>
      <w:r w:rsidR="0054385A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>/2019</w:t>
      </w:r>
    </w:p>
    <w:p w:rsidR="008B7B8B" w:rsidRPr="0096573D" w:rsidRDefault="008B7B8B" w:rsidP="008B7B8B">
      <w:pPr>
        <w:spacing w:line="288" w:lineRule="auto"/>
        <w:rPr>
          <w:b/>
          <w:sz w:val="22"/>
          <w:szCs w:val="22"/>
        </w:rPr>
      </w:pPr>
    </w:p>
    <w:p w:rsidR="008B7B8B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B7B8B" w:rsidRPr="0096573D" w:rsidRDefault="008B7B8B" w:rsidP="008B7B8B">
      <w:pPr>
        <w:spacing w:line="288" w:lineRule="auto"/>
        <w:jc w:val="center"/>
        <w:rPr>
          <w:b/>
          <w:sz w:val="22"/>
          <w:szCs w:val="22"/>
        </w:rPr>
      </w:pPr>
    </w:p>
    <w:p w:rsidR="008B7B8B" w:rsidRPr="0096573D" w:rsidRDefault="008B7B8B" w:rsidP="008B7B8B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w Szczecinie, al. Piastów 17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>i przenoszenia danych.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i w:val="0"/>
          <w:sz w:val="22"/>
          <w:szCs w:val="22"/>
        </w:rPr>
        <w:br/>
      </w:r>
      <w:r w:rsidRPr="0096573D">
        <w:rPr>
          <w:rStyle w:val="Wyrnienie"/>
          <w:i w:val="0"/>
          <w:sz w:val="22"/>
          <w:szCs w:val="22"/>
        </w:rPr>
        <w:t xml:space="preserve"> że wymagać tego będą przepisy prawa lub wyrazicie Państwo na to zgodę.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B7B8B" w:rsidRPr="0096573D" w:rsidRDefault="008B7B8B" w:rsidP="008B7B8B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i w:val="0"/>
          <w:iCs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czasu przedawnienia lub</w:t>
      </w:r>
    </w:p>
    <w:p w:rsidR="008B7B8B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i w:val="0"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zabezpieczenia ewentualnych roszczeń lub</w:t>
      </w:r>
    </w:p>
    <w:p w:rsidR="008B7B8B" w:rsidRPr="0096573D" w:rsidRDefault="008B7B8B" w:rsidP="008B7B8B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iCs/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>zgodnie z obowiązującymi przepisami prawa.</w:t>
      </w:r>
    </w:p>
    <w:p w:rsidR="0089463D" w:rsidRDefault="0089463D"/>
    <w:sectPr w:rsidR="0089463D" w:rsidSect="000F2417">
      <w:headerReference w:type="default" r:id="rId7"/>
      <w:pgSz w:w="11906" w:h="16838"/>
      <w:pgMar w:top="1276" w:right="1080" w:bottom="1135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DA" w:rsidRDefault="00EE23F8">
      <w:r>
        <w:separator/>
      </w:r>
    </w:p>
  </w:endnote>
  <w:endnote w:type="continuationSeparator" w:id="0">
    <w:p w:rsidR="00CC43DA" w:rsidRDefault="00E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DA" w:rsidRDefault="00EE23F8">
      <w:r>
        <w:separator/>
      </w:r>
    </w:p>
  </w:footnote>
  <w:footnote w:type="continuationSeparator" w:id="0">
    <w:p w:rsidR="00CC43DA" w:rsidRDefault="00EE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C9" w:rsidRDefault="0054385A" w:rsidP="00590DC9">
    <w:pPr>
      <w:pStyle w:val="Nagwek"/>
      <w:jc w:val="center"/>
      <w:rPr>
        <w:b/>
        <w:noProof/>
      </w:rPr>
    </w:pPr>
  </w:p>
  <w:p w:rsidR="00590DC9" w:rsidRDefault="008B7B8B" w:rsidP="00590DC9">
    <w:pPr>
      <w:pStyle w:val="Nagwek"/>
      <w:jc w:val="center"/>
    </w:pPr>
    <w:r w:rsidRPr="000F2417">
      <w:rPr>
        <w:b/>
        <w:noProof/>
      </w:rPr>
      <w:drawing>
        <wp:inline distT="0" distB="0" distL="0" distR="0" wp14:anchorId="3B065526" wp14:editId="7CFD6EA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B"/>
    <w:rsid w:val="0054385A"/>
    <w:rsid w:val="0089463D"/>
    <w:rsid w:val="008B7B8B"/>
    <w:rsid w:val="009C4592"/>
    <w:rsid w:val="00CC43DA"/>
    <w:rsid w:val="00EE23F8"/>
    <w:rsid w:val="00F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DD4"/>
  <w15:chartTrackingRefBased/>
  <w15:docId w15:val="{C8DB2178-CF5A-4B9F-8B61-4B6017A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8B7B8B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B7B8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7B8B"/>
    <w:pPr>
      <w:ind w:left="720"/>
      <w:contextualSpacing/>
    </w:pPr>
  </w:style>
  <w:style w:type="character" w:customStyle="1" w:styleId="text-justify">
    <w:name w:val="text-justify"/>
    <w:rsid w:val="008B7B8B"/>
  </w:style>
  <w:style w:type="paragraph" w:styleId="Nagwek">
    <w:name w:val="header"/>
    <w:basedOn w:val="Normalny"/>
    <w:link w:val="NagwekZnak"/>
    <w:uiPriority w:val="99"/>
    <w:unhideWhenUsed/>
    <w:rsid w:val="008B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5</cp:revision>
  <cp:lastPrinted>2019-05-16T12:14:00Z</cp:lastPrinted>
  <dcterms:created xsi:type="dcterms:W3CDTF">2019-03-19T08:16:00Z</dcterms:created>
  <dcterms:modified xsi:type="dcterms:W3CDTF">2019-05-16T12:14:00Z</dcterms:modified>
</cp:coreProperties>
</file>