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E61D" w14:textId="13BABCC1" w:rsidR="00AB5AE7" w:rsidRPr="001173EA" w:rsidRDefault="00AB5AE7" w:rsidP="00AB5AE7">
      <w:pPr>
        <w:spacing w:before="120" w:after="480"/>
        <w:rPr>
          <w:rFonts w:ascii="Arial Narrow" w:hAnsi="Arial Narrow" w:cs="Tahoma"/>
          <w:color w:val="666699"/>
          <w:sz w:val="20"/>
          <w:szCs w:val="18"/>
        </w:rPr>
      </w:pPr>
      <w:bookmarkStart w:id="0" w:name="_Hlk69991298"/>
      <w:r w:rsidRPr="001173EA">
        <w:rPr>
          <w:sz w:val="24"/>
          <w:szCs w:val="24"/>
        </w:rPr>
        <w:t xml:space="preserve">Znak Sprawy: </w:t>
      </w:r>
      <w:bookmarkEnd w:id="0"/>
      <w:r w:rsidR="001A7945" w:rsidRPr="00467492">
        <w:rPr>
          <w:b/>
          <w:noProof/>
          <w:szCs w:val="24"/>
        </w:rPr>
        <w:t>ZUT/ATT/</w:t>
      </w:r>
      <w:r w:rsidR="00DF47C1">
        <w:rPr>
          <w:b/>
          <w:noProof/>
          <w:szCs w:val="24"/>
        </w:rPr>
        <w:t>242-</w:t>
      </w:r>
      <w:r w:rsidR="007B2487">
        <w:rPr>
          <w:b/>
          <w:noProof/>
          <w:szCs w:val="24"/>
        </w:rPr>
        <w:t>129</w:t>
      </w:r>
      <w:r w:rsidR="00DF47C1">
        <w:rPr>
          <w:b/>
          <w:noProof/>
          <w:szCs w:val="24"/>
        </w:rPr>
        <w:t>/2024</w:t>
      </w:r>
    </w:p>
    <w:p w14:paraId="350841A4" w14:textId="7003BDB2" w:rsidR="00DB06E2" w:rsidRPr="00F95C93" w:rsidRDefault="00DB06E2" w:rsidP="001173EA">
      <w:pPr>
        <w:spacing w:after="48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F95C93">
        <w:rPr>
          <w:rFonts w:cstheme="minorHAnsi"/>
          <w:b/>
          <w:bCs/>
          <w:sz w:val="32"/>
          <w:szCs w:val="32"/>
        </w:rPr>
        <w:t xml:space="preserve">Zapytanie ofertowe nr </w:t>
      </w:r>
      <w:r w:rsidR="007B2487">
        <w:rPr>
          <w:rFonts w:cstheme="minorHAnsi"/>
          <w:b/>
          <w:bCs/>
          <w:sz w:val="32"/>
          <w:szCs w:val="32"/>
        </w:rPr>
        <w:t>5</w:t>
      </w:r>
      <w:r w:rsidR="00DF47C1">
        <w:rPr>
          <w:rFonts w:cstheme="minorHAnsi"/>
          <w:b/>
          <w:bCs/>
          <w:sz w:val="32"/>
          <w:szCs w:val="32"/>
        </w:rPr>
        <w:t>/2024</w:t>
      </w:r>
    </w:p>
    <w:p w14:paraId="18CB125D" w14:textId="0C544FC5" w:rsidR="00DB06E2" w:rsidRPr="00F95C93" w:rsidRDefault="00DB06E2" w:rsidP="00DB06E2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F95C93">
        <w:rPr>
          <w:rFonts w:cstheme="minorHAnsi"/>
          <w:sz w:val="24"/>
          <w:szCs w:val="24"/>
        </w:rPr>
        <w:t xml:space="preserve">Szacunkowa wartość zamówienia brutto </w:t>
      </w:r>
      <w:r>
        <w:rPr>
          <w:rFonts w:cstheme="minorHAnsi"/>
          <w:sz w:val="24"/>
          <w:szCs w:val="24"/>
        </w:rPr>
        <w:t>–</w:t>
      </w:r>
      <w:r w:rsidRPr="00F95C93">
        <w:rPr>
          <w:rFonts w:cstheme="minorHAnsi"/>
          <w:sz w:val="24"/>
          <w:szCs w:val="24"/>
        </w:rPr>
        <w:t xml:space="preserve"> </w:t>
      </w:r>
      <w:r w:rsidR="007B2487">
        <w:rPr>
          <w:rFonts w:cstheme="minorHAnsi"/>
          <w:b/>
          <w:bCs/>
          <w:sz w:val="24"/>
          <w:szCs w:val="24"/>
        </w:rPr>
        <w:t>40</w:t>
      </w:r>
      <w:r w:rsidR="001A7945">
        <w:rPr>
          <w:rFonts w:cstheme="minorHAnsi"/>
          <w:b/>
          <w:bCs/>
          <w:sz w:val="24"/>
          <w:szCs w:val="24"/>
        </w:rPr>
        <w:t xml:space="preserve"> 000</w:t>
      </w:r>
      <w:r w:rsidR="00F33B54">
        <w:rPr>
          <w:rFonts w:cstheme="minorHAnsi"/>
          <w:b/>
          <w:bCs/>
          <w:sz w:val="24"/>
          <w:szCs w:val="24"/>
        </w:rPr>
        <w:t>,</w:t>
      </w:r>
      <w:r w:rsidR="001A7945">
        <w:rPr>
          <w:rFonts w:cstheme="minorHAnsi"/>
          <w:b/>
          <w:bCs/>
          <w:sz w:val="24"/>
          <w:szCs w:val="24"/>
        </w:rPr>
        <w:t>00</w:t>
      </w:r>
      <w:r w:rsidRPr="00F95C93">
        <w:rPr>
          <w:rFonts w:cstheme="minorHAnsi"/>
          <w:b/>
          <w:bCs/>
          <w:sz w:val="24"/>
          <w:szCs w:val="24"/>
        </w:rPr>
        <w:t xml:space="preserve"> zł</w:t>
      </w:r>
    </w:p>
    <w:p w14:paraId="418C2ED6" w14:textId="1CEFC1B2" w:rsidR="00DB06E2" w:rsidRPr="00F95C93" w:rsidRDefault="00DB06E2" w:rsidP="00DB06E2">
      <w:pPr>
        <w:spacing w:after="480" w:line="360" w:lineRule="auto"/>
        <w:jc w:val="right"/>
        <w:rPr>
          <w:rFonts w:cstheme="minorHAnsi"/>
          <w:sz w:val="24"/>
          <w:szCs w:val="24"/>
        </w:rPr>
      </w:pPr>
      <w:r w:rsidRPr="00F95C93">
        <w:rPr>
          <w:rFonts w:cstheme="minorHAnsi"/>
          <w:sz w:val="24"/>
          <w:szCs w:val="24"/>
        </w:rPr>
        <w:t xml:space="preserve">Termin złożenia ofert </w:t>
      </w:r>
      <w:r>
        <w:rPr>
          <w:rFonts w:cstheme="minorHAnsi"/>
          <w:sz w:val="24"/>
          <w:szCs w:val="24"/>
        </w:rPr>
        <w:t>–</w:t>
      </w:r>
      <w:r w:rsidRPr="00F95C93">
        <w:rPr>
          <w:rFonts w:cstheme="minorHAnsi"/>
          <w:sz w:val="24"/>
          <w:szCs w:val="24"/>
        </w:rPr>
        <w:t xml:space="preserve"> </w:t>
      </w:r>
      <w:r w:rsidR="00AC25D1" w:rsidRPr="00CF0B8C">
        <w:rPr>
          <w:rFonts w:cstheme="minorHAnsi"/>
          <w:b/>
          <w:sz w:val="24"/>
          <w:szCs w:val="24"/>
        </w:rPr>
        <w:t>1</w:t>
      </w:r>
      <w:r w:rsidR="007B2487">
        <w:rPr>
          <w:rFonts w:cstheme="minorHAnsi"/>
          <w:b/>
          <w:sz w:val="24"/>
          <w:szCs w:val="24"/>
        </w:rPr>
        <w:t>8</w:t>
      </w:r>
      <w:r w:rsidR="00AC25D1" w:rsidRPr="00CF0B8C">
        <w:rPr>
          <w:rFonts w:cstheme="minorHAnsi"/>
          <w:b/>
          <w:sz w:val="24"/>
          <w:szCs w:val="24"/>
        </w:rPr>
        <w:t>.03</w:t>
      </w:r>
      <w:r w:rsidR="00DF47C1" w:rsidRPr="00CF0B8C">
        <w:rPr>
          <w:rFonts w:cstheme="minorHAnsi"/>
          <w:b/>
          <w:sz w:val="24"/>
          <w:szCs w:val="24"/>
        </w:rPr>
        <w:t>.2024</w:t>
      </w:r>
      <w:r w:rsidRPr="00CF0B8C">
        <w:rPr>
          <w:rFonts w:cstheme="minorHAnsi"/>
          <w:b/>
          <w:sz w:val="24"/>
          <w:szCs w:val="24"/>
        </w:rPr>
        <w:t xml:space="preserve"> r</w:t>
      </w:r>
      <w:r w:rsidR="006A2239" w:rsidRPr="00CF0B8C">
        <w:rPr>
          <w:rFonts w:cstheme="minorHAnsi"/>
          <w:b/>
          <w:sz w:val="24"/>
          <w:szCs w:val="24"/>
        </w:rPr>
        <w:t>.</w:t>
      </w:r>
    </w:p>
    <w:p w14:paraId="1DD68B84" w14:textId="62FBDAE4" w:rsidR="00F33B54" w:rsidRPr="00840665" w:rsidRDefault="007B2487" w:rsidP="008406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D72DE">
        <w:rPr>
          <w:b/>
          <w:bCs/>
        </w:rPr>
        <w:t xml:space="preserve">Wykonanie dokumentacji projektowej i kosztorysowej dla </w:t>
      </w:r>
      <w:r>
        <w:rPr>
          <w:b/>
          <w:bCs/>
        </w:rPr>
        <w:t>z</w:t>
      </w:r>
      <w:r w:rsidRPr="003D72DE">
        <w:rPr>
          <w:b/>
          <w:bCs/>
        </w:rPr>
        <w:t xml:space="preserve">adania inwestycyjnego pn.: "Przebudowa części administracyjnej w budynku Wydziału Architektury ZUT </w:t>
      </w:r>
      <w:r w:rsidRPr="003D72DE">
        <w:rPr>
          <w:b/>
          <w:bCs/>
        </w:rPr>
        <w:br/>
        <w:t xml:space="preserve">w Szczecinie przy ul. Żołnierskiej 50" wraz z </w:t>
      </w:r>
      <w:r w:rsidRPr="003D72DE">
        <w:rPr>
          <w:b/>
          <w:szCs w:val="24"/>
        </w:rPr>
        <w:t>uzyskaniem pozwolenia na budowę lub zgłoszeni</w:t>
      </w:r>
      <w:r>
        <w:rPr>
          <w:b/>
          <w:szCs w:val="24"/>
        </w:rPr>
        <w:t>em</w:t>
      </w:r>
      <w:r w:rsidRPr="003D72DE">
        <w:rPr>
          <w:b/>
          <w:szCs w:val="24"/>
        </w:rPr>
        <w:t xml:space="preserve"> robót nie wymagających pozwolenia na budowę dla przedmiotowego zamierzenia oraz pełnienie</w:t>
      </w:r>
      <w:r>
        <w:rPr>
          <w:b/>
          <w:szCs w:val="24"/>
        </w:rPr>
        <w:t>m</w:t>
      </w:r>
      <w:r w:rsidRPr="003D72DE">
        <w:rPr>
          <w:b/>
          <w:szCs w:val="24"/>
        </w:rPr>
        <w:t xml:space="preserve"> nadzoru autorskiego przy realizacji robót prowadzonych na podstawie wykonanej dokumentacji.</w:t>
      </w:r>
    </w:p>
    <w:p w14:paraId="5055FB84" w14:textId="77777777" w:rsidR="00840665" w:rsidRDefault="00840665" w:rsidP="00F33B5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123D2E" w14:textId="0D9EE4F4" w:rsidR="00DB06E2" w:rsidRPr="00840665" w:rsidRDefault="00DB06E2" w:rsidP="00840665">
      <w:pPr>
        <w:spacing w:after="0" w:line="240" w:lineRule="auto"/>
        <w:jc w:val="center"/>
        <w:rPr>
          <w:rFonts w:eastAsia="Times New Roman" w:cstheme="minorHAnsi"/>
          <w:b/>
          <w:bCs/>
          <w:strike/>
          <w:sz w:val="28"/>
          <w:szCs w:val="28"/>
          <w:lang w:eastAsia="pl-PL"/>
        </w:rPr>
      </w:pPr>
      <w:r w:rsidRPr="00840665">
        <w:rPr>
          <w:rFonts w:eastAsia="Times New Roman" w:cstheme="minorHAnsi"/>
          <w:b/>
          <w:bCs/>
          <w:sz w:val="28"/>
          <w:szCs w:val="28"/>
          <w:lang w:eastAsia="pl-PL"/>
        </w:rPr>
        <w:t>Zbiorcze zestawienie ofert</w:t>
      </w:r>
    </w:p>
    <w:p w14:paraId="5C2D9C36" w14:textId="77777777" w:rsidR="00F33B54" w:rsidRPr="00F95C93" w:rsidRDefault="00F33B54" w:rsidP="00F33B5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6887"/>
        <w:gridCol w:w="1418"/>
      </w:tblGrid>
      <w:tr w:rsidR="00DB06E2" w:rsidRPr="00F95C93" w14:paraId="77CCA707" w14:textId="77777777" w:rsidTr="006A2239">
        <w:trPr>
          <w:trHeight w:val="598"/>
        </w:trPr>
        <w:tc>
          <w:tcPr>
            <w:tcW w:w="0" w:type="auto"/>
            <w:shd w:val="clear" w:color="auto" w:fill="auto"/>
            <w:vAlign w:val="center"/>
            <w:hideMark/>
          </w:tcPr>
          <w:p w14:paraId="58C20A2A" w14:textId="77777777" w:rsidR="00DB06E2" w:rsidRPr="00F95C93" w:rsidRDefault="00DB06E2" w:rsidP="00F33B5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270CE226" w14:textId="77777777" w:rsidR="00DB06E2" w:rsidRPr="00F95C93" w:rsidRDefault="00DB06E2" w:rsidP="00F33B5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Firma (nazwa) lub nazwisko  wykonawcy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4C8D11" w14:textId="77777777" w:rsidR="00DB06E2" w:rsidRPr="00F95C93" w:rsidRDefault="00DB06E2" w:rsidP="00F33B5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DF47C1" w:rsidRPr="00F95C93" w14:paraId="017E5920" w14:textId="77777777" w:rsidTr="006A2239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7181743B" w14:textId="6376C365" w:rsidR="00DF47C1" w:rsidRDefault="00DF47C1" w:rsidP="00F33B5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D17CA19" w14:textId="048C03BD" w:rsidR="00AC25D1" w:rsidRDefault="001F210C" w:rsidP="00F33B5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FUSION DESING Sp. z o.o.</w:t>
            </w:r>
          </w:p>
          <w:p w14:paraId="0E54E6CF" w14:textId="0C179B6F" w:rsidR="007B2487" w:rsidRDefault="007B2487" w:rsidP="001F210C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r w:rsidR="001F210C">
              <w:rPr>
                <w:rFonts w:eastAsia="Times New Roman" w:cstheme="minorHAnsi"/>
                <w:color w:val="000000"/>
                <w:lang w:eastAsia="pl-PL"/>
              </w:rPr>
              <w:t>Rynek 12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r w:rsidR="001F210C">
              <w:rPr>
                <w:rFonts w:eastAsia="Times New Roman" w:cstheme="minorHAnsi"/>
                <w:color w:val="000000"/>
                <w:lang w:eastAsia="pl-PL"/>
              </w:rPr>
              <w:t>48-200 Prudnik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751E9" w14:textId="2C99B8DA" w:rsidR="00DF47C1" w:rsidRDefault="001F210C" w:rsidP="00F33B5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80 352</w:t>
            </w:r>
            <w:bookmarkStart w:id="1" w:name="_GoBack"/>
            <w:bookmarkEnd w:id="1"/>
            <w:r w:rsidR="00DF47C1">
              <w:rPr>
                <w:rFonts w:eastAsia="Times New Roman" w:cstheme="minorHAnsi"/>
                <w:color w:val="000000"/>
                <w:lang w:eastAsia="pl-PL"/>
              </w:rPr>
              <w:t>,00</w:t>
            </w:r>
            <w:r w:rsidR="000F180E">
              <w:rPr>
                <w:rFonts w:eastAsia="Times New Roman" w:cstheme="minorHAnsi"/>
                <w:color w:val="000000"/>
                <w:lang w:eastAsia="pl-PL"/>
              </w:rPr>
              <w:t xml:space="preserve"> zł</w:t>
            </w:r>
          </w:p>
        </w:tc>
      </w:tr>
      <w:tr w:rsidR="001F210C" w:rsidRPr="00F95C93" w14:paraId="763D894E" w14:textId="77777777" w:rsidTr="006A2239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4B3C395D" w14:textId="38B7B891" w:rsidR="001F210C" w:rsidRDefault="001F210C" w:rsidP="001F210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67494D1" w14:textId="77777777" w:rsidR="001F210C" w:rsidRDefault="001F210C" w:rsidP="001F210C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Jakub Fidor ARCHITEKCI</w:t>
            </w:r>
          </w:p>
          <w:p w14:paraId="607192A1" w14:textId="117DE341" w:rsidR="001F210C" w:rsidRDefault="001F210C" w:rsidP="001F210C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Stanisława Żółkiewskiego 18/2; 70-346 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30F45" w14:textId="2583F979" w:rsidR="001F210C" w:rsidRDefault="001F210C" w:rsidP="001F210C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50 000,00 zł</w:t>
            </w:r>
          </w:p>
        </w:tc>
      </w:tr>
    </w:tbl>
    <w:p w14:paraId="11B3E0F9" w14:textId="77777777" w:rsidR="00DB06E2" w:rsidRPr="00F95C93" w:rsidRDefault="00DB06E2" w:rsidP="00DB06E2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95C93">
        <w:rPr>
          <w:rFonts w:eastAsia="Times New Roman" w:cstheme="minorHAnsi"/>
          <w:i/>
          <w:iCs/>
          <w:sz w:val="24"/>
          <w:szCs w:val="24"/>
          <w:lang w:eastAsia="pl-PL"/>
        </w:rPr>
        <w:t>* - niepotrzebne skreślić</w:t>
      </w:r>
    </w:p>
    <w:p w14:paraId="3CCA6C53" w14:textId="77777777" w:rsidR="00DB06E2" w:rsidRPr="00F95C93" w:rsidRDefault="00DB06E2" w:rsidP="00DB06E2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D864020" w14:textId="77777777" w:rsidR="00FE4519" w:rsidRDefault="00FE4519"/>
    <w:sectPr w:rsidR="00FE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6F1B" w14:textId="77777777" w:rsidR="006A2239" w:rsidRDefault="006A2239" w:rsidP="007F34A0">
      <w:pPr>
        <w:spacing w:after="0" w:line="240" w:lineRule="auto"/>
      </w:pPr>
      <w:r>
        <w:separator/>
      </w:r>
    </w:p>
  </w:endnote>
  <w:endnote w:type="continuationSeparator" w:id="0">
    <w:p w14:paraId="79E21917" w14:textId="77777777" w:rsidR="006A2239" w:rsidRDefault="006A2239" w:rsidP="007F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5834" w14:textId="77777777" w:rsidR="006A2239" w:rsidRDefault="006A2239" w:rsidP="007F34A0">
      <w:pPr>
        <w:spacing w:after="0" w:line="240" w:lineRule="auto"/>
      </w:pPr>
      <w:r>
        <w:separator/>
      </w:r>
    </w:p>
  </w:footnote>
  <w:footnote w:type="continuationSeparator" w:id="0">
    <w:p w14:paraId="0363D09E" w14:textId="77777777" w:rsidR="006A2239" w:rsidRDefault="006A2239" w:rsidP="007F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2"/>
    <w:rsid w:val="000A5ED6"/>
    <w:rsid w:val="000F180E"/>
    <w:rsid w:val="001173EA"/>
    <w:rsid w:val="001A7945"/>
    <w:rsid w:val="001F210C"/>
    <w:rsid w:val="00251E87"/>
    <w:rsid w:val="0028581D"/>
    <w:rsid w:val="005167D0"/>
    <w:rsid w:val="005C55AB"/>
    <w:rsid w:val="006A2239"/>
    <w:rsid w:val="006C02E5"/>
    <w:rsid w:val="007B2487"/>
    <w:rsid w:val="007F34A0"/>
    <w:rsid w:val="00840665"/>
    <w:rsid w:val="008F004A"/>
    <w:rsid w:val="00930140"/>
    <w:rsid w:val="0096461E"/>
    <w:rsid w:val="00985989"/>
    <w:rsid w:val="009E44A5"/>
    <w:rsid w:val="00AB5AE7"/>
    <w:rsid w:val="00AC25D1"/>
    <w:rsid w:val="00B1205E"/>
    <w:rsid w:val="00B3664A"/>
    <w:rsid w:val="00CB365E"/>
    <w:rsid w:val="00CB6E72"/>
    <w:rsid w:val="00CC1F16"/>
    <w:rsid w:val="00CD103D"/>
    <w:rsid w:val="00CF0B8C"/>
    <w:rsid w:val="00DB06E2"/>
    <w:rsid w:val="00DF47C1"/>
    <w:rsid w:val="00E15615"/>
    <w:rsid w:val="00E21B0F"/>
    <w:rsid w:val="00EC4D45"/>
    <w:rsid w:val="00F21C85"/>
    <w:rsid w:val="00F33B5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EA352F"/>
  <w15:chartTrackingRefBased/>
  <w15:docId w15:val="{3DE63EE7-1450-4B32-980D-4B475E3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B06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B0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Elżbieta Wyszyńska</cp:lastModifiedBy>
  <cp:revision>29</cp:revision>
  <cp:lastPrinted>2024-03-15T10:43:00Z</cp:lastPrinted>
  <dcterms:created xsi:type="dcterms:W3CDTF">2022-05-23T12:07:00Z</dcterms:created>
  <dcterms:modified xsi:type="dcterms:W3CDTF">2024-03-18T09:40:00Z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2022-07-29T09:28:55Z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2c8a9369-8b0d-4a81-a349-727a7554453f</vt:lpwstr>
  </property>
  <property fmtid="{D5CDD505-2E9C-101B-9397-08002B2CF9AE}" pid="8" name="MSIP_Label_50945193-57ff-457d-9504-518e9bfb59a9_ContentBits">
    <vt:lpwstr>0</vt:lpwstr>
  </property>
</Properties>
</file>