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2154" w14:textId="66D7E26C" w:rsidR="00C50228" w:rsidRPr="00C92B9C" w:rsidRDefault="00C50228" w:rsidP="00C50228">
      <w:pPr>
        <w:spacing w:before="120" w:after="480"/>
        <w:rPr>
          <w:rFonts w:ascii="Arial Narrow" w:hAnsi="Arial Narrow" w:cs="Tahoma"/>
          <w:i/>
          <w:color w:val="666699"/>
        </w:rPr>
      </w:pPr>
      <w:r w:rsidRPr="00C92B9C">
        <w:rPr>
          <w:rFonts w:asciiTheme="minorHAnsi" w:hAnsiTheme="minorHAnsi"/>
        </w:rPr>
        <w:t xml:space="preserve">Znak Sprawy: </w:t>
      </w:r>
      <w:r w:rsidRPr="00C92B9C">
        <w:rPr>
          <w:rFonts w:asciiTheme="minorHAnsi" w:hAnsiTheme="minorHAnsi"/>
          <w:b/>
          <w:i/>
        </w:rPr>
        <w:t>ZUT/ATT/231-</w:t>
      </w:r>
      <w:r w:rsidR="008A37A0">
        <w:rPr>
          <w:rFonts w:asciiTheme="minorHAnsi" w:hAnsiTheme="minorHAnsi"/>
          <w:b/>
          <w:i/>
        </w:rPr>
        <w:t>947</w:t>
      </w:r>
      <w:r w:rsidR="00465700" w:rsidRPr="00C92B9C">
        <w:rPr>
          <w:rFonts w:asciiTheme="minorHAnsi" w:hAnsiTheme="minorHAnsi"/>
          <w:b/>
          <w:i/>
        </w:rPr>
        <w:t>/2023</w:t>
      </w:r>
      <w:r w:rsidR="000D0FE0" w:rsidRPr="00C92B9C">
        <w:rPr>
          <w:rFonts w:asciiTheme="minorHAnsi" w:hAnsiTheme="minorHAnsi"/>
          <w:b/>
          <w:i/>
        </w:rPr>
        <w:t>/</w:t>
      </w:r>
      <w:r w:rsidR="00297A2E" w:rsidRPr="00C92B9C">
        <w:rPr>
          <w:rFonts w:asciiTheme="minorHAnsi" w:hAnsiTheme="minorHAnsi"/>
          <w:b/>
          <w:i/>
        </w:rPr>
        <w:t>EW</w:t>
      </w:r>
    </w:p>
    <w:p w14:paraId="0727EF3D" w14:textId="2C84F5A9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8A37A0">
        <w:rPr>
          <w:rFonts w:asciiTheme="minorHAnsi" w:hAnsiTheme="minorHAnsi"/>
          <w:b/>
          <w:sz w:val="24"/>
          <w:szCs w:val="24"/>
        </w:rPr>
        <w:t>3</w:t>
      </w:r>
    </w:p>
    <w:p w14:paraId="1D3BC4D3" w14:textId="1AC7FC2A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8A37A0">
        <w:rPr>
          <w:rFonts w:asciiTheme="minorHAnsi" w:hAnsiTheme="minorHAnsi"/>
          <w:b/>
          <w:sz w:val="24"/>
          <w:szCs w:val="24"/>
        </w:rPr>
        <w:t>39</w:t>
      </w:r>
      <w:r w:rsidR="00205C90">
        <w:rPr>
          <w:rFonts w:asciiTheme="minorHAnsi" w:hAnsiTheme="minorHAnsi"/>
          <w:b/>
          <w:sz w:val="24"/>
          <w:szCs w:val="24"/>
        </w:rPr>
        <w:t>/</w:t>
      </w:r>
      <w:r w:rsidR="00465700">
        <w:rPr>
          <w:rFonts w:asciiTheme="minorHAnsi" w:hAnsiTheme="minorHAnsi"/>
          <w:b/>
          <w:sz w:val="24"/>
          <w:szCs w:val="24"/>
        </w:rPr>
        <w:t>2023</w:t>
      </w: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0E8DBF33" w14:textId="5C75AD20" w:rsidR="0099359E" w:rsidRPr="0099359E" w:rsidRDefault="0099359E" w:rsidP="0099359E">
      <w:pPr>
        <w:pStyle w:val="Nagwek1"/>
        <w:numPr>
          <w:ilvl w:val="0"/>
          <w:numId w:val="0"/>
        </w:numPr>
        <w:ind w:left="426"/>
        <w:jc w:val="center"/>
        <w:rPr>
          <w:b/>
          <w:sz w:val="28"/>
          <w:szCs w:val="28"/>
        </w:rPr>
      </w:pPr>
      <w:r w:rsidRPr="0099359E">
        <w:rPr>
          <w:b/>
          <w:sz w:val="28"/>
          <w:szCs w:val="28"/>
        </w:rPr>
        <w:t>Częściowy remont dachu Hali "B" WTMiT przy al. Piastów 41 w Szczecinie</w:t>
      </w:r>
    </w:p>
    <w:p w14:paraId="297F7A7F" w14:textId="77777777" w:rsidR="0099359E" w:rsidRPr="0099359E" w:rsidRDefault="0099359E" w:rsidP="0099359E"/>
    <w:p w14:paraId="189EC1D9" w14:textId="5DEE0048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12ECBD2D" w:rsidR="00983BA9" w:rsidRPr="00983BA9" w:rsidRDefault="00F021A5" w:rsidP="00983BA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746E39B2" w:rsidR="000A61E9" w:rsidRDefault="00C5495B" w:rsidP="00E378ED">
      <w:pPr>
        <w:pStyle w:val="Nagwek2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1D16E9D5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>i przydatność do robót. Skład</w:t>
      </w:r>
      <w:r w:rsidR="00D00EA4">
        <w:t>owanie</w:t>
      </w:r>
      <w:r w:rsidRPr="007B747C">
        <w:t xml:space="preserve"> materiałów wg asortymentu z zachowaniem wymogów bezpieczeństwa. </w:t>
      </w:r>
    </w:p>
    <w:p w14:paraId="342DB065" w14:textId="41D8B5C2" w:rsidR="007025B6" w:rsidRDefault="00C5495B" w:rsidP="000F0879">
      <w:pPr>
        <w:pStyle w:val="Nagwek2"/>
        <w:keepNext w:val="0"/>
        <w:ind w:left="426"/>
      </w:pPr>
      <w:r w:rsidRPr="007B747C">
        <w:lastRenderedPageBreak/>
        <w:t>Wszystkie roboty objęte umową powinny być wykonane</w:t>
      </w:r>
      <w:r w:rsidR="00D00EA4">
        <w:t>,</w:t>
      </w:r>
      <w:r w:rsidRPr="007B747C">
        <w:t xml:space="preserve"> zg</w:t>
      </w:r>
      <w:r w:rsidR="007025B6">
        <w:t>odnie z obowiązującymi normami</w:t>
      </w:r>
      <w:r w:rsidR="00D00EA4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6C3FF324" w14:textId="3694A6CF" w:rsidR="002657F2" w:rsidRDefault="007025B6" w:rsidP="000F0879">
      <w:pPr>
        <w:pStyle w:val="Nagwek2"/>
        <w:keepNext w:val="0"/>
        <w:ind w:left="426"/>
      </w:pPr>
      <w:r>
        <w:t xml:space="preserve"> </w:t>
      </w:r>
      <w:r w:rsidR="002657F2">
        <w:t>Wykonawca zgłosi fakt zakończenia robót na piśmie. Do zgłoszenia wykonawca dołączy komplet dokumentów na wbudowane materiały i urządzenia (atesty, protokoły, dopuszczenia, deklaracje zgodności). Dokumenty te winny być spięte w  jednej teczce, opisane, ponumerowane i potwierdzone przez kierownika robót, że zostały zamontowane lub wbudowane na tym zadaniu.</w:t>
      </w:r>
    </w:p>
    <w:p w14:paraId="7217C972" w14:textId="49AE0163" w:rsidR="00C5495B" w:rsidRPr="007B747C" w:rsidRDefault="00C5495B" w:rsidP="000F0879">
      <w:pPr>
        <w:pStyle w:val="Nagwek2"/>
        <w:keepNext w:val="0"/>
        <w:ind w:left="426"/>
      </w:pPr>
      <w:r w:rsidRPr="007B747C">
        <w:t>Wykonawca zobowiązuje się dostarczyć ww. dokumenty w formie papierowej</w:t>
      </w:r>
      <w:r w:rsidR="009733FB">
        <w:t xml:space="preserve"> i elektronicznej </w:t>
      </w:r>
      <w:r w:rsidR="002657F2">
        <w:br/>
      </w:r>
      <w:bookmarkStart w:id="0" w:name="_GoBack"/>
      <w:bookmarkEnd w:id="0"/>
      <w:r w:rsidR="009733FB">
        <w:t>w formacie pdf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4B126C3C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 xml:space="preserve">) należy uzgodnić z Kierownikiem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A08EB53" w14:textId="77777777" w:rsidR="00983BA9" w:rsidRDefault="00780126" w:rsidP="00983BA9">
      <w:pPr>
        <w:pStyle w:val="Nagwek2"/>
        <w:keepNext w:val="0"/>
        <w:keepLines w:val="0"/>
        <w:ind w:left="425" w:hanging="357"/>
      </w:pPr>
      <w:r>
        <w:t>Roboty będą wykonywane w czynnym obiekcie. Wykonawca ma obowiązek realizacji w taki sposób, by minimalizować utrudnienia funkcjonowania obiektu.</w:t>
      </w:r>
    </w:p>
    <w:p w14:paraId="0758F01D" w14:textId="16363E83" w:rsidR="00C5495B" w:rsidRPr="00017ED4" w:rsidRDefault="00780126" w:rsidP="00983BA9">
      <w:pPr>
        <w:pStyle w:val="Nagwek2"/>
        <w:keepNext w:val="0"/>
        <w:keepLines w:val="0"/>
        <w:ind w:left="425" w:hanging="357"/>
      </w:pPr>
      <w:r>
        <w:t>Roboty uciążliwe, głośne, powodujące znaczne zapylenie itp. należy prowadzić w godzinach uzgodnionych z Zamawiającym.</w:t>
      </w:r>
    </w:p>
    <w:sectPr w:rsidR="00C5495B" w:rsidRPr="00017ED4" w:rsidSect="00E378ED">
      <w:footerReference w:type="even" r:id="rId7"/>
      <w:footerReference w:type="default" r:id="rId8"/>
      <w:headerReference w:type="first" r:id="rId9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2657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4956366C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657F2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657F2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C6522F" w:rsidRDefault="00265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3162E"/>
    <w:multiLevelType w:val="hybridMultilevel"/>
    <w:tmpl w:val="376A3C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7ED4"/>
    <w:rsid w:val="0006066A"/>
    <w:rsid w:val="00062BD6"/>
    <w:rsid w:val="000A61E9"/>
    <w:rsid w:val="000D0FE0"/>
    <w:rsid w:val="000F0879"/>
    <w:rsid w:val="001F2247"/>
    <w:rsid w:val="00205219"/>
    <w:rsid w:val="00205C90"/>
    <w:rsid w:val="00225E45"/>
    <w:rsid w:val="00253684"/>
    <w:rsid w:val="00264454"/>
    <w:rsid w:val="002657F2"/>
    <w:rsid w:val="00297A2E"/>
    <w:rsid w:val="002A7F72"/>
    <w:rsid w:val="002B4164"/>
    <w:rsid w:val="002E4A8D"/>
    <w:rsid w:val="00374178"/>
    <w:rsid w:val="00376F04"/>
    <w:rsid w:val="003C0E35"/>
    <w:rsid w:val="003D3089"/>
    <w:rsid w:val="003F73C6"/>
    <w:rsid w:val="00415AE5"/>
    <w:rsid w:val="00426472"/>
    <w:rsid w:val="00441615"/>
    <w:rsid w:val="00465700"/>
    <w:rsid w:val="004A4632"/>
    <w:rsid w:val="004B5E51"/>
    <w:rsid w:val="0050120A"/>
    <w:rsid w:val="0054554E"/>
    <w:rsid w:val="00551853"/>
    <w:rsid w:val="00555CFC"/>
    <w:rsid w:val="005857EC"/>
    <w:rsid w:val="005946B4"/>
    <w:rsid w:val="005A0A85"/>
    <w:rsid w:val="005A431C"/>
    <w:rsid w:val="005C775D"/>
    <w:rsid w:val="00627F40"/>
    <w:rsid w:val="00667A7F"/>
    <w:rsid w:val="006922A5"/>
    <w:rsid w:val="006C3596"/>
    <w:rsid w:val="006D65FF"/>
    <w:rsid w:val="007025B6"/>
    <w:rsid w:val="00780126"/>
    <w:rsid w:val="007B3FB7"/>
    <w:rsid w:val="007B747C"/>
    <w:rsid w:val="008052B2"/>
    <w:rsid w:val="00827E6D"/>
    <w:rsid w:val="00854529"/>
    <w:rsid w:val="008A18FE"/>
    <w:rsid w:val="008A37A0"/>
    <w:rsid w:val="008A3E98"/>
    <w:rsid w:val="008D3082"/>
    <w:rsid w:val="009733FB"/>
    <w:rsid w:val="00983BA9"/>
    <w:rsid w:val="0099359E"/>
    <w:rsid w:val="009941B4"/>
    <w:rsid w:val="00A0013C"/>
    <w:rsid w:val="00AB2C2D"/>
    <w:rsid w:val="00AD45E2"/>
    <w:rsid w:val="00B62AE0"/>
    <w:rsid w:val="00B71FE8"/>
    <w:rsid w:val="00B97B63"/>
    <w:rsid w:val="00BD12D8"/>
    <w:rsid w:val="00BF4176"/>
    <w:rsid w:val="00C306F8"/>
    <w:rsid w:val="00C50228"/>
    <w:rsid w:val="00C5495B"/>
    <w:rsid w:val="00C568D9"/>
    <w:rsid w:val="00C571E3"/>
    <w:rsid w:val="00C92B9C"/>
    <w:rsid w:val="00CC4A34"/>
    <w:rsid w:val="00CE67A1"/>
    <w:rsid w:val="00D00EA4"/>
    <w:rsid w:val="00D87FB1"/>
    <w:rsid w:val="00DE04A8"/>
    <w:rsid w:val="00E051EA"/>
    <w:rsid w:val="00E378ED"/>
    <w:rsid w:val="00E54DE9"/>
    <w:rsid w:val="00ED7833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Elżbieta Wyszyńska</cp:lastModifiedBy>
  <cp:revision>52</cp:revision>
  <cp:lastPrinted>2023-01-16T11:54:00Z</cp:lastPrinted>
  <dcterms:created xsi:type="dcterms:W3CDTF">2020-11-03T09:21:00Z</dcterms:created>
  <dcterms:modified xsi:type="dcterms:W3CDTF">2023-10-11T09:51:00Z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