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245DFD15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3D0FD2">
        <w:rPr>
          <w:szCs w:val="24"/>
        </w:rPr>
        <w:t>23</w:t>
      </w:r>
      <w:r>
        <w:rPr>
          <w:szCs w:val="24"/>
        </w:rPr>
        <w:t>.07</w:t>
      </w:r>
      <w:r w:rsidR="008F05E2">
        <w:rPr>
          <w:szCs w:val="24"/>
        </w:rPr>
        <w:t>.</w:t>
      </w:r>
      <w:r w:rsidR="00C97361">
        <w:rPr>
          <w:szCs w:val="24"/>
        </w:rPr>
        <w:t>2021 r</w:t>
      </w:r>
      <w:r w:rsidR="00C97361" w:rsidRPr="00A83EAC">
        <w:rPr>
          <w:szCs w:val="24"/>
        </w:rPr>
        <w:t>.</w:t>
      </w:r>
    </w:p>
    <w:p w14:paraId="15493B95" w14:textId="79502183" w:rsidR="00C97361" w:rsidRPr="00375060" w:rsidRDefault="00C97361" w:rsidP="00E607A4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3D0FD2">
        <w:rPr>
          <w:b/>
          <w:sz w:val="32"/>
          <w:szCs w:val="32"/>
        </w:rPr>
        <w:t>58</w:t>
      </w:r>
      <w:r>
        <w:rPr>
          <w:b/>
          <w:sz w:val="32"/>
          <w:szCs w:val="32"/>
        </w:rPr>
        <w:t>/2021</w:t>
      </w:r>
      <w:r w:rsidR="00AD2C33">
        <w:rPr>
          <w:b/>
          <w:sz w:val="32"/>
          <w:szCs w:val="32"/>
        </w:rPr>
        <w:t xml:space="preserve"> </w:t>
      </w:r>
    </w:p>
    <w:p w14:paraId="34DA43F9" w14:textId="7A99F263" w:rsidR="003E3209" w:rsidRDefault="00C97361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EF4AF4E" w14:textId="77777777" w:rsidR="00E607A4" w:rsidRDefault="00E607A4" w:rsidP="00E607A4">
      <w:pPr>
        <w:pStyle w:val="Standard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BFDCA7F" w14:textId="31D26559" w:rsidR="00A4430D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607A4">
        <w:rPr>
          <w:b/>
          <w:sz w:val="28"/>
          <w:szCs w:val="28"/>
        </w:rPr>
        <w:t>„Budowa podziemnej hydroforni na potrzeby instalacji hydrantowej na Wydziale Kształtowania Środowiska i Rolnictwa przy ul. Słowackiego 17”</w:t>
      </w:r>
      <w:r w:rsidR="00A4430D" w:rsidRPr="00E607A4">
        <w:rPr>
          <w:rFonts w:ascii="Calibri" w:hAnsi="Calibri" w:cs="Calibri"/>
          <w:b/>
          <w:bCs/>
          <w:sz w:val="28"/>
          <w:szCs w:val="28"/>
        </w:rPr>
        <w:br/>
      </w:r>
      <w:r w:rsidRPr="00E607A4">
        <w:rPr>
          <w:b/>
          <w:sz w:val="28"/>
          <w:szCs w:val="28"/>
        </w:rPr>
        <w:t>w formule „zaprojektuj i wybuduj”</w:t>
      </w:r>
      <w:r w:rsidR="00523676" w:rsidRPr="00E607A4">
        <w:rPr>
          <w:rFonts w:ascii="Calibri" w:hAnsi="Calibri" w:cs="Calibri"/>
          <w:b/>
          <w:bCs/>
          <w:sz w:val="28"/>
          <w:szCs w:val="28"/>
        </w:rPr>
        <w:t>.</w:t>
      </w:r>
    </w:p>
    <w:p w14:paraId="34F4C941" w14:textId="77777777" w:rsidR="00E607A4" w:rsidRDefault="00E607A4" w:rsidP="00E607A4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FA148C" w14:textId="2075A313" w:rsidR="00C97361" w:rsidRPr="00E607A4" w:rsidRDefault="00C97361" w:rsidP="009900DD">
      <w:pPr>
        <w:keepNext/>
        <w:spacing w:after="48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47D5071" w:rsidR="00C97361" w:rsidRPr="00A83EAC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A4430D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77A014C" w:rsidR="00C97361" w:rsidRPr="00A83EAC" w:rsidRDefault="00055904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EC71D1C" w14:textId="65212DC8" w:rsidR="00C97361" w:rsidRDefault="00C97361" w:rsidP="00E607A4">
      <w:pPr>
        <w:ind w:left="1410" w:hanging="1410"/>
        <w:jc w:val="both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8F05E2" w:rsidRPr="008F05E2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06D3C4C4" w14:textId="77777777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060EFAC3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523676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0BAFA1FE" w:rsidR="00607EAD" w:rsidRPr="00E650A2" w:rsidRDefault="00C2371E" w:rsidP="009633EF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 w:rsidRPr="00C2371E">
        <w:rPr>
          <w:b w:val="0"/>
          <w:bCs/>
          <w:szCs w:val="24"/>
        </w:rPr>
        <w:t xml:space="preserve">Przedmiotem zamówienia jest </w:t>
      </w:r>
      <w:r w:rsidRPr="00413403">
        <w:rPr>
          <w:bCs/>
          <w:szCs w:val="24"/>
        </w:rPr>
        <w:t xml:space="preserve">opracowanie dokumentacji projektowej, a następnie wykonanie </w:t>
      </w:r>
      <w:r w:rsidR="00413403" w:rsidRPr="00413403">
        <w:rPr>
          <w:bCs/>
          <w:szCs w:val="24"/>
        </w:rPr>
        <w:br/>
      </w:r>
      <w:r w:rsidRPr="00413403">
        <w:rPr>
          <w:bCs/>
          <w:szCs w:val="24"/>
        </w:rPr>
        <w:t xml:space="preserve">robót w formule „zaprojektuj i wybuduj” dla zadania inwestycyjnego pn.: </w:t>
      </w:r>
      <w:r w:rsidR="00570DF6" w:rsidRPr="00CA75F1">
        <w:rPr>
          <w:sz w:val="28"/>
          <w:szCs w:val="28"/>
        </w:rPr>
        <w:t>„</w:t>
      </w:r>
      <w:r w:rsidR="00570DF6" w:rsidRPr="00FA23AF">
        <w:t>Budowa podziemnej hydroforni na potrzeby instalacji hydrantowej na Wydziale Kształtowania Środowiska i Rolnictwa przy ul. Słowackiego 17</w:t>
      </w:r>
      <w:r w:rsidR="00570DF6" w:rsidRPr="00CA75F1">
        <w:rPr>
          <w:sz w:val="28"/>
          <w:szCs w:val="28"/>
        </w:rPr>
        <w:t>”</w:t>
      </w:r>
      <w:r w:rsidR="00A4430D" w:rsidRPr="00413403">
        <w:rPr>
          <w:bCs/>
          <w:szCs w:val="24"/>
        </w:rPr>
        <w:t>,</w:t>
      </w:r>
      <w:r w:rsidR="00570DF6">
        <w:rPr>
          <w:b w:val="0"/>
          <w:bCs/>
          <w:szCs w:val="24"/>
        </w:rPr>
        <w:t xml:space="preserve"> 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45092A0B" w:rsidR="00E650A2" w:rsidRPr="00A40AE4" w:rsidRDefault="00E650A2" w:rsidP="009633EF">
      <w:pPr>
        <w:pStyle w:val="Nagwek2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66A98AB8" w14:textId="38A52C99" w:rsidR="00E650A2" w:rsidRPr="000A5B22" w:rsidRDefault="00E650A2" w:rsidP="007F5285">
      <w:pPr>
        <w:spacing w:after="120"/>
        <w:jc w:val="both"/>
        <w:rPr>
          <w:szCs w:val="24"/>
        </w:rPr>
      </w:pPr>
      <w:r w:rsidRPr="000A5B22">
        <w:rPr>
          <w:szCs w:val="24"/>
        </w:rPr>
        <w:t xml:space="preserve">Do zadań Wykonawcy w zakresie projektowania </w:t>
      </w:r>
      <w:r w:rsidR="00AF7F87">
        <w:rPr>
          <w:szCs w:val="24"/>
        </w:rPr>
        <w:t xml:space="preserve">dwukomorowej hydroforni z węzłem wodomierzowym </w:t>
      </w:r>
      <w:r w:rsidRPr="000A5B22">
        <w:rPr>
          <w:szCs w:val="24"/>
        </w:rPr>
        <w:t>nale</w:t>
      </w:r>
      <w:r w:rsidR="00413403">
        <w:rPr>
          <w:szCs w:val="24"/>
        </w:rPr>
        <w:t>ży</w:t>
      </w:r>
      <w:r w:rsidRPr="000A5B22">
        <w:rPr>
          <w:szCs w:val="24"/>
        </w:rPr>
        <w:t xml:space="preserve">: </w:t>
      </w:r>
    </w:p>
    <w:p w14:paraId="3D96123D" w14:textId="244C650E" w:rsidR="00AF7F87" w:rsidRPr="00AF7F87" w:rsidRDefault="00AF7F87" w:rsidP="00AF7F87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AF7F87">
        <w:rPr>
          <w:szCs w:val="24"/>
        </w:rPr>
        <w:t xml:space="preserve">Wykonanie </w:t>
      </w:r>
      <w:r>
        <w:rPr>
          <w:szCs w:val="24"/>
        </w:rPr>
        <w:t xml:space="preserve">opinii geotechnicznej i </w:t>
      </w:r>
      <w:r w:rsidRPr="00AF7F87">
        <w:rPr>
          <w:szCs w:val="24"/>
        </w:rPr>
        <w:t xml:space="preserve">mapy do celów projektowych, </w:t>
      </w:r>
      <w:r>
        <w:rPr>
          <w:szCs w:val="24"/>
        </w:rPr>
        <w:t xml:space="preserve">wykonanie inwentaryzacji istniejącej komory wodomierzowej, </w:t>
      </w:r>
      <w:r w:rsidRPr="00AF7F87">
        <w:rPr>
          <w:szCs w:val="24"/>
        </w:rPr>
        <w:t>koncepcji, projektu budowlanego i wykonawczego wszystkich branż koniecznych do prowadzenia robót budowlanych, zgodnie z przepisami oraz wytycznymi wraz z niezbędnymi warunkami technicznymi</w:t>
      </w:r>
      <w:r>
        <w:rPr>
          <w:szCs w:val="24"/>
        </w:rPr>
        <w:t xml:space="preserve"> (w tym także uzgodnienie warunków ze </w:t>
      </w:r>
      <w:proofErr w:type="spellStart"/>
      <w:r>
        <w:rPr>
          <w:szCs w:val="24"/>
        </w:rPr>
        <w:t>ZWiK</w:t>
      </w:r>
      <w:proofErr w:type="spellEnd"/>
      <w:r>
        <w:rPr>
          <w:szCs w:val="24"/>
        </w:rPr>
        <w:t xml:space="preserve"> </w:t>
      </w:r>
      <w:r w:rsidR="00F57516">
        <w:rPr>
          <w:szCs w:val="24"/>
        </w:rPr>
        <w:br/>
      </w:r>
      <w:r>
        <w:rPr>
          <w:szCs w:val="24"/>
        </w:rPr>
        <w:t>w Szczecinie)</w:t>
      </w:r>
      <w:r w:rsidRPr="00AF7F87">
        <w:rPr>
          <w:szCs w:val="24"/>
        </w:rPr>
        <w:t>, decyzjami, odstępstwami, postanowieniami, pozwoleniami oraz wszelkimi innymi niezbędnymi dokumentami warunkującymi otrzymanie decyzji o pozwoleniu na budowę lub zgłoszenia robót nie  wymagających pozwolenia na budowę.</w:t>
      </w:r>
    </w:p>
    <w:p w14:paraId="6CD8FDB1" w14:textId="77777777" w:rsidR="00F57516" w:rsidRDefault="00F57516" w:rsidP="00F44BB2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 xml:space="preserve">Opracowanie przedmiarów robót i kosztorysów inwestorskich oraz zestawienia kosztorysów </w:t>
      </w:r>
      <w:r w:rsidRPr="00F57516">
        <w:rPr>
          <w:szCs w:val="24"/>
        </w:rPr>
        <w:br/>
        <w:t>z podziałem na branże.</w:t>
      </w:r>
    </w:p>
    <w:p w14:paraId="133D9AD8" w14:textId="77777777" w:rsidR="00F57516" w:rsidRDefault="00AF7F87" w:rsidP="003377A6">
      <w:pPr>
        <w:pStyle w:val="Akapitzlist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F57516">
        <w:rPr>
          <w:szCs w:val="24"/>
        </w:rPr>
        <w:t>Opracowanie specyfikacji technicznych wykonania i odbioru robót.</w:t>
      </w:r>
    </w:p>
    <w:p w14:paraId="2AE80040" w14:textId="77777777" w:rsidR="00F57516" w:rsidRDefault="00AF7F87" w:rsidP="00F059E9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Spis opracowań wszystkich branż wykonywanych w ramach przedmiotu zamówienia według przyjętej numeracji.</w:t>
      </w:r>
    </w:p>
    <w:p w14:paraId="725ECF2A" w14:textId="1059705D" w:rsidR="00F57516" w:rsidRDefault="00AF7F87" w:rsidP="008408DB">
      <w:pPr>
        <w:pStyle w:val="Akapitzlist"/>
        <w:numPr>
          <w:ilvl w:val="0"/>
          <w:numId w:val="32"/>
        </w:numPr>
        <w:spacing w:after="480"/>
        <w:ind w:left="357" w:hanging="357"/>
        <w:jc w:val="both"/>
        <w:rPr>
          <w:szCs w:val="24"/>
        </w:rPr>
      </w:pPr>
      <w:r w:rsidRPr="00F57516">
        <w:rPr>
          <w:szCs w:val="24"/>
        </w:rPr>
        <w:t>Złożenie w imieniu Zamawiającego wniosku o pozwolenie na budowę w Urzędzie Miasta Szczecin oraz uzyskanie ostatecznej decyzji o pozwoleniu na budowę lub zgłoszenie robót nie wymagających pozwolenia na budowę.</w:t>
      </w:r>
    </w:p>
    <w:p w14:paraId="52384B05" w14:textId="1604615D" w:rsidR="00F57516" w:rsidRDefault="00F57516" w:rsidP="00F57516">
      <w:pPr>
        <w:pStyle w:val="Akapitzlist"/>
        <w:numPr>
          <w:ilvl w:val="0"/>
          <w:numId w:val="32"/>
        </w:numPr>
        <w:spacing w:after="360"/>
        <w:ind w:left="357" w:hanging="357"/>
        <w:jc w:val="both"/>
        <w:rPr>
          <w:szCs w:val="24"/>
        </w:rPr>
      </w:pPr>
      <w:r w:rsidRPr="00AF7F87">
        <w:rPr>
          <w:szCs w:val="24"/>
        </w:rPr>
        <w:t>Przed złożeniem dokumentacji projektowej do Urzędu Miejskiego lub PINB, należy uzyskać akceptację Zamawiającego na piśmie.</w:t>
      </w:r>
    </w:p>
    <w:p w14:paraId="13DC19E7" w14:textId="2086A1CA" w:rsidR="00AF7F87" w:rsidRPr="00AF7F87" w:rsidRDefault="00AF7F87" w:rsidP="00F57516">
      <w:pPr>
        <w:spacing w:after="360"/>
        <w:jc w:val="both"/>
        <w:rPr>
          <w:szCs w:val="24"/>
        </w:rPr>
      </w:pPr>
      <w:r w:rsidRPr="00F57516">
        <w:rPr>
          <w:szCs w:val="24"/>
        </w:rPr>
        <w:t>Dokumentacja projektowa w branżach sanitarnej, elektrycznej, automatyki</w:t>
      </w:r>
      <w:r w:rsidR="00F57516">
        <w:rPr>
          <w:szCs w:val="24"/>
        </w:rPr>
        <w:t xml:space="preserve"> </w:t>
      </w:r>
      <w:r w:rsidRPr="00AF7F87">
        <w:rPr>
          <w:szCs w:val="24"/>
        </w:rPr>
        <w:t>i konstrukcji ma być wykonana przez osoby posiadające uprawnienia do projektowania o odpowiednich specjalizacjach.</w:t>
      </w:r>
    </w:p>
    <w:p w14:paraId="119DD7E6" w14:textId="25617338" w:rsidR="00E650A2" w:rsidRPr="00A40AE4" w:rsidRDefault="00E650A2" w:rsidP="009633EF">
      <w:pPr>
        <w:pStyle w:val="Nagwek2"/>
        <w:numPr>
          <w:ilvl w:val="0"/>
          <w:numId w:val="18"/>
        </w:numPr>
        <w:spacing w:after="24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bookmarkStart w:id="1" w:name="_Toc31974748"/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lastRenderedPageBreak/>
        <w:t>Zakres robót budowlanych, sanitarnych, elektrycznych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,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automatyki</w:t>
      </w:r>
      <w:r w:rsidR="0052012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i konstrukcji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  <w:bookmarkEnd w:id="1"/>
    </w:p>
    <w:p w14:paraId="42B6E182" w14:textId="4D6B6232" w:rsidR="00E650A2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A869C4">
        <w:rPr>
          <w:szCs w:val="24"/>
        </w:rPr>
        <w:t>Należy w miejsce istniejącej studni wodomierzowej</w:t>
      </w:r>
      <w:r w:rsidRPr="00FB66C3">
        <w:rPr>
          <w:szCs w:val="24"/>
        </w:rPr>
        <w:t xml:space="preserve"> </w:t>
      </w:r>
      <w:r w:rsidRPr="00A869C4">
        <w:rPr>
          <w:szCs w:val="24"/>
        </w:rPr>
        <w:t>wykonać podziemną dwukomorową hydrofornię z węzłem wodomierzowym oraz zestawem podnoszącym ciśnienie</w:t>
      </w:r>
      <w:r>
        <w:rPr>
          <w:szCs w:val="24"/>
        </w:rPr>
        <w:t xml:space="preserve"> wody</w:t>
      </w:r>
      <w:r w:rsidRPr="00A869C4">
        <w:rPr>
          <w:szCs w:val="24"/>
        </w:rPr>
        <w:t xml:space="preserve"> dla instalacji </w:t>
      </w:r>
      <w:r>
        <w:rPr>
          <w:szCs w:val="24"/>
        </w:rPr>
        <w:t>hydrantowej</w:t>
      </w:r>
      <w:r w:rsidR="00E650A2" w:rsidRPr="00A40AE4">
        <w:rPr>
          <w:szCs w:val="24"/>
        </w:rPr>
        <w:t>, zgodnie z załącznik</w:t>
      </w:r>
      <w:r>
        <w:rPr>
          <w:szCs w:val="24"/>
        </w:rPr>
        <w:t>ami</w:t>
      </w:r>
      <w:r w:rsidR="00E650A2" w:rsidRPr="00A40AE4">
        <w:rPr>
          <w:szCs w:val="24"/>
        </w:rPr>
        <w:t xml:space="preserve"> nr 1</w:t>
      </w:r>
      <w:r w:rsidR="00A40AE4">
        <w:rPr>
          <w:szCs w:val="24"/>
        </w:rPr>
        <w:t xml:space="preserve"> </w:t>
      </w:r>
      <w:r>
        <w:rPr>
          <w:szCs w:val="24"/>
        </w:rPr>
        <w:t xml:space="preserve">nr 2 </w:t>
      </w:r>
      <w:r w:rsidR="00A40AE4">
        <w:rPr>
          <w:szCs w:val="24"/>
        </w:rPr>
        <w:t>do Opisu przedmiotu zamówienia</w:t>
      </w:r>
      <w:r w:rsidR="002D03D8">
        <w:rPr>
          <w:szCs w:val="24"/>
        </w:rPr>
        <w:t xml:space="preserve"> </w:t>
      </w:r>
      <w:r>
        <w:rPr>
          <w:szCs w:val="24"/>
        </w:rPr>
        <w:br/>
      </w:r>
      <w:r w:rsidR="002D03D8">
        <w:rPr>
          <w:szCs w:val="24"/>
        </w:rPr>
        <w:t>(</w:t>
      </w:r>
      <w:r>
        <w:rPr>
          <w:szCs w:val="24"/>
        </w:rPr>
        <w:t>Z</w:t>
      </w:r>
      <w:r w:rsidR="002D03D8">
        <w:rPr>
          <w:szCs w:val="24"/>
        </w:rPr>
        <w:t>ał. nr 2 do IWZ)</w:t>
      </w:r>
      <w:r w:rsidR="00A40AE4">
        <w:rPr>
          <w:szCs w:val="24"/>
        </w:rPr>
        <w:t>.</w:t>
      </w:r>
    </w:p>
    <w:p w14:paraId="24F7CEC0" w14:textId="64FCE24A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 xml:space="preserve">Automatykę i sterowanie należy umieścić w budynku przy ul. Słowackiego 17 </w:t>
      </w:r>
      <w:r>
        <w:rPr>
          <w:szCs w:val="24"/>
        </w:rPr>
        <w:t>w po</w:t>
      </w:r>
      <w:r w:rsidRPr="009F1BFE">
        <w:rPr>
          <w:szCs w:val="24"/>
        </w:rPr>
        <w:t>mieszczeniu technicznym lub portierni ze stałą obsługą w uzgodnieniu z administratorem obiektu.</w:t>
      </w:r>
    </w:p>
    <w:p w14:paraId="51C35991" w14:textId="72C24768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zasilenie elektryczne hydroforni.</w:t>
      </w:r>
    </w:p>
    <w:p w14:paraId="4E4FE3E5" w14:textId="77777777" w:rsidR="009F1BFE" w:rsidRP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ogrzewanie pomieszczenia komory.</w:t>
      </w:r>
    </w:p>
    <w:p w14:paraId="69E6A852" w14:textId="58023207" w:rsidR="009F1BFE" w:rsidRDefault="009F1BFE" w:rsidP="009F1BFE">
      <w:pPr>
        <w:pStyle w:val="Akapitzlist"/>
        <w:numPr>
          <w:ilvl w:val="0"/>
          <w:numId w:val="24"/>
        </w:numPr>
        <w:ind w:left="357" w:hanging="357"/>
        <w:jc w:val="both"/>
        <w:rPr>
          <w:szCs w:val="24"/>
        </w:rPr>
      </w:pPr>
      <w:r w:rsidRPr="009F1BFE">
        <w:rPr>
          <w:szCs w:val="24"/>
        </w:rPr>
        <w:t>Należy wykonać dokumentację powykonawczą</w:t>
      </w:r>
      <w:r w:rsidR="00D63464">
        <w:rPr>
          <w:szCs w:val="24"/>
        </w:rPr>
        <w:t xml:space="preserve">, w tym </w:t>
      </w:r>
      <w:r w:rsidR="00D63464" w:rsidRPr="009F1BFE">
        <w:rPr>
          <w:szCs w:val="24"/>
        </w:rPr>
        <w:t>geodezyjną</w:t>
      </w:r>
      <w:r w:rsidRPr="009F1BFE">
        <w:rPr>
          <w:szCs w:val="24"/>
        </w:rPr>
        <w:t>.</w:t>
      </w:r>
    </w:p>
    <w:p w14:paraId="7EB4833D" w14:textId="77777777" w:rsidR="009F1BFE" w:rsidRDefault="009F1BFE" w:rsidP="009F1BFE">
      <w:pPr>
        <w:autoSpaceDE w:val="0"/>
        <w:autoSpaceDN w:val="0"/>
        <w:adjustRightInd w:val="0"/>
        <w:jc w:val="both"/>
        <w:rPr>
          <w:szCs w:val="24"/>
        </w:rPr>
      </w:pPr>
    </w:p>
    <w:p w14:paraId="4447C98F" w14:textId="49E45139" w:rsidR="009F1BFE" w:rsidRPr="009F1BFE" w:rsidRDefault="009F1BFE" w:rsidP="009F1BFE">
      <w:pPr>
        <w:autoSpaceDE w:val="0"/>
        <w:autoSpaceDN w:val="0"/>
        <w:adjustRightInd w:val="0"/>
        <w:jc w:val="both"/>
        <w:rPr>
          <w:rFonts w:cs="Consolas"/>
          <w:szCs w:val="24"/>
        </w:rPr>
      </w:pPr>
      <w:r w:rsidRPr="009F1BFE">
        <w:rPr>
          <w:szCs w:val="24"/>
        </w:rPr>
        <w:t xml:space="preserve">Ze względu na zbyt niskie ciśnienie wody w sieci wodociągowej, a co za tym idzie, również </w:t>
      </w:r>
      <w:r>
        <w:rPr>
          <w:szCs w:val="24"/>
        </w:rPr>
        <w:br/>
      </w:r>
      <w:r w:rsidRPr="009F1BFE">
        <w:rPr>
          <w:szCs w:val="24"/>
        </w:rPr>
        <w:t>w zewnętrznej instalacji wodociągowej zasilającej hydrant Hn1, należy przebudować istniejącą studnię wodomierzową na podziemną, dwukomorową hydrofornię z węzłem wodomierzowym</w:t>
      </w:r>
      <w:r>
        <w:t>.</w:t>
      </w:r>
    </w:p>
    <w:p w14:paraId="6DC70176" w14:textId="0EA6A622" w:rsidR="009F1BFE" w:rsidRPr="009F1BFE" w:rsidRDefault="009F1BFE" w:rsidP="009F1BFE">
      <w:pPr>
        <w:jc w:val="both"/>
        <w:rPr>
          <w:szCs w:val="24"/>
        </w:rPr>
      </w:pPr>
    </w:p>
    <w:p w14:paraId="604280C7" w14:textId="4C384D17" w:rsidR="00C97361" w:rsidRDefault="00C97361" w:rsidP="004A5295">
      <w:pPr>
        <w:pStyle w:val="Nagwek1"/>
        <w:spacing w:before="0"/>
      </w:pPr>
      <w:r w:rsidRPr="00A83EAC">
        <w:t>Termin wykonania zamówienia</w:t>
      </w:r>
      <w:r>
        <w:t xml:space="preserve"> </w:t>
      </w:r>
    </w:p>
    <w:p w14:paraId="495CB5A0" w14:textId="03E868F2" w:rsidR="007B7111" w:rsidRDefault="007B7111" w:rsidP="004A5295">
      <w:r>
        <w:t xml:space="preserve">Wykonawca zobowiązany jest do wykonania przedmiotu </w:t>
      </w:r>
      <w:r w:rsidR="009F1BFE">
        <w:t>zamówienia</w:t>
      </w:r>
      <w:r>
        <w:t xml:space="preserve"> w </w:t>
      </w:r>
      <w:r w:rsidR="00A80D4F">
        <w:t xml:space="preserve">poniższych </w:t>
      </w:r>
      <w:r>
        <w:t>termin</w:t>
      </w:r>
      <w:r w:rsidR="00C2371E">
        <w:t>ach</w:t>
      </w:r>
      <w:r>
        <w:t>:</w:t>
      </w:r>
    </w:p>
    <w:p w14:paraId="04B09844" w14:textId="0581B477" w:rsidR="007B7111" w:rsidRDefault="0033587A" w:rsidP="007B7111">
      <w:pPr>
        <w:pStyle w:val="Akapitzlist"/>
        <w:numPr>
          <w:ilvl w:val="0"/>
          <w:numId w:val="25"/>
        </w:numPr>
        <w:ind w:left="426" w:hanging="437"/>
      </w:pPr>
      <w:r>
        <w:t>K</w:t>
      </w:r>
      <w:r w:rsidR="007B7111">
        <w:t>oncepcj</w:t>
      </w:r>
      <w:r w:rsidR="00AC7F41">
        <w:t>i</w:t>
      </w:r>
      <w:r>
        <w:t xml:space="preserve">, inwentaryzacji istniejącej komory wodomierzowej </w:t>
      </w:r>
      <w:r w:rsidR="007B7111">
        <w:t>oraz harmonogram</w:t>
      </w:r>
      <w:r w:rsidR="00A80D4F">
        <w:t>u</w:t>
      </w:r>
      <w:r w:rsidR="007B7111">
        <w:t xml:space="preserve"> realizacji zadania – w terminie do </w:t>
      </w:r>
      <w:r w:rsidR="00AC7F41">
        <w:rPr>
          <w:b/>
        </w:rPr>
        <w:t>21</w:t>
      </w:r>
      <w:r w:rsidR="007B7111" w:rsidRPr="007B7111">
        <w:rPr>
          <w:b/>
        </w:rPr>
        <w:t xml:space="preserve"> dni</w:t>
      </w:r>
      <w:r w:rsidR="007B7111">
        <w:t xml:space="preserve"> </w:t>
      </w:r>
      <w:r>
        <w:t xml:space="preserve">kalendarzowych </w:t>
      </w:r>
      <w:r w:rsidR="007B7111" w:rsidRPr="0033587A">
        <w:t xml:space="preserve">od podpisania </w:t>
      </w:r>
      <w:r w:rsidR="00AC7F41" w:rsidRPr="0033587A">
        <w:t>U</w:t>
      </w:r>
      <w:r w:rsidR="007B7111" w:rsidRPr="0033587A">
        <w:t>mowy</w:t>
      </w:r>
      <w:r w:rsidR="007B7111">
        <w:t>;</w:t>
      </w:r>
    </w:p>
    <w:p w14:paraId="0E94A2B8" w14:textId="5242E39C" w:rsidR="00795B8A" w:rsidRPr="0033587A" w:rsidRDefault="00795B8A" w:rsidP="00795B8A">
      <w:pPr>
        <w:pStyle w:val="Akapitzlist"/>
        <w:numPr>
          <w:ilvl w:val="0"/>
          <w:numId w:val="25"/>
        </w:numPr>
        <w:ind w:left="357" w:hanging="357"/>
        <w:jc w:val="both"/>
      </w:pPr>
      <w:r w:rsidRPr="00795B8A">
        <w:rPr>
          <w:szCs w:val="24"/>
        </w:rPr>
        <w:t>Opinii geotechnicznej, mapy do celów projektowych i wielobranżowego projektu budowlanego wraz z uzyskaniem niezbędnych uzgodnień, warunków technicznych, decyzji, odstępstw, postanowień, zezwoleń i złożeniem ich Zamawiającemu celem akceptacji – w terminie do </w:t>
      </w:r>
      <w:r w:rsidRPr="00795B8A">
        <w:rPr>
          <w:b/>
          <w:szCs w:val="24"/>
        </w:rPr>
        <w:t>45 dni</w:t>
      </w:r>
      <w:r w:rsidRPr="00795B8A">
        <w:rPr>
          <w:szCs w:val="24"/>
        </w:rPr>
        <w:t xml:space="preserve"> kalendarzowych od zatwierdzenia koncepcji</w:t>
      </w:r>
      <w:r w:rsidRPr="0033587A">
        <w:t>;</w:t>
      </w:r>
    </w:p>
    <w:p w14:paraId="09B75E0F" w14:textId="611C80DB" w:rsidR="007A078F" w:rsidRPr="0005424E" w:rsidRDefault="00795B8A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złożenia w </w:t>
      </w:r>
      <w:proofErr w:type="spellStart"/>
      <w:r>
        <w:rPr>
          <w:szCs w:val="24"/>
        </w:rPr>
        <w:t>WUiAB</w:t>
      </w:r>
      <w:proofErr w:type="spellEnd"/>
      <w:r>
        <w:rPr>
          <w:szCs w:val="24"/>
        </w:rPr>
        <w:t xml:space="preserve"> Urzędu Miejskiego w Szczecinie wniosku o uzyskanie decyzji pozwolenia na budowę lub zgłoszenia robót nie wymagających pozwolenia na budowę w terminie </w:t>
      </w:r>
      <w:r w:rsidRPr="00FB4888">
        <w:rPr>
          <w:b/>
          <w:szCs w:val="24"/>
        </w:rPr>
        <w:t>7 dni</w:t>
      </w:r>
      <w:r>
        <w:rPr>
          <w:szCs w:val="24"/>
        </w:rPr>
        <w:t xml:space="preserve"> kalendarzowych od akceptacji projektu budowlanego przez Zamawiającego;</w:t>
      </w:r>
    </w:p>
    <w:p w14:paraId="5AA01FF8" w14:textId="2B801E3F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projektów </w:t>
      </w:r>
      <w:r>
        <w:rPr>
          <w:szCs w:val="24"/>
        </w:rPr>
        <w:t>wykonawczych</w:t>
      </w:r>
      <w:r w:rsidRPr="0005424E">
        <w:rPr>
          <w:szCs w:val="24"/>
        </w:rPr>
        <w:t xml:space="preserve"> wszystkich branż</w:t>
      </w:r>
      <w:r>
        <w:rPr>
          <w:szCs w:val="24"/>
        </w:rPr>
        <w:t>,</w:t>
      </w:r>
      <w:r w:rsidRPr="0005424E">
        <w:rPr>
          <w:szCs w:val="24"/>
        </w:rPr>
        <w:t xml:space="preserve"> do zatwierdzenia przez Zamawiającego, kosztorysów inwestorskich i przedmiarów z podziałem na branże, zestawienia kosztorysów i specyfikacji technicznych wykonania i odbioru robót – w </w:t>
      </w:r>
      <w:r>
        <w:rPr>
          <w:szCs w:val="24"/>
        </w:rPr>
        <w:t xml:space="preserve">terminie do </w:t>
      </w:r>
      <w:r w:rsidRPr="00FB4888">
        <w:rPr>
          <w:b/>
          <w:szCs w:val="24"/>
        </w:rPr>
        <w:t xml:space="preserve">60 dni </w:t>
      </w:r>
      <w:r w:rsidR="0033587A" w:rsidRPr="0033587A">
        <w:rPr>
          <w:szCs w:val="24"/>
        </w:rPr>
        <w:t>kalendarzowych</w:t>
      </w:r>
      <w:r w:rsidR="0033587A">
        <w:rPr>
          <w:b/>
          <w:szCs w:val="24"/>
        </w:rPr>
        <w:t xml:space="preserve"> </w:t>
      </w:r>
      <w:r w:rsidRPr="0005424E">
        <w:rPr>
          <w:szCs w:val="24"/>
        </w:rPr>
        <w:t>od złożenia wniosku o wydanie decyzji pozwolenia na budowę</w:t>
      </w:r>
      <w:r w:rsidRPr="00B86905">
        <w:rPr>
          <w:szCs w:val="24"/>
        </w:rPr>
        <w:t xml:space="preserve"> </w:t>
      </w:r>
      <w:r>
        <w:rPr>
          <w:szCs w:val="24"/>
        </w:rPr>
        <w:t>lub zgłoszenia robót nie wymagających pozwolenia na budowę</w:t>
      </w:r>
      <w:r w:rsidRPr="0005424E">
        <w:rPr>
          <w:szCs w:val="24"/>
        </w:rPr>
        <w:t xml:space="preserve">; </w:t>
      </w:r>
    </w:p>
    <w:p w14:paraId="4BF7419D" w14:textId="42350300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8C60FA">
        <w:rPr>
          <w:szCs w:val="24"/>
        </w:rPr>
        <w:t xml:space="preserve">uzyskanie decyzji pozwolenia na budowę – w terminie administracyjnym </w:t>
      </w:r>
      <w:r w:rsidR="00FD333A">
        <w:rPr>
          <w:szCs w:val="24"/>
        </w:rPr>
        <w:t xml:space="preserve">do </w:t>
      </w:r>
      <w:r w:rsidRPr="00FB4888">
        <w:rPr>
          <w:b/>
          <w:szCs w:val="24"/>
        </w:rPr>
        <w:t>65 dni</w:t>
      </w:r>
      <w:r w:rsidRPr="008C60FA"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 w:rsidRPr="008C60FA">
        <w:rPr>
          <w:szCs w:val="24"/>
        </w:rPr>
        <w:t xml:space="preserve">od daty wystąpienia z wnioskiem (termin może zostać wydłużony w przypadku </w:t>
      </w:r>
      <w:r w:rsidRPr="008C60FA">
        <w:rPr>
          <w:szCs w:val="24"/>
        </w:rPr>
        <w:lastRenderedPageBreak/>
        <w:t xml:space="preserve">przedłużającej się procedury administracyjnej, spowodowanej wymogami wynikającymi </w:t>
      </w:r>
      <w:r w:rsidR="00FD333A">
        <w:rPr>
          <w:szCs w:val="24"/>
        </w:rPr>
        <w:br/>
      </w:r>
      <w:r w:rsidRPr="008C60FA">
        <w:rPr>
          <w:szCs w:val="24"/>
        </w:rPr>
        <w:t>z przepisów prawa lub z winy organu administracj</w:t>
      </w:r>
      <w:r>
        <w:rPr>
          <w:szCs w:val="24"/>
        </w:rPr>
        <w:t>i architektoniczno-budowlanej)</w:t>
      </w:r>
    </w:p>
    <w:p w14:paraId="679CF9AD" w14:textId="100C9C99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przy zgłoszenia robót nie wymagających pozwolenia na budowę uzyskanie jego akceptacji poprzez brak sprzeciwu;</w:t>
      </w:r>
    </w:p>
    <w:p w14:paraId="0C23534B" w14:textId="56DC6FF3" w:rsidR="007A078F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nadzór autorski w terminie do </w:t>
      </w:r>
      <w:r w:rsidRPr="00FB4888">
        <w:rPr>
          <w:b/>
          <w:szCs w:val="24"/>
        </w:rPr>
        <w:t>4 lat</w:t>
      </w:r>
      <w:r w:rsidRPr="0005424E">
        <w:rPr>
          <w:szCs w:val="24"/>
        </w:rPr>
        <w:t xml:space="preserve"> od odbioru dokumentacji projektowej i kosztorysowej </w:t>
      </w:r>
      <w:r w:rsidR="0033587A">
        <w:rPr>
          <w:szCs w:val="24"/>
        </w:rPr>
        <w:br/>
      </w:r>
      <w:r w:rsidRPr="0005424E">
        <w:rPr>
          <w:szCs w:val="24"/>
        </w:rPr>
        <w:t>bez uwag, chyba że roboty budowlane zrealizowane na podstawie zaprojektowanego utworu</w:t>
      </w:r>
      <w:r w:rsidR="00D63464">
        <w:rPr>
          <w:szCs w:val="24"/>
        </w:rPr>
        <w:t>,</w:t>
      </w:r>
      <w:r w:rsidRPr="0005424E">
        <w:rPr>
          <w:szCs w:val="24"/>
        </w:rPr>
        <w:t xml:space="preserve"> zostaną zakończone wcześniej. W ramach nadzoru autorskiego Zamawiający przewiduje maksymalnie do </w:t>
      </w:r>
      <w:r>
        <w:rPr>
          <w:szCs w:val="24"/>
        </w:rPr>
        <w:t>2</w:t>
      </w:r>
      <w:r w:rsidRPr="0005424E">
        <w:rPr>
          <w:szCs w:val="24"/>
        </w:rPr>
        <w:t xml:space="preserve"> wizyt Projektanta na budowie przez okres realizacji robót na podstawie wykonanego projektu;</w:t>
      </w:r>
    </w:p>
    <w:p w14:paraId="423F17DF" w14:textId="3E036E7B" w:rsidR="007A078F" w:rsidRPr="0005424E" w:rsidRDefault="007A078F" w:rsidP="00795B8A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realizacja robót w terminie do </w:t>
      </w:r>
      <w:r w:rsidRPr="00507DA1">
        <w:rPr>
          <w:b/>
          <w:szCs w:val="24"/>
        </w:rPr>
        <w:t>30 dni</w:t>
      </w:r>
      <w:r>
        <w:rPr>
          <w:szCs w:val="24"/>
        </w:rPr>
        <w:t xml:space="preserve"> </w:t>
      </w:r>
      <w:r w:rsidR="0033587A">
        <w:rPr>
          <w:szCs w:val="24"/>
        </w:rPr>
        <w:t xml:space="preserve">kalendarzowych </w:t>
      </w:r>
      <w:r>
        <w:rPr>
          <w:szCs w:val="24"/>
        </w:rPr>
        <w:t>od uprawomocnienia się de</w:t>
      </w:r>
      <w:r w:rsidR="00FD333A">
        <w:rPr>
          <w:szCs w:val="24"/>
        </w:rPr>
        <w:t xml:space="preserve">cyzji pozwolenia na budowę lub </w:t>
      </w:r>
      <w:r>
        <w:rPr>
          <w:szCs w:val="24"/>
        </w:rPr>
        <w:t>zgłoszenia robót nie wymagających pozwolenia na budowę;</w:t>
      </w:r>
    </w:p>
    <w:p w14:paraId="0983A5A0" w14:textId="77777777" w:rsidR="007A078F" w:rsidRPr="00AC5555" w:rsidRDefault="007A078F" w:rsidP="00795B8A">
      <w:pPr>
        <w:pStyle w:val="Akapitzlist"/>
        <w:numPr>
          <w:ilvl w:val="0"/>
          <w:numId w:val="25"/>
        </w:numPr>
        <w:spacing w:after="480"/>
        <w:ind w:left="357" w:hanging="357"/>
        <w:jc w:val="both"/>
        <w:rPr>
          <w:szCs w:val="24"/>
        </w:rPr>
      </w:pPr>
      <w:r w:rsidRPr="0005424E">
        <w:rPr>
          <w:szCs w:val="24"/>
        </w:rPr>
        <w:t xml:space="preserve">dokumentacji powykonawczej (odbiorowej) </w:t>
      </w:r>
      <w:r>
        <w:rPr>
          <w:szCs w:val="24"/>
        </w:rPr>
        <w:t>przy</w:t>
      </w:r>
      <w:r w:rsidRPr="0005424E">
        <w:rPr>
          <w:szCs w:val="24"/>
        </w:rPr>
        <w:t xml:space="preserve"> zgłoszeniu robót do odbioru.</w:t>
      </w:r>
    </w:p>
    <w:p w14:paraId="1A6E003B" w14:textId="08ED1125" w:rsidR="00A40AE4" w:rsidRDefault="00A40AE4" w:rsidP="007F1C29">
      <w:pPr>
        <w:pStyle w:val="Akapitzlist"/>
        <w:spacing w:before="40" w:after="240"/>
        <w:ind w:left="426"/>
      </w:pPr>
    </w:p>
    <w:p w14:paraId="38FEAEB4" w14:textId="00971C6C" w:rsidR="005D1E21" w:rsidRPr="00C2371E" w:rsidRDefault="005D1E21" w:rsidP="004A5295">
      <w:pPr>
        <w:pStyle w:val="Nagwek1"/>
        <w:spacing w:before="40"/>
      </w:pPr>
      <w:r w:rsidRPr="00C2371E">
        <w:t>Forma przekazania dokumentacji projektowej i kosztorysowej.</w:t>
      </w:r>
    </w:p>
    <w:p w14:paraId="64EE1B11" w14:textId="77777777" w:rsidR="004A5295" w:rsidRPr="004A5295" w:rsidRDefault="004A5295" w:rsidP="00D311AD">
      <w:pPr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Zamawiający ma </w:t>
      </w:r>
      <w:r w:rsidRPr="004A5295">
        <w:rPr>
          <w:b/>
          <w:szCs w:val="24"/>
        </w:rPr>
        <w:t>14 dni</w:t>
      </w:r>
      <w:r w:rsidRPr="004A5295">
        <w:rPr>
          <w:szCs w:val="24"/>
        </w:rPr>
        <w:t xml:space="preserve"> na wniesienie uwag do złożonej dokumentacji.</w:t>
      </w:r>
    </w:p>
    <w:p w14:paraId="5A537CCD" w14:textId="6D562145" w:rsidR="005D1E21" w:rsidRPr="00C2371E" w:rsidRDefault="005D1E21" w:rsidP="00D311AD">
      <w:pPr>
        <w:spacing w:before="480" w:after="240"/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E07620">
        <w:rPr>
          <w:szCs w:val="24"/>
        </w:rPr>
        <w:t>:</w:t>
      </w:r>
    </w:p>
    <w:p w14:paraId="4FE7B17E" w14:textId="2E209542" w:rsidR="005D1E21" w:rsidRPr="0005424E" w:rsidRDefault="00653F52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koncepcję, </w:t>
      </w:r>
      <w:r w:rsidR="00FD333A">
        <w:rPr>
          <w:szCs w:val="24"/>
        </w:rPr>
        <w:t>inwentaryzacj</w:t>
      </w:r>
      <w:r w:rsidR="003C2036">
        <w:rPr>
          <w:szCs w:val="24"/>
        </w:rPr>
        <w:t xml:space="preserve">ę, </w:t>
      </w:r>
      <w:r w:rsidR="005D1E21" w:rsidRPr="0005424E">
        <w:rPr>
          <w:szCs w:val="24"/>
        </w:rPr>
        <w:t xml:space="preserve">opracowania i protokoły z badań – </w:t>
      </w:r>
      <w:r w:rsidR="005D1E21" w:rsidRPr="00653F52">
        <w:rPr>
          <w:b/>
          <w:szCs w:val="24"/>
        </w:rPr>
        <w:t>2 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05424E">
        <w:rPr>
          <w:szCs w:val="24"/>
        </w:rPr>
        <w:t xml:space="preserve"> w formie papierowej oraz </w:t>
      </w:r>
      <w:r w:rsidR="005D1E21" w:rsidRPr="002D03D8">
        <w:rPr>
          <w:b/>
          <w:szCs w:val="24"/>
        </w:rPr>
        <w:t>2 </w:t>
      </w:r>
      <w:proofErr w:type="spellStart"/>
      <w:r w:rsidR="005D1E21" w:rsidRPr="002D03D8">
        <w:rPr>
          <w:b/>
          <w:szCs w:val="24"/>
        </w:rPr>
        <w:t>kpl</w:t>
      </w:r>
      <w:proofErr w:type="spellEnd"/>
      <w:r w:rsidR="005D1E21" w:rsidRPr="002D03D8">
        <w:rPr>
          <w:b/>
          <w:szCs w:val="24"/>
        </w:rPr>
        <w:t>.</w:t>
      </w:r>
      <w:r w:rsidR="005D1E21" w:rsidRPr="0005424E">
        <w:rPr>
          <w:szCs w:val="24"/>
        </w:rPr>
        <w:t xml:space="preserve"> w formie elektronicznej w formatach MPP lub XLS, PDF i DWG na płytach CD </w:t>
      </w:r>
      <w:r w:rsidR="00D63464">
        <w:rPr>
          <w:szCs w:val="24"/>
        </w:rPr>
        <w:br/>
      </w:r>
      <w:r w:rsidR="005D1E21" w:rsidRPr="0005424E">
        <w:rPr>
          <w:szCs w:val="24"/>
        </w:rPr>
        <w:t xml:space="preserve">lub </w:t>
      </w:r>
      <w:proofErr w:type="spellStart"/>
      <w:r w:rsidR="005D1E21" w:rsidRPr="0005424E">
        <w:rPr>
          <w:szCs w:val="24"/>
        </w:rPr>
        <w:t>pen-drivach</w:t>
      </w:r>
      <w:proofErr w:type="spellEnd"/>
      <w:r w:rsidR="005D1E21" w:rsidRPr="0005424E">
        <w:rPr>
          <w:szCs w:val="24"/>
        </w:rPr>
        <w:t>;</w:t>
      </w:r>
    </w:p>
    <w:p w14:paraId="069113A1" w14:textId="558F55C8" w:rsidR="005D1E21" w:rsidRPr="0092525F" w:rsidRDefault="00FD333A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3C2036">
        <w:rPr>
          <w:szCs w:val="24"/>
        </w:rPr>
        <w:t>pinię</w:t>
      </w:r>
      <w:r>
        <w:rPr>
          <w:szCs w:val="24"/>
        </w:rPr>
        <w:t xml:space="preserve"> geotechniczną, mapę do celów projektowych</w:t>
      </w:r>
      <w:r w:rsidR="003C2036">
        <w:rPr>
          <w:szCs w:val="24"/>
        </w:rPr>
        <w:t xml:space="preserve">, </w:t>
      </w:r>
      <w:r w:rsidR="005D1E21" w:rsidRPr="0092525F">
        <w:rPr>
          <w:szCs w:val="24"/>
        </w:rPr>
        <w:t>projekty</w:t>
      </w:r>
      <w:r w:rsidR="005D1E21">
        <w:rPr>
          <w:szCs w:val="24"/>
        </w:rPr>
        <w:t xml:space="preserve"> budowlany i</w:t>
      </w:r>
      <w:r w:rsidR="005D1E21" w:rsidRPr="0092525F">
        <w:rPr>
          <w:szCs w:val="24"/>
        </w:rPr>
        <w:t xml:space="preserve"> </w:t>
      </w:r>
      <w:r w:rsidR="003C2036">
        <w:rPr>
          <w:szCs w:val="24"/>
        </w:rPr>
        <w:t>wykonawcze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 – </w:t>
      </w:r>
      <w:r w:rsidR="005D1E21">
        <w:rPr>
          <w:szCs w:val="24"/>
        </w:rPr>
        <w:t xml:space="preserve">po </w:t>
      </w:r>
      <w:r w:rsidR="005D1E21" w:rsidRPr="00653F52">
        <w:rPr>
          <w:b/>
          <w:szCs w:val="24"/>
        </w:rPr>
        <w:t xml:space="preserve">5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papierowej (niezależnie od ilości złożonej organowi administracji architektoniczno-budowlanej) oraz </w:t>
      </w:r>
      <w:r w:rsidR="005D1E21" w:rsidRPr="00653F52">
        <w:rPr>
          <w:b/>
          <w:szCs w:val="24"/>
        </w:rPr>
        <w:t xml:space="preserve">2 </w:t>
      </w:r>
      <w:proofErr w:type="spellStart"/>
      <w:r w:rsidR="005D1E21" w:rsidRPr="00653F52">
        <w:rPr>
          <w:b/>
          <w:szCs w:val="24"/>
        </w:rPr>
        <w:t>kpl</w:t>
      </w:r>
      <w:proofErr w:type="spellEnd"/>
      <w:r w:rsidR="005D1E21" w:rsidRPr="00653F52">
        <w:rPr>
          <w:b/>
          <w:szCs w:val="24"/>
        </w:rPr>
        <w:t>.</w:t>
      </w:r>
      <w:r w:rsidR="005D1E21" w:rsidRPr="0092525F">
        <w:rPr>
          <w:szCs w:val="24"/>
        </w:rPr>
        <w:t xml:space="preserve"> w formie elektronicznej w formatach PDF i DWG </w:t>
      </w:r>
      <w:r w:rsidR="003C2036">
        <w:rPr>
          <w:szCs w:val="24"/>
        </w:rPr>
        <w:br/>
      </w:r>
      <w:r w:rsidR="005D1E21" w:rsidRPr="0092525F">
        <w:rPr>
          <w:szCs w:val="24"/>
        </w:rPr>
        <w:t xml:space="preserve">na płytach CD lub </w:t>
      </w:r>
      <w:proofErr w:type="spellStart"/>
      <w:r w:rsidR="005D1E21" w:rsidRPr="0092525F">
        <w:rPr>
          <w:szCs w:val="24"/>
        </w:rPr>
        <w:t>pen-drivach</w:t>
      </w:r>
      <w:proofErr w:type="spellEnd"/>
      <w:r w:rsidR="005D1E21" w:rsidRPr="0092525F">
        <w:rPr>
          <w:szCs w:val="24"/>
        </w:rPr>
        <w:t xml:space="preserve">; </w:t>
      </w:r>
      <w:r w:rsidR="005D1E21" w:rsidRPr="0092525F">
        <w:rPr>
          <w:color w:val="FF0000"/>
          <w:szCs w:val="24"/>
        </w:rPr>
        <w:t xml:space="preserve"> </w:t>
      </w:r>
    </w:p>
    <w:p w14:paraId="06AACDB3" w14:textId="725AE6A4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kosztorysy inwestorskie</w:t>
      </w:r>
      <w:r w:rsidR="003C2036">
        <w:rPr>
          <w:szCs w:val="24"/>
        </w:rPr>
        <w:t xml:space="preserve">, </w:t>
      </w:r>
      <w:r>
        <w:rPr>
          <w:szCs w:val="24"/>
        </w:rPr>
        <w:t xml:space="preserve">przedmiary </w:t>
      </w:r>
      <w:r w:rsidR="002C26EC">
        <w:rPr>
          <w:szCs w:val="24"/>
        </w:rPr>
        <w:t>dla wszystkich branż</w:t>
      </w:r>
      <w:r>
        <w:rPr>
          <w:szCs w:val="24"/>
        </w:rPr>
        <w:t xml:space="preserve"> </w:t>
      </w:r>
      <w:r w:rsidR="00FA3FFD">
        <w:rPr>
          <w:szCs w:val="24"/>
        </w:rPr>
        <w:t xml:space="preserve">oraz zestawienie kosztorysów </w:t>
      </w:r>
      <w:r w:rsidR="00FA3FFD">
        <w:rPr>
          <w:szCs w:val="24"/>
        </w:rPr>
        <w:br/>
      </w:r>
      <w:r>
        <w:rPr>
          <w:szCs w:val="24"/>
        </w:rPr>
        <w:t xml:space="preserve">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>
        <w:rPr>
          <w:szCs w:val="24"/>
        </w:rPr>
        <w:t xml:space="preserve"> w </w:t>
      </w:r>
      <w:r w:rsidRPr="0005424E">
        <w:rPr>
          <w:szCs w:val="24"/>
        </w:rPr>
        <w:t xml:space="preserve">formie papierowej i elektronicznej w formatach PDF, ATH i XLS na 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61A20712" w14:textId="4952A89C" w:rsidR="005D1E21" w:rsidRPr="0005424E" w:rsidRDefault="005D1E21" w:rsidP="00C2371E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szCs w:val="24"/>
        </w:rPr>
      </w:pPr>
      <w:r w:rsidRPr="0005424E">
        <w:rPr>
          <w:szCs w:val="24"/>
        </w:rPr>
        <w:t>specyfikacje techniczne wykonania i odbioru robót (</w:t>
      </w:r>
      <w:proofErr w:type="spellStart"/>
      <w:r w:rsidRPr="0005424E">
        <w:rPr>
          <w:szCs w:val="24"/>
        </w:rPr>
        <w:t>STWiOR</w:t>
      </w:r>
      <w:proofErr w:type="spellEnd"/>
      <w:r w:rsidRPr="0005424E">
        <w:rPr>
          <w:szCs w:val="24"/>
        </w:rPr>
        <w:t xml:space="preserve">) dla wszystkich branż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</w:t>
      </w:r>
      <w:r w:rsidR="00FA3FFD">
        <w:rPr>
          <w:szCs w:val="24"/>
        </w:rPr>
        <w:br/>
      </w:r>
      <w:r w:rsidRPr="0005424E">
        <w:rPr>
          <w:szCs w:val="24"/>
        </w:rPr>
        <w:t xml:space="preserve">w formie papierowej i elektronicznej w formatach PDF i DOC na płytach CD 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1FF61C7A" w14:textId="56B5B160" w:rsidR="005D1E21" w:rsidRDefault="005D1E21" w:rsidP="00523676">
      <w:pPr>
        <w:pStyle w:val="Akapitzlist"/>
        <w:numPr>
          <w:ilvl w:val="0"/>
          <w:numId w:val="29"/>
        </w:numPr>
        <w:spacing w:after="240"/>
        <w:ind w:left="426" w:hanging="426"/>
        <w:jc w:val="both"/>
        <w:rPr>
          <w:szCs w:val="24"/>
        </w:rPr>
      </w:pPr>
      <w:r w:rsidRPr="0005424E">
        <w:rPr>
          <w:szCs w:val="24"/>
        </w:rPr>
        <w:t xml:space="preserve">dokumentację powykonawczą – </w:t>
      </w:r>
      <w:r w:rsidRPr="00653F52">
        <w:rPr>
          <w:b/>
          <w:szCs w:val="24"/>
        </w:rPr>
        <w:t xml:space="preserve">2 </w:t>
      </w:r>
      <w:proofErr w:type="spellStart"/>
      <w:r w:rsidRPr="00653F52">
        <w:rPr>
          <w:b/>
          <w:szCs w:val="24"/>
        </w:rPr>
        <w:t>kpl</w:t>
      </w:r>
      <w:proofErr w:type="spellEnd"/>
      <w:r w:rsidRPr="00653F52">
        <w:rPr>
          <w:b/>
          <w:szCs w:val="24"/>
        </w:rPr>
        <w:t>.</w:t>
      </w:r>
      <w:r w:rsidRPr="0005424E">
        <w:rPr>
          <w:szCs w:val="24"/>
        </w:rPr>
        <w:t xml:space="preserve"> w formie papierowej i elektronicznej </w:t>
      </w:r>
      <w:r w:rsidR="002C26EC">
        <w:rPr>
          <w:szCs w:val="24"/>
        </w:rPr>
        <w:t xml:space="preserve">na </w:t>
      </w:r>
      <w:r w:rsidRPr="0005424E">
        <w:rPr>
          <w:szCs w:val="24"/>
        </w:rPr>
        <w:t xml:space="preserve">płytach CD </w:t>
      </w:r>
      <w:r w:rsidR="00FA3FFD">
        <w:rPr>
          <w:szCs w:val="24"/>
        </w:rPr>
        <w:br/>
      </w:r>
      <w:r w:rsidRPr="0005424E">
        <w:rPr>
          <w:szCs w:val="24"/>
        </w:rPr>
        <w:t xml:space="preserve">lub </w:t>
      </w:r>
      <w:proofErr w:type="spellStart"/>
      <w:r w:rsidRPr="0005424E">
        <w:rPr>
          <w:szCs w:val="24"/>
        </w:rPr>
        <w:t>pen-drivach</w:t>
      </w:r>
      <w:proofErr w:type="spellEnd"/>
      <w:r w:rsidRPr="0005424E">
        <w:rPr>
          <w:szCs w:val="24"/>
        </w:rPr>
        <w:t>;</w:t>
      </w:r>
    </w:p>
    <w:p w14:paraId="269B4006" w14:textId="1C94D6FB" w:rsidR="004A5295" w:rsidRPr="004A5295" w:rsidRDefault="004A5295" w:rsidP="00523676">
      <w:pPr>
        <w:spacing w:after="240"/>
        <w:jc w:val="both"/>
        <w:rPr>
          <w:szCs w:val="24"/>
        </w:rPr>
      </w:pPr>
      <w:r w:rsidRPr="004A5295">
        <w:rPr>
          <w:szCs w:val="24"/>
        </w:rPr>
        <w:lastRenderedPageBreak/>
        <w:t>Przekazanie dokumentacji nastąpi na podstawie protokołu zdawczo-odbiorczego, a podstawę wystawienia faktury stanowić będzie odbiór dokumentacji przez Zamawiającego bez uwag.</w:t>
      </w:r>
    </w:p>
    <w:p w14:paraId="7CD67A40" w14:textId="77777777" w:rsidR="00C97361" w:rsidRPr="00A83EAC" w:rsidRDefault="00C97361" w:rsidP="00AD2004">
      <w:pPr>
        <w:pStyle w:val="Nagwek1"/>
      </w:pPr>
      <w:r w:rsidRPr="00A83EAC">
        <w:t>Wynagrodzenie wykonawcy.</w:t>
      </w:r>
    </w:p>
    <w:p w14:paraId="09450B4B" w14:textId="4C98D049" w:rsidR="005D1E21" w:rsidRPr="005D1E21" w:rsidRDefault="005D1E21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 w:rsidRPr="005D1E21">
        <w:rPr>
          <w:b/>
          <w:szCs w:val="24"/>
        </w:rPr>
        <w:t>1</w:t>
      </w:r>
      <w:r w:rsidR="00FA3FFD">
        <w:rPr>
          <w:b/>
          <w:szCs w:val="24"/>
        </w:rPr>
        <w:t>0</w:t>
      </w:r>
      <w:r w:rsidRPr="005D1E21">
        <w:rPr>
          <w:b/>
          <w:szCs w:val="24"/>
        </w:rPr>
        <w:t>%</w:t>
      </w:r>
      <w:r w:rsidRPr="005D1E21">
        <w:rPr>
          <w:szCs w:val="24"/>
        </w:rPr>
        <w:t xml:space="preserve"> wartości przedmiotu zamówienia za wykonanie: </w:t>
      </w:r>
      <w:r w:rsidR="00FA3FFD">
        <w:rPr>
          <w:szCs w:val="24"/>
        </w:rPr>
        <w:t xml:space="preserve">opinii geotechnicznej, mapy do celów projektowych, inwentaryzacji istniejącej komory wodomierzowej, </w:t>
      </w:r>
      <w:r w:rsidR="00794150">
        <w:rPr>
          <w:szCs w:val="24"/>
        </w:rPr>
        <w:t xml:space="preserve">koncepcji, </w:t>
      </w:r>
      <w:r w:rsidRPr="005D1E21">
        <w:rPr>
          <w:szCs w:val="24"/>
        </w:rPr>
        <w:t xml:space="preserve">oceny stanu technicznego oraz niezbędnych badań, projektu budowlanego i </w:t>
      </w:r>
      <w:r w:rsidR="00FA3FFD">
        <w:rPr>
          <w:szCs w:val="24"/>
        </w:rPr>
        <w:t>wykonawczego</w:t>
      </w:r>
      <w:r w:rsidRPr="005D1E21">
        <w:rPr>
          <w:szCs w:val="24"/>
        </w:rPr>
        <w:t xml:space="preserve">, kosztorysów inwestorskich, przedmiarów robót, zestawienia kosztorysów oraz </w:t>
      </w:r>
      <w:proofErr w:type="spellStart"/>
      <w:r w:rsidRPr="005D1E21">
        <w:rPr>
          <w:szCs w:val="24"/>
        </w:rPr>
        <w:t>STWiOR</w:t>
      </w:r>
      <w:proofErr w:type="spellEnd"/>
      <w:r w:rsidR="00794150">
        <w:rPr>
          <w:szCs w:val="24"/>
        </w:rPr>
        <w:t>,</w:t>
      </w:r>
      <w:r w:rsidRPr="005D1E21">
        <w:rPr>
          <w:szCs w:val="24"/>
        </w:rPr>
        <w:t xml:space="preserve"> przekazaniu </w:t>
      </w:r>
      <w:r w:rsidR="002D03D8">
        <w:rPr>
          <w:szCs w:val="24"/>
        </w:rPr>
        <w:t xml:space="preserve">ich </w:t>
      </w:r>
      <w:r w:rsidRPr="005D1E21">
        <w:rPr>
          <w:szCs w:val="24"/>
        </w:rPr>
        <w:t>Zamawiającemu</w:t>
      </w:r>
      <w:r w:rsidR="00794150">
        <w:rPr>
          <w:szCs w:val="24"/>
        </w:rPr>
        <w:t xml:space="preserve"> i uzyskaniu akceptacji Zamawiaj</w:t>
      </w:r>
      <w:r w:rsidR="00E07620">
        <w:rPr>
          <w:szCs w:val="24"/>
        </w:rPr>
        <w:t>ą</w:t>
      </w:r>
      <w:r w:rsidR="00794150">
        <w:rPr>
          <w:szCs w:val="24"/>
        </w:rPr>
        <w:t>cego</w:t>
      </w:r>
      <w:r w:rsidR="00DC4620">
        <w:rPr>
          <w:szCs w:val="24"/>
        </w:rPr>
        <w:t xml:space="preserve"> oraz </w:t>
      </w:r>
      <w:r w:rsidR="00DC4620" w:rsidRPr="0005424E">
        <w:rPr>
          <w:szCs w:val="24"/>
        </w:rPr>
        <w:t xml:space="preserve">po otrzymaniu ostatecznej decyzji pozwolenia na budowę </w:t>
      </w:r>
      <w:r w:rsidR="00DC4620">
        <w:rPr>
          <w:szCs w:val="24"/>
        </w:rPr>
        <w:t>lub zgłoszenia robót nie wymagających pozwolenia na budowę</w:t>
      </w:r>
      <w:r w:rsidR="00DC4620" w:rsidRPr="0005424E">
        <w:rPr>
          <w:szCs w:val="24"/>
        </w:rPr>
        <w:t xml:space="preserve"> </w:t>
      </w:r>
      <w:r w:rsidR="00DC4620">
        <w:rPr>
          <w:szCs w:val="24"/>
        </w:rPr>
        <w:br/>
      </w:r>
      <w:r w:rsidR="00DC4620" w:rsidRPr="0005424E">
        <w:rPr>
          <w:szCs w:val="24"/>
        </w:rPr>
        <w:t xml:space="preserve">wraz z 2 </w:t>
      </w:r>
      <w:proofErr w:type="spellStart"/>
      <w:r w:rsidR="00DC4620">
        <w:rPr>
          <w:szCs w:val="24"/>
        </w:rPr>
        <w:t>kpl</w:t>
      </w:r>
      <w:proofErr w:type="spellEnd"/>
      <w:r w:rsidR="00DC4620" w:rsidRPr="0005424E">
        <w:rPr>
          <w:szCs w:val="24"/>
        </w:rPr>
        <w:t>. projektu</w:t>
      </w:r>
      <w:r w:rsidR="00DC4620">
        <w:rPr>
          <w:szCs w:val="24"/>
        </w:rPr>
        <w:t xml:space="preserve"> budowlanego</w:t>
      </w:r>
      <w:r w:rsidR="00DC4620" w:rsidRPr="0005424E">
        <w:rPr>
          <w:szCs w:val="24"/>
        </w:rPr>
        <w:t xml:space="preserve"> zatwierdzonymi przez organ administracji architektoniczno-budowlanej;</w:t>
      </w:r>
      <w:r w:rsidRPr="005D1E21">
        <w:rPr>
          <w:szCs w:val="24"/>
        </w:rPr>
        <w:t xml:space="preserve"> </w:t>
      </w:r>
    </w:p>
    <w:p w14:paraId="38CEE1C9" w14:textId="788F268F" w:rsidR="005D1E21" w:rsidRPr="005D1E21" w:rsidRDefault="00FA3FFD" w:rsidP="005D1E2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Cs w:val="24"/>
        </w:rPr>
      </w:pPr>
      <w:r>
        <w:rPr>
          <w:b/>
          <w:szCs w:val="24"/>
        </w:rPr>
        <w:t>90</w:t>
      </w:r>
      <w:r w:rsidR="005D1E21" w:rsidRPr="005D1E21">
        <w:rPr>
          <w:b/>
          <w:szCs w:val="24"/>
        </w:rPr>
        <w:t>%</w:t>
      </w:r>
      <w:r w:rsidR="005D1E21" w:rsidRPr="005D1E21">
        <w:rPr>
          <w:szCs w:val="24"/>
        </w:rPr>
        <w:t xml:space="preserve"> wartości przedmiotu zamówienia po wykonaniu robót budowlanych</w:t>
      </w:r>
      <w:r w:rsidR="00E07620">
        <w:rPr>
          <w:szCs w:val="24"/>
        </w:rPr>
        <w:t xml:space="preserve"> (po ich </w:t>
      </w:r>
      <w:r w:rsidR="005D1E21" w:rsidRPr="005D1E21">
        <w:rPr>
          <w:szCs w:val="24"/>
        </w:rPr>
        <w:t>odb</w:t>
      </w:r>
      <w:r w:rsidR="00E07620">
        <w:rPr>
          <w:szCs w:val="24"/>
        </w:rPr>
        <w:t xml:space="preserve">iorze </w:t>
      </w:r>
      <w:r w:rsidR="005D1E21" w:rsidRPr="005D1E21">
        <w:rPr>
          <w:szCs w:val="24"/>
        </w:rPr>
        <w:t>bez uwag</w:t>
      </w:r>
      <w:r w:rsidR="00E07620">
        <w:rPr>
          <w:szCs w:val="24"/>
        </w:rPr>
        <w:t xml:space="preserve">) i pełnieniu nadzoru </w:t>
      </w:r>
      <w:r w:rsidR="00372275">
        <w:rPr>
          <w:szCs w:val="24"/>
        </w:rPr>
        <w:t>autorskiego</w:t>
      </w:r>
      <w:r w:rsidR="005C0F9C">
        <w:rPr>
          <w:szCs w:val="24"/>
        </w:rPr>
        <w:t>.</w:t>
      </w:r>
    </w:p>
    <w:p w14:paraId="30710AAA" w14:textId="1102D246" w:rsidR="00C97361" w:rsidRPr="002C26EC" w:rsidRDefault="00C97361" w:rsidP="004210E6">
      <w:pPr>
        <w:pStyle w:val="Nagwek1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D311AD">
      <w:pPr>
        <w:pStyle w:val="Tekstpodstawowy"/>
        <w:spacing w:after="48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55144387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D63464">
        <w:rPr>
          <w:b/>
          <w:szCs w:val="24"/>
        </w:rPr>
        <w:t>ą gwarancję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 i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60-miesięczn</w:t>
      </w:r>
      <w:r w:rsidR="00D63464">
        <w:rPr>
          <w:b/>
          <w:szCs w:val="24"/>
        </w:rPr>
        <w:t>ą</w:t>
      </w:r>
      <w:r w:rsidRPr="002C26EC">
        <w:rPr>
          <w:b/>
          <w:szCs w:val="24"/>
        </w:rPr>
        <w:t xml:space="preserve"> gwarancj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i rękojmi</w:t>
      </w:r>
      <w:r w:rsidR="00D63464">
        <w:rPr>
          <w:b/>
          <w:szCs w:val="24"/>
        </w:rPr>
        <w:t>ę</w:t>
      </w:r>
      <w:r w:rsidRPr="002C26EC">
        <w:rPr>
          <w:b/>
          <w:szCs w:val="24"/>
        </w:rPr>
        <w:t xml:space="preserve"> </w:t>
      </w:r>
      <w:r w:rsidRPr="002C26EC">
        <w:rPr>
          <w:szCs w:val="24"/>
        </w:rPr>
        <w:t>na roboty budowlane, których termin biegnie od dnia pozytywnego odbioru przedmiotu Umowy, potwierdzonego protokołem końcowym odbioru robót bez uwag.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372275">
      <w:pPr>
        <w:pStyle w:val="Akapitzlist"/>
        <w:numPr>
          <w:ilvl w:val="0"/>
          <w:numId w:val="30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lastRenderedPageBreak/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6483F30B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Zamawiający przewiduje spotkania monitorujące postęp prac projektowych oraz cotygodniowe dla bieżącego przeglądu realizacji robót budowlanych i ich zgodności z harmonogramem. Spotkania odbywać się będą w budynku </w:t>
      </w:r>
      <w:r w:rsidR="0005595B">
        <w:rPr>
          <w:szCs w:val="24"/>
        </w:rPr>
        <w:t xml:space="preserve">Wydziału Kształtowania Środowiska i Rolnictwa ZUT </w:t>
      </w:r>
      <w:r w:rsidR="0005595B">
        <w:rPr>
          <w:szCs w:val="24"/>
        </w:rPr>
        <w:br/>
        <w:t>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02F93C3B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 xml:space="preserve">Pierwsze spotkanie obejmujące prezentację koncepcji projektowej oraz harmonogramu realizacji zadania zaplanowano w ciągu </w:t>
      </w:r>
      <w:r w:rsidRPr="00372275">
        <w:rPr>
          <w:rFonts w:cs="Arial"/>
          <w:b/>
          <w:szCs w:val="24"/>
        </w:rPr>
        <w:t>21 dni</w:t>
      </w:r>
      <w:r w:rsidRPr="00372275">
        <w:rPr>
          <w:rFonts w:cs="Arial"/>
          <w:szCs w:val="24"/>
        </w:rPr>
        <w:t xml:space="preserve"> od podpisania umowy.</w:t>
      </w:r>
    </w:p>
    <w:p w14:paraId="2E8848C0" w14:textId="77777777" w:rsidR="00372275" w:rsidRPr="00372275" w:rsidRDefault="00372275" w:rsidP="00372275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4B9CDD4B" w14:textId="28D5DAA8" w:rsidR="00C97361" w:rsidRPr="00A83EAC" w:rsidRDefault="00D311AD" w:rsidP="00D63464">
      <w:pPr>
        <w:pStyle w:val="Nagwek1"/>
        <w:numPr>
          <w:ilvl w:val="0"/>
          <w:numId w:val="0"/>
        </w:numPr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FC1A74">
      <w:pPr>
        <w:pStyle w:val="Tekstpodstawowywcity2"/>
        <w:numPr>
          <w:ilvl w:val="0"/>
          <w:numId w:val="4"/>
        </w:numPr>
        <w:spacing w:after="0" w:line="360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>Anna Marel-Palenica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5E9250A" w14:textId="266CB733" w:rsidR="00C97361" w:rsidRDefault="00C97361" w:rsidP="00FC1A74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</w:rPr>
      </w:pPr>
      <w:r w:rsidRPr="00500BBC">
        <w:rPr>
          <w:szCs w:val="24"/>
        </w:rPr>
        <w:t>Specjalista</w:t>
      </w:r>
      <w:bookmarkStart w:id="2" w:name="_GoBack"/>
      <w:bookmarkEnd w:id="2"/>
      <w:r w:rsidRPr="00500BBC">
        <w:rPr>
          <w:szCs w:val="24"/>
        </w:rPr>
        <w:t xml:space="preserve"> </w:t>
      </w:r>
      <w:r w:rsidR="00D37305">
        <w:rPr>
          <w:szCs w:val="24"/>
        </w:rPr>
        <w:t xml:space="preserve"> </w:t>
      </w:r>
      <w:r w:rsidRPr="00500BBC">
        <w:rPr>
          <w:szCs w:val="24"/>
        </w:rPr>
        <w:t xml:space="preserve">-  </w:t>
      </w:r>
      <w:r w:rsidR="003D0FD2">
        <w:rPr>
          <w:b/>
          <w:szCs w:val="24"/>
        </w:rPr>
        <w:t>Beata Bernardelli</w:t>
      </w:r>
      <w:r w:rsidRPr="00500BBC">
        <w:rPr>
          <w:b/>
          <w:szCs w:val="24"/>
        </w:rPr>
        <w:t>;</w:t>
      </w:r>
      <w:r w:rsidRPr="00500BBC">
        <w:rPr>
          <w:szCs w:val="24"/>
        </w:rPr>
        <w:t xml:space="preserve">   email: </w:t>
      </w:r>
      <w:hyperlink r:id="rId10" w:history="1">
        <w:r w:rsidR="003D0FD2" w:rsidRPr="004F6CA4">
          <w:rPr>
            <w:rStyle w:val="Hipercze"/>
            <w:szCs w:val="24"/>
          </w:rPr>
          <w:t>bbernardelli@zut.edu.pl</w:t>
        </w:r>
      </w:hyperlink>
    </w:p>
    <w:p w14:paraId="25D39130" w14:textId="466C67BA" w:rsidR="00FC1A74" w:rsidRDefault="00D63464" w:rsidP="00687486">
      <w:pPr>
        <w:pStyle w:val="Nagwek1"/>
        <w:numPr>
          <w:ilvl w:val="0"/>
          <w:numId w:val="0"/>
        </w:numPr>
        <w:spacing w:before="0"/>
      </w:pPr>
      <w:r>
        <w:t>XII</w:t>
      </w:r>
      <w:r>
        <w:tab/>
      </w:r>
      <w:r w:rsidR="00C97361" w:rsidRPr="00A83EAC">
        <w:t>Miejsce oraz termin składania i otwarcia ofert</w:t>
      </w:r>
      <w:r w:rsidR="00C97361">
        <w:t>.</w:t>
      </w:r>
    </w:p>
    <w:p w14:paraId="7E83649E" w14:textId="77777777" w:rsidR="0005595B" w:rsidRDefault="000D701F" w:rsidP="00D311AD">
      <w:pPr>
        <w:pStyle w:val="Nagwek1"/>
        <w:numPr>
          <w:ilvl w:val="0"/>
          <w:numId w:val="0"/>
        </w:numPr>
        <w:spacing w:before="120"/>
        <w:jc w:val="both"/>
        <w:rPr>
          <w:szCs w:val="24"/>
        </w:rPr>
      </w:pPr>
      <w:r w:rsidRPr="000D701F">
        <w:rPr>
          <w:b w:val="0"/>
          <w:bCs/>
        </w:rPr>
        <w:t>Prawidłowo zamkniętą kopertę z napisem</w:t>
      </w:r>
      <w:r w:rsidR="0005595B">
        <w:rPr>
          <w:b w:val="0"/>
          <w:bCs/>
        </w:rPr>
        <w:t xml:space="preserve"> </w:t>
      </w:r>
      <w:r w:rsidR="0005595B" w:rsidRPr="00E607A4">
        <w:rPr>
          <w:sz w:val="28"/>
          <w:szCs w:val="28"/>
        </w:rPr>
        <w:t>„</w:t>
      </w:r>
      <w:r w:rsidR="0005595B" w:rsidRPr="0005595B">
        <w:rPr>
          <w:szCs w:val="24"/>
        </w:rPr>
        <w:t>Budowa podziemnej hydroforni na potrzeby instalacji hydrantowej na Wydziale Kształtowania Środowiska i Rolnictwa przy ul. Słowackiego 17”</w:t>
      </w:r>
      <w:r w:rsidR="0005595B" w:rsidRPr="0005595B">
        <w:rPr>
          <w:rFonts w:ascii="Calibri" w:hAnsi="Calibri" w:cs="Calibri"/>
          <w:bCs/>
          <w:szCs w:val="24"/>
        </w:rPr>
        <w:t xml:space="preserve"> </w:t>
      </w:r>
      <w:r w:rsidR="0005595B">
        <w:rPr>
          <w:rFonts w:ascii="Calibri" w:hAnsi="Calibri" w:cs="Calibri"/>
          <w:bCs/>
          <w:szCs w:val="24"/>
        </w:rPr>
        <w:br/>
      </w:r>
      <w:r w:rsidR="0005595B" w:rsidRPr="0005595B">
        <w:rPr>
          <w:szCs w:val="24"/>
        </w:rPr>
        <w:t>w formule „zaprojektuj i wybuduj”</w:t>
      </w:r>
    </w:p>
    <w:p w14:paraId="5CBDA6A0" w14:textId="44B99DBC" w:rsidR="00C97361" w:rsidRPr="00607EAD" w:rsidRDefault="00C97361" w:rsidP="00D311AD">
      <w:pPr>
        <w:pStyle w:val="Nagwek1"/>
        <w:numPr>
          <w:ilvl w:val="0"/>
          <w:numId w:val="0"/>
        </w:numPr>
        <w:spacing w:before="0" w:after="240"/>
        <w:jc w:val="both"/>
      </w:pPr>
      <w:r w:rsidRPr="00607EAD">
        <w:rPr>
          <w:b w:val="0"/>
          <w:bCs/>
          <w:color w:val="000000"/>
          <w:szCs w:val="24"/>
        </w:rPr>
        <w:t xml:space="preserve">zawierającą: </w:t>
      </w:r>
      <w:r w:rsidRPr="00607EAD">
        <w:rPr>
          <w:b w:val="0"/>
          <w:bCs/>
          <w:szCs w:val="24"/>
        </w:rPr>
        <w:t xml:space="preserve">formularz ofertowy + oświadczenie wypełniony załącznik nr 1 do IWZ, </w:t>
      </w:r>
      <w:r w:rsidRPr="00607EAD">
        <w:rPr>
          <w:szCs w:val="24"/>
        </w:rPr>
        <w:t>należy składać</w:t>
      </w:r>
      <w:r w:rsidRPr="00607EAD">
        <w:rPr>
          <w:b w:val="0"/>
          <w:bCs/>
          <w:szCs w:val="24"/>
        </w:rPr>
        <w:t xml:space="preserve"> </w:t>
      </w:r>
      <w:r w:rsidR="0005595B">
        <w:rPr>
          <w:b w:val="0"/>
          <w:bCs/>
          <w:szCs w:val="24"/>
        </w:rPr>
        <w:br/>
      </w:r>
      <w:r w:rsidR="00D834AC" w:rsidRPr="00607EAD">
        <w:rPr>
          <w:b w:val="0"/>
          <w:bCs/>
          <w:szCs w:val="24"/>
        </w:rPr>
        <w:t xml:space="preserve">w </w:t>
      </w:r>
      <w:r w:rsidR="00D834AC" w:rsidRPr="00607EAD">
        <w:rPr>
          <w:szCs w:val="24"/>
        </w:rPr>
        <w:t xml:space="preserve">Dziale Technicznym ZUT mieszczącym się w Budynku Jednostek Międzywydziałowych przy </w:t>
      </w:r>
      <w:r w:rsidR="0005595B">
        <w:rPr>
          <w:szCs w:val="24"/>
        </w:rPr>
        <w:br/>
      </w:r>
      <w:r w:rsidR="00D834AC" w:rsidRPr="00607EAD">
        <w:rPr>
          <w:szCs w:val="24"/>
        </w:rPr>
        <w:t xml:space="preserve">al. Piastów 48 w </w:t>
      </w:r>
      <w:r w:rsidR="00CF27C8" w:rsidRPr="00607EAD">
        <w:rPr>
          <w:szCs w:val="24"/>
        </w:rPr>
        <w:t>S</w:t>
      </w:r>
      <w:r w:rsidR="00D834AC" w:rsidRPr="00607EAD">
        <w:rPr>
          <w:szCs w:val="24"/>
        </w:rPr>
        <w:t>zczecinie, IV piętro, pokój 4</w:t>
      </w:r>
      <w:r w:rsidR="00523676">
        <w:rPr>
          <w:szCs w:val="24"/>
        </w:rPr>
        <w:t>15</w:t>
      </w:r>
      <w:r w:rsidR="00D834AC" w:rsidRPr="00607EAD">
        <w:rPr>
          <w:b w:val="0"/>
          <w:bCs/>
          <w:szCs w:val="24"/>
        </w:rPr>
        <w:t xml:space="preserve"> </w:t>
      </w:r>
      <w:r w:rsidRPr="00607EAD">
        <w:rPr>
          <w:b w:val="0"/>
          <w:bCs/>
          <w:szCs w:val="24"/>
        </w:rPr>
        <w:t xml:space="preserve"> w terminie do dnia </w:t>
      </w:r>
      <w:r w:rsidR="003D0FD2">
        <w:rPr>
          <w:bCs/>
          <w:szCs w:val="24"/>
        </w:rPr>
        <w:t>16.08</w:t>
      </w:r>
      <w:r w:rsidR="00500BBC">
        <w:rPr>
          <w:szCs w:val="24"/>
        </w:rPr>
        <w:t>.</w:t>
      </w:r>
      <w:r w:rsidR="00D834AC" w:rsidRPr="00607EAD">
        <w:rPr>
          <w:szCs w:val="24"/>
        </w:rPr>
        <w:t>2021</w:t>
      </w:r>
      <w:r w:rsidRPr="00607EAD">
        <w:rPr>
          <w:szCs w:val="24"/>
        </w:rPr>
        <w:t xml:space="preserve"> r. do godziny 1</w:t>
      </w:r>
      <w:r w:rsidR="00FC1A74" w:rsidRPr="00607EAD">
        <w:rPr>
          <w:szCs w:val="24"/>
        </w:rPr>
        <w:t>1</w:t>
      </w:r>
      <w:r w:rsidRPr="00607EAD">
        <w:rPr>
          <w:szCs w:val="24"/>
          <w:vertAlign w:val="superscript"/>
        </w:rPr>
        <w:t>00</w:t>
      </w:r>
      <w:r w:rsidRPr="00607EAD">
        <w:rPr>
          <w:szCs w:val="24"/>
        </w:rPr>
        <w:t>.</w:t>
      </w:r>
    </w:p>
    <w:p w14:paraId="72AE2BDA" w14:textId="2586A0A4" w:rsidR="00C97361" w:rsidRPr="00B83C4E" w:rsidRDefault="00C97361" w:rsidP="0005595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3D0FD2">
        <w:rPr>
          <w:b/>
          <w:szCs w:val="24"/>
        </w:rPr>
        <w:t>16.08</w:t>
      </w:r>
      <w:r w:rsidR="00500BBC">
        <w:rPr>
          <w:b/>
          <w:szCs w:val="24"/>
        </w:rPr>
        <w:t>.</w:t>
      </w:r>
      <w:r w:rsidRPr="00B83C4E">
        <w:rPr>
          <w:b/>
          <w:szCs w:val="24"/>
        </w:rPr>
        <w:t>202</w:t>
      </w:r>
      <w:r w:rsidR="00CF27C8">
        <w:rPr>
          <w:b/>
          <w:szCs w:val="24"/>
        </w:rPr>
        <w:t>1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D311AD">
      <w:pPr>
        <w:pStyle w:val="Tekstpodstawowywcity2"/>
        <w:spacing w:after="24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D311AD">
      <w:pPr>
        <w:spacing w:after="24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00BBC">
      <w:pPr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50D322C0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500BBC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500BBC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tamtego zapytania ofertowego  </w:t>
      </w:r>
    </w:p>
    <w:p w14:paraId="11BDAA79" w14:textId="4EE9007B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500BBC">
      <w:pPr>
        <w:pStyle w:val="Akapitzlist"/>
        <w:numPr>
          <w:ilvl w:val="0"/>
          <w:numId w:val="14"/>
        </w:numPr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FC1A74">
      <w:pPr>
        <w:ind w:left="720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D373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02AE8E15" w:rsidR="009276DA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D37305" w:rsidRPr="00D37305">
      <w:rPr>
        <w:rFonts w:ascii="Calibri Light" w:hAnsi="Calibri Light"/>
        <w:noProof/>
        <w:sz w:val="16"/>
        <w:szCs w:val="16"/>
      </w:rPr>
      <w:t>7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2005BB5C" w:rsidR="0084131F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3D0FD2">
      <w:rPr>
        <w:b/>
        <w:i/>
        <w:sz w:val="20"/>
      </w:rPr>
      <w:t>593</w:t>
    </w:r>
    <w:r w:rsidRPr="00D311AD">
      <w:rPr>
        <w:b/>
        <w:i/>
        <w:sz w:val="20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A3BC7"/>
    <w:multiLevelType w:val="hybridMultilevel"/>
    <w:tmpl w:val="6FF0B0DE"/>
    <w:lvl w:ilvl="0" w:tplc="E5A46B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C9"/>
    <w:multiLevelType w:val="hybridMultilevel"/>
    <w:tmpl w:val="E546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F5C"/>
    <w:multiLevelType w:val="multilevel"/>
    <w:tmpl w:val="6E4847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145"/>
    <w:multiLevelType w:val="hybridMultilevel"/>
    <w:tmpl w:val="C9C8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D3"/>
    <w:multiLevelType w:val="hybridMultilevel"/>
    <w:tmpl w:val="D15C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C02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389"/>
    <w:multiLevelType w:val="hybridMultilevel"/>
    <w:tmpl w:val="298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A2B"/>
    <w:multiLevelType w:val="hybridMultilevel"/>
    <w:tmpl w:val="2E2E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18D"/>
    <w:multiLevelType w:val="hybridMultilevel"/>
    <w:tmpl w:val="759E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668E"/>
    <w:multiLevelType w:val="hybridMultilevel"/>
    <w:tmpl w:val="6658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6C5"/>
    <w:multiLevelType w:val="multilevel"/>
    <w:tmpl w:val="8FE6E7D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90B04"/>
    <w:multiLevelType w:val="hybridMultilevel"/>
    <w:tmpl w:val="832E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2CED"/>
    <w:multiLevelType w:val="hybridMultilevel"/>
    <w:tmpl w:val="89E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4117"/>
    <w:multiLevelType w:val="hybridMultilevel"/>
    <w:tmpl w:val="B89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4E55"/>
    <w:multiLevelType w:val="hybridMultilevel"/>
    <w:tmpl w:val="AE00D9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81CDE"/>
    <w:multiLevelType w:val="hybridMultilevel"/>
    <w:tmpl w:val="70CA99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5445C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1371"/>
    <w:multiLevelType w:val="multilevel"/>
    <w:tmpl w:val="0D56F3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932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FBA"/>
    <w:multiLevelType w:val="hybridMultilevel"/>
    <w:tmpl w:val="EE56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379F"/>
    <w:multiLevelType w:val="hybridMultilevel"/>
    <w:tmpl w:val="217020DE"/>
    <w:lvl w:ilvl="0" w:tplc="D796536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50C69"/>
    <w:multiLevelType w:val="hybridMultilevel"/>
    <w:tmpl w:val="B0C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D14"/>
    <w:multiLevelType w:val="hybridMultilevel"/>
    <w:tmpl w:val="C664667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14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</w:num>
  <w:num w:numId="13">
    <w:abstractNumId w:val="29"/>
  </w:num>
  <w:num w:numId="14">
    <w:abstractNumId w:val="22"/>
  </w:num>
  <w:num w:numId="15">
    <w:abstractNumId w:val="21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1"/>
  </w:num>
  <w:num w:numId="27">
    <w:abstractNumId w:val="9"/>
  </w:num>
  <w:num w:numId="28">
    <w:abstractNumId w:val="18"/>
  </w:num>
  <w:num w:numId="29">
    <w:abstractNumId w:val="19"/>
  </w:num>
  <w:num w:numId="30">
    <w:abstractNumId w:val="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167B7"/>
    <w:rsid w:val="00055904"/>
    <w:rsid w:val="0005595B"/>
    <w:rsid w:val="00060218"/>
    <w:rsid w:val="00072B76"/>
    <w:rsid w:val="000D0F36"/>
    <w:rsid w:val="000D701F"/>
    <w:rsid w:val="001E3359"/>
    <w:rsid w:val="002135F0"/>
    <w:rsid w:val="00263270"/>
    <w:rsid w:val="002C26EC"/>
    <w:rsid w:val="002C7E13"/>
    <w:rsid w:val="002D03D8"/>
    <w:rsid w:val="0033587A"/>
    <w:rsid w:val="00372275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87EC7"/>
    <w:rsid w:val="004A2DE3"/>
    <w:rsid w:val="004A5295"/>
    <w:rsid w:val="004D615C"/>
    <w:rsid w:val="00500BBC"/>
    <w:rsid w:val="0052012C"/>
    <w:rsid w:val="00523676"/>
    <w:rsid w:val="00570DF6"/>
    <w:rsid w:val="005A1680"/>
    <w:rsid w:val="005C0F9C"/>
    <w:rsid w:val="005C57B5"/>
    <w:rsid w:val="005D1E21"/>
    <w:rsid w:val="00607EAD"/>
    <w:rsid w:val="00630005"/>
    <w:rsid w:val="00653F52"/>
    <w:rsid w:val="00687486"/>
    <w:rsid w:val="006E319B"/>
    <w:rsid w:val="00721CFD"/>
    <w:rsid w:val="00733E5A"/>
    <w:rsid w:val="00785EDF"/>
    <w:rsid w:val="00794150"/>
    <w:rsid w:val="00795B8A"/>
    <w:rsid w:val="007A078F"/>
    <w:rsid w:val="007B101B"/>
    <w:rsid w:val="007B7111"/>
    <w:rsid w:val="007F1C29"/>
    <w:rsid w:val="007F5285"/>
    <w:rsid w:val="008358A2"/>
    <w:rsid w:val="008A06AA"/>
    <w:rsid w:val="008B7853"/>
    <w:rsid w:val="008C1508"/>
    <w:rsid w:val="008D306B"/>
    <w:rsid w:val="008F05E2"/>
    <w:rsid w:val="009633EF"/>
    <w:rsid w:val="009900DD"/>
    <w:rsid w:val="009A00B9"/>
    <w:rsid w:val="009E0920"/>
    <w:rsid w:val="009F1BFE"/>
    <w:rsid w:val="00A171C5"/>
    <w:rsid w:val="00A23E0F"/>
    <w:rsid w:val="00A40AE4"/>
    <w:rsid w:val="00A4430D"/>
    <w:rsid w:val="00A71678"/>
    <w:rsid w:val="00A80D4F"/>
    <w:rsid w:val="00AC7F41"/>
    <w:rsid w:val="00AD2004"/>
    <w:rsid w:val="00AD2C33"/>
    <w:rsid w:val="00AF7F87"/>
    <w:rsid w:val="00B25721"/>
    <w:rsid w:val="00C12E13"/>
    <w:rsid w:val="00C2371E"/>
    <w:rsid w:val="00C50F4B"/>
    <w:rsid w:val="00C97361"/>
    <w:rsid w:val="00CF27C8"/>
    <w:rsid w:val="00D130D0"/>
    <w:rsid w:val="00D311AD"/>
    <w:rsid w:val="00D37305"/>
    <w:rsid w:val="00D63464"/>
    <w:rsid w:val="00D834AC"/>
    <w:rsid w:val="00DC4620"/>
    <w:rsid w:val="00E07620"/>
    <w:rsid w:val="00E25332"/>
    <w:rsid w:val="00E607A4"/>
    <w:rsid w:val="00E650A2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F4D6-0732-47FA-92FC-7F93A55E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55</cp:revision>
  <cp:lastPrinted>2021-07-14T07:16:00Z</cp:lastPrinted>
  <dcterms:created xsi:type="dcterms:W3CDTF">2021-02-18T10:59:00Z</dcterms:created>
  <dcterms:modified xsi:type="dcterms:W3CDTF">2021-07-23T10:32:00Z</dcterms:modified>
</cp:coreProperties>
</file>