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402D4" w:rsidRDefault="00A428CE" w:rsidP="00857EB4">
      <w:pPr>
        <w:spacing w:line="360" w:lineRule="auto"/>
        <w:rPr>
          <w:rFonts w:asciiTheme="minorHAnsi" w:hAnsiTheme="minorHAnsi"/>
        </w:rPr>
      </w:pPr>
      <w:r w:rsidRPr="001402D4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 w:rsidRPr="001402D4">
        <w:rPr>
          <w:rFonts w:asciiTheme="minorHAnsi" w:hAnsiTheme="minorHAnsi"/>
        </w:rPr>
        <w:t xml:space="preserve">Znak sprawy: </w:t>
      </w:r>
      <w:r w:rsidR="008B1509" w:rsidRPr="001402D4">
        <w:rPr>
          <w:rFonts w:asciiTheme="minorHAnsi" w:hAnsiTheme="minorHAnsi"/>
          <w:i/>
          <w:color w:val="0000FF"/>
        </w:rPr>
        <w:t>ZUT/ATT/231-</w:t>
      </w:r>
      <w:r w:rsidR="00C0589D" w:rsidRPr="001402D4">
        <w:rPr>
          <w:rFonts w:asciiTheme="minorHAnsi" w:hAnsiTheme="minorHAnsi"/>
          <w:i/>
          <w:color w:val="0000FF"/>
        </w:rPr>
        <w:t xml:space="preserve"> </w:t>
      </w:r>
      <w:r w:rsidR="00597723">
        <w:rPr>
          <w:rFonts w:asciiTheme="minorHAnsi" w:hAnsiTheme="minorHAnsi"/>
          <w:i/>
          <w:color w:val="0000FF"/>
        </w:rPr>
        <w:t>887</w:t>
      </w:r>
      <w:r w:rsidR="001A4B5C" w:rsidRPr="001402D4">
        <w:rPr>
          <w:rFonts w:asciiTheme="minorHAnsi" w:hAnsiTheme="minorHAnsi"/>
          <w:i/>
          <w:color w:val="0000FF"/>
        </w:rPr>
        <w:t>/</w:t>
      </w:r>
      <w:r w:rsidR="00627D72" w:rsidRPr="001402D4">
        <w:rPr>
          <w:rFonts w:asciiTheme="minorHAnsi" w:hAnsiTheme="minorHAnsi"/>
          <w:i/>
          <w:color w:val="0000FF"/>
        </w:rPr>
        <w:t>20</w:t>
      </w:r>
      <w:r w:rsidR="00C0589D" w:rsidRPr="001402D4">
        <w:rPr>
          <w:rFonts w:asciiTheme="minorHAnsi" w:hAnsiTheme="minorHAnsi"/>
          <w:i/>
          <w:color w:val="0000FF"/>
        </w:rPr>
        <w:t>20</w:t>
      </w:r>
      <w:r w:rsidR="00D81AB9" w:rsidRPr="001402D4">
        <w:rPr>
          <w:rFonts w:asciiTheme="minorHAnsi" w:hAnsiTheme="minorHAnsi"/>
          <w:i/>
          <w:color w:val="0000FF"/>
        </w:rPr>
        <w:t>/EW</w:t>
      </w:r>
    </w:p>
    <w:p w:rsidR="00D97FE6" w:rsidRDefault="00D97FE6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597723">
        <w:rPr>
          <w:rFonts w:asciiTheme="minorHAnsi" w:hAnsiTheme="minorHAnsi"/>
          <w:sz w:val="24"/>
          <w:szCs w:val="24"/>
        </w:rPr>
        <w:t>12.11</w:t>
      </w:r>
      <w:r w:rsidR="002B1DDF">
        <w:rPr>
          <w:rFonts w:asciiTheme="minorHAnsi" w:hAnsiTheme="minorHAnsi"/>
          <w:sz w:val="24"/>
          <w:szCs w:val="24"/>
        </w:rPr>
        <w:t>.2</w:t>
      </w:r>
      <w:r w:rsidR="006505D9">
        <w:rPr>
          <w:rFonts w:asciiTheme="minorHAnsi" w:hAnsiTheme="minorHAnsi"/>
          <w:sz w:val="24"/>
          <w:szCs w:val="24"/>
        </w:rPr>
        <w:t>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Pr="006D2E62" w:rsidRDefault="00F55AA4" w:rsidP="00C21DD8">
      <w:pPr>
        <w:pStyle w:val="Nagwek1"/>
        <w:spacing w:line="276" w:lineRule="auto"/>
        <w:rPr>
          <w:sz w:val="28"/>
          <w:szCs w:val="28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597723">
        <w:rPr>
          <w:sz w:val="40"/>
          <w:szCs w:val="40"/>
        </w:rPr>
        <w:t>53/</w:t>
      </w:r>
      <w:r w:rsidR="00C0589D" w:rsidRPr="008525EB">
        <w:rPr>
          <w:sz w:val="40"/>
          <w:szCs w:val="40"/>
        </w:rPr>
        <w:t>2020</w:t>
      </w:r>
      <w:r w:rsidR="000942B4" w:rsidRPr="00D441E6">
        <w:rPr>
          <w:sz w:val="32"/>
          <w:szCs w:val="32"/>
        </w:rPr>
        <w:br/>
      </w:r>
      <w:r w:rsidRPr="006D2E62">
        <w:rPr>
          <w:sz w:val="28"/>
          <w:szCs w:val="28"/>
        </w:rPr>
        <w:t>dla zamówienia do 30 000,00 euro</w:t>
      </w:r>
    </w:p>
    <w:p w:rsidR="002C79E9" w:rsidRDefault="002C79E9" w:rsidP="002C79E9"/>
    <w:p w:rsidR="006505D9" w:rsidRDefault="00597723" w:rsidP="00D362A8">
      <w:pPr>
        <w:pStyle w:val="Nagwek1"/>
        <w:rPr>
          <w:sz w:val="32"/>
          <w:szCs w:val="32"/>
        </w:rPr>
      </w:pPr>
      <w:r>
        <w:rPr>
          <w:sz w:val="32"/>
          <w:szCs w:val="32"/>
        </w:rPr>
        <w:t>Aw</w:t>
      </w:r>
      <w:r w:rsidRPr="00597723">
        <w:rPr>
          <w:sz w:val="32"/>
          <w:szCs w:val="32"/>
        </w:rPr>
        <w:t>aryjna wymiana 4 pionów zimnej i ciepłej wody w Hotelu Asystenta ZUT w Szczecinie przy ul. Chopina 51.</w:t>
      </w:r>
    </w:p>
    <w:p w:rsidR="00D362A8" w:rsidRPr="00D362A8" w:rsidRDefault="00D362A8" w:rsidP="00D362A8"/>
    <w:p w:rsidR="00D97FE6" w:rsidRPr="00D81AB9" w:rsidRDefault="00F55AA4" w:rsidP="00D81AB9">
      <w:pPr>
        <w:pStyle w:val="Nagwek2"/>
        <w:spacing w:after="120"/>
        <w:jc w:val="center"/>
        <w:rPr>
          <w:sz w:val="40"/>
          <w:szCs w:val="40"/>
        </w:rPr>
      </w:pPr>
      <w:r w:rsidRPr="00D81AB9">
        <w:rPr>
          <w:sz w:val="40"/>
          <w:szCs w:val="40"/>
        </w:rPr>
        <w:t xml:space="preserve">Istotne </w:t>
      </w:r>
      <w:r w:rsidR="00D81AB9">
        <w:rPr>
          <w:sz w:val="40"/>
          <w:szCs w:val="40"/>
        </w:rPr>
        <w:t>W</w:t>
      </w:r>
      <w:r w:rsidRPr="00D81AB9">
        <w:rPr>
          <w:sz w:val="40"/>
          <w:szCs w:val="40"/>
        </w:rPr>
        <w:t xml:space="preserve">arunki </w:t>
      </w:r>
      <w:r w:rsidR="00D81AB9">
        <w:rPr>
          <w:sz w:val="40"/>
          <w:szCs w:val="40"/>
        </w:rPr>
        <w:t>Z</w:t>
      </w:r>
      <w:r w:rsidRPr="00D81AB9">
        <w:rPr>
          <w:sz w:val="40"/>
          <w:szCs w:val="40"/>
        </w:rPr>
        <w:t>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>Przedmiar robót 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D81AB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597723">
        <w:rPr>
          <w:rFonts w:asciiTheme="minorHAnsi" w:hAnsiTheme="minorHAnsi"/>
          <w:sz w:val="24"/>
          <w:szCs w:val="24"/>
        </w:rPr>
        <w:t>3</w:t>
      </w:r>
      <w:r w:rsidR="002345B8">
        <w:rPr>
          <w:rFonts w:asciiTheme="minorHAnsi" w:hAnsiTheme="minorHAnsi"/>
          <w:sz w:val="24"/>
          <w:szCs w:val="24"/>
        </w:rPr>
        <w:tab/>
      </w:r>
      <w:r w:rsidR="00474AF9"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 w:rsidR="00D81AB9">
        <w:rPr>
          <w:rFonts w:asciiTheme="minorHAnsi" w:hAnsiTheme="minorHAnsi"/>
          <w:bCs/>
          <w:color w:val="000000"/>
          <w:sz w:val="24"/>
          <w:szCs w:val="24"/>
        </w:rPr>
        <w:t xml:space="preserve">ącznik nr </w:t>
      </w:r>
      <w:r w:rsidR="00597723">
        <w:rPr>
          <w:rFonts w:asciiTheme="minorHAnsi" w:hAnsiTheme="minorHAnsi"/>
          <w:bCs/>
          <w:color w:val="000000"/>
          <w:sz w:val="24"/>
          <w:szCs w:val="24"/>
        </w:rPr>
        <w:t>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D81AB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 w:rsidR="00597723">
        <w:rPr>
          <w:rFonts w:asciiTheme="minorHAnsi" w:hAnsiTheme="minorHAnsi"/>
          <w:bCs/>
          <w:color w:val="000000"/>
          <w:sz w:val="24"/>
          <w:szCs w:val="24"/>
        </w:rPr>
        <w:t>5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627D72" w:rsidRPr="008B1509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lastRenderedPageBreak/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 xml:space="preserve">Przedmiotem zamówienia </w:t>
      </w:r>
      <w:r w:rsidR="00597723">
        <w:rPr>
          <w:color w:val="auto"/>
          <w:u w:val="none"/>
        </w:rPr>
        <w:t>jest</w:t>
      </w:r>
      <w:r w:rsidRPr="008B1509">
        <w:rPr>
          <w:color w:val="auto"/>
          <w:u w:val="none"/>
        </w:rPr>
        <w:t>:</w:t>
      </w:r>
    </w:p>
    <w:p w:rsidR="00924132" w:rsidRPr="00597723" w:rsidRDefault="00597723" w:rsidP="008525EB">
      <w:pPr>
        <w:pStyle w:val="Nagwek1"/>
        <w:rPr>
          <w:sz w:val="24"/>
          <w:szCs w:val="24"/>
        </w:rPr>
      </w:pPr>
      <w:bookmarkStart w:id="1" w:name="_GoBack"/>
      <w:r w:rsidRPr="00597723">
        <w:rPr>
          <w:sz w:val="24"/>
          <w:szCs w:val="24"/>
        </w:rPr>
        <w:t>Awaryjna wymiana 4 pionów zimnej i ciepłej wody w Hotelu Asystenta ZUT w Szczecinie przy ul. Chopina 51.</w:t>
      </w:r>
      <w:bookmarkEnd w:id="1"/>
    </w:p>
    <w:p w:rsidR="005D3A8A" w:rsidRDefault="005D3A8A" w:rsidP="00812A7B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C21DD8" w:rsidRDefault="00A670A6" w:rsidP="00812A7B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</w:t>
      </w:r>
      <w:r w:rsidR="008525EB">
        <w:rPr>
          <w:rFonts w:asciiTheme="minorHAnsi" w:hAnsiTheme="minorHAnsi"/>
          <w:b/>
          <w:sz w:val="24"/>
          <w:szCs w:val="24"/>
        </w:rPr>
        <w:t>ze</w:t>
      </w:r>
      <w:r w:rsidRPr="00165A37">
        <w:rPr>
          <w:rFonts w:asciiTheme="minorHAnsi" w:hAnsiTheme="minorHAnsi"/>
          <w:b/>
          <w:sz w:val="24"/>
          <w:szCs w:val="24"/>
        </w:rPr>
        <w:t xml:space="preserve">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8525EB">
        <w:rPr>
          <w:rFonts w:asciiTheme="minorHAnsi" w:hAnsiTheme="minorHAnsi"/>
          <w:sz w:val="24"/>
          <w:szCs w:val="24"/>
        </w:rPr>
        <w:t xml:space="preserve">)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627D72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627D72">
        <w:rPr>
          <w:rFonts w:asciiTheme="minorHAnsi" w:hAnsiTheme="minorHAnsi"/>
          <w:sz w:val="24"/>
          <w:szCs w:val="24"/>
        </w:rPr>
        <w:t xml:space="preserve">: </w:t>
      </w:r>
      <w:r w:rsidR="00627D72" w:rsidRPr="00627D72">
        <w:rPr>
          <w:rFonts w:asciiTheme="minorHAnsi" w:hAnsiTheme="minorHAnsi"/>
          <w:b/>
          <w:sz w:val="24"/>
          <w:szCs w:val="24"/>
        </w:rPr>
        <w:t xml:space="preserve">do </w:t>
      </w:r>
      <w:r w:rsidR="00597723">
        <w:rPr>
          <w:rFonts w:asciiTheme="minorHAnsi" w:hAnsiTheme="minorHAnsi"/>
          <w:b/>
          <w:sz w:val="24"/>
          <w:szCs w:val="24"/>
        </w:rPr>
        <w:t>60</w:t>
      </w:r>
      <w:r w:rsidR="008525EB">
        <w:rPr>
          <w:rFonts w:asciiTheme="minorHAnsi" w:hAnsiTheme="minorHAnsi"/>
          <w:b/>
          <w:sz w:val="24"/>
          <w:szCs w:val="24"/>
        </w:rPr>
        <w:t xml:space="preserve"> dni od podpisania umowy</w:t>
      </w:r>
      <w:r w:rsidR="00597723">
        <w:rPr>
          <w:rFonts w:asciiTheme="minorHAnsi" w:hAnsiTheme="minorHAnsi"/>
          <w:b/>
          <w:sz w:val="24"/>
          <w:szCs w:val="24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C679A9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597723">
        <w:rPr>
          <w:rFonts w:asciiTheme="minorHAnsi" w:hAnsiTheme="minorHAnsi"/>
          <w:b/>
          <w:sz w:val="24"/>
          <w:szCs w:val="24"/>
          <w:u w:val="single"/>
        </w:rPr>
        <w:t>kosztorysowe</w:t>
      </w:r>
      <w:r w:rsidR="00C679A9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</w:t>
      </w:r>
      <w:r w:rsidR="00C679A9">
        <w:rPr>
          <w:rFonts w:asciiTheme="minorHAnsi" w:hAnsiTheme="minorHAnsi"/>
          <w:b w:val="0"/>
          <w:szCs w:val="24"/>
        </w:rPr>
        <w:br/>
      </w:r>
      <w:r w:rsidRPr="00165A37">
        <w:rPr>
          <w:rFonts w:asciiTheme="minorHAnsi" w:hAnsiTheme="minorHAnsi"/>
          <w:b w:val="0"/>
          <w:szCs w:val="24"/>
        </w:rPr>
        <w:t xml:space="preserve">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2E53F4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lastRenderedPageBreak/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C4A71">
      <w:pPr>
        <w:pStyle w:val="Tekstpodstawowy"/>
        <w:numPr>
          <w:ilvl w:val="1"/>
          <w:numId w:val="1"/>
        </w:numPr>
        <w:spacing w:after="480" w:line="360" w:lineRule="auto"/>
        <w:ind w:left="357" w:hanging="357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5205A2" w:rsidRDefault="00597723" w:rsidP="00812A7B">
      <w:pPr>
        <w:pStyle w:val="Tekstpodstawowywcity2"/>
        <w:spacing w:after="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 xml:space="preserve">Z-ca </w:t>
      </w:r>
      <w:r w:rsidRPr="00C21DD8">
        <w:rPr>
          <w:rFonts w:asciiTheme="minorHAnsi" w:hAnsiTheme="minorHAnsi"/>
          <w:sz w:val="24"/>
          <w:szCs w:val="24"/>
        </w:rPr>
        <w:t>Kierownik</w:t>
      </w:r>
      <w:r>
        <w:rPr>
          <w:rFonts w:asciiTheme="minorHAnsi" w:hAnsiTheme="minorHAnsi"/>
          <w:sz w:val="24"/>
          <w:szCs w:val="24"/>
        </w:rPr>
        <w:t>a</w:t>
      </w:r>
      <w:r w:rsidRPr="00C21DD8">
        <w:rPr>
          <w:rFonts w:asciiTheme="minorHAnsi" w:hAnsiTheme="minorHAnsi"/>
          <w:sz w:val="24"/>
          <w:szCs w:val="24"/>
        </w:rPr>
        <w:t xml:space="preserve"> Działu Technicznego - mgr inż. </w:t>
      </w:r>
      <w:r>
        <w:rPr>
          <w:rFonts w:asciiTheme="minorHAnsi" w:hAnsiTheme="minorHAnsi"/>
          <w:sz w:val="24"/>
          <w:szCs w:val="24"/>
        </w:rPr>
        <w:t>Katarzyna Szewczyk-Pietrusewicz;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Pr="00954FCD">
          <w:rPr>
            <w:rStyle w:val="Hipercze"/>
            <w:rFonts w:asciiTheme="minorHAnsi" w:hAnsiTheme="minorHAnsi"/>
            <w:sz w:val="24"/>
            <w:szCs w:val="24"/>
            <w:lang w:val="de-DE"/>
          </w:rPr>
          <w:t>kspietrusewicz@zut.edu.pl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Style w:val="Hipercze"/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8525EB">
        <w:rPr>
          <w:rFonts w:asciiTheme="minorHAnsi" w:hAnsiTheme="minorHAnsi"/>
          <w:sz w:val="24"/>
          <w:szCs w:val="24"/>
          <w:lang w:val="de-DE"/>
        </w:rPr>
        <w:t>Elżbieta Wyszyńska</w:t>
      </w:r>
      <w:r w:rsidR="005205A2">
        <w:rPr>
          <w:rFonts w:asciiTheme="minorHAnsi" w:hAnsiTheme="minorHAnsi"/>
          <w:sz w:val="24"/>
          <w:szCs w:val="24"/>
          <w:lang w:val="de-DE"/>
        </w:rPr>
        <w:t xml:space="preserve">;  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8525EB" w:rsidRPr="00FC1F08">
          <w:rPr>
            <w:rStyle w:val="Hipercze"/>
            <w:rFonts w:asciiTheme="minorHAnsi" w:hAnsiTheme="minorHAnsi"/>
            <w:sz w:val="24"/>
            <w:szCs w:val="24"/>
            <w:lang w:val="de-DE"/>
          </w:rPr>
          <w:t>ewyszynska@zut.edu.pl</w:t>
        </w:r>
      </w:hyperlink>
    </w:p>
    <w:p w:rsidR="00C679A9" w:rsidRPr="00165A37" w:rsidRDefault="00C679A9" w:rsidP="00C679A9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C679A9" w:rsidRPr="00EE0206" w:rsidRDefault="00C679A9" w:rsidP="00C679A9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zamkniętą i opisaną kopertę z napisem:</w:t>
      </w:r>
    </w:p>
    <w:p w:rsidR="008525EB" w:rsidRPr="00924132" w:rsidRDefault="006D2E62" w:rsidP="008525EB">
      <w:pPr>
        <w:pStyle w:val="Nagwek1"/>
        <w:rPr>
          <w:sz w:val="24"/>
          <w:szCs w:val="24"/>
        </w:rPr>
      </w:pPr>
      <w:r w:rsidRPr="00597723">
        <w:rPr>
          <w:sz w:val="24"/>
          <w:szCs w:val="24"/>
        </w:rPr>
        <w:t>Awaryjna wymiana 4 pionów zimnej i ciepłej wody w Hotelu Asystenta ZUT w Szczecinie przy ul. Chopina 51.</w:t>
      </w:r>
    </w:p>
    <w:p w:rsidR="00C679A9" w:rsidRPr="00F75AF2" w:rsidRDefault="00C679A9" w:rsidP="00C679A9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C679A9" w:rsidRDefault="00C679A9" w:rsidP="00C679A9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Pr="00165A37">
        <w:rPr>
          <w:b w:val="0"/>
          <w:u w:val="none"/>
        </w:rPr>
        <w:t xml:space="preserve"> – wypełniony załącznik nr 1 do IWZ,</w:t>
      </w:r>
    </w:p>
    <w:p w:rsidR="00C679A9" w:rsidRPr="00F75AF2" w:rsidRDefault="00C679A9" w:rsidP="00C679A9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</w:t>
      </w:r>
      <w:r w:rsidR="008525EB">
        <w:rPr>
          <w:u w:val="none"/>
        </w:rPr>
        <w:t>y</w:t>
      </w:r>
      <w:r w:rsidRPr="00165A37">
        <w:rPr>
          <w:b w:val="0"/>
          <w:u w:val="none"/>
        </w:rPr>
        <w:t xml:space="preserve"> – sporządzon</w:t>
      </w:r>
      <w:r w:rsidR="008525EB">
        <w:rPr>
          <w:b w:val="0"/>
          <w:u w:val="none"/>
        </w:rPr>
        <w:t>y</w:t>
      </w:r>
      <w:r w:rsidRPr="00165A37">
        <w:rPr>
          <w:b w:val="0"/>
          <w:u w:val="none"/>
        </w:rPr>
        <w:t xml:space="preserve"> metodą szczegółową na podstawie załączon</w:t>
      </w:r>
      <w:r w:rsidR="008525EB">
        <w:rPr>
          <w:b w:val="0"/>
          <w:u w:val="none"/>
        </w:rPr>
        <w:t>ego</w:t>
      </w:r>
      <w:r w:rsidRPr="00165A37">
        <w:rPr>
          <w:b w:val="0"/>
          <w:u w:val="none"/>
        </w:rPr>
        <w:t xml:space="preserve"> przedmiar</w:t>
      </w:r>
      <w:r w:rsidR="008525EB">
        <w:rPr>
          <w:b w:val="0"/>
          <w:u w:val="none"/>
        </w:rPr>
        <w:t>u</w:t>
      </w:r>
      <w:r>
        <w:rPr>
          <w:b w:val="0"/>
          <w:u w:val="none"/>
        </w:rPr>
        <w:t xml:space="preserve"> </w:t>
      </w:r>
      <w:r w:rsidRPr="00165A37">
        <w:rPr>
          <w:b w:val="0"/>
          <w:u w:val="none"/>
        </w:rPr>
        <w:t>robót (załącznik</w:t>
      </w:r>
      <w:r>
        <w:rPr>
          <w:b w:val="0"/>
          <w:u w:val="none"/>
        </w:rPr>
        <w:t>i</w:t>
      </w:r>
      <w:r w:rsidRPr="00165A37">
        <w:rPr>
          <w:b w:val="0"/>
          <w:u w:val="none"/>
        </w:rPr>
        <w:t xml:space="preserve"> n</w:t>
      </w:r>
      <w:r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C679A9" w:rsidRPr="00165A37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</w:t>
      </w:r>
      <w:r w:rsidR="008525EB">
        <w:rPr>
          <w:rFonts w:asciiTheme="minorHAnsi" w:hAnsiTheme="minorHAnsi"/>
          <w:sz w:val="24"/>
          <w:szCs w:val="24"/>
        </w:rPr>
        <w:t>;</w:t>
      </w:r>
      <w:r w:rsidRPr="00165A37">
        <w:rPr>
          <w:rFonts w:asciiTheme="minorHAnsi" w:hAnsiTheme="minorHAnsi"/>
          <w:sz w:val="24"/>
          <w:szCs w:val="24"/>
        </w:rPr>
        <w:t xml:space="preserve"> al. Piastów 48, </w:t>
      </w:r>
      <w:r w:rsidRPr="00165A37">
        <w:rPr>
          <w:rFonts w:asciiTheme="minorHAnsi" w:hAnsiTheme="minorHAnsi"/>
          <w:b/>
          <w:sz w:val="24"/>
          <w:szCs w:val="24"/>
        </w:rPr>
        <w:t>pokój 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sz w:val="24"/>
          <w:szCs w:val="24"/>
        </w:rPr>
        <w:t>,</w:t>
      </w:r>
    </w:p>
    <w:p w:rsidR="00C679A9" w:rsidRDefault="00C679A9" w:rsidP="00C679A9">
      <w:pPr>
        <w:spacing w:line="360" w:lineRule="auto"/>
        <w:rPr>
          <w:rFonts w:asciiTheme="minorHAnsi" w:hAnsiTheme="minorHAnsi"/>
          <w:b/>
          <w:sz w:val="24"/>
          <w:szCs w:val="24"/>
          <w:u w:val="single"/>
          <w:vertAlign w:val="superscript"/>
        </w:rPr>
      </w:pPr>
      <w:r w:rsidRPr="00165A37">
        <w:rPr>
          <w:rFonts w:asciiTheme="minorHAnsi" w:hAnsiTheme="minorHAnsi"/>
          <w:sz w:val="24"/>
          <w:szCs w:val="24"/>
        </w:rPr>
        <w:t>w terminie do dnia</w:t>
      </w:r>
      <w:r>
        <w:rPr>
          <w:rFonts w:asciiTheme="minorHAnsi" w:hAnsiTheme="minorHAnsi"/>
          <w:sz w:val="24"/>
          <w:szCs w:val="24"/>
        </w:rPr>
        <w:t xml:space="preserve"> </w:t>
      </w:r>
      <w:r w:rsidR="00597723">
        <w:rPr>
          <w:rFonts w:asciiTheme="minorHAnsi" w:hAnsiTheme="minorHAnsi"/>
          <w:b/>
          <w:sz w:val="24"/>
          <w:szCs w:val="24"/>
        </w:rPr>
        <w:t>19</w:t>
      </w:r>
      <w:r w:rsidRPr="00B75DC2">
        <w:rPr>
          <w:rFonts w:asciiTheme="minorHAnsi" w:hAnsiTheme="minorHAnsi"/>
          <w:b/>
          <w:sz w:val="24"/>
          <w:szCs w:val="24"/>
        </w:rPr>
        <w:t>.1</w:t>
      </w:r>
      <w:r w:rsidR="008525EB">
        <w:rPr>
          <w:rFonts w:asciiTheme="minorHAnsi" w:hAnsiTheme="minorHAnsi"/>
          <w:b/>
          <w:sz w:val="24"/>
          <w:szCs w:val="24"/>
        </w:rPr>
        <w:t>1</w:t>
      </w:r>
      <w:r w:rsidRPr="00C679A9">
        <w:rPr>
          <w:rFonts w:asciiTheme="minorHAnsi" w:hAnsiTheme="minorHAnsi"/>
          <w:b/>
          <w:sz w:val="24"/>
          <w:szCs w:val="24"/>
        </w:rPr>
        <w:t>.2020</w:t>
      </w:r>
      <w:r w:rsidRPr="00027D5B">
        <w:rPr>
          <w:rFonts w:asciiTheme="minorHAnsi" w:hAnsiTheme="minorHAnsi"/>
          <w:b/>
          <w:sz w:val="24"/>
          <w:szCs w:val="24"/>
        </w:rPr>
        <w:t xml:space="preserve"> r.</w:t>
      </w:r>
      <w:r w:rsidRPr="00165A37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</w:p>
    <w:p w:rsidR="00B75DC2" w:rsidRDefault="00B75DC2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B75DC2">
        <w:rPr>
          <w:rFonts w:asciiTheme="minorHAnsi" w:hAnsiTheme="minorHAnsi"/>
          <w:sz w:val="24"/>
          <w:szCs w:val="24"/>
        </w:rPr>
        <w:t xml:space="preserve">lub e-mailem </w:t>
      </w:r>
      <w:r>
        <w:rPr>
          <w:rFonts w:asciiTheme="minorHAnsi" w:hAnsiTheme="minorHAnsi"/>
          <w:sz w:val="24"/>
          <w:szCs w:val="24"/>
        </w:rPr>
        <w:t xml:space="preserve">na adres </w:t>
      </w:r>
      <w:hyperlink r:id="rId11" w:history="1">
        <w:r w:rsidR="008525EB" w:rsidRPr="00597723">
          <w:rPr>
            <w:rStyle w:val="Hipercze"/>
            <w:rFonts w:asciiTheme="minorHAnsi" w:hAnsiTheme="minorHAnsi"/>
            <w:b/>
            <w:sz w:val="24"/>
            <w:szCs w:val="24"/>
          </w:rPr>
          <w:t>ewyszynska@zut.edu.pl</w:t>
        </w:r>
      </w:hyperlink>
    </w:p>
    <w:p w:rsidR="00C679A9" w:rsidRPr="00165A37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Otwarcie ofert nastąpi w dniu </w:t>
      </w:r>
      <w:r w:rsidR="00597723">
        <w:rPr>
          <w:rFonts w:asciiTheme="minorHAnsi" w:hAnsiTheme="minorHAnsi"/>
          <w:b/>
          <w:sz w:val="24"/>
          <w:szCs w:val="24"/>
        </w:rPr>
        <w:t>19</w:t>
      </w:r>
      <w:r w:rsidR="008525EB">
        <w:rPr>
          <w:rFonts w:asciiTheme="minorHAnsi" w:hAnsiTheme="minorHAnsi"/>
          <w:b/>
          <w:sz w:val="24"/>
          <w:szCs w:val="24"/>
        </w:rPr>
        <w:t>.11</w:t>
      </w:r>
      <w:r w:rsidRPr="00B75DC2">
        <w:rPr>
          <w:rFonts w:asciiTheme="minorHAnsi" w:hAnsiTheme="minorHAnsi"/>
          <w:b/>
          <w:sz w:val="24"/>
          <w:szCs w:val="24"/>
        </w:rPr>
        <w:t>.2020</w:t>
      </w:r>
      <w:r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pokoju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>
        <w:rPr>
          <w:rFonts w:asciiTheme="minorHAnsi" w:hAnsiTheme="minorHAnsi"/>
          <w:b/>
          <w:sz w:val="24"/>
          <w:szCs w:val="24"/>
        </w:rPr>
        <w:t>0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597723">
        <w:rPr>
          <w:rFonts w:asciiTheme="minorHAnsi" w:hAnsiTheme="minorHAnsi"/>
          <w:sz w:val="24"/>
          <w:szCs w:val="24"/>
        </w:rPr>
        <w:t xml:space="preserve"> </w:t>
      </w:r>
      <w:r w:rsidR="00597723" w:rsidRPr="00597723">
        <w:rPr>
          <w:rFonts w:asciiTheme="minorHAnsi" w:hAnsiTheme="minorHAnsi"/>
          <w:b/>
          <w:sz w:val="24"/>
          <w:szCs w:val="24"/>
        </w:rPr>
        <w:t>(bez udziału Oferentów)</w:t>
      </w:r>
    </w:p>
    <w:p w:rsidR="00C679A9" w:rsidRDefault="00C679A9" w:rsidP="006D2E62">
      <w:pPr>
        <w:pStyle w:val="Tekstpodstawowywcity2"/>
        <w:spacing w:after="36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FC4A71" w:rsidRDefault="00FC4A71" w:rsidP="006D2E62">
      <w:pPr>
        <w:pStyle w:val="Tekstpodstawowywcity2"/>
        <w:spacing w:after="36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FC4A71">
        <w:rPr>
          <w:rFonts w:asciiTheme="minorHAnsi" w:hAnsiTheme="minorHAnsi"/>
          <w:b/>
          <w:sz w:val="24"/>
          <w:szCs w:val="24"/>
        </w:rPr>
        <w:t>XIII</w:t>
      </w:r>
      <w:r w:rsidRPr="00FC4A71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Informacje dodatkowe</w:t>
      </w:r>
    </w:p>
    <w:p w:rsidR="00FC4A71" w:rsidRPr="00FC4A71" w:rsidRDefault="00FC4A71" w:rsidP="00FC4A71">
      <w:pPr>
        <w:pStyle w:val="Tekstpodstawowywcity2"/>
        <w:numPr>
          <w:ilvl w:val="0"/>
          <w:numId w:val="6"/>
        </w:numPr>
        <w:spacing w:after="480" w:line="360" w:lineRule="auto"/>
        <w:ind w:left="992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zobowiązany jest wycenić roboty wyłącznie wg załączonego przedmiaru robót.</w:t>
      </w:r>
    </w:p>
    <w:p w:rsidR="00857EB4" w:rsidRDefault="00FC4A71" w:rsidP="00FC4A71">
      <w:pPr>
        <w:pStyle w:val="Nagwek2"/>
        <w:spacing w:after="480"/>
      </w:pPr>
      <w:r>
        <w:lastRenderedPageBreak/>
        <w:t>XIV</w:t>
      </w:r>
      <w:r>
        <w:tab/>
      </w:r>
      <w:r w:rsidR="00857EB4">
        <w:t>Postanowienia końcowe</w:t>
      </w:r>
    </w:p>
    <w:p w:rsidR="00C679A9" w:rsidRPr="00857EB4" w:rsidRDefault="00C679A9" w:rsidP="00857EB4">
      <w:pPr>
        <w:pStyle w:val="Nagwek2"/>
        <w:spacing w:after="480"/>
      </w:pPr>
      <w:r w:rsidRPr="00857EB4">
        <w:t>Zgodnie z art. 70</w:t>
      </w:r>
      <w:r w:rsidRPr="00857EB4">
        <w:rPr>
          <w:vertAlign w:val="superscript"/>
        </w:rPr>
        <w:t xml:space="preserve">1 </w:t>
      </w:r>
      <w:r w:rsidRPr="00857EB4">
        <w:t>par. 3 Kodeksu Cywilnego zastrzega się, możliwość unieważnienia postępowania (odwołania) oraz że niniejsze „Ogłoszenie zapytania ofertowego”, jak też otrzymanie w wyniku niniejszego zapytania „oferty cenowej” nie jest równoznaczne ze złożeniem zamówienia przez ZUT w Szczecinie i nie łączy się z koniecznością zawarcia przez niego umowy.</w:t>
      </w:r>
    </w:p>
    <w:p w:rsidR="00C679A9" w:rsidRPr="00165A37" w:rsidRDefault="00C679A9" w:rsidP="00C679A9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rozpatrywania (a tym samym odrzucenie i w konsekwencji nie wybranie jako najkorzystniejszej) tej, złożonej w niniejszym zapytaniu oferty, którą złożył wykonawca (oferent), którego dotyczy przynajmniej jedna z następujących okoliczności: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przypadał termin składania ofert w innym organizowanym przez Zachodniopomorski Uniwersytet Technologiczny w Szczecinie zapytaniu ofertowym, w którym to zapytaniu wykonawca (oferent) brał udział i pomimo tego, że jego oferta została wówczas uznana za najkorzystniejszą, wykonawca ten uchylił się od (w szczególności odmówił) zawarcia z Zamawiającym umowy na warunkach wynikających z tamtego zapytania ofertowego.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 niniejszym zapytaniu, z winy wykonawcy (oferenta) miało miejsce odstąpienie od zawartej z nim przez Zamawiającego umowy w sprawie innego zamówienia publicznego lub miało miejsce rozwiązanie takiej umowy przez jej wypowiedzenie.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Zamawiający zawarł z wykonawcą (oferentem) umowę w sprawie innego zamówienia publicznego, w ramach której to umowy Zamawiający naliczył wykonawcy (oferentowi) kary umowne w wysokości przekraczającej 2% wynagrodzenia umownego netto (bez podatku VAT) z tytułu nieterminowej realizacji umowy lub innego rodzaju nienależytego jej wykonywania czy wykonania.</w:t>
      </w:r>
    </w:p>
    <w:sectPr w:rsidR="00C679A9" w:rsidRPr="00165A37" w:rsidSect="00A428CE"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6D2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6D2E62" w:rsidRPr="006D2E62">
      <w:rPr>
        <w:rFonts w:ascii="Calibri Light" w:hAnsi="Calibri Light"/>
        <w:noProof/>
        <w:sz w:val="16"/>
        <w:szCs w:val="16"/>
      </w:rPr>
      <w:t>2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6D2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13EF"/>
    <w:multiLevelType w:val="hybridMultilevel"/>
    <w:tmpl w:val="9E88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27D5B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2D4"/>
    <w:rsid w:val="00140858"/>
    <w:rsid w:val="00145683"/>
    <w:rsid w:val="001459B2"/>
    <w:rsid w:val="00165A37"/>
    <w:rsid w:val="00185441"/>
    <w:rsid w:val="00196BB3"/>
    <w:rsid w:val="001A4B5C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B1DDF"/>
    <w:rsid w:val="002C79E9"/>
    <w:rsid w:val="002D0D8F"/>
    <w:rsid w:val="002E53F4"/>
    <w:rsid w:val="00310326"/>
    <w:rsid w:val="003169BA"/>
    <w:rsid w:val="0032031D"/>
    <w:rsid w:val="00346CE6"/>
    <w:rsid w:val="0038373C"/>
    <w:rsid w:val="003871B6"/>
    <w:rsid w:val="003B5344"/>
    <w:rsid w:val="003C2676"/>
    <w:rsid w:val="003D7D93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05A2"/>
    <w:rsid w:val="00523376"/>
    <w:rsid w:val="005729B4"/>
    <w:rsid w:val="005901B9"/>
    <w:rsid w:val="00597723"/>
    <w:rsid w:val="005A5C0C"/>
    <w:rsid w:val="005B511F"/>
    <w:rsid w:val="005C0944"/>
    <w:rsid w:val="005D3A8A"/>
    <w:rsid w:val="00607A80"/>
    <w:rsid w:val="00612C6F"/>
    <w:rsid w:val="00627D72"/>
    <w:rsid w:val="006505D9"/>
    <w:rsid w:val="00650FC5"/>
    <w:rsid w:val="00651106"/>
    <w:rsid w:val="00662829"/>
    <w:rsid w:val="00673229"/>
    <w:rsid w:val="006A52BB"/>
    <w:rsid w:val="006A6BE7"/>
    <w:rsid w:val="006D2E62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C6304"/>
    <w:rsid w:val="007E04C5"/>
    <w:rsid w:val="007F25BB"/>
    <w:rsid w:val="00802153"/>
    <w:rsid w:val="00812A7B"/>
    <w:rsid w:val="008525EB"/>
    <w:rsid w:val="00857EB4"/>
    <w:rsid w:val="0086061F"/>
    <w:rsid w:val="00872F96"/>
    <w:rsid w:val="008B1509"/>
    <w:rsid w:val="008B7396"/>
    <w:rsid w:val="008D2F2E"/>
    <w:rsid w:val="008D577F"/>
    <w:rsid w:val="008F7304"/>
    <w:rsid w:val="009012E1"/>
    <w:rsid w:val="00924132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02A7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5DC2"/>
    <w:rsid w:val="00B7758E"/>
    <w:rsid w:val="00BA7A43"/>
    <w:rsid w:val="00BF1B2F"/>
    <w:rsid w:val="00C01D63"/>
    <w:rsid w:val="00C0589D"/>
    <w:rsid w:val="00C21DD8"/>
    <w:rsid w:val="00C3572F"/>
    <w:rsid w:val="00C679A9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53858"/>
    <w:rsid w:val="00D63C3F"/>
    <w:rsid w:val="00D80CD4"/>
    <w:rsid w:val="00D81AB9"/>
    <w:rsid w:val="00D97FE6"/>
    <w:rsid w:val="00E27BA0"/>
    <w:rsid w:val="00E54210"/>
    <w:rsid w:val="00E62BE5"/>
    <w:rsid w:val="00E667C8"/>
    <w:rsid w:val="00E74CFB"/>
    <w:rsid w:val="00E86D94"/>
    <w:rsid w:val="00E90250"/>
    <w:rsid w:val="00E9791F"/>
    <w:rsid w:val="00EC55A6"/>
    <w:rsid w:val="00EE0206"/>
    <w:rsid w:val="00F06F61"/>
    <w:rsid w:val="00F55AA4"/>
    <w:rsid w:val="00F57602"/>
    <w:rsid w:val="00F6336E"/>
    <w:rsid w:val="00F679D9"/>
    <w:rsid w:val="00F75AF2"/>
    <w:rsid w:val="00FC4A71"/>
    <w:rsid w:val="00FD1AC9"/>
    <w:rsid w:val="00FE1DF5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B36B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yszynska@zut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ietrusewicz@zut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3C32-2B89-4A0C-815B-2B1B09B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97</cp:revision>
  <cp:lastPrinted>2020-10-29T13:29:00Z</cp:lastPrinted>
  <dcterms:created xsi:type="dcterms:W3CDTF">2019-06-28T09:42:00Z</dcterms:created>
  <dcterms:modified xsi:type="dcterms:W3CDTF">2020-11-12T10:47:00Z</dcterms:modified>
</cp:coreProperties>
</file>