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E1" w:rsidRPr="001F56F4" w:rsidRDefault="005824E1" w:rsidP="005824E1">
      <w:pPr>
        <w:rPr>
          <w:sz w:val="22"/>
          <w:szCs w:val="22"/>
        </w:rPr>
      </w:pPr>
    </w:p>
    <w:p w:rsidR="005824E1" w:rsidRPr="001F56F4" w:rsidRDefault="005824E1" w:rsidP="005824E1">
      <w:pPr>
        <w:rPr>
          <w:b/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950/19/GS</w:t>
      </w:r>
      <w:r w:rsidRPr="0053429C">
        <w:rPr>
          <w:b/>
          <w:sz w:val="22"/>
          <w:szCs w:val="22"/>
        </w:rPr>
        <w:tab/>
        <w:t xml:space="preserve">          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</w:t>
      </w:r>
      <w:r w:rsidRPr="0053429C">
        <w:rPr>
          <w:sz w:val="22"/>
          <w:szCs w:val="22"/>
        </w:rPr>
        <w:t xml:space="preserve">Szczecin, dnia  </w:t>
      </w:r>
      <w:r w:rsidR="00666098">
        <w:rPr>
          <w:sz w:val="22"/>
          <w:szCs w:val="22"/>
        </w:rPr>
        <w:t>16.09</w:t>
      </w:r>
      <w:r>
        <w:rPr>
          <w:sz w:val="22"/>
          <w:szCs w:val="22"/>
        </w:rPr>
        <w:t>.2019</w:t>
      </w:r>
      <w:r w:rsidRPr="0053429C">
        <w:rPr>
          <w:sz w:val="22"/>
          <w:szCs w:val="22"/>
        </w:rPr>
        <w:t xml:space="preserve"> r.</w:t>
      </w:r>
    </w:p>
    <w:p w:rsidR="005824E1" w:rsidRPr="001F56F4" w:rsidRDefault="005824E1" w:rsidP="005824E1">
      <w:pPr>
        <w:rPr>
          <w:sz w:val="16"/>
          <w:szCs w:val="16"/>
        </w:rPr>
      </w:pPr>
    </w:p>
    <w:p w:rsidR="005824E1" w:rsidRDefault="005824E1" w:rsidP="005824E1">
      <w:pPr>
        <w:jc w:val="center"/>
        <w:rPr>
          <w:b/>
          <w:sz w:val="26"/>
          <w:szCs w:val="26"/>
        </w:rPr>
      </w:pPr>
    </w:p>
    <w:p w:rsidR="005824E1" w:rsidRPr="001F56F4" w:rsidRDefault="005824E1" w:rsidP="005824E1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666098">
        <w:rPr>
          <w:b/>
          <w:sz w:val="26"/>
          <w:szCs w:val="26"/>
        </w:rPr>
        <w:t>64</w:t>
      </w:r>
      <w:r w:rsidRPr="001F56F4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9</w:t>
      </w:r>
    </w:p>
    <w:p w:rsidR="005824E1" w:rsidRDefault="005824E1" w:rsidP="005824E1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</w:p>
    <w:p w:rsidR="005824E1" w:rsidRDefault="005824E1" w:rsidP="005824E1">
      <w:pPr>
        <w:pStyle w:val="Standard"/>
        <w:jc w:val="center"/>
        <w:rPr>
          <w:b/>
          <w:sz w:val="22"/>
          <w:szCs w:val="22"/>
        </w:rPr>
      </w:pPr>
    </w:p>
    <w:p w:rsidR="005824E1" w:rsidRPr="001F56F4" w:rsidRDefault="005824E1" w:rsidP="005824E1">
      <w:pPr>
        <w:pStyle w:val="Standard"/>
        <w:jc w:val="center"/>
        <w:rPr>
          <w:b/>
          <w:sz w:val="16"/>
          <w:szCs w:val="16"/>
        </w:rPr>
      </w:pPr>
    </w:p>
    <w:p w:rsidR="005824E1" w:rsidRPr="001A6EBD" w:rsidRDefault="005824E1" w:rsidP="00582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Przebudowa komina usytuowanego przy ul. Sikorskiego 39 w Szczecinie, polegająca na częściowej jego rozbiórce </w:t>
      </w:r>
      <w:r w:rsidR="0030467B">
        <w:rPr>
          <w:b/>
          <w:sz w:val="22"/>
          <w:szCs w:val="22"/>
        </w:rPr>
        <w:t>wraz z</w:t>
      </w:r>
      <w:r>
        <w:rPr>
          <w:b/>
          <w:sz w:val="22"/>
          <w:szCs w:val="22"/>
        </w:rPr>
        <w:t xml:space="preserve"> opracowanie</w:t>
      </w:r>
      <w:r w:rsidR="0030467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projektu ww. przebudowy zgodnie z ekspertyzą budowlaną</w:t>
      </w:r>
    </w:p>
    <w:p w:rsidR="005824E1" w:rsidRPr="001A6EBD" w:rsidRDefault="005824E1" w:rsidP="005824E1">
      <w:pPr>
        <w:jc w:val="both"/>
        <w:rPr>
          <w:b/>
          <w:sz w:val="22"/>
          <w:szCs w:val="22"/>
        </w:rPr>
      </w:pPr>
    </w:p>
    <w:p w:rsidR="005824E1" w:rsidRPr="001A6EBD" w:rsidRDefault="005824E1" w:rsidP="005824E1">
      <w:pPr>
        <w:jc w:val="center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ISTOTNE WARUNKI ZAMÓWIENIA</w:t>
      </w:r>
    </w:p>
    <w:p w:rsidR="005824E1" w:rsidRPr="001A6EBD" w:rsidRDefault="005824E1" w:rsidP="005824E1">
      <w:pPr>
        <w:pStyle w:val="Standard"/>
        <w:jc w:val="both"/>
        <w:rPr>
          <w:b/>
          <w:i/>
          <w:sz w:val="22"/>
          <w:szCs w:val="22"/>
          <w:u w:val="single"/>
        </w:rPr>
      </w:pP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Integralną część niniejszych IWZ stanowią wzory następujących dokumentów: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1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>Formularz ofertowy + oświadczenie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2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>
        <w:rPr>
          <w:sz w:val="22"/>
          <w:szCs w:val="22"/>
        </w:rPr>
        <w:t>Ekspertyza budowlana komina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3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>Wzór umowy</w:t>
      </w:r>
    </w:p>
    <w:p w:rsidR="00853466" w:rsidRPr="00853466" w:rsidRDefault="005824E1" w:rsidP="005824E1">
      <w:pPr>
        <w:jc w:val="both"/>
        <w:rPr>
          <w:bCs/>
          <w:color w:val="000000"/>
          <w:sz w:val="22"/>
          <w:szCs w:val="22"/>
        </w:rPr>
      </w:pPr>
      <w:r w:rsidRPr="001A6EBD">
        <w:rPr>
          <w:sz w:val="22"/>
          <w:szCs w:val="22"/>
        </w:rPr>
        <w:t>Załącznik nr 4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 w:rsidR="00853466" w:rsidRPr="001A6EBD">
        <w:rPr>
          <w:sz w:val="22"/>
          <w:szCs w:val="22"/>
        </w:rPr>
        <w:t>Z</w:t>
      </w:r>
      <w:r w:rsidR="00853466" w:rsidRPr="001A6EBD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853466" w:rsidRPr="001A6EBD">
        <w:rPr>
          <w:bCs/>
          <w:color w:val="000000"/>
          <w:sz w:val="22"/>
          <w:szCs w:val="22"/>
        </w:rPr>
        <w:br/>
      </w:r>
      <w:r w:rsidR="00853466" w:rsidRPr="001A6EBD">
        <w:rPr>
          <w:bCs/>
          <w:color w:val="000000"/>
          <w:sz w:val="22"/>
          <w:szCs w:val="22"/>
        </w:rPr>
        <w:tab/>
      </w:r>
      <w:r w:rsidR="00853466" w:rsidRPr="001A6EBD">
        <w:rPr>
          <w:bCs/>
          <w:color w:val="000000"/>
          <w:sz w:val="22"/>
          <w:szCs w:val="22"/>
        </w:rPr>
        <w:tab/>
      </w:r>
      <w:r w:rsidR="00853466" w:rsidRPr="001A6EBD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853466" w:rsidRPr="001A6EBD">
        <w:rPr>
          <w:bCs/>
          <w:color w:val="000000"/>
          <w:sz w:val="22"/>
          <w:szCs w:val="22"/>
        </w:rPr>
        <w:br/>
      </w:r>
      <w:r w:rsidR="00853466" w:rsidRPr="001A6EBD">
        <w:rPr>
          <w:bCs/>
          <w:color w:val="000000"/>
          <w:sz w:val="22"/>
          <w:szCs w:val="22"/>
        </w:rPr>
        <w:tab/>
      </w:r>
      <w:r w:rsidR="00853466" w:rsidRPr="001A6EBD">
        <w:rPr>
          <w:bCs/>
          <w:color w:val="000000"/>
          <w:sz w:val="22"/>
          <w:szCs w:val="22"/>
        </w:rPr>
        <w:tab/>
      </w:r>
      <w:r w:rsidR="00853466" w:rsidRPr="001A6EBD">
        <w:rPr>
          <w:bCs/>
          <w:color w:val="000000"/>
          <w:sz w:val="22"/>
          <w:szCs w:val="22"/>
        </w:rPr>
        <w:tab/>
        <w:t>Uniwersytetu Technologicznego w Szczecinie</w:t>
      </w:r>
    </w:p>
    <w:p w:rsidR="005824E1" w:rsidRPr="00853466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5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 w:rsidR="00853466" w:rsidRPr="001A6EBD">
        <w:rPr>
          <w:sz w:val="22"/>
          <w:szCs w:val="22"/>
        </w:rPr>
        <w:t xml:space="preserve">Specyfikacja Techniczna Wykonania i Odbioru Robót </w:t>
      </w:r>
    </w:p>
    <w:p w:rsidR="005824E1" w:rsidRPr="001A6EBD" w:rsidRDefault="005824E1" w:rsidP="005824E1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1A6EBD">
        <w:rPr>
          <w:sz w:val="22"/>
          <w:szCs w:val="22"/>
        </w:rPr>
        <w:t>Załącznik nr 6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 w:rsidRPr="001A6EBD">
        <w:rPr>
          <w:bCs/>
          <w:color w:val="000000"/>
          <w:sz w:val="22"/>
          <w:szCs w:val="22"/>
        </w:rPr>
        <w:t>K</w:t>
      </w:r>
      <w:r w:rsidRPr="001A6EBD">
        <w:rPr>
          <w:sz w:val="22"/>
          <w:szCs w:val="22"/>
        </w:rPr>
        <w:t>lauzula Informacyjna Administratora Danych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</w:p>
    <w:p w:rsidR="005824E1" w:rsidRPr="001A6EBD" w:rsidRDefault="005824E1" w:rsidP="005824E1">
      <w:pPr>
        <w:ind w:left="568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I.</w:t>
      </w:r>
      <w:r w:rsidRPr="001A6EBD">
        <w:rPr>
          <w:b/>
          <w:sz w:val="22"/>
          <w:szCs w:val="22"/>
        </w:rPr>
        <w:tab/>
        <w:t>Nazwa oraz adres Zamawiającego.</w:t>
      </w:r>
    </w:p>
    <w:p w:rsidR="005824E1" w:rsidRPr="001A6EBD" w:rsidRDefault="005824E1" w:rsidP="005824E1">
      <w:pPr>
        <w:ind w:left="360"/>
        <w:jc w:val="both"/>
        <w:rPr>
          <w:b/>
          <w:sz w:val="22"/>
          <w:szCs w:val="22"/>
        </w:rPr>
      </w:pP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Zachodniopomorski Uniwersytet Technologiczny w Szczecinie 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al. Piastów 17, 70-310 Szczecin. </w:t>
      </w:r>
    </w:p>
    <w:p w:rsidR="005824E1" w:rsidRPr="001A6EBD" w:rsidRDefault="005824E1" w:rsidP="005824E1">
      <w:pPr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 xml:space="preserve">REGON:  320588161, NIP:  852-254-50-56 </w:t>
      </w:r>
      <w:r w:rsidRPr="001A6EBD">
        <w:rPr>
          <w:b/>
          <w:bCs/>
          <w:sz w:val="22"/>
          <w:szCs w:val="22"/>
        </w:rPr>
        <w:t xml:space="preserve"> </w:t>
      </w:r>
    </w:p>
    <w:p w:rsidR="005824E1" w:rsidRPr="001A6EBD" w:rsidRDefault="005824E1" w:rsidP="005824E1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5824E1" w:rsidRPr="001A6EBD" w:rsidRDefault="005824E1" w:rsidP="005824E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Tryb udzielenia zamówienia.</w:t>
      </w:r>
    </w:p>
    <w:p w:rsidR="005824E1" w:rsidRPr="001A6EBD" w:rsidRDefault="005824E1" w:rsidP="005824E1">
      <w:pPr>
        <w:ind w:left="360"/>
        <w:jc w:val="both"/>
        <w:rPr>
          <w:b/>
          <w:sz w:val="22"/>
          <w:szCs w:val="22"/>
        </w:rPr>
      </w:pPr>
    </w:p>
    <w:p w:rsidR="005824E1" w:rsidRPr="001A6EBD" w:rsidRDefault="005824E1" w:rsidP="005824E1">
      <w:pPr>
        <w:jc w:val="both"/>
        <w:rPr>
          <w:sz w:val="22"/>
          <w:szCs w:val="22"/>
          <w:vertAlign w:val="subscript"/>
        </w:rPr>
      </w:pPr>
      <w:r w:rsidRPr="001A6EBD">
        <w:rPr>
          <w:sz w:val="22"/>
          <w:szCs w:val="22"/>
        </w:rPr>
        <w:t>Zamówienie udzielane jest w trybie zapytania ofertowego do 30 000,00 euro na podstawie</w:t>
      </w:r>
      <w:r w:rsidRPr="001A6EBD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1A6EBD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</w:t>
      </w:r>
      <w:r w:rsidRPr="001A6EBD">
        <w:rPr>
          <w:sz w:val="22"/>
          <w:szCs w:val="22"/>
        </w:rPr>
        <w:br/>
        <w:t>w sprawach dotyczących zamówień publicznych w Zachodniopomorskim Uniwersytecie Technologicznym w Szczecinie oraz przepisami art. 70</w:t>
      </w:r>
      <w:r w:rsidRPr="001A6EBD">
        <w:rPr>
          <w:sz w:val="22"/>
          <w:szCs w:val="22"/>
          <w:vertAlign w:val="superscript"/>
        </w:rPr>
        <w:t xml:space="preserve">1 </w:t>
      </w:r>
      <w:r w:rsidRPr="001A6EBD">
        <w:rPr>
          <w:sz w:val="22"/>
          <w:szCs w:val="22"/>
        </w:rPr>
        <w:t>- 70</w:t>
      </w:r>
      <w:r w:rsidRPr="001A6EBD">
        <w:rPr>
          <w:sz w:val="22"/>
          <w:szCs w:val="22"/>
          <w:vertAlign w:val="superscript"/>
        </w:rPr>
        <w:t xml:space="preserve">5  </w:t>
      </w:r>
      <w:r w:rsidRPr="001A6EBD">
        <w:rPr>
          <w:sz w:val="22"/>
          <w:szCs w:val="22"/>
        </w:rPr>
        <w:t>Kodeksu Cywilnego.</w:t>
      </w:r>
      <w:r w:rsidRPr="001A6EBD">
        <w:rPr>
          <w:sz w:val="22"/>
          <w:szCs w:val="22"/>
          <w:vertAlign w:val="superscript"/>
        </w:rPr>
        <w:t xml:space="preserve"> </w:t>
      </w:r>
    </w:p>
    <w:p w:rsidR="005824E1" w:rsidRPr="001A6EBD" w:rsidRDefault="005824E1" w:rsidP="005824E1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5824E1" w:rsidRPr="001A6EBD" w:rsidRDefault="005824E1" w:rsidP="005824E1">
      <w:pPr>
        <w:pStyle w:val="Standard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Przedmiot i termin wykonania zamówienia. </w:t>
      </w:r>
    </w:p>
    <w:p w:rsidR="005824E1" w:rsidRPr="001A6EBD" w:rsidRDefault="005824E1" w:rsidP="005824E1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Przedmiotem zamówienia jest: </w:t>
      </w:r>
    </w:p>
    <w:p w:rsidR="0030467B" w:rsidRPr="001A6EBD" w:rsidRDefault="0030467B" w:rsidP="003046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Przebudowa komina usytuowanego przy ul. Sikorskiego 39 w Szczecinie, polegająca na częściowej jego rozbiórce wraz z opracowaniem projektu ww. przebudowy zgodnie z ekspertyzą budowlaną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Zakres robót do wykonania ujęty jest w </w:t>
      </w:r>
      <w:r w:rsidR="0030467B">
        <w:rPr>
          <w:b/>
          <w:sz w:val="22"/>
          <w:szCs w:val="22"/>
        </w:rPr>
        <w:t>Ekspertyzie budowlanej</w:t>
      </w:r>
      <w:r w:rsidRPr="001A6EBD">
        <w:rPr>
          <w:sz w:val="22"/>
          <w:szCs w:val="22"/>
        </w:rPr>
        <w:t xml:space="preserve"> (załącznik nr 2 do IWZ).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</w:p>
    <w:p w:rsidR="005824E1" w:rsidRPr="001A6EBD" w:rsidRDefault="005824E1" w:rsidP="005824E1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Zakres prac obejmuje: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color w:val="000000"/>
          <w:sz w:val="22"/>
          <w:szCs w:val="22"/>
        </w:rPr>
        <w:t xml:space="preserve">Wykonanie </w:t>
      </w:r>
      <w:r w:rsidR="00ED7421">
        <w:rPr>
          <w:color w:val="000000"/>
          <w:sz w:val="22"/>
          <w:szCs w:val="22"/>
        </w:rPr>
        <w:t xml:space="preserve">inwentaryzacji oraz </w:t>
      </w:r>
      <w:proofErr w:type="spellStart"/>
      <w:r w:rsidRPr="00BF58C6">
        <w:rPr>
          <w:color w:val="000000"/>
          <w:sz w:val="22"/>
          <w:szCs w:val="22"/>
        </w:rPr>
        <w:t>pełnobranżowego</w:t>
      </w:r>
      <w:proofErr w:type="spellEnd"/>
      <w:r w:rsidRPr="00BF58C6">
        <w:rPr>
          <w:color w:val="000000"/>
          <w:sz w:val="22"/>
          <w:szCs w:val="22"/>
        </w:rPr>
        <w:t xml:space="preserve"> projektu budowlaneg</w:t>
      </w:r>
      <w:r w:rsidR="00ED7421">
        <w:rPr>
          <w:color w:val="000000"/>
          <w:sz w:val="22"/>
          <w:szCs w:val="22"/>
        </w:rPr>
        <w:t xml:space="preserve">o przebudowy komina murowanego </w:t>
      </w:r>
      <w:r w:rsidRPr="00BF58C6">
        <w:rPr>
          <w:color w:val="000000"/>
          <w:sz w:val="22"/>
          <w:szCs w:val="22"/>
        </w:rPr>
        <w:t>o wysokości 44,5 m, polegającej na rozbiórce szczytowego odc</w:t>
      </w:r>
      <w:r>
        <w:rPr>
          <w:color w:val="000000"/>
          <w:sz w:val="22"/>
          <w:szCs w:val="22"/>
        </w:rPr>
        <w:t xml:space="preserve">inka komina o długości ok 10 m </w:t>
      </w:r>
      <w:r w:rsidRPr="00BF58C6">
        <w:rPr>
          <w:color w:val="000000"/>
          <w:sz w:val="22"/>
          <w:szCs w:val="22"/>
        </w:rPr>
        <w:t>i obniżenie komina do wysokości ok. H=34,50 zgodnie z ekspertyzą budowlaną (załącznik nr 2).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sz w:val="22"/>
          <w:szCs w:val="22"/>
          <w:lang w:eastAsia="en-US"/>
        </w:rPr>
        <w:t>Wykonanie kosztorysów inwestorskich oraz przedmiarów robót.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sz w:val="22"/>
          <w:szCs w:val="22"/>
          <w:lang w:eastAsia="en-US"/>
        </w:rPr>
        <w:t>Opracowanie projektów wykonawczych wszystkich branż.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sz w:val="22"/>
          <w:szCs w:val="22"/>
          <w:lang w:eastAsia="en-US"/>
        </w:rPr>
        <w:t>Opracowanie specyfikacji technicznych wykonania i odbioru robót.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color w:val="000000"/>
          <w:sz w:val="22"/>
          <w:szCs w:val="22"/>
        </w:rPr>
        <w:lastRenderedPageBreak/>
        <w:t>Uzyskanie wszelkich niezbędnych uzgodnień, zezwoleń odstępstw, decyzji, zaświadczeń, ekspertyz, opinii i innych dokumentów wymaganych obowiązującymi przepisami prawa, niezbędnych do uzyskania pozwolenia na budowę.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sz w:val="22"/>
          <w:szCs w:val="22"/>
          <w:lang w:eastAsia="en-US"/>
        </w:rPr>
        <w:t>Złożenie w imieniu Zamawiającego, w organie  administracji architektoniczno-budowanej w Szczecinie wniosku o pozwolenie na budowę przedmiotowych robót budowlanych wraz z kompletem wymaganych dokumentów.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sz w:val="22"/>
          <w:szCs w:val="22"/>
          <w:lang w:eastAsia="en-US"/>
        </w:rPr>
        <w:t>Uzyskanie i przekazanie Zamawiającemu ostatecznej decyzji o pozwoleniu na budowę przedmiotowej inwestycji.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sz w:val="22"/>
          <w:szCs w:val="22"/>
          <w:lang w:eastAsia="en-US"/>
        </w:rPr>
        <w:t xml:space="preserve">Zawiadomienie organu nadzoru budowlanego w Szczecinie o rozpoczęciu robót budowlanych. 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color w:val="000000"/>
          <w:sz w:val="22"/>
          <w:szCs w:val="22"/>
        </w:rPr>
        <w:t>Wykonanie robót budowlanych przebudowy obiektu, polegającej na rozbiórce szczytowego odcinka komina o długości ok 10 m i obniżenie komina do wysokości ok. H=34,50, zgodnie z ekspertyzą techniczną.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color w:val="000000"/>
          <w:sz w:val="22"/>
          <w:szCs w:val="22"/>
        </w:rPr>
        <w:t>Wywiezienie i utylizacja odpadów zgodnie z obowiązującymi przepisami.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color w:val="000000"/>
          <w:sz w:val="22"/>
          <w:szCs w:val="22"/>
        </w:rPr>
        <w:t>Zawiadomienie organu nadzoru budowlanego w Szczecinie o zakończeniu robót budowlanych</w:t>
      </w:r>
    </w:p>
    <w:p w:rsidR="00BF58C6" w:rsidRPr="00BF58C6" w:rsidRDefault="00BF58C6" w:rsidP="00BF58C6">
      <w:pPr>
        <w:pStyle w:val="Akapitzlist"/>
        <w:numPr>
          <w:ilvl w:val="1"/>
          <w:numId w:val="16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BF58C6">
        <w:rPr>
          <w:color w:val="000000"/>
          <w:sz w:val="22"/>
          <w:szCs w:val="22"/>
        </w:rPr>
        <w:t>Pełnienie nadzoru autorskiego na budowie.</w:t>
      </w:r>
    </w:p>
    <w:p w:rsidR="005824E1" w:rsidRPr="00BF58C6" w:rsidRDefault="005824E1" w:rsidP="00BF58C6">
      <w:pPr>
        <w:tabs>
          <w:tab w:val="left" w:pos="1276"/>
        </w:tabs>
        <w:jc w:val="both"/>
        <w:rPr>
          <w:color w:val="000000"/>
          <w:sz w:val="22"/>
          <w:szCs w:val="22"/>
        </w:rPr>
      </w:pPr>
    </w:p>
    <w:p w:rsidR="005824E1" w:rsidRPr="001A6EBD" w:rsidRDefault="005824E1" w:rsidP="005824E1">
      <w:pPr>
        <w:pStyle w:val="Tekstpodstawowy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Termin wykonania zamówienia.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</w:p>
    <w:p w:rsidR="00A43FFC" w:rsidRDefault="005824E1" w:rsidP="00A43FFC">
      <w:pPr>
        <w:numPr>
          <w:ilvl w:val="2"/>
          <w:numId w:val="1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dokumentacji projektowej i kosztorysowej wraz z </w:t>
      </w:r>
      <w:r w:rsidR="00ED7421">
        <w:rPr>
          <w:color w:val="000000"/>
          <w:sz w:val="22"/>
          <w:szCs w:val="22"/>
        </w:rPr>
        <w:t xml:space="preserve">inwentaryzacją oraz z </w:t>
      </w:r>
      <w:r w:rsidRPr="001A6EBD">
        <w:rPr>
          <w:color w:val="000000"/>
          <w:sz w:val="22"/>
          <w:szCs w:val="22"/>
        </w:rPr>
        <w:t xml:space="preserve">uzyskaniem wszelkich niezbędnych </w:t>
      </w:r>
      <w:r w:rsidR="008E4537">
        <w:rPr>
          <w:color w:val="000000"/>
          <w:sz w:val="22"/>
          <w:szCs w:val="22"/>
        </w:rPr>
        <w:t xml:space="preserve">uzgodnień, odstępstw, ekspertyz, </w:t>
      </w:r>
      <w:r w:rsidRPr="001A6EBD">
        <w:rPr>
          <w:color w:val="000000"/>
          <w:sz w:val="22"/>
          <w:szCs w:val="22"/>
        </w:rPr>
        <w:t xml:space="preserve">opinii </w:t>
      </w:r>
      <w:r w:rsidR="00A43FFC" w:rsidRPr="001A6EBD">
        <w:rPr>
          <w:color w:val="000000"/>
          <w:sz w:val="22"/>
          <w:szCs w:val="22"/>
        </w:rPr>
        <w:t xml:space="preserve">i innych </w:t>
      </w:r>
      <w:r w:rsidR="00A43FFC">
        <w:rPr>
          <w:color w:val="000000"/>
          <w:sz w:val="22"/>
          <w:szCs w:val="22"/>
        </w:rPr>
        <w:t xml:space="preserve">dokumentów </w:t>
      </w:r>
      <w:r w:rsidRPr="001A6EBD">
        <w:rPr>
          <w:color w:val="000000"/>
          <w:sz w:val="22"/>
          <w:szCs w:val="22"/>
        </w:rPr>
        <w:t>(w tym akcepta</w:t>
      </w:r>
      <w:r w:rsidR="00ED7421">
        <w:rPr>
          <w:color w:val="000000"/>
          <w:sz w:val="22"/>
          <w:szCs w:val="22"/>
        </w:rPr>
        <w:t xml:space="preserve">cji użytkownika), specyfikacji </w:t>
      </w:r>
      <w:r w:rsidR="00ED7421" w:rsidRPr="00BF58C6">
        <w:rPr>
          <w:sz w:val="22"/>
          <w:szCs w:val="22"/>
          <w:lang w:eastAsia="en-US"/>
        </w:rPr>
        <w:t>technicznych wykonania i odbioru robót</w:t>
      </w:r>
      <w:r w:rsidR="00ED7421" w:rsidRPr="001A6EBD">
        <w:rPr>
          <w:color w:val="000000"/>
          <w:sz w:val="22"/>
          <w:szCs w:val="22"/>
        </w:rPr>
        <w:t xml:space="preserve"> </w:t>
      </w:r>
      <w:r w:rsidRPr="001A6EBD">
        <w:rPr>
          <w:color w:val="000000"/>
          <w:sz w:val="22"/>
          <w:szCs w:val="22"/>
        </w:rPr>
        <w:t xml:space="preserve">– </w:t>
      </w:r>
      <w:r w:rsidRPr="001A6EBD">
        <w:rPr>
          <w:b/>
          <w:color w:val="000000"/>
          <w:sz w:val="22"/>
          <w:szCs w:val="22"/>
        </w:rPr>
        <w:t xml:space="preserve">w terminie do </w:t>
      </w:r>
      <w:r w:rsidR="00A43FFC">
        <w:rPr>
          <w:b/>
          <w:color w:val="000000"/>
          <w:sz w:val="22"/>
          <w:szCs w:val="22"/>
        </w:rPr>
        <w:t>60</w:t>
      </w:r>
      <w:r w:rsidRPr="001A6EBD">
        <w:rPr>
          <w:b/>
          <w:color w:val="000000"/>
          <w:sz w:val="22"/>
          <w:szCs w:val="22"/>
        </w:rPr>
        <w:t xml:space="preserve"> dni od d</w:t>
      </w:r>
      <w:r w:rsidR="008E4537">
        <w:rPr>
          <w:b/>
          <w:color w:val="000000"/>
          <w:sz w:val="22"/>
          <w:szCs w:val="22"/>
        </w:rPr>
        <w:t>nia</w:t>
      </w:r>
      <w:r w:rsidRPr="001A6EBD">
        <w:rPr>
          <w:b/>
          <w:color w:val="000000"/>
          <w:sz w:val="22"/>
          <w:szCs w:val="22"/>
        </w:rPr>
        <w:t xml:space="preserve"> podpisania umowy.</w:t>
      </w:r>
    </w:p>
    <w:p w:rsidR="00E37C3A" w:rsidRDefault="00E37C3A" w:rsidP="00A43FFC">
      <w:pPr>
        <w:numPr>
          <w:ilvl w:val="2"/>
          <w:numId w:val="1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Złożenie, w imieniu Zamawiającego wniosku </w:t>
      </w:r>
      <w:r w:rsidRPr="002438E3">
        <w:rPr>
          <w:sz w:val="22"/>
          <w:szCs w:val="22"/>
          <w:lang w:eastAsia="en-US"/>
        </w:rPr>
        <w:t xml:space="preserve">w organie  administracji architektoniczno-budowanej </w:t>
      </w:r>
      <w:r>
        <w:rPr>
          <w:sz w:val="22"/>
          <w:szCs w:val="22"/>
          <w:lang w:eastAsia="en-US"/>
        </w:rPr>
        <w:br/>
        <w:t xml:space="preserve">w Szczecinie </w:t>
      </w:r>
      <w:r w:rsidRPr="002438E3">
        <w:rPr>
          <w:sz w:val="22"/>
          <w:szCs w:val="22"/>
          <w:lang w:eastAsia="en-US"/>
        </w:rPr>
        <w:t>wniosku o pozwolenie na budowę</w:t>
      </w:r>
      <w:r>
        <w:rPr>
          <w:sz w:val="22"/>
          <w:szCs w:val="22"/>
          <w:lang w:eastAsia="en-US"/>
        </w:rPr>
        <w:t xml:space="preserve"> </w:t>
      </w:r>
      <w:r w:rsidRPr="002438E3">
        <w:rPr>
          <w:sz w:val="22"/>
          <w:szCs w:val="22"/>
          <w:lang w:eastAsia="en-US"/>
        </w:rPr>
        <w:t>przedmiotow</w:t>
      </w:r>
      <w:r>
        <w:rPr>
          <w:sz w:val="22"/>
          <w:szCs w:val="22"/>
          <w:lang w:eastAsia="en-US"/>
        </w:rPr>
        <w:t>ych</w:t>
      </w:r>
      <w:r w:rsidRPr="002438E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robót budowlanych</w:t>
      </w:r>
      <w:r w:rsidRPr="002438E3">
        <w:rPr>
          <w:sz w:val="22"/>
          <w:szCs w:val="22"/>
          <w:lang w:eastAsia="en-US"/>
        </w:rPr>
        <w:t xml:space="preserve"> wraz </w:t>
      </w:r>
      <w:r>
        <w:rPr>
          <w:sz w:val="22"/>
          <w:szCs w:val="22"/>
          <w:lang w:eastAsia="en-US"/>
        </w:rPr>
        <w:br/>
      </w:r>
      <w:r w:rsidRPr="002438E3">
        <w:rPr>
          <w:sz w:val="22"/>
          <w:szCs w:val="22"/>
          <w:lang w:eastAsia="en-US"/>
        </w:rPr>
        <w:t>z kompletem wymaganych dokumentów</w:t>
      </w:r>
      <w:r>
        <w:rPr>
          <w:sz w:val="22"/>
          <w:szCs w:val="22"/>
          <w:lang w:eastAsia="en-US"/>
        </w:rPr>
        <w:t xml:space="preserve"> – </w:t>
      </w:r>
      <w:r w:rsidRPr="00E37C3A">
        <w:rPr>
          <w:b/>
          <w:sz w:val="22"/>
          <w:szCs w:val="22"/>
          <w:lang w:eastAsia="en-US"/>
        </w:rPr>
        <w:t>w terminie 7 dni od akceptacji projektu budowlanego</w:t>
      </w:r>
    </w:p>
    <w:p w:rsidR="00A43FFC" w:rsidRPr="00A43FFC" w:rsidRDefault="00A43FFC" w:rsidP="00A43FFC">
      <w:pPr>
        <w:numPr>
          <w:ilvl w:val="2"/>
          <w:numId w:val="1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Uzyskanie oraz przekazanie Zamawiającemu ostatecznej </w:t>
      </w:r>
      <w:r w:rsidRPr="00A43FFC">
        <w:rPr>
          <w:color w:val="000000"/>
          <w:sz w:val="22"/>
          <w:szCs w:val="22"/>
        </w:rPr>
        <w:t xml:space="preserve">decyzji </w:t>
      </w:r>
      <w:r>
        <w:rPr>
          <w:color w:val="000000"/>
          <w:sz w:val="22"/>
          <w:szCs w:val="22"/>
        </w:rPr>
        <w:t xml:space="preserve">o </w:t>
      </w:r>
      <w:r w:rsidRPr="00A43FFC">
        <w:rPr>
          <w:color w:val="000000"/>
          <w:sz w:val="22"/>
          <w:szCs w:val="22"/>
        </w:rPr>
        <w:t>pozwoleni</w:t>
      </w:r>
      <w:r>
        <w:rPr>
          <w:color w:val="000000"/>
          <w:sz w:val="22"/>
          <w:szCs w:val="22"/>
        </w:rPr>
        <w:t>u</w:t>
      </w:r>
      <w:r w:rsidRPr="00A43FFC">
        <w:rPr>
          <w:color w:val="000000"/>
          <w:sz w:val="22"/>
          <w:szCs w:val="22"/>
        </w:rPr>
        <w:t xml:space="preserve"> na budowę </w:t>
      </w:r>
      <w:r w:rsidR="00ED7421">
        <w:rPr>
          <w:color w:val="000000"/>
          <w:sz w:val="22"/>
          <w:szCs w:val="22"/>
        </w:rPr>
        <w:t xml:space="preserve">wraz </w:t>
      </w:r>
      <w:r w:rsidR="00FA672F">
        <w:rPr>
          <w:color w:val="000000"/>
          <w:sz w:val="22"/>
          <w:szCs w:val="22"/>
        </w:rPr>
        <w:br/>
      </w:r>
      <w:r w:rsidR="00ED7421">
        <w:rPr>
          <w:color w:val="000000"/>
          <w:sz w:val="22"/>
          <w:szCs w:val="22"/>
        </w:rPr>
        <w:t xml:space="preserve">z dwoma egzemplarzami zatwierdzonego ww. decyzją projektu budowlanego - </w:t>
      </w:r>
      <w:r w:rsidRPr="00A43FFC">
        <w:rPr>
          <w:color w:val="000000"/>
          <w:sz w:val="22"/>
          <w:szCs w:val="22"/>
        </w:rPr>
        <w:t xml:space="preserve">w terminie </w:t>
      </w:r>
      <w:r>
        <w:rPr>
          <w:b/>
          <w:color w:val="000000"/>
          <w:sz w:val="22"/>
          <w:szCs w:val="22"/>
        </w:rPr>
        <w:t>9</w:t>
      </w:r>
      <w:r w:rsidRPr="00A43FFC">
        <w:rPr>
          <w:b/>
          <w:color w:val="000000"/>
          <w:sz w:val="22"/>
          <w:szCs w:val="22"/>
        </w:rPr>
        <w:t>5 dni</w:t>
      </w:r>
      <w:r w:rsidRPr="00A43FFC">
        <w:rPr>
          <w:color w:val="000000"/>
          <w:sz w:val="22"/>
          <w:szCs w:val="22"/>
        </w:rPr>
        <w:t xml:space="preserve"> od </w:t>
      </w:r>
      <w:r>
        <w:rPr>
          <w:color w:val="000000"/>
          <w:sz w:val="22"/>
          <w:szCs w:val="22"/>
        </w:rPr>
        <w:t xml:space="preserve">dnia </w:t>
      </w:r>
      <w:r w:rsidRPr="00A43FFC">
        <w:rPr>
          <w:color w:val="000000"/>
          <w:sz w:val="22"/>
          <w:szCs w:val="22"/>
        </w:rPr>
        <w:t>złożenia wniosku o wydani</w:t>
      </w:r>
      <w:r>
        <w:rPr>
          <w:color w:val="000000"/>
          <w:sz w:val="22"/>
          <w:szCs w:val="22"/>
        </w:rPr>
        <w:t>e decyzji.</w:t>
      </w:r>
    </w:p>
    <w:p w:rsidR="005824E1" w:rsidRDefault="005824E1" w:rsidP="005824E1">
      <w:pPr>
        <w:numPr>
          <w:ilvl w:val="2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color w:val="000000"/>
          <w:sz w:val="22"/>
          <w:szCs w:val="22"/>
          <w:u w:val="single"/>
        </w:rPr>
      </w:pPr>
      <w:r w:rsidRPr="001A6EBD">
        <w:rPr>
          <w:color w:val="000000"/>
          <w:sz w:val="22"/>
          <w:szCs w:val="22"/>
        </w:rPr>
        <w:t xml:space="preserve">Wykonanie robót budowlanych, </w:t>
      </w:r>
      <w:r w:rsidR="008E4537">
        <w:rPr>
          <w:color w:val="000000"/>
          <w:sz w:val="22"/>
          <w:szCs w:val="22"/>
        </w:rPr>
        <w:t xml:space="preserve">związanych z rozbiórką komina - </w:t>
      </w:r>
      <w:r w:rsidRPr="001A6EBD">
        <w:rPr>
          <w:color w:val="000000"/>
          <w:sz w:val="22"/>
          <w:szCs w:val="22"/>
        </w:rPr>
        <w:t xml:space="preserve"> </w:t>
      </w:r>
      <w:r w:rsidRPr="001A6EBD">
        <w:rPr>
          <w:b/>
          <w:color w:val="000000"/>
          <w:sz w:val="22"/>
          <w:szCs w:val="22"/>
        </w:rPr>
        <w:t xml:space="preserve">w terminie do </w:t>
      </w:r>
      <w:r w:rsidR="008E4537">
        <w:rPr>
          <w:b/>
          <w:color w:val="000000"/>
          <w:sz w:val="22"/>
          <w:szCs w:val="22"/>
        </w:rPr>
        <w:t>6</w:t>
      </w:r>
      <w:r w:rsidRPr="001A6EBD">
        <w:rPr>
          <w:b/>
          <w:color w:val="000000"/>
          <w:sz w:val="22"/>
          <w:szCs w:val="22"/>
        </w:rPr>
        <w:t xml:space="preserve">0 dni od uzyskania </w:t>
      </w:r>
      <w:r w:rsidR="008E4537">
        <w:rPr>
          <w:b/>
          <w:color w:val="000000"/>
          <w:sz w:val="22"/>
          <w:szCs w:val="22"/>
        </w:rPr>
        <w:t xml:space="preserve">ostatecznej decyzji o pozwoleniu na budowę </w:t>
      </w:r>
      <w:r w:rsidR="008E4537" w:rsidRPr="00A43FFC">
        <w:rPr>
          <w:color w:val="000000"/>
          <w:sz w:val="22"/>
          <w:szCs w:val="22"/>
          <w:u w:val="single"/>
        </w:rPr>
        <w:t xml:space="preserve">(termin wykonania robót budowlanych może ulec zmianie z uwagi  na warunki </w:t>
      </w:r>
      <w:r w:rsidR="00A43FFC" w:rsidRPr="00A43FFC">
        <w:rPr>
          <w:color w:val="000000"/>
          <w:sz w:val="22"/>
          <w:szCs w:val="22"/>
          <w:u w:val="single"/>
        </w:rPr>
        <w:t>atmosferyczne</w:t>
      </w:r>
      <w:r w:rsidR="008E4537" w:rsidRPr="00A43FFC">
        <w:rPr>
          <w:color w:val="000000"/>
          <w:sz w:val="22"/>
          <w:szCs w:val="22"/>
          <w:u w:val="single"/>
        </w:rPr>
        <w:t>)</w:t>
      </w:r>
      <w:r w:rsidR="00A43FFC">
        <w:rPr>
          <w:color w:val="000000"/>
          <w:sz w:val="22"/>
          <w:szCs w:val="22"/>
          <w:u w:val="single"/>
        </w:rPr>
        <w:t>.</w:t>
      </w:r>
    </w:p>
    <w:p w:rsidR="00A806F4" w:rsidRPr="00A806F4" w:rsidRDefault="00A806F4" w:rsidP="005824E1">
      <w:pPr>
        <w:numPr>
          <w:ilvl w:val="2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806F4">
        <w:rPr>
          <w:color w:val="000000"/>
          <w:sz w:val="22"/>
          <w:szCs w:val="22"/>
        </w:rPr>
        <w:t>Pełnienie nadzoru autorskiego – w trakcie robót budowlanych związanych z rozbiórką komina</w:t>
      </w:r>
      <w:r w:rsidR="0010776C">
        <w:rPr>
          <w:color w:val="000000"/>
          <w:sz w:val="22"/>
          <w:szCs w:val="22"/>
        </w:rPr>
        <w:t>.</w:t>
      </w:r>
    </w:p>
    <w:p w:rsidR="005824E1" w:rsidRPr="001A6EBD" w:rsidRDefault="005824E1" w:rsidP="005824E1">
      <w:pPr>
        <w:tabs>
          <w:tab w:val="num" w:pos="2220"/>
        </w:tabs>
        <w:ind w:left="284"/>
        <w:jc w:val="both"/>
        <w:rPr>
          <w:color w:val="000000"/>
          <w:sz w:val="22"/>
          <w:szCs w:val="22"/>
        </w:rPr>
      </w:pPr>
    </w:p>
    <w:p w:rsidR="005824E1" w:rsidRPr="001A6EBD" w:rsidRDefault="005824E1" w:rsidP="005824E1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Wynagrodzenie wykonawcy.</w:t>
      </w:r>
    </w:p>
    <w:p w:rsidR="005824E1" w:rsidRPr="001A6EBD" w:rsidRDefault="005824E1" w:rsidP="005824E1">
      <w:pPr>
        <w:pStyle w:val="Tekstpodstawowywcity2"/>
        <w:spacing w:after="0" w:line="240" w:lineRule="auto"/>
        <w:ind w:left="568" w:right="203"/>
        <w:jc w:val="both"/>
        <w:rPr>
          <w:b/>
          <w:sz w:val="22"/>
          <w:szCs w:val="22"/>
        </w:rPr>
      </w:pPr>
    </w:p>
    <w:p w:rsidR="005824E1" w:rsidRDefault="005824E1" w:rsidP="005824E1">
      <w:pPr>
        <w:jc w:val="both"/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Wynagrodzenie Wykonawcy za dokumentację projektową oraz wykonane roboty  ustala się jako </w:t>
      </w:r>
      <w:r w:rsidRPr="001A6EBD">
        <w:rPr>
          <w:b/>
          <w:sz w:val="22"/>
          <w:szCs w:val="22"/>
          <w:u w:val="single"/>
        </w:rPr>
        <w:t>ryczałtowe</w:t>
      </w:r>
      <w:r w:rsidRPr="001A6EBD">
        <w:rPr>
          <w:b/>
          <w:sz w:val="22"/>
          <w:szCs w:val="22"/>
        </w:rPr>
        <w:t xml:space="preserve"> na podstawie </w:t>
      </w:r>
      <w:r w:rsidR="00ED7421">
        <w:rPr>
          <w:b/>
          <w:sz w:val="22"/>
          <w:szCs w:val="22"/>
        </w:rPr>
        <w:t>dwóch faktur:</w:t>
      </w:r>
    </w:p>
    <w:p w:rsidR="00ED7421" w:rsidRPr="00ED7421" w:rsidRDefault="00ED7421" w:rsidP="00ED7421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ED7421">
        <w:rPr>
          <w:b/>
          <w:sz w:val="22"/>
          <w:szCs w:val="22"/>
        </w:rPr>
        <w:t>pierwszej</w:t>
      </w:r>
      <w:r w:rsidRPr="00ED7421">
        <w:rPr>
          <w:sz w:val="22"/>
          <w:szCs w:val="22"/>
        </w:rPr>
        <w:t xml:space="preserve"> – za inwentaryzację, dokumentację projektową i kosztorysową, </w:t>
      </w:r>
      <w:r w:rsidRPr="00ED7421">
        <w:rPr>
          <w:color w:val="000000"/>
          <w:sz w:val="22"/>
          <w:szCs w:val="22"/>
        </w:rPr>
        <w:t xml:space="preserve">specyfikację </w:t>
      </w:r>
      <w:r w:rsidRPr="00ED7421">
        <w:rPr>
          <w:sz w:val="22"/>
          <w:szCs w:val="22"/>
          <w:lang w:eastAsia="en-US"/>
        </w:rPr>
        <w:t xml:space="preserve">technicznych wykonania i odbioru robót, decyzję o pozwoleniu na budowę </w:t>
      </w:r>
    </w:p>
    <w:p w:rsidR="005824E1" w:rsidRDefault="00ED7421" w:rsidP="00CE6840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994B02">
        <w:rPr>
          <w:b/>
          <w:sz w:val="22"/>
          <w:szCs w:val="22"/>
        </w:rPr>
        <w:t>drugiej</w:t>
      </w:r>
      <w:r w:rsidR="00994B02">
        <w:rPr>
          <w:sz w:val="22"/>
          <w:szCs w:val="22"/>
        </w:rPr>
        <w:t xml:space="preserve"> – za wykonanie robót budowlanych </w:t>
      </w:r>
      <w:r w:rsidR="00FA672F">
        <w:rPr>
          <w:sz w:val="22"/>
          <w:szCs w:val="22"/>
        </w:rPr>
        <w:t xml:space="preserve">(po ich odbiorze </w:t>
      </w:r>
      <w:r w:rsidR="00994B02">
        <w:rPr>
          <w:sz w:val="22"/>
          <w:szCs w:val="22"/>
        </w:rPr>
        <w:t>bez uwag</w:t>
      </w:r>
      <w:r w:rsidR="00FA672F">
        <w:rPr>
          <w:sz w:val="22"/>
          <w:szCs w:val="22"/>
        </w:rPr>
        <w:t>)</w:t>
      </w:r>
      <w:r w:rsidR="00994B02">
        <w:rPr>
          <w:sz w:val="22"/>
          <w:szCs w:val="22"/>
        </w:rPr>
        <w:t xml:space="preserve"> wraz z pełnieniem nadzoru autorskiego na budowie.</w:t>
      </w:r>
    </w:p>
    <w:p w:rsidR="00D327D0" w:rsidRPr="00ED7421" w:rsidRDefault="00D327D0" w:rsidP="00D327D0">
      <w:pPr>
        <w:pStyle w:val="Akapitzlist"/>
        <w:ind w:left="786"/>
        <w:jc w:val="both"/>
        <w:rPr>
          <w:sz w:val="22"/>
          <w:szCs w:val="22"/>
        </w:rPr>
      </w:pPr>
    </w:p>
    <w:p w:rsidR="005824E1" w:rsidRPr="001A6EBD" w:rsidRDefault="005824E1" w:rsidP="005824E1">
      <w:pPr>
        <w:pStyle w:val="Tekstpodstawowy"/>
        <w:numPr>
          <w:ilvl w:val="0"/>
          <w:numId w:val="2"/>
        </w:numPr>
        <w:tabs>
          <w:tab w:val="clear" w:pos="1068"/>
          <w:tab w:val="num" w:pos="1276"/>
          <w:tab w:val="num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bCs/>
          <w:sz w:val="22"/>
          <w:szCs w:val="22"/>
        </w:rPr>
        <w:t>Warunki płatności.</w:t>
      </w:r>
    </w:p>
    <w:p w:rsidR="005824E1" w:rsidRPr="001A6EBD" w:rsidRDefault="005824E1" w:rsidP="005824E1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5824E1" w:rsidRPr="001A6EBD" w:rsidRDefault="005824E1" w:rsidP="005824E1">
      <w:pPr>
        <w:pStyle w:val="Tekstpodstawowy"/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Należność za wykonane roboty płatna po dokonaniu </w:t>
      </w:r>
      <w:r w:rsidR="00DF4B28">
        <w:rPr>
          <w:b w:val="0"/>
          <w:sz w:val="22"/>
          <w:szCs w:val="22"/>
        </w:rPr>
        <w:t xml:space="preserve">odbioru dokumentacji i robót bez uwag na podstawie dwóch faktur </w:t>
      </w:r>
      <w:r w:rsidRPr="001A6EBD">
        <w:rPr>
          <w:b w:val="0"/>
          <w:sz w:val="22"/>
          <w:szCs w:val="22"/>
        </w:rPr>
        <w:t xml:space="preserve">w terminie do </w:t>
      </w:r>
      <w:r w:rsidRPr="001A6EBD">
        <w:rPr>
          <w:sz w:val="22"/>
          <w:szCs w:val="22"/>
        </w:rPr>
        <w:t xml:space="preserve">21 dni </w:t>
      </w:r>
      <w:r w:rsidRPr="001A6EBD">
        <w:rPr>
          <w:b w:val="0"/>
          <w:sz w:val="22"/>
          <w:szCs w:val="22"/>
        </w:rPr>
        <w:t xml:space="preserve">od daty przedłożenia </w:t>
      </w:r>
      <w:r w:rsidR="00DF4B28">
        <w:rPr>
          <w:b w:val="0"/>
          <w:sz w:val="22"/>
          <w:szCs w:val="22"/>
        </w:rPr>
        <w:t xml:space="preserve">prawidłowo wystawionych </w:t>
      </w:r>
      <w:r w:rsidRPr="001A6EBD">
        <w:rPr>
          <w:b w:val="0"/>
          <w:sz w:val="22"/>
          <w:szCs w:val="22"/>
        </w:rPr>
        <w:t>faktur</w:t>
      </w:r>
      <w:r w:rsidRPr="001A6EBD">
        <w:rPr>
          <w:sz w:val="22"/>
          <w:szCs w:val="22"/>
        </w:rPr>
        <w:t xml:space="preserve"> </w:t>
      </w:r>
      <w:r w:rsidR="00DF4B28">
        <w:rPr>
          <w:b w:val="0"/>
          <w:sz w:val="22"/>
          <w:szCs w:val="22"/>
        </w:rPr>
        <w:t xml:space="preserve">wraz </w:t>
      </w:r>
      <w:r w:rsidRPr="001A6EBD">
        <w:rPr>
          <w:b w:val="0"/>
          <w:sz w:val="22"/>
          <w:szCs w:val="22"/>
        </w:rPr>
        <w:t>z kompletem dokumentów z naszego rachunku bankowego w Banku Zachodnim WBK S.A. 3 Oddział w Szczecinie Nr 02 1090 1492 0000 0000 4903 0242.</w:t>
      </w:r>
    </w:p>
    <w:p w:rsidR="005824E1" w:rsidRPr="001A6EBD" w:rsidRDefault="005824E1" w:rsidP="005824E1">
      <w:pPr>
        <w:pStyle w:val="Tekstpodstawowy"/>
        <w:jc w:val="both"/>
        <w:rPr>
          <w:b w:val="0"/>
          <w:sz w:val="22"/>
          <w:szCs w:val="22"/>
        </w:rPr>
      </w:pPr>
    </w:p>
    <w:p w:rsidR="005824E1" w:rsidRPr="001A6EBD" w:rsidRDefault="005824E1" w:rsidP="005824E1">
      <w:pPr>
        <w:pStyle w:val="Tekstpodstawowy"/>
        <w:numPr>
          <w:ilvl w:val="0"/>
          <w:numId w:val="2"/>
        </w:numPr>
        <w:tabs>
          <w:tab w:val="clear" w:pos="1068"/>
          <w:tab w:val="num" w:pos="1276"/>
          <w:tab w:val="left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sz w:val="22"/>
          <w:szCs w:val="22"/>
        </w:rPr>
        <w:t>Forma przekazania dokumentacji projektowej i kosztorysowej</w:t>
      </w:r>
    </w:p>
    <w:p w:rsidR="005824E1" w:rsidRPr="001A6EBD" w:rsidRDefault="005824E1" w:rsidP="005824E1">
      <w:pPr>
        <w:pStyle w:val="Tekstpodstawowy"/>
        <w:tabs>
          <w:tab w:val="left" w:pos="1418"/>
        </w:tabs>
        <w:ind w:left="1066"/>
        <w:jc w:val="both"/>
        <w:rPr>
          <w:b w:val="0"/>
          <w:sz w:val="22"/>
          <w:szCs w:val="22"/>
        </w:rPr>
      </w:pPr>
    </w:p>
    <w:p w:rsidR="005824E1" w:rsidRPr="001A6EBD" w:rsidRDefault="005824E1" w:rsidP="005824E1">
      <w:pPr>
        <w:pStyle w:val="Akapitzlist"/>
        <w:numPr>
          <w:ilvl w:val="0"/>
          <w:numId w:val="5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1 egz. Projektu budowlanego </w:t>
      </w:r>
      <w:r w:rsidR="00D327D0">
        <w:rPr>
          <w:color w:val="000000"/>
          <w:sz w:val="22"/>
          <w:szCs w:val="22"/>
        </w:rPr>
        <w:t xml:space="preserve">wraz z inwentaryzacją </w:t>
      </w:r>
      <w:r w:rsidRPr="001A6EBD">
        <w:rPr>
          <w:color w:val="000000"/>
          <w:sz w:val="22"/>
          <w:szCs w:val="22"/>
        </w:rPr>
        <w:t>do akceptacji przez Zamawiającego - wersja papierowa + elektroniczna</w:t>
      </w:r>
    </w:p>
    <w:p w:rsidR="005824E1" w:rsidRPr="001A6EBD" w:rsidRDefault="00DE65C2" w:rsidP="005824E1">
      <w:pPr>
        <w:pStyle w:val="Akapitzlist"/>
        <w:numPr>
          <w:ilvl w:val="0"/>
          <w:numId w:val="5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ostateczna wersja </w:t>
      </w:r>
      <w:r w:rsidR="005824E1" w:rsidRPr="001A6EBD">
        <w:rPr>
          <w:color w:val="000000"/>
          <w:sz w:val="22"/>
          <w:szCs w:val="22"/>
        </w:rPr>
        <w:t>projekt</w:t>
      </w:r>
      <w:r>
        <w:rPr>
          <w:color w:val="000000"/>
          <w:sz w:val="22"/>
          <w:szCs w:val="22"/>
        </w:rPr>
        <w:t>u</w:t>
      </w:r>
      <w:r w:rsidR="005824E1" w:rsidRPr="001A6EBD">
        <w:rPr>
          <w:color w:val="000000"/>
          <w:sz w:val="22"/>
          <w:szCs w:val="22"/>
        </w:rPr>
        <w:t xml:space="preserve"> budowlan</w:t>
      </w:r>
      <w:r w:rsidR="00A806F4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go</w:t>
      </w:r>
      <w:r w:rsidR="00A806F4">
        <w:rPr>
          <w:color w:val="000000"/>
          <w:sz w:val="22"/>
          <w:szCs w:val="22"/>
        </w:rPr>
        <w:t xml:space="preserve"> i </w:t>
      </w:r>
      <w:r w:rsidR="005824E1" w:rsidRPr="001A6EBD">
        <w:rPr>
          <w:color w:val="000000"/>
          <w:sz w:val="22"/>
          <w:szCs w:val="22"/>
        </w:rPr>
        <w:t>wykonawcze</w:t>
      </w:r>
      <w:r>
        <w:rPr>
          <w:color w:val="000000"/>
          <w:sz w:val="22"/>
          <w:szCs w:val="22"/>
        </w:rPr>
        <w:t>go</w:t>
      </w:r>
      <w:r w:rsidR="005824E1" w:rsidRPr="001A6EBD">
        <w:rPr>
          <w:color w:val="000000"/>
          <w:sz w:val="22"/>
          <w:szCs w:val="22"/>
        </w:rPr>
        <w:t xml:space="preserve"> </w:t>
      </w:r>
      <w:r w:rsidR="00A806F4">
        <w:rPr>
          <w:color w:val="000000"/>
          <w:sz w:val="22"/>
          <w:szCs w:val="22"/>
        </w:rPr>
        <w:t>–</w:t>
      </w:r>
      <w:r w:rsidR="005824E1" w:rsidRPr="001A6EBD">
        <w:rPr>
          <w:color w:val="000000"/>
          <w:sz w:val="22"/>
          <w:szCs w:val="22"/>
        </w:rPr>
        <w:t xml:space="preserve"> </w:t>
      </w:r>
      <w:r w:rsidR="00A806F4">
        <w:rPr>
          <w:color w:val="000000"/>
          <w:sz w:val="22"/>
          <w:szCs w:val="22"/>
        </w:rPr>
        <w:t xml:space="preserve">po </w:t>
      </w:r>
      <w:r w:rsidR="00E37C3A">
        <w:rPr>
          <w:color w:val="000000"/>
          <w:sz w:val="22"/>
          <w:szCs w:val="22"/>
        </w:rPr>
        <w:t>4</w:t>
      </w:r>
      <w:r w:rsidR="005824E1" w:rsidRPr="001A6EBD">
        <w:rPr>
          <w:color w:val="000000"/>
          <w:sz w:val="22"/>
          <w:szCs w:val="22"/>
        </w:rPr>
        <w:t xml:space="preserve"> komplet</w:t>
      </w:r>
      <w:r w:rsidR="00E37C3A">
        <w:rPr>
          <w:color w:val="000000"/>
          <w:sz w:val="22"/>
          <w:szCs w:val="22"/>
        </w:rPr>
        <w:t>y</w:t>
      </w:r>
      <w:r w:rsidR="005824E1" w:rsidRPr="001A6EBD">
        <w:rPr>
          <w:color w:val="000000"/>
          <w:sz w:val="22"/>
          <w:szCs w:val="22"/>
        </w:rPr>
        <w:t xml:space="preserve"> w formie papierowej (niezależnie od ilości egzemplarzy złożonych w Urzędzie Miasta) i 2 egz. w formie e</w:t>
      </w:r>
      <w:r>
        <w:rPr>
          <w:color w:val="000000"/>
          <w:sz w:val="22"/>
          <w:szCs w:val="22"/>
        </w:rPr>
        <w:t xml:space="preserve">lektronicznej w formatach: PDF </w:t>
      </w:r>
      <w:r w:rsidR="005824E1" w:rsidRPr="001A6EBD">
        <w:rPr>
          <w:color w:val="000000"/>
          <w:sz w:val="22"/>
          <w:szCs w:val="22"/>
        </w:rPr>
        <w:t xml:space="preserve">i DWG, </w:t>
      </w:r>
    </w:p>
    <w:p w:rsidR="005824E1" w:rsidRPr="001A6EBD" w:rsidRDefault="005824E1" w:rsidP="005824E1">
      <w:pPr>
        <w:pStyle w:val="Akapitzlist"/>
        <w:numPr>
          <w:ilvl w:val="0"/>
          <w:numId w:val="5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kosztorysy inwestorskie uproszczone </w:t>
      </w:r>
      <w:r w:rsidR="00A806F4">
        <w:rPr>
          <w:color w:val="000000"/>
          <w:sz w:val="22"/>
          <w:szCs w:val="22"/>
        </w:rPr>
        <w:t xml:space="preserve">i przedmiary robót </w:t>
      </w:r>
      <w:r w:rsidRPr="001A6EBD">
        <w:rPr>
          <w:color w:val="000000"/>
          <w:sz w:val="22"/>
          <w:szCs w:val="22"/>
        </w:rPr>
        <w:t>w 2 kompletach w wers</w:t>
      </w:r>
      <w:r w:rsidR="00A806F4">
        <w:rPr>
          <w:color w:val="000000"/>
          <w:sz w:val="22"/>
          <w:szCs w:val="22"/>
        </w:rPr>
        <w:t xml:space="preserve">ji papierowej </w:t>
      </w:r>
      <w:r w:rsidR="00A806F4">
        <w:rPr>
          <w:color w:val="000000"/>
          <w:sz w:val="22"/>
          <w:szCs w:val="22"/>
        </w:rPr>
        <w:br/>
        <w:t xml:space="preserve">i elektronicznej </w:t>
      </w:r>
      <w:r w:rsidRPr="001A6EBD">
        <w:rPr>
          <w:color w:val="000000"/>
          <w:sz w:val="22"/>
          <w:szCs w:val="22"/>
        </w:rPr>
        <w:t>- kosztorysy w formacie PDF i ATH oraz zestawienie kosztorysów w programie Excel,</w:t>
      </w:r>
    </w:p>
    <w:p w:rsidR="005824E1" w:rsidRPr="001A6EBD" w:rsidRDefault="005824E1" w:rsidP="005824E1">
      <w:pPr>
        <w:pStyle w:val="Akapitzlist"/>
        <w:numPr>
          <w:ilvl w:val="0"/>
          <w:numId w:val="5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specyfikacje techniczne wykonania i odbioru robót (</w:t>
      </w:r>
      <w:proofErr w:type="spellStart"/>
      <w:r w:rsidRPr="001A6EBD">
        <w:rPr>
          <w:color w:val="000000"/>
          <w:sz w:val="22"/>
          <w:szCs w:val="22"/>
        </w:rPr>
        <w:t>STWiOR</w:t>
      </w:r>
      <w:proofErr w:type="spellEnd"/>
      <w:r w:rsidRPr="001A6EBD">
        <w:rPr>
          <w:color w:val="000000"/>
          <w:sz w:val="22"/>
          <w:szCs w:val="22"/>
        </w:rPr>
        <w:t>) dla wszystkich branż w 2 kompletach w  wersji papierowej i elektronicznej - w formacie PDF i  programie Word.</w:t>
      </w:r>
    </w:p>
    <w:p w:rsidR="005824E1" w:rsidRPr="001A6EBD" w:rsidRDefault="005824E1" w:rsidP="005824E1">
      <w:pPr>
        <w:pStyle w:val="Tekstpodstawowywcity2"/>
        <w:spacing w:after="0" w:line="240" w:lineRule="auto"/>
        <w:ind w:left="0" w:right="203"/>
        <w:jc w:val="both"/>
        <w:rPr>
          <w:b/>
          <w:color w:val="000000"/>
          <w:sz w:val="22"/>
          <w:szCs w:val="22"/>
        </w:rPr>
      </w:pPr>
    </w:p>
    <w:p w:rsidR="005824E1" w:rsidRPr="001A6EBD" w:rsidRDefault="005824E1" w:rsidP="005824E1">
      <w:pPr>
        <w:pStyle w:val="Tekstpodstawowy"/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XI.</w:t>
      </w:r>
      <w:r w:rsidRPr="001A6EBD">
        <w:rPr>
          <w:sz w:val="22"/>
          <w:szCs w:val="22"/>
        </w:rPr>
        <w:tab/>
        <w:t>Gwarancja</w:t>
      </w:r>
    </w:p>
    <w:p w:rsidR="005824E1" w:rsidRPr="001A6EBD" w:rsidRDefault="005824E1" w:rsidP="005824E1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5824E1" w:rsidRDefault="005824E1" w:rsidP="00A806F4">
      <w:pPr>
        <w:jc w:val="both"/>
        <w:rPr>
          <w:sz w:val="22"/>
          <w:szCs w:val="22"/>
        </w:rPr>
      </w:pPr>
      <w:r w:rsidRPr="001A6EBD">
        <w:rPr>
          <w:b/>
          <w:sz w:val="22"/>
          <w:szCs w:val="22"/>
        </w:rPr>
        <w:t>Wykonawca</w:t>
      </w:r>
      <w:r w:rsidRPr="001A6EBD">
        <w:rPr>
          <w:sz w:val="22"/>
          <w:szCs w:val="22"/>
        </w:rPr>
        <w:t xml:space="preserve"> udziela </w:t>
      </w:r>
      <w:r w:rsidRPr="001A6EBD">
        <w:rPr>
          <w:b/>
          <w:sz w:val="22"/>
          <w:szCs w:val="22"/>
        </w:rPr>
        <w:t>Zamawiającemu</w:t>
      </w:r>
      <w:r w:rsidRPr="001A6EBD">
        <w:rPr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>48-miesięcznej gwarancji</w:t>
      </w:r>
      <w:r w:rsidRPr="001A6EBD">
        <w:rPr>
          <w:sz w:val="22"/>
          <w:szCs w:val="22"/>
        </w:rPr>
        <w:t xml:space="preserve"> na dokumentację projektową oraz </w:t>
      </w:r>
      <w:r w:rsidRPr="001A6EBD">
        <w:rPr>
          <w:b/>
          <w:sz w:val="22"/>
          <w:szCs w:val="22"/>
        </w:rPr>
        <w:t xml:space="preserve">60-miesięcznej gwarancji i rękojmi </w:t>
      </w:r>
      <w:r w:rsidRPr="001A6EBD">
        <w:rPr>
          <w:sz w:val="22"/>
          <w:szCs w:val="22"/>
        </w:rPr>
        <w:t>na roboty budowlane</w:t>
      </w:r>
      <w:r w:rsidR="000B6665">
        <w:rPr>
          <w:sz w:val="22"/>
          <w:szCs w:val="22"/>
        </w:rPr>
        <w:t xml:space="preserve"> (wraz z wbudowanymi materiałami </w:t>
      </w:r>
      <w:r w:rsidR="00FA672F">
        <w:rPr>
          <w:sz w:val="22"/>
          <w:szCs w:val="22"/>
        </w:rPr>
        <w:br/>
      </w:r>
      <w:r w:rsidR="000B6665">
        <w:rPr>
          <w:sz w:val="22"/>
          <w:szCs w:val="22"/>
        </w:rPr>
        <w:t>i urządzeniami)</w:t>
      </w:r>
      <w:r w:rsidRPr="001A6EBD">
        <w:rPr>
          <w:sz w:val="22"/>
          <w:szCs w:val="22"/>
        </w:rPr>
        <w:t>, których termin biegnie od dnia pozytywnego odbioru przedmiotu Umowy, potwierdzonego protokołem końcowym odbioru robót bez uwag.</w:t>
      </w:r>
    </w:p>
    <w:p w:rsidR="00C5576C" w:rsidRPr="001A6EBD" w:rsidRDefault="00C5576C" w:rsidP="00A806F4">
      <w:pPr>
        <w:jc w:val="both"/>
        <w:rPr>
          <w:sz w:val="22"/>
          <w:szCs w:val="22"/>
        </w:rPr>
      </w:pPr>
    </w:p>
    <w:p w:rsidR="005824E1" w:rsidRPr="001A6EBD" w:rsidRDefault="005824E1" w:rsidP="005824E1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X.</w:t>
      </w:r>
      <w:r w:rsidRPr="001A6EBD">
        <w:rPr>
          <w:sz w:val="22"/>
          <w:szCs w:val="22"/>
        </w:rPr>
        <w:tab/>
        <w:t>Informacje dodatkowe</w:t>
      </w:r>
    </w:p>
    <w:p w:rsidR="005824E1" w:rsidRPr="001A6EBD" w:rsidRDefault="005824E1" w:rsidP="005824E1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5824E1" w:rsidRDefault="005824E1" w:rsidP="005824E1">
      <w:pPr>
        <w:pStyle w:val="Tekstpodstawowy"/>
        <w:numPr>
          <w:ilvl w:val="0"/>
          <w:numId w:val="7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A806F4" w:rsidRDefault="00A806F4" w:rsidP="005824E1">
      <w:pPr>
        <w:pStyle w:val="Tekstpodstawowy"/>
        <w:numPr>
          <w:ilvl w:val="0"/>
          <w:numId w:val="7"/>
        </w:numPr>
        <w:tabs>
          <w:tab w:val="left" w:pos="1276"/>
        </w:tabs>
        <w:jc w:val="both"/>
        <w:rPr>
          <w:sz w:val="22"/>
          <w:szCs w:val="22"/>
        </w:rPr>
      </w:pPr>
      <w:r w:rsidRPr="00BA2304">
        <w:rPr>
          <w:sz w:val="22"/>
          <w:szCs w:val="22"/>
        </w:rPr>
        <w:t xml:space="preserve">Komin zlokalizowany przy ul. Sikorskiego 39 w Szczecinie ujęty </w:t>
      </w:r>
      <w:r w:rsidR="00BA2304" w:rsidRPr="00BA2304">
        <w:rPr>
          <w:sz w:val="22"/>
          <w:szCs w:val="22"/>
        </w:rPr>
        <w:t xml:space="preserve">jest </w:t>
      </w:r>
      <w:r w:rsidRPr="00BA2304">
        <w:rPr>
          <w:sz w:val="22"/>
          <w:szCs w:val="22"/>
        </w:rPr>
        <w:t>w gminnej ewidencji zabytków, zgodnie z art. 22 ust. 5 ustawy z dnia 23.07.2003 r. o ochronie zabytków i opiece nad zabytkami (</w:t>
      </w:r>
      <w:proofErr w:type="spellStart"/>
      <w:r w:rsidRPr="00BA2304">
        <w:rPr>
          <w:sz w:val="22"/>
          <w:szCs w:val="22"/>
        </w:rPr>
        <w:t>t.j</w:t>
      </w:r>
      <w:proofErr w:type="spellEnd"/>
      <w:r w:rsidRPr="00BA2304">
        <w:rPr>
          <w:sz w:val="22"/>
          <w:szCs w:val="22"/>
        </w:rPr>
        <w:t xml:space="preserve">. Dz. U. z 2018 r., poz. 2067 ze zm.)  oraz jest położony </w:t>
      </w:r>
      <w:r w:rsidR="00BA2304" w:rsidRPr="00BA2304">
        <w:rPr>
          <w:sz w:val="22"/>
          <w:szCs w:val="22"/>
        </w:rPr>
        <w:t>na obszarze historycznego układu urbanistycznego Śródmieścia Szczecina, ujętego w gminnej ewidencji zabytków.</w:t>
      </w:r>
    </w:p>
    <w:p w:rsidR="00D327D0" w:rsidRPr="00BA2304" w:rsidRDefault="00D327D0" w:rsidP="005824E1">
      <w:pPr>
        <w:pStyle w:val="Tekstpodstawowy"/>
        <w:numPr>
          <w:ilvl w:val="0"/>
          <w:numId w:val="7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Zamawiający nie posiada dokumentacji projektowej komina.</w:t>
      </w:r>
    </w:p>
    <w:p w:rsidR="005824E1" w:rsidRPr="001A6EBD" w:rsidRDefault="005824E1" w:rsidP="005824E1">
      <w:pPr>
        <w:pStyle w:val="Tekstpodstawowy"/>
        <w:tabs>
          <w:tab w:val="left" w:pos="1276"/>
        </w:tabs>
        <w:jc w:val="both"/>
        <w:rPr>
          <w:sz w:val="22"/>
          <w:szCs w:val="22"/>
        </w:rPr>
      </w:pPr>
    </w:p>
    <w:p w:rsidR="005824E1" w:rsidRPr="001A6EBD" w:rsidRDefault="005824E1" w:rsidP="005824E1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XI. </w:t>
      </w:r>
      <w:r w:rsidRPr="001A6EBD">
        <w:rPr>
          <w:sz w:val="22"/>
          <w:szCs w:val="22"/>
        </w:rPr>
        <w:tab/>
        <w:t>Kryterium wyboru ofert.</w:t>
      </w:r>
    </w:p>
    <w:p w:rsidR="005824E1" w:rsidRPr="001A6EBD" w:rsidRDefault="005824E1" w:rsidP="005824E1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5824E1" w:rsidRDefault="005824E1" w:rsidP="005824E1">
      <w:pPr>
        <w:jc w:val="both"/>
        <w:rPr>
          <w:b/>
          <w:color w:val="000000"/>
          <w:sz w:val="22"/>
          <w:szCs w:val="22"/>
        </w:rPr>
      </w:pPr>
      <w:r w:rsidRPr="001A6EBD">
        <w:rPr>
          <w:sz w:val="22"/>
          <w:szCs w:val="22"/>
        </w:rPr>
        <w:t xml:space="preserve">Najniższa cena przy spełnieniu zapisów zapytania ofertowego  – waga kryterium </w:t>
      </w:r>
      <w:r w:rsidRPr="001A6EBD">
        <w:rPr>
          <w:b/>
          <w:sz w:val="22"/>
          <w:szCs w:val="22"/>
        </w:rPr>
        <w:t>100%</w:t>
      </w:r>
      <w:r w:rsidRPr="001A6EBD">
        <w:rPr>
          <w:b/>
          <w:color w:val="000000"/>
          <w:sz w:val="22"/>
          <w:szCs w:val="22"/>
        </w:rPr>
        <w:t>.</w:t>
      </w:r>
    </w:p>
    <w:p w:rsidR="005824E1" w:rsidRPr="001A6EBD" w:rsidRDefault="005824E1" w:rsidP="005824E1">
      <w:pPr>
        <w:jc w:val="both"/>
        <w:rPr>
          <w:b/>
          <w:color w:val="000000"/>
          <w:sz w:val="22"/>
          <w:szCs w:val="22"/>
          <w:u w:val="single"/>
        </w:rPr>
      </w:pPr>
    </w:p>
    <w:p w:rsidR="005824E1" w:rsidRPr="001A6EBD" w:rsidRDefault="005824E1" w:rsidP="005824E1">
      <w:pPr>
        <w:tabs>
          <w:tab w:val="left" w:pos="1276"/>
        </w:tabs>
        <w:ind w:left="1416" w:hanging="84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XII.</w:t>
      </w:r>
      <w:r w:rsidRPr="001A6EBD">
        <w:rPr>
          <w:b/>
          <w:sz w:val="22"/>
          <w:szCs w:val="22"/>
        </w:rPr>
        <w:tab/>
        <w:t>Pracownikami uprawnionymi do kontaktowania się w sprawach zamówienia są:</w:t>
      </w:r>
    </w:p>
    <w:p w:rsidR="005824E1" w:rsidRPr="001A6EBD" w:rsidRDefault="005824E1" w:rsidP="005824E1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A2304" w:rsidRPr="00BA2304" w:rsidRDefault="005824E1" w:rsidP="00BA2304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1A6EBD">
        <w:rPr>
          <w:sz w:val="22"/>
          <w:szCs w:val="22"/>
        </w:rPr>
        <w:t>K</w:t>
      </w:r>
      <w:r w:rsidR="00BA2304">
        <w:rPr>
          <w:sz w:val="22"/>
          <w:szCs w:val="22"/>
        </w:rPr>
        <w:t>ierownik Działu Technicznego – Katarzyna Szewczyk-Pietrusewicz</w:t>
      </w:r>
      <w:r w:rsidRPr="001A6EBD">
        <w:rPr>
          <w:sz w:val="22"/>
          <w:szCs w:val="22"/>
        </w:rPr>
        <w:t xml:space="preserve">,  </w:t>
      </w:r>
    </w:p>
    <w:p w:rsidR="005824E1" w:rsidRDefault="005824E1" w:rsidP="00BA2304">
      <w:pPr>
        <w:pStyle w:val="Tekstpodstawowywcity2"/>
        <w:spacing w:after="0" w:line="240" w:lineRule="auto"/>
        <w:ind w:left="720"/>
        <w:jc w:val="both"/>
        <w:rPr>
          <w:sz w:val="22"/>
        </w:rPr>
      </w:pPr>
      <w:proofErr w:type="spellStart"/>
      <w:r w:rsidRPr="001A6EBD">
        <w:rPr>
          <w:sz w:val="22"/>
          <w:szCs w:val="22"/>
          <w:lang w:val="de-DE"/>
        </w:rPr>
        <w:t>e-mail</w:t>
      </w:r>
      <w:proofErr w:type="spellEnd"/>
      <w:r w:rsidRPr="001A6EBD">
        <w:rPr>
          <w:sz w:val="22"/>
          <w:szCs w:val="22"/>
          <w:lang w:val="de-DE"/>
        </w:rPr>
        <w:t xml:space="preserve">: </w:t>
      </w:r>
      <w:hyperlink r:id="rId7" w:history="1">
        <w:r w:rsidR="00BA2304" w:rsidRPr="00C134BA">
          <w:rPr>
            <w:rStyle w:val="Hipercze"/>
            <w:sz w:val="22"/>
          </w:rPr>
          <w:t>Katarzyna.Szewczyk-Pietrusewicz@zut.edu.pl</w:t>
        </w:r>
      </w:hyperlink>
    </w:p>
    <w:p w:rsidR="00BA2304" w:rsidRPr="00ED49BF" w:rsidRDefault="00BA2304" w:rsidP="00BA2304">
      <w:pPr>
        <w:pStyle w:val="Tekstpodstawowywcity2"/>
        <w:spacing w:after="0" w:line="240" w:lineRule="auto"/>
        <w:ind w:left="0"/>
        <w:jc w:val="both"/>
        <w:rPr>
          <w:sz w:val="22"/>
          <w:szCs w:val="22"/>
          <w:lang w:val="de-DE"/>
        </w:rPr>
      </w:pPr>
    </w:p>
    <w:p w:rsidR="005824E1" w:rsidRPr="00ED49BF" w:rsidRDefault="005824E1" w:rsidP="005824E1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1A6EBD">
        <w:rPr>
          <w:sz w:val="22"/>
          <w:szCs w:val="22"/>
        </w:rPr>
        <w:t xml:space="preserve">Specjalista ds. budowlanych -  Grażyna Soboń, </w:t>
      </w:r>
      <w:r w:rsidRPr="001A6EBD">
        <w:rPr>
          <w:sz w:val="22"/>
          <w:szCs w:val="22"/>
          <w:lang w:val="en-US"/>
        </w:rPr>
        <w:t xml:space="preserve">e-mail: </w:t>
      </w:r>
      <w:hyperlink r:id="rId8" w:history="1">
        <w:r w:rsidRPr="002B4FFF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5824E1" w:rsidRPr="001A6EBD" w:rsidRDefault="005824E1" w:rsidP="005824E1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</w:p>
    <w:p w:rsidR="005824E1" w:rsidRPr="001A6EBD" w:rsidRDefault="005824E1" w:rsidP="005824E1">
      <w:pPr>
        <w:tabs>
          <w:tab w:val="left" w:pos="1276"/>
        </w:tabs>
        <w:ind w:left="1066" w:hanging="49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XIII.</w:t>
      </w:r>
      <w:r w:rsidRPr="001A6EBD">
        <w:rPr>
          <w:b/>
          <w:sz w:val="22"/>
          <w:szCs w:val="22"/>
        </w:rPr>
        <w:tab/>
      </w:r>
      <w:r w:rsidRPr="001A6EBD">
        <w:rPr>
          <w:b/>
          <w:sz w:val="22"/>
          <w:szCs w:val="22"/>
        </w:rPr>
        <w:tab/>
        <w:t>Miejsce oraz termin składania i otwarcia ofert.</w:t>
      </w:r>
    </w:p>
    <w:p w:rsidR="005824E1" w:rsidRPr="001A6EBD" w:rsidRDefault="005824E1" w:rsidP="005824E1">
      <w:pPr>
        <w:ind w:left="1418" w:hanging="709"/>
        <w:jc w:val="both"/>
        <w:rPr>
          <w:b/>
          <w:sz w:val="22"/>
          <w:szCs w:val="22"/>
        </w:rPr>
      </w:pPr>
    </w:p>
    <w:p w:rsidR="005824E1" w:rsidRPr="001A6EBD" w:rsidRDefault="005824E1" w:rsidP="005824E1">
      <w:pPr>
        <w:tabs>
          <w:tab w:val="left" w:pos="284"/>
        </w:tabs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Prawidłowo zamkniętą i opisaną kopertę z napisem: </w:t>
      </w:r>
    </w:p>
    <w:p w:rsidR="00BA2304" w:rsidRPr="001A6EBD" w:rsidRDefault="00BA2304" w:rsidP="00BA23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Przebudowa komina usytuowanego przy ul. Sikorskiego 39 w Szczecinie, polegająca na częściowej jego rozbiórce wraz z opracowaniem projektu ww. przebudowy zgodnie z ekspertyzą budowlaną</w:t>
      </w:r>
    </w:p>
    <w:p w:rsidR="005824E1" w:rsidRPr="001A6EBD" w:rsidRDefault="005824E1" w:rsidP="005824E1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>zawierającą:</w:t>
      </w:r>
    </w:p>
    <w:p w:rsidR="005824E1" w:rsidRPr="001A6EBD" w:rsidRDefault="005824E1" w:rsidP="005824E1">
      <w:pPr>
        <w:numPr>
          <w:ilvl w:val="0"/>
          <w:numId w:val="3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1A6EBD">
        <w:rPr>
          <w:b/>
          <w:sz w:val="22"/>
          <w:szCs w:val="22"/>
          <w:u w:val="single"/>
        </w:rPr>
        <w:t>formularz ofertowy + oświadczenie</w:t>
      </w:r>
      <w:r w:rsidRPr="001A6EBD">
        <w:rPr>
          <w:sz w:val="22"/>
          <w:szCs w:val="22"/>
        </w:rPr>
        <w:t xml:space="preserve"> – wypełniony załącznik nr 1 do IWZ</w:t>
      </w:r>
    </w:p>
    <w:p w:rsidR="005824E1" w:rsidRPr="001A6EBD" w:rsidRDefault="005824E1" w:rsidP="005824E1">
      <w:pPr>
        <w:ind w:left="66"/>
        <w:jc w:val="both"/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należy składać 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Zachodniopomorskiego Uniwersytetu Technologicznego w Szczecinie, al. Piastów 48, </w:t>
      </w:r>
      <w:r w:rsidRPr="001A6EBD">
        <w:rPr>
          <w:b/>
          <w:sz w:val="22"/>
          <w:szCs w:val="22"/>
        </w:rPr>
        <w:t>pokój 4</w:t>
      </w:r>
      <w:r w:rsidR="00BA2304">
        <w:rPr>
          <w:b/>
          <w:sz w:val="22"/>
          <w:szCs w:val="22"/>
        </w:rPr>
        <w:t>21</w:t>
      </w:r>
      <w:r w:rsidRPr="001A6EBD">
        <w:rPr>
          <w:b/>
          <w:sz w:val="22"/>
          <w:szCs w:val="22"/>
        </w:rPr>
        <w:t xml:space="preserve">, </w:t>
      </w:r>
      <w:r w:rsidRPr="001A6EBD">
        <w:rPr>
          <w:sz w:val="22"/>
          <w:szCs w:val="22"/>
        </w:rPr>
        <w:t xml:space="preserve">w terminie do dnia </w:t>
      </w:r>
      <w:r w:rsidR="00666098">
        <w:rPr>
          <w:b/>
          <w:sz w:val="22"/>
          <w:szCs w:val="22"/>
        </w:rPr>
        <w:t>26</w:t>
      </w:r>
      <w:r w:rsidR="00BA2304">
        <w:rPr>
          <w:b/>
          <w:sz w:val="22"/>
          <w:szCs w:val="22"/>
        </w:rPr>
        <w:t xml:space="preserve">.09.2019 r. </w:t>
      </w:r>
      <w:r w:rsidR="00BA2304">
        <w:rPr>
          <w:b/>
          <w:sz w:val="22"/>
          <w:szCs w:val="22"/>
        </w:rPr>
        <w:br/>
        <w:t>do godziny 11</w:t>
      </w:r>
      <w:r w:rsidRPr="001A6EBD">
        <w:rPr>
          <w:b/>
          <w:sz w:val="22"/>
          <w:szCs w:val="22"/>
          <w:u w:val="single"/>
          <w:vertAlign w:val="superscript"/>
        </w:rPr>
        <w:t>00</w:t>
      </w:r>
      <w:r w:rsidRPr="001A6EBD">
        <w:rPr>
          <w:b/>
          <w:sz w:val="22"/>
          <w:szCs w:val="22"/>
        </w:rPr>
        <w:t>.</w:t>
      </w:r>
    </w:p>
    <w:p w:rsidR="005824E1" w:rsidRPr="001A6EBD" w:rsidRDefault="005824E1" w:rsidP="005824E1">
      <w:pPr>
        <w:jc w:val="both"/>
        <w:rPr>
          <w:sz w:val="22"/>
          <w:szCs w:val="22"/>
        </w:rPr>
      </w:pPr>
    </w:p>
    <w:p w:rsidR="005824E1" w:rsidRPr="001A6EBD" w:rsidRDefault="005824E1" w:rsidP="005824E1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Otwarcie ofert nastąpi w dniu </w:t>
      </w:r>
      <w:r w:rsidR="00666098">
        <w:rPr>
          <w:b/>
          <w:sz w:val="22"/>
          <w:szCs w:val="22"/>
        </w:rPr>
        <w:t>26</w:t>
      </w:r>
      <w:bookmarkStart w:id="0" w:name="_GoBack"/>
      <w:bookmarkEnd w:id="0"/>
      <w:r w:rsidR="00BA2304">
        <w:rPr>
          <w:b/>
          <w:sz w:val="22"/>
          <w:szCs w:val="22"/>
        </w:rPr>
        <w:t>.09.</w:t>
      </w:r>
      <w:r w:rsidRPr="001A6EBD">
        <w:rPr>
          <w:b/>
          <w:sz w:val="22"/>
          <w:szCs w:val="22"/>
        </w:rPr>
        <w:t>2019 r.</w:t>
      </w:r>
      <w:r w:rsidRPr="001A6EBD">
        <w:rPr>
          <w:sz w:val="22"/>
          <w:szCs w:val="22"/>
        </w:rPr>
        <w:t xml:space="preserve"> 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w </w:t>
      </w:r>
      <w:r w:rsidRPr="001A6EBD">
        <w:rPr>
          <w:b/>
          <w:sz w:val="22"/>
          <w:szCs w:val="22"/>
        </w:rPr>
        <w:t>pokoju 4</w:t>
      </w:r>
      <w:r w:rsidR="00BA2304">
        <w:rPr>
          <w:b/>
          <w:sz w:val="22"/>
          <w:szCs w:val="22"/>
        </w:rPr>
        <w:t>21</w:t>
      </w:r>
      <w:r w:rsidRPr="001A6EBD">
        <w:rPr>
          <w:b/>
          <w:sz w:val="22"/>
          <w:szCs w:val="22"/>
        </w:rPr>
        <w:t xml:space="preserve"> o godzinie 1</w:t>
      </w:r>
      <w:r w:rsidR="00BA2304">
        <w:rPr>
          <w:b/>
          <w:sz w:val="22"/>
          <w:szCs w:val="22"/>
        </w:rPr>
        <w:t>1</w:t>
      </w:r>
      <w:r w:rsidRPr="001A6EBD">
        <w:rPr>
          <w:b/>
          <w:sz w:val="22"/>
          <w:szCs w:val="22"/>
          <w:u w:val="single"/>
          <w:vertAlign w:val="superscript"/>
        </w:rPr>
        <w:t>30</w:t>
      </w:r>
      <w:r w:rsidRPr="001A6EBD">
        <w:rPr>
          <w:sz w:val="22"/>
          <w:szCs w:val="22"/>
        </w:rPr>
        <w:t xml:space="preserve">. </w:t>
      </w:r>
    </w:p>
    <w:p w:rsidR="001D4E21" w:rsidRDefault="001D4E21" w:rsidP="001D4E21">
      <w:pPr>
        <w:jc w:val="both"/>
        <w:rPr>
          <w:b/>
          <w:sz w:val="24"/>
          <w:szCs w:val="24"/>
        </w:rPr>
      </w:pPr>
    </w:p>
    <w:p w:rsidR="001D4E21" w:rsidRPr="001D4E21" w:rsidRDefault="001D4E21" w:rsidP="001D4E21">
      <w:pPr>
        <w:jc w:val="both"/>
        <w:rPr>
          <w:b/>
          <w:sz w:val="24"/>
          <w:szCs w:val="24"/>
        </w:rPr>
      </w:pPr>
      <w:r w:rsidRPr="001D4E21">
        <w:rPr>
          <w:b/>
          <w:sz w:val="24"/>
          <w:szCs w:val="24"/>
        </w:rPr>
        <w:t>Zgodnie z art. 70</w:t>
      </w:r>
      <w:r w:rsidRPr="001D4E21">
        <w:rPr>
          <w:b/>
          <w:sz w:val="24"/>
          <w:szCs w:val="24"/>
          <w:vertAlign w:val="superscript"/>
        </w:rPr>
        <w:t xml:space="preserve">1 </w:t>
      </w:r>
      <w:r w:rsidRPr="001D4E21">
        <w:rPr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</w:t>
      </w:r>
      <w:r w:rsidRPr="001D4E21">
        <w:rPr>
          <w:b/>
          <w:sz w:val="24"/>
          <w:szCs w:val="24"/>
        </w:rPr>
        <w:br/>
        <w:t>ze złożeniem zamówienia przez ZUT w Szczecinie i nie łączy się z koniecznością zawarcia przez niego umowy.</w:t>
      </w:r>
    </w:p>
    <w:p w:rsidR="001D4E21" w:rsidRPr="001D4E21" w:rsidRDefault="001D4E21" w:rsidP="001D4E21">
      <w:pPr>
        <w:jc w:val="both"/>
        <w:rPr>
          <w:sz w:val="24"/>
          <w:szCs w:val="24"/>
        </w:rPr>
      </w:pPr>
    </w:p>
    <w:p w:rsidR="001D4E21" w:rsidRPr="001D4E21" w:rsidRDefault="001D4E21" w:rsidP="001D4E21">
      <w:pPr>
        <w:jc w:val="both"/>
        <w:rPr>
          <w:b/>
          <w:sz w:val="22"/>
          <w:szCs w:val="22"/>
        </w:rPr>
      </w:pPr>
      <w:r w:rsidRPr="001D4E21">
        <w:rPr>
          <w:b/>
          <w:sz w:val="22"/>
          <w:szCs w:val="22"/>
        </w:rPr>
        <w:t xml:space="preserve">Zamawiający zastrzega sobie prawo nie rozpatrywania (a tym samym odrzucenie </w:t>
      </w:r>
      <w:r w:rsidRPr="001D4E21">
        <w:rPr>
          <w:b/>
          <w:sz w:val="22"/>
          <w:szCs w:val="22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1D4E21">
        <w:rPr>
          <w:b/>
          <w:sz w:val="22"/>
          <w:szCs w:val="22"/>
        </w:rPr>
        <w:br/>
        <w:t>z następujących okoliczności:</w:t>
      </w:r>
    </w:p>
    <w:p w:rsidR="001D4E21" w:rsidRPr="001D4E21" w:rsidRDefault="001D4E21" w:rsidP="001D4E21">
      <w:pPr>
        <w:ind w:firstLine="709"/>
        <w:jc w:val="both"/>
        <w:rPr>
          <w:b/>
          <w:sz w:val="22"/>
          <w:szCs w:val="22"/>
        </w:rPr>
      </w:pPr>
    </w:p>
    <w:p w:rsidR="001D4E21" w:rsidRPr="001D4E21" w:rsidRDefault="001D4E21" w:rsidP="001D4E21">
      <w:pPr>
        <w:numPr>
          <w:ilvl w:val="0"/>
          <w:numId w:val="14"/>
        </w:numPr>
        <w:spacing w:after="160" w:line="259" w:lineRule="auto"/>
        <w:ind w:left="714" w:hanging="357"/>
        <w:jc w:val="both"/>
        <w:rPr>
          <w:sz w:val="22"/>
          <w:szCs w:val="22"/>
        </w:rPr>
      </w:pPr>
      <w:r w:rsidRPr="001D4E21">
        <w:rPr>
          <w:sz w:val="22"/>
          <w:szCs w:val="22"/>
        </w:rPr>
        <w:t xml:space="preserve">Nie dalej niż w 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1D4E21">
        <w:rPr>
          <w:sz w:val="22"/>
          <w:szCs w:val="22"/>
        </w:rPr>
        <w:br/>
        <w:t xml:space="preserve">za najkorzystniejszą, wykonawca ten uchylił się od  (w szczególności odmówił) zawarcia </w:t>
      </w:r>
      <w:r w:rsidRPr="001D4E21">
        <w:rPr>
          <w:sz w:val="22"/>
          <w:szCs w:val="22"/>
        </w:rPr>
        <w:br/>
        <w:t xml:space="preserve">z Zamawiającym umowy na warunkach wynikających z tamtego zapytania ofertowego.  </w:t>
      </w:r>
    </w:p>
    <w:p w:rsidR="001D4E21" w:rsidRPr="001D4E21" w:rsidRDefault="001D4E21" w:rsidP="001D4E21">
      <w:pPr>
        <w:numPr>
          <w:ilvl w:val="0"/>
          <w:numId w:val="14"/>
        </w:numPr>
        <w:spacing w:after="160" w:line="259" w:lineRule="auto"/>
        <w:ind w:left="714" w:hanging="357"/>
        <w:jc w:val="both"/>
        <w:rPr>
          <w:sz w:val="22"/>
          <w:szCs w:val="22"/>
        </w:rPr>
      </w:pPr>
      <w:r w:rsidRPr="001D4E21">
        <w:rPr>
          <w:sz w:val="22"/>
          <w:szCs w:val="22"/>
        </w:rPr>
        <w:t xml:space="preserve">Nie dalej niż w ciągu 12 miesięcy, licząc od terminu składania ofert w niniejszym zapytaniu </w:t>
      </w:r>
      <w:r w:rsidRPr="001D4E21">
        <w:rPr>
          <w:sz w:val="22"/>
          <w:szCs w:val="22"/>
        </w:rPr>
        <w:br/>
        <w:t>z  winy wykonawcy (oferenta) miało miejsce odstąpienie od zawartej z nim przez Zamawiającego umowy  w sprawie innego zamówienia publicznego lub miało miejsce rozwiązanie takiej umowy przez jej wypowiedzenie.</w:t>
      </w:r>
    </w:p>
    <w:p w:rsidR="001D4E21" w:rsidRPr="001D4E21" w:rsidRDefault="001D4E21" w:rsidP="001D4E21">
      <w:pPr>
        <w:numPr>
          <w:ilvl w:val="0"/>
          <w:numId w:val="1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1D4E21">
        <w:rPr>
          <w:sz w:val="22"/>
          <w:szCs w:val="22"/>
        </w:rPr>
        <w:t xml:space="preserve">Nie dalej niż w ciągu 12 miesięcy, licząc od terminu składania ofert w niniejszym zapytaniu </w:t>
      </w:r>
      <w:r w:rsidRPr="001D4E21">
        <w:rPr>
          <w:sz w:val="22"/>
          <w:szCs w:val="22"/>
        </w:rPr>
        <w:br/>
        <w:t xml:space="preserve"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 </w:t>
      </w:r>
    </w:p>
    <w:p w:rsidR="001D4E21" w:rsidRPr="001D4E21" w:rsidRDefault="001D4E21" w:rsidP="001D4E21">
      <w:pPr>
        <w:rPr>
          <w:sz w:val="24"/>
          <w:szCs w:val="24"/>
        </w:rPr>
      </w:pPr>
    </w:p>
    <w:p w:rsidR="007F19C5" w:rsidRDefault="007F19C5" w:rsidP="00BF58C6">
      <w:pPr>
        <w:spacing w:after="160" w:line="256" w:lineRule="auto"/>
        <w:jc w:val="both"/>
      </w:pPr>
    </w:p>
    <w:sectPr w:rsidR="007F19C5" w:rsidSect="00235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F7" w:rsidRDefault="00BA2304">
      <w:r>
        <w:separator/>
      </w:r>
    </w:p>
  </w:endnote>
  <w:endnote w:type="continuationSeparator" w:id="0">
    <w:p w:rsidR="00F829F7" w:rsidRDefault="00BA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E35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6660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666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666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F7" w:rsidRDefault="00BA2304">
      <w:r>
        <w:separator/>
      </w:r>
    </w:p>
  </w:footnote>
  <w:footnote w:type="continuationSeparator" w:id="0">
    <w:p w:rsidR="00F829F7" w:rsidRDefault="00BA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666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666098"/>
  <w:p w:rsidR="0084131F" w:rsidRDefault="006660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CE35C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31310184" wp14:editId="4013EC36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8E560A2"/>
    <w:multiLevelType w:val="hybridMultilevel"/>
    <w:tmpl w:val="C2BAF67A"/>
    <w:lvl w:ilvl="0" w:tplc="B740B9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74960"/>
    <w:multiLevelType w:val="multilevel"/>
    <w:tmpl w:val="F6BE82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3D162DB8"/>
    <w:multiLevelType w:val="hybridMultilevel"/>
    <w:tmpl w:val="3E44140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A40"/>
    <w:multiLevelType w:val="hybridMultilevel"/>
    <w:tmpl w:val="927080A0"/>
    <w:lvl w:ilvl="0" w:tplc="DAA81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53B8"/>
    <w:multiLevelType w:val="hybridMultilevel"/>
    <w:tmpl w:val="EEFA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DD50C0C6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72B26D7D"/>
    <w:multiLevelType w:val="multilevel"/>
    <w:tmpl w:val="667E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50DB6"/>
    <w:multiLevelType w:val="hybridMultilevel"/>
    <w:tmpl w:val="B1E2B2E6"/>
    <w:lvl w:ilvl="0" w:tplc="93164C46">
      <w:start w:val="1"/>
      <w:numFmt w:val="decimal"/>
      <w:lvlText w:val="%1.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6A7854"/>
    <w:multiLevelType w:val="multilevel"/>
    <w:tmpl w:val="01743B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E1"/>
    <w:rsid w:val="000B6665"/>
    <w:rsid w:val="0010776C"/>
    <w:rsid w:val="0011701F"/>
    <w:rsid w:val="001D4E21"/>
    <w:rsid w:val="0029790F"/>
    <w:rsid w:val="0030467B"/>
    <w:rsid w:val="003168A8"/>
    <w:rsid w:val="005824E1"/>
    <w:rsid w:val="00666098"/>
    <w:rsid w:val="00785C87"/>
    <w:rsid w:val="007F19C5"/>
    <w:rsid w:val="00817DFA"/>
    <w:rsid w:val="00853466"/>
    <w:rsid w:val="00884446"/>
    <w:rsid w:val="008E4537"/>
    <w:rsid w:val="00910FC4"/>
    <w:rsid w:val="00966C5E"/>
    <w:rsid w:val="00994B02"/>
    <w:rsid w:val="00A43FFC"/>
    <w:rsid w:val="00A806F4"/>
    <w:rsid w:val="00BA2304"/>
    <w:rsid w:val="00BF58C6"/>
    <w:rsid w:val="00C5576C"/>
    <w:rsid w:val="00CA4AEB"/>
    <w:rsid w:val="00CE35CC"/>
    <w:rsid w:val="00D327D0"/>
    <w:rsid w:val="00DB2FC6"/>
    <w:rsid w:val="00DE65C2"/>
    <w:rsid w:val="00DF4B28"/>
    <w:rsid w:val="00E37C3A"/>
    <w:rsid w:val="00E97599"/>
    <w:rsid w:val="00ED7421"/>
    <w:rsid w:val="00F829F7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DCD2"/>
  <w15:chartTrackingRefBased/>
  <w15:docId w15:val="{DE083DAF-A33E-4340-87EC-2A67DEA7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582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24E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24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5824E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82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824E1"/>
  </w:style>
  <w:style w:type="paragraph" w:styleId="Nagwek">
    <w:name w:val="header"/>
    <w:basedOn w:val="Normalny"/>
    <w:link w:val="NagwekZnak"/>
    <w:rsid w:val="00582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824E1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824E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824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824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8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582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arzyna.Szewczyk-Pietrusewicz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18</cp:revision>
  <cp:lastPrinted>2019-09-13T12:20:00Z</cp:lastPrinted>
  <dcterms:created xsi:type="dcterms:W3CDTF">2019-08-21T09:33:00Z</dcterms:created>
  <dcterms:modified xsi:type="dcterms:W3CDTF">2019-09-13T12:21:00Z</dcterms:modified>
</cp:coreProperties>
</file>