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F0" w:rsidRDefault="005705F0" w:rsidP="005705F0"/>
    <w:p w:rsidR="005705F0" w:rsidRPr="007F705E" w:rsidRDefault="005705F0" w:rsidP="005705F0">
      <w:pPr>
        <w:rPr>
          <w:sz w:val="24"/>
          <w:szCs w:val="24"/>
        </w:rPr>
      </w:pPr>
      <w:r w:rsidRPr="007F705E">
        <w:rPr>
          <w:i/>
          <w:color w:val="000099"/>
          <w:sz w:val="24"/>
          <w:szCs w:val="24"/>
        </w:rPr>
        <w:t xml:space="preserve">Znak Sprawy </w:t>
      </w:r>
      <w:r w:rsidRPr="007F705E">
        <w:rPr>
          <w:b/>
          <w:i/>
          <w:color w:val="000099"/>
          <w:sz w:val="24"/>
          <w:szCs w:val="24"/>
        </w:rPr>
        <w:t>ZUT/ATT/231-</w:t>
      </w:r>
      <w:r>
        <w:rPr>
          <w:b/>
          <w:i/>
          <w:color w:val="000099"/>
          <w:sz w:val="24"/>
          <w:szCs w:val="24"/>
        </w:rPr>
        <w:t>504</w:t>
      </w:r>
      <w:r w:rsidRPr="007F705E">
        <w:rPr>
          <w:b/>
          <w:i/>
          <w:color w:val="000099"/>
          <w:sz w:val="24"/>
          <w:szCs w:val="24"/>
        </w:rPr>
        <w:t>/19/GS</w:t>
      </w:r>
      <w:r w:rsidRPr="007F705E">
        <w:rPr>
          <w:color w:val="000000"/>
          <w:sz w:val="24"/>
          <w:szCs w:val="24"/>
        </w:rPr>
        <w:t xml:space="preserve">    </w:t>
      </w:r>
      <w:r w:rsidRPr="007F705E">
        <w:rPr>
          <w:b/>
          <w:color w:val="0000FF"/>
          <w:sz w:val="24"/>
          <w:szCs w:val="24"/>
        </w:rPr>
        <w:tab/>
      </w:r>
      <w:r w:rsidRPr="007F705E">
        <w:rPr>
          <w:b/>
          <w:color w:val="0000FF"/>
          <w:sz w:val="24"/>
          <w:szCs w:val="24"/>
        </w:rPr>
        <w:tab/>
      </w:r>
    </w:p>
    <w:p w:rsidR="005705F0" w:rsidRPr="007F705E" w:rsidRDefault="005705F0" w:rsidP="005705F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705F0" w:rsidRDefault="005705F0" w:rsidP="005705F0">
      <w:pPr>
        <w:jc w:val="center"/>
        <w:rPr>
          <w:b/>
          <w:sz w:val="32"/>
          <w:szCs w:val="24"/>
          <w:u w:val="single"/>
        </w:rPr>
      </w:pPr>
    </w:p>
    <w:p w:rsidR="005705F0" w:rsidRPr="007F705E" w:rsidRDefault="005705F0" w:rsidP="005705F0">
      <w:pPr>
        <w:jc w:val="center"/>
        <w:rPr>
          <w:b/>
          <w:sz w:val="32"/>
          <w:szCs w:val="24"/>
          <w:u w:val="single"/>
        </w:rPr>
      </w:pPr>
      <w:r w:rsidRPr="007F705E">
        <w:rPr>
          <w:b/>
          <w:sz w:val="32"/>
          <w:szCs w:val="24"/>
          <w:u w:val="single"/>
        </w:rPr>
        <w:t>Zawiadomienie o unieważnieniu</w:t>
      </w:r>
    </w:p>
    <w:p w:rsidR="005705F0" w:rsidRPr="007F705E" w:rsidRDefault="005705F0" w:rsidP="005705F0">
      <w:pPr>
        <w:jc w:val="both"/>
        <w:rPr>
          <w:sz w:val="24"/>
          <w:szCs w:val="24"/>
        </w:rPr>
      </w:pPr>
    </w:p>
    <w:p w:rsidR="005705F0" w:rsidRPr="007F705E" w:rsidRDefault="005705F0" w:rsidP="005705F0">
      <w:pPr>
        <w:jc w:val="both"/>
        <w:rPr>
          <w:b/>
          <w:sz w:val="24"/>
          <w:szCs w:val="24"/>
        </w:rPr>
      </w:pPr>
      <w:r w:rsidRPr="007F705E">
        <w:rPr>
          <w:sz w:val="24"/>
          <w:szCs w:val="24"/>
        </w:rPr>
        <w:t xml:space="preserve">Zamawiający informuje, że w odpowiedzi na zapytanie ofertowe nr </w:t>
      </w:r>
      <w:r>
        <w:rPr>
          <w:b/>
          <w:sz w:val="24"/>
          <w:szCs w:val="24"/>
        </w:rPr>
        <w:t>29</w:t>
      </w:r>
      <w:r w:rsidRPr="007F705E">
        <w:rPr>
          <w:b/>
          <w:sz w:val="24"/>
          <w:szCs w:val="24"/>
        </w:rPr>
        <w:t>/2019</w:t>
      </w:r>
      <w:r w:rsidRPr="007F705E">
        <w:rPr>
          <w:sz w:val="24"/>
          <w:szCs w:val="24"/>
        </w:rPr>
        <w:t xml:space="preserve"> na</w:t>
      </w:r>
      <w:r>
        <w:rPr>
          <w:b/>
          <w:sz w:val="24"/>
          <w:szCs w:val="24"/>
        </w:rPr>
        <w:t>:</w:t>
      </w:r>
    </w:p>
    <w:p w:rsidR="005705F0" w:rsidRDefault="005705F0" w:rsidP="005705F0">
      <w:pPr>
        <w:ind w:right="-2"/>
        <w:jc w:val="both"/>
        <w:rPr>
          <w:b/>
          <w:sz w:val="24"/>
          <w:szCs w:val="24"/>
        </w:rPr>
      </w:pPr>
    </w:p>
    <w:p w:rsidR="005705F0" w:rsidRDefault="005705F0" w:rsidP="005705F0">
      <w:pPr>
        <w:ind w:right="-2"/>
        <w:jc w:val="both"/>
        <w:rPr>
          <w:b/>
          <w:sz w:val="24"/>
          <w:szCs w:val="24"/>
        </w:rPr>
      </w:pPr>
      <w:r w:rsidRPr="00737208">
        <w:rPr>
          <w:b/>
          <w:sz w:val="24"/>
          <w:szCs w:val="24"/>
        </w:rPr>
        <w:t>Wykonanie robót instalacyjnych przystosowujących pomieszczenie nr 2/45 w budynku Centrum Dydaktyczno-Badawczym</w:t>
      </w:r>
      <w:r>
        <w:rPr>
          <w:b/>
          <w:sz w:val="24"/>
          <w:szCs w:val="24"/>
        </w:rPr>
        <w:t xml:space="preserve"> Nanotechnologii przy al.</w:t>
      </w:r>
      <w:r w:rsidRPr="00737208">
        <w:rPr>
          <w:b/>
          <w:sz w:val="24"/>
          <w:szCs w:val="24"/>
        </w:rPr>
        <w:t xml:space="preserve"> Piastów 45 </w:t>
      </w:r>
      <w:r>
        <w:rPr>
          <w:b/>
          <w:sz w:val="24"/>
          <w:szCs w:val="24"/>
        </w:rPr>
        <w:t xml:space="preserve">w Szczecinie </w:t>
      </w:r>
      <w:r>
        <w:rPr>
          <w:b/>
          <w:sz w:val="24"/>
          <w:szCs w:val="24"/>
        </w:rPr>
        <w:br/>
      </w:r>
      <w:r w:rsidRPr="00737208">
        <w:rPr>
          <w:b/>
          <w:sz w:val="24"/>
          <w:szCs w:val="24"/>
        </w:rPr>
        <w:t>do podłączenia spektrometru w ramach zadania inwestycyjnego pn.: "Zakup spektrometru a</w:t>
      </w:r>
      <w:r>
        <w:rPr>
          <w:b/>
          <w:sz w:val="24"/>
          <w:szCs w:val="24"/>
        </w:rPr>
        <w:t>b</w:t>
      </w:r>
      <w:r w:rsidRPr="00737208">
        <w:rPr>
          <w:b/>
          <w:sz w:val="24"/>
          <w:szCs w:val="24"/>
        </w:rPr>
        <w:t>sorpcji atomowej do pracy w technice płomieniowej oraz wykonanie robót instalacyjnych przystosowujących pomieszczenie do działania zakupionego spektrometru"</w:t>
      </w:r>
      <w:r>
        <w:rPr>
          <w:b/>
          <w:sz w:val="24"/>
          <w:szCs w:val="24"/>
        </w:rPr>
        <w:t xml:space="preserve"> </w:t>
      </w:r>
    </w:p>
    <w:p w:rsidR="005705F0" w:rsidRDefault="005705F0" w:rsidP="005705F0">
      <w:pPr>
        <w:ind w:right="-2"/>
        <w:jc w:val="both"/>
        <w:rPr>
          <w:b/>
          <w:sz w:val="24"/>
          <w:szCs w:val="24"/>
        </w:rPr>
      </w:pPr>
      <w:bookmarkStart w:id="0" w:name="_GoBack"/>
      <w:bookmarkEnd w:id="0"/>
    </w:p>
    <w:p w:rsidR="005705F0" w:rsidRPr="007F705E" w:rsidRDefault="005705F0" w:rsidP="005705F0">
      <w:pPr>
        <w:ind w:right="-2"/>
        <w:jc w:val="both"/>
        <w:rPr>
          <w:b/>
          <w:sz w:val="24"/>
          <w:szCs w:val="24"/>
          <w:u w:val="single"/>
        </w:rPr>
      </w:pPr>
      <w:r w:rsidRPr="007F705E">
        <w:rPr>
          <w:b/>
          <w:sz w:val="24"/>
          <w:szCs w:val="24"/>
          <w:u w:val="single"/>
        </w:rPr>
        <w:t>nie wpłynęła żadna oferta.</w:t>
      </w:r>
    </w:p>
    <w:p w:rsidR="005705F0" w:rsidRPr="007F705E" w:rsidRDefault="005705F0" w:rsidP="005705F0">
      <w:pPr>
        <w:ind w:right="-2"/>
        <w:jc w:val="both"/>
        <w:rPr>
          <w:b/>
          <w:sz w:val="24"/>
          <w:szCs w:val="24"/>
        </w:rPr>
      </w:pPr>
    </w:p>
    <w:p w:rsidR="005705F0" w:rsidRPr="007F705E" w:rsidRDefault="005705F0" w:rsidP="005705F0">
      <w:pPr>
        <w:ind w:right="-2"/>
        <w:jc w:val="center"/>
        <w:rPr>
          <w:b/>
          <w:sz w:val="24"/>
          <w:szCs w:val="24"/>
        </w:rPr>
      </w:pPr>
      <w:r w:rsidRPr="007F705E">
        <w:rPr>
          <w:b/>
          <w:sz w:val="24"/>
          <w:szCs w:val="24"/>
        </w:rPr>
        <w:t>ZAPYTANIE OFERTOWE UNIEWAŻNIONO</w:t>
      </w:r>
    </w:p>
    <w:p w:rsidR="005705F0" w:rsidRPr="007F705E" w:rsidRDefault="005705F0" w:rsidP="005705F0">
      <w:pPr>
        <w:rPr>
          <w:sz w:val="24"/>
          <w:szCs w:val="24"/>
        </w:rPr>
      </w:pPr>
    </w:p>
    <w:p w:rsidR="00250C7B" w:rsidRDefault="00250C7B"/>
    <w:sectPr w:rsidR="0025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0"/>
    <w:rsid w:val="00250C7B"/>
    <w:rsid w:val="005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36F3"/>
  <w15:chartTrackingRefBased/>
  <w15:docId w15:val="{3CC36218-F4F4-4C4B-88CF-5BB93BD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2019-04-30T09:43:00Z</dcterms:created>
  <dcterms:modified xsi:type="dcterms:W3CDTF">2019-04-30T09:45:00Z</dcterms:modified>
</cp:coreProperties>
</file>