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2F" w:rsidRPr="00376EE8" w:rsidRDefault="001F672F" w:rsidP="001F672F">
      <w:pPr>
        <w:rPr>
          <w:color w:val="000000"/>
          <w:sz w:val="22"/>
          <w:szCs w:val="22"/>
        </w:rPr>
      </w:pPr>
      <w:r w:rsidRPr="009F49F7">
        <w:rPr>
          <w:i/>
          <w:color w:val="000099"/>
          <w:sz w:val="22"/>
          <w:szCs w:val="22"/>
        </w:rPr>
        <w:t xml:space="preserve">Znak Sprawy </w:t>
      </w:r>
      <w:r w:rsidRPr="009F49F7">
        <w:rPr>
          <w:b/>
          <w:i/>
          <w:color w:val="000099"/>
          <w:sz w:val="22"/>
          <w:szCs w:val="22"/>
        </w:rPr>
        <w:t>ZUT/ATT/231-</w:t>
      </w:r>
      <w:r>
        <w:rPr>
          <w:b/>
          <w:i/>
          <w:color w:val="000099"/>
          <w:sz w:val="22"/>
          <w:szCs w:val="22"/>
        </w:rPr>
        <w:t>326/19/GS</w:t>
      </w:r>
      <w:r w:rsidRPr="00376EE8">
        <w:rPr>
          <w:color w:val="000000"/>
          <w:sz w:val="22"/>
          <w:szCs w:val="22"/>
        </w:rPr>
        <w:t xml:space="preserve">    </w:t>
      </w:r>
      <w:r w:rsidRPr="00376EE8">
        <w:rPr>
          <w:color w:val="000000"/>
          <w:sz w:val="22"/>
          <w:szCs w:val="22"/>
        </w:rPr>
        <w:tab/>
      </w:r>
      <w:r w:rsidRPr="00376EE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 w:rsidRPr="00376EE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</w:t>
      </w:r>
      <w:r w:rsidRPr="00376EE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</w:t>
      </w:r>
      <w:r w:rsidRPr="00376EE8">
        <w:rPr>
          <w:color w:val="000000"/>
          <w:sz w:val="22"/>
          <w:szCs w:val="22"/>
        </w:rPr>
        <w:t xml:space="preserve">Szczecin, dnia </w:t>
      </w:r>
      <w:r>
        <w:rPr>
          <w:color w:val="000000"/>
          <w:sz w:val="22"/>
          <w:szCs w:val="22"/>
        </w:rPr>
        <w:t>06.03.2019</w:t>
      </w:r>
      <w:r w:rsidRPr="00376EE8">
        <w:rPr>
          <w:color w:val="000000"/>
          <w:sz w:val="22"/>
          <w:szCs w:val="22"/>
        </w:rPr>
        <w:t xml:space="preserve"> r.</w:t>
      </w:r>
    </w:p>
    <w:p w:rsidR="001F672F" w:rsidRPr="00376EE8" w:rsidRDefault="001F672F" w:rsidP="001F672F">
      <w:pPr>
        <w:rPr>
          <w:color w:val="000000"/>
          <w:sz w:val="22"/>
          <w:szCs w:val="22"/>
        </w:rPr>
      </w:pPr>
    </w:p>
    <w:p w:rsidR="001F672F" w:rsidRDefault="001F672F" w:rsidP="001F672F">
      <w:pPr>
        <w:jc w:val="center"/>
        <w:rPr>
          <w:b/>
          <w:color w:val="000000"/>
          <w:sz w:val="22"/>
          <w:szCs w:val="22"/>
        </w:rPr>
      </w:pPr>
    </w:p>
    <w:p w:rsidR="001F672F" w:rsidRPr="001F7CE2" w:rsidRDefault="001F672F" w:rsidP="001F672F">
      <w:pPr>
        <w:jc w:val="center"/>
        <w:rPr>
          <w:color w:val="000000"/>
          <w:sz w:val="22"/>
          <w:szCs w:val="22"/>
        </w:rPr>
      </w:pPr>
      <w:r w:rsidRPr="001F7CE2">
        <w:rPr>
          <w:b/>
          <w:color w:val="000000"/>
          <w:sz w:val="22"/>
          <w:szCs w:val="22"/>
        </w:rPr>
        <w:t xml:space="preserve">ZAPYTANIE OFERTOWE NR </w:t>
      </w:r>
      <w:r>
        <w:rPr>
          <w:b/>
          <w:color w:val="000000"/>
          <w:sz w:val="24"/>
          <w:szCs w:val="24"/>
        </w:rPr>
        <w:t>19</w:t>
      </w:r>
      <w:r w:rsidRPr="00BF7D4D">
        <w:rPr>
          <w:b/>
          <w:color w:val="000000"/>
          <w:sz w:val="24"/>
          <w:szCs w:val="24"/>
        </w:rPr>
        <w:t>/201</w:t>
      </w:r>
      <w:r>
        <w:rPr>
          <w:b/>
          <w:color w:val="000000"/>
          <w:sz w:val="24"/>
          <w:szCs w:val="24"/>
        </w:rPr>
        <w:t>9</w:t>
      </w:r>
    </w:p>
    <w:p w:rsidR="001F672F" w:rsidRDefault="001F672F" w:rsidP="001F672F">
      <w:pPr>
        <w:pStyle w:val="Standard"/>
        <w:jc w:val="center"/>
        <w:rPr>
          <w:b/>
          <w:color w:val="000000"/>
          <w:sz w:val="22"/>
          <w:szCs w:val="22"/>
        </w:rPr>
      </w:pPr>
      <w:r w:rsidRPr="00376EE8">
        <w:rPr>
          <w:b/>
          <w:color w:val="000000"/>
          <w:sz w:val="22"/>
          <w:szCs w:val="22"/>
        </w:rPr>
        <w:t>DLA ZAMÓWIENIA DO 30 000,00 EURO</w:t>
      </w:r>
    </w:p>
    <w:p w:rsidR="001F672F" w:rsidRDefault="001F672F" w:rsidP="001F672F">
      <w:pPr>
        <w:pStyle w:val="Standard"/>
        <w:jc w:val="center"/>
        <w:rPr>
          <w:b/>
          <w:color w:val="000000"/>
          <w:sz w:val="22"/>
          <w:szCs w:val="22"/>
        </w:rPr>
      </w:pPr>
    </w:p>
    <w:p w:rsidR="001F672F" w:rsidRPr="001F672F" w:rsidRDefault="001F672F" w:rsidP="001F672F">
      <w:pPr>
        <w:jc w:val="center"/>
        <w:rPr>
          <w:b/>
          <w:color w:val="000000"/>
          <w:sz w:val="24"/>
          <w:szCs w:val="28"/>
        </w:rPr>
      </w:pPr>
      <w:r w:rsidRPr="001F672F">
        <w:rPr>
          <w:b/>
          <w:sz w:val="24"/>
          <w:szCs w:val="28"/>
        </w:rPr>
        <w:t>Budowa tunelu foliowego w Ostoi</w:t>
      </w:r>
      <w:r w:rsidRPr="001F672F">
        <w:rPr>
          <w:b/>
          <w:color w:val="000000"/>
          <w:sz w:val="24"/>
          <w:szCs w:val="28"/>
        </w:rPr>
        <w:t xml:space="preserve"> w obiekcie Zachodniopomorskiego Uniwersytetu Technologicznego w Szczecinie, jako „Zaprojektuj i wybuduj”</w:t>
      </w:r>
    </w:p>
    <w:p w:rsidR="001F672F" w:rsidRPr="00376EE8" w:rsidRDefault="001F672F" w:rsidP="001F672F">
      <w:pPr>
        <w:tabs>
          <w:tab w:val="left" w:pos="284"/>
        </w:tabs>
        <w:ind w:left="227" w:hanging="227"/>
        <w:rPr>
          <w:i/>
          <w:color w:val="000000"/>
          <w:sz w:val="22"/>
          <w:szCs w:val="22"/>
          <w:u w:val="single"/>
        </w:rPr>
      </w:pPr>
    </w:p>
    <w:p w:rsidR="001F672F" w:rsidRPr="009F49F7" w:rsidRDefault="001F672F" w:rsidP="001F672F">
      <w:pPr>
        <w:jc w:val="center"/>
        <w:rPr>
          <w:b/>
          <w:color w:val="000000"/>
          <w:sz w:val="28"/>
          <w:szCs w:val="28"/>
        </w:rPr>
      </w:pPr>
      <w:r w:rsidRPr="009F49F7">
        <w:rPr>
          <w:b/>
          <w:color w:val="000000"/>
          <w:sz w:val="28"/>
          <w:szCs w:val="28"/>
        </w:rPr>
        <w:t>ISTOTNE WARUNKI ZAMÓWIENIA</w:t>
      </w:r>
    </w:p>
    <w:p w:rsidR="001F672F" w:rsidRPr="00376EE8" w:rsidRDefault="001F672F" w:rsidP="001F672F">
      <w:pPr>
        <w:pStyle w:val="Standard"/>
        <w:rPr>
          <w:b/>
          <w:i/>
          <w:color w:val="000000"/>
          <w:sz w:val="22"/>
          <w:szCs w:val="22"/>
          <w:u w:val="single"/>
        </w:rPr>
      </w:pPr>
    </w:p>
    <w:p w:rsidR="001F672F" w:rsidRPr="00141276" w:rsidRDefault="001F672F" w:rsidP="001F672F">
      <w:pPr>
        <w:jc w:val="both"/>
        <w:rPr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>Integralną część niniejszych IWZ  stanowią następujące dokumenty:</w:t>
      </w:r>
    </w:p>
    <w:p w:rsidR="001F672F" w:rsidRPr="00141276" w:rsidRDefault="001F672F" w:rsidP="001F672F">
      <w:pPr>
        <w:jc w:val="both"/>
        <w:rPr>
          <w:color w:val="000000"/>
          <w:sz w:val="22"/>
          <w:szCs w:val="22"/>
        </w:rPr>
      </w:pPr>
    </w:p>
    <w:p w:rsidR="001F672F" w:rsidRPr="00141276" w:rsidRDefault="001F672F" w:rsidP="001F672F">
      <w:pPr>
        <w:jc w:val="both"/>
        <w:rPr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>Załącznik nr 1</w:t>
      </w:r>
      <w:r w:rsidRPr="00141276">
        <w:rPr>
          <w:color w:val="000000"/>
          <w:sz w:val="22"/>
          <w:szCs w:val="22"/>
        </w:rPr>
        <w:tab/>
      </w:r>
      <w:r w:rsidRPr="00141276">
        <w:rPr>
          <w:color w:val="000000"/>
          <w:sz w:val="22"/>
          <w:szCs w:val="22"/>
        </w:rPr>
        <w:tab/>
        <w:t>Formularz ofertowy + oświadczenie</w:t>
      </w:r>
    </w:p>
    <w:p w:rsidR="001F672F" w:rsidRDefault="001F672F" w:rsidP="001F672F">
      <w:pPr>
        <w:jc w:val="both"/>
        <w:rPr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>Załącznik nr 2</w:t>
      </w:r>
      <w:r w:rsidRPr="00141276">
        <w:rPr>
          <w:color w:val="000000"/>
          <w:sz w:val="22"/>
          <w:szCs w:val="22"/>
        </w:rPr>
        <w:tab/>
      </w:r>
      <w:r w:rsidRPr="0014127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Program Funkcjonalno-Użytkowy</w:t>
      </w:r>
    </w:p>
    <w:p w:rsidR="001F672F" w:rsidRPr="00141276" w:rsidRDefault="001F672F" w:rsidP="001F672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Wzór umowy</w:t>
      </w:r>
    </w:p>
    <w:p w:rsidR="001F672F" w:rsidRDefault="001F672F" w:rsidP="001F672F">
      <w:pPr>
        <w:tabs>
          <w:tab w:val="left" w:pos="2268"/>
        </w:tabs>
        <w:ind w:left="2124" w:hanging="2124"/>
        <w:jc w:val="both"/>
        <w:rPr>
          <w:bCs/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>Załącznik nr 4</w:t>
      </w:r>
      <w:r w:rsidRPr="00141276">
        <w:rPr>
          <w:color w:val="000000"/>
          <w:sz w:val="22"/>
          <w:szCs w:val="22"/>
        </w:rPr>
        <w:tab/>
      </w:r>
      <w:r w:rsidRPr="00141276">
        <w:rPr>
          <w:bCs/>
          <w:color w:val="000000"/>
          <w:sz w:val="22"/>
          <w:szCs w:val="22"/>
        </w:rPr>
        <w:t>Zasady postępowania w sytuacjach zagrożenia dla pracowników firm zewnętrznych wykonujących prace na terenie Zachodniopomorskiego Uniwersytetu Technologicznego w Szczecinie</w:t>
      </w:r>
    </w:p>
    <w:p w:rsidR="001F672F" w:rsidRDefault="001F672F" w:rsidP="001F672F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 nr 5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Klauzula informacyjna administratora danych</w:t>
      </w:r>
    </w:p>
    <w:p w:rsidR="001F672F" w:rsidRPr="00D1525E" w:rsidRDefault="001F672F" w:rsidP="001F672F">
      <w:pPr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Załącznik nr 6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Mapa geodezyjna</w:t>
      </w:r>
    </w:p>
    <w:p w:rsidR="001F672F" w:rsidRPr="00141276" w:rsidRDefault="001F672F" w:rsidP="001F672F">
      <w:pPr>
        <w:pStyle w:val="Tekstpodstawowywcity"/>
        <w:ind w:left="0" w:firstLine="0"/>
        <w:rPr>
          <w:color w:val="000000"/>
          <w:sz w:val="22"/>
          <w:szCs w:val="22"/>
        </w:rPr>
      </w:pPr>
    </w:p>
    <w:p w:rsidR="001F672F" w:rsidRPr="00141276" w:rsidRDefault="001F672F" w:rsidP="001F672F">
      <w:pPr>
        <w:ind w:firstLine="709"/>
        <w:jc w:val="both"/>
        <w:rPr>
          <w:b/>
          <w:color w:val="000000"/>
          <w:sz w:val="22"/>
          <w:szCs w:val="22"/>
        </w:rPr>
      </w:pPr>
      <w:r w:rsidRPr="00141276">
        <w:rPr>
          <w:b/>
          <w:color w:val="000000"/>
          <w:sz w:val="22"/>
          <w:szCs w:val="22"/>
        </w:rPr>
        <w:t>I.</w:t>
      </w:r>
      <w:r w:rsidRPr="00141276">
        <w:rPr>
          <w:b/>
          <w:color w:val="000000"/>
          <w:sz w:val="22"/>
          <w:szCs w:val="22"/>
        </w:rPr>
        <w:tab/>
        <w:t>Nazwa oraz adres Zamawiającego</w:t>
      </w:r>
    </w:p>
    <w:p w:rsidR="001F672F" w:rsidRPr="00141276" w:rsidRDefault="001F672F" w:rsidP="001F672F">
      <w:pPr>
        <w:ind w:left="360"/>
        <w:jc w:val="both"/>
        <w:rPr>
          <w:b/>
          <w:color w:val="000000"/>
          <w:sz w:val="22"/>
          <w:szCs w:val="22"/>
        </w:rPr>
      </w:pPr>
    </w:p>
    <w:p w:rsidR="001F672F" w:rsidRPr="00141276" w:rsidRDefault="001F672F" w:rsidP="001F672F">
      <w:pPr>
        <w:jc w:val="both"/>
        <w:rPr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 xml:space="preserve">Zachodniopomorski Uniwersytet Technologiczny w Szczecinie </w:t>
      </w:r>
    </w:p>
    <w:p w:rsidR="001F672F" w:rsidRPr="00141276" w:rsidRDefault="001F672F" w:rsidP="001F672F">
      <w:pPr>
        <w:jc w:val="both"/>
        <w:rPr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>al. Piastów 17, 70-310 Szczecin.</w:t>
      </w:r>
    </w:p>
    <w:p w:rsidR="001F672F" w:rsidRPr="00141276" w:rsidRDefault="001F672F" w:rsidP="001F672F">
      <w:pPr>
        <w:jc w:val="both"/>
        <w:rPr>
          <w:b/>
          <w:bCs/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 xml:space="preserve">REGON: 320588161, NIP: 852-254-50-56 </w:t>
      </w:r>
      <w:r w:rsidRPr="00141276">
        <w:rPr>
          <w:b/>
          <w:bCs/>
          <w:color w:val="000000"/>
          <w:sz w:val="22"/>
          <w:szCs w:val="22"/>
        </w:rPr>
        <w:t xml:space="preserve"> </w:t>
      </w:r>
    </w:p>
    <w:p w:rsidR="001F672F" w:rsidRPr="00141276" w:rsidRDefault="001F672F" w:rsidP="001F672F">
      <w:pPr>
        <w:pStyle w:val="Tekstpodstawowywcity2"/>
        <w:spacing w:line="240" w:lineRule="auto"/>
        <w:ind w:left="0"/>
        <w:rPr>
          <w:color w:val="000000"/>
          <w:sz w:val="22"/>
          <w:szCs w:val="22"/>
        </w:rPr>
      </w:pPr>
    </w:p>
    <w:p w:rsidR="001F672F" w:rsidRPr="00141276" w:rsidRDefault="001F672F" w:rsidP="001F672F">
      <w:pPr>
        <w:ind w:firstLine="709"/>
        <w:jc w:val="both"/>
        <w:rPr>
          <w:b/>
          <w:color w:val="000000"/>
          <w:sz w:val="22"/>
          <w:szCs w:val="22"/>
        </w:rPr>
      </w:pPr>
      <w:r w:rsidRPr="00141276">
        <w:rPr>
          <w:b/>
          <w:color w:val="000000"/>
          <w:sz w:val="22"/>
          <w:szCs w:val="22"/>
        </w:rPr>
        <w:t>II.</w:t>
      </w:r>
      <w:r w:rsidRPr="00141276">
        <w:rPr>
          <w:b/>
          <w:color w:val="000000"/>
          <w:sz w:val="22"/>
          <w:szCs w:val="22"/>
        </w:rPr>
        <w:tab/>
        <w:t>Tryb udzielenia zamówienia</w:t>
      </w:r>
    </w:p>
    <w:p w:rsidR="001F672F" w:rsidRPr="00141276" w:rsidRDefault="001F672F" w:rsidP="001F672F">
      <w:pPr>
        <w:ind w:left="360"/>
        <w:jc w:val="both"/>
        <w:rPr>
          <w:b/>
          <w:color w:val="000000"/>
          <w:sz w:val="22"/>
          <w:szCs w:val="22"/>
        </w:rPr>
      </w:pPr>
    </w:p>
    <w:p w:rsidR="001F672F" w:rsidRPr="00141276" w:rsidRDefault="001F672F" w:rsidP="001F672F">
      <w:pPr>
        <w:jc w:val="both"/>
        <w:rPr>
          <w:sz w:val="22"/>
          <w:szCs w:val="22"/>
        </w:rPr>
      </w:pPr>
      <w:r w:rsidRPr="00141276">
        <w:rPr>
          <w:sz w:val="22"/>
          <w:szCs w:val="22"/>
        </w:rPr>
        <w:t>Zamówienie udzielane jest w trybie zapytania ofertowego do 30 000,00 euro na podstawie</w:t>
      </w:r>
      <w:r w:rsidRPr="00141276">
        <w:rPr>
          <w:sz w:val="22"/>
          <w:szCs w:val="22"/>
        </w:rPr>
        <w:br/>
        <w:t xml:space="preserve">art. 4 pkt. 8 ustawy z dnia 29 stycznia 2004 r. Prawo Zamówień Publicznych, oraz zgodnie </w:t>
      </w:r>
      <w:r w:rsidRPr="00141276">
        <w:rPr>
          <w:sz w:val="22"/>
          <w:szCs w:val="22"/>
        </w:rPr>
        <w:br/>
        <w:t>z punktem 4 „Instrukcji postępowania przy udzielaniu przez Zachodniopomorski Uniwersytet Technologiczny zamówień wyłączonych z obowiązku stosowania ustawy – Prawo Zamówień Publicznych” ujętej w Załączniku nr 2 do Zarządzenia Rektora ZUT nr 22 z 8.01.200</w:t>
      </w:r>
      <w:r>
        <w:rPr>
          <w:sz w:val="22"/>
          <w:szCs w:val="22"/>
        </w:rPr>
        <w:t xml:space="preserve">9 r. </w:t>
      </w:r>
      <w:r w:rsidRPr="00141276">
        <w:rPr>
          <w:sz w:val="22"/>
          <w:szCs w:val="22"/>
        </w:rPr>
        <w:t xml:space="preserve">w sprawach dotyczących zamówień publicznych w Zachodniopomorskim Uniwersytecie Technologicznym </w:t>
      </w:r>
      <w:r>
        <w:rPr>
          <w:sz w:val="22"/>
          <w:szCs w:val="22"/>
        </w:rPr>
        <w:br/>
      </w:r>
      <w:r w:rsidRPr="00141276">
        <w:rPr>
          <w:sz w:val="22"/>
          <w:szCs w:val="22"/>
        </w:rPr>
        <w:t>w Szczecinie oraz przepisami art. 70</w:t>
      </w:r>
      <w:r w:rsidRPr="00141276">
        <w:rPr>
          <w:sz w:val="22"/>
          <w:szCs w:val="22"/>
          <w:vertAlign w:val="superscript"/>
        </w:rPr>
        <w:t xml:space="preserve">1 </w:t>
      </w:r>
      <w:r w:rsidRPr="00141276">
        <w:rPr>
          <w:sz w:val="22"/>
          <w:szCs w:val="22"/>
        </w:rPr>
        <w:t>- 70</w:t>
      </w:r>
      <w:r w:rsidRPr="00141276">
        <w:rPr>
          <w:sz w:val="22"/>
          <w:szCs w:val="22"/>
          <w:vertAlign w:val="superscript"/>
        </w:rPr>
        <w:t xml:space="preserve">5  </w:t>
      </w:r>
      <w:r w:rsidRPr="00141276">
        <w:rPr>
          <w:sz w:val="22"/>
          <w:szCs w:val="22"/>
        </w:rPr>
        <w:t>Kodeksu Cywilnego.</w:t>
      </w:r>
    </w:p>
    <w:p w:rsidR="001F672F" w:rsidRPr="00141276" w:rsidRDefault="001F672F" w:rsidP="001F672F">
      <w:pPr>
        <w:jc w:val="both"/>
        <w:rPr>
          <w:color w:val="000000"/>
          <w:sz w:val="22"/>
          <w:szCs w:val="22"/>
        </w:rPr>
      </w:pPr>
    </w:p>
    <w:p w:rsidR="001F672F" w:rsidRPr="00141276" w:rsidRDefault="001F672F" w:rsidP="001F672F">
      <w:pPr>
        <w:ind w:firstLine="709"/>
        <w:jc w:val="both"/>
        <w:rPr>
          <w:b/>
          <w:color w:val="000000"/>
          <w:sz w:val="22"/>
          <w:szCs w:val="22"/>
        </w:rPr>
      </w:pPr>
      <w:r w:rsidRPr="00141276">
        <w:rPr>
          <w:b/>
          <w:color w:val="000000"/>
          <w:sz w:val="22"/>
          <w:szCs w:val="22"/>
        </w:rPr>
        <w:t>III.</w:t>
      </w:r>
      <w:r w:rsidRPr="00141276">
        <w:rPr>
          <w:b/>
          <w:color w:val="000000"/>
          <w:sz w:val="22"/>
          <w:szCs w:val="22"/>
        </w:rPr>
        <w:tab/>
        <w:t>Opis przedmiotu zamówienia</w:t>
      </w:r>
    </w:p>
    <w:p w:rsidR="001F672F" w:rsidRPr="00141276" w:rsidRDefault="001F672F" w:rsidP="001F672F">
      <w:pPr>
        <w:pStyle w:val="Tekstpodstawowy3"/>
        <w:spacing w:after="0"/>
        <w:jc w:val="both"/>
        <w:rPr>
          <w:b/>
          <w:color w:val="000000"/>
          <w:sz w:val="22"/>
          <w:szCs w:val="22"/>
        </w:rPr>
      </w:pPr>
    </w:p>
    <w:p w:rsidR="007F11BE" w:rsidRPr="007F11BE" w:rsidRDefault="007F11BE" w:rsidP="007F11BE">
      <w:pPr>
        <w:jc w:val="both"/>
        <w:rPr>
          <w:b/>
          <w:sz w:val="22"/>
          <w:szCs w:val="22"/>
        </w:rPr>
      </w:pPr>
      <w:bookmarkStart w:id="0" w:name="OLE_LINK1"/>
      <w:r>
        <w:rPr>
          <w:color w:val="000000"/>
          <w:sz w:val="22"/>
          <w:szCs w:val="22"/>
        </w:rPr>
        <w:t xml:space="preserve">Przedmiotem zamówienia jest: </w:t>
      </w:r>
      <w:r w:rsidRPr="007F11BE">
        <w:rPr>
          <w:b/>
          <w:sz w:val="22"/>
        </w:rPr>
        <w:t>zaprojektowanie i wykonanie fundament</w:t>
      </w:r>
      <w:r>
        <w:rPr>
          <w:b/>
          <w:sz w:val="22"/>
        </w:rPr>
        <w:t>u oraz montaż</w:t>
      </w:r>
      <w:r w:rsidRPr="007F11BE">
        <w:rPr>
          <w:b/>
          <w:sz w:val="22"/>
        </w:rPr>
        <w:t xml:space="preserve"> tunelu foliowego o wym. 7, 00 m x 25,00 m </w:t>
      </w:r>
      <w:r>
        <w:rPr>
          <w:b/>
          <w:sz w:val="22"/>
        </w:rPr>
        <w:t xml:space="preserve">wraz z montażem wyposażenia </w:t>
      </w:r>
      <w:r w:rsidRPr="007F11BE">
        <w:rPr>
          <w:b/>
          <w:sz w:val="22"/>
        </w:rPr>
        <w:t xml:space="preserve">zgodnie z zakresem ujętym w </w:t>
      </w:r>
      <w:r w:rsidRPr="007F11BE">
        <w:rPr>
          <w:b/>
          <w:sz w:val="22"/>
          <w:szCs w:val="22"/>
        </w:rPr>
        <w:t>Programie Funkcjonalno-Użytkowym (załącznik nr 2 do IWZ).</w:t>
      </w:r>
    </w:p>
    <w:bookmarkEnd w:id="0"/>
    <w:p w:rsidR="007F11BE" w:rsidRDefault="007F11BE" w:rsidP="001F672F">
      <w:pPr>
        <w:pStyle w:val="Tekstpodstawowy3"/>
        <w:spacing w:after="0"/>
        <w:jc w:val="both"/>
        <w:rPr>
          <w:color w:val="000000"/>
          <w:sz w:val="22"/>
          <w:szCs w:val="22"/>
        </w:rPr>
      </w:pPr>
    </w:p>
    <w:p w:rsidR="007F11BE" w:rsidRPr="007F11BE" w:rsidRDefault="007F11BE" w:rsidP="00CC1EE6">
      <w:pPr>
        <w:pStyle w:val="Tekstpodstawowy3"/>
        <w:numPr>
          <w:ilvl w:val="0"/>
          <w:numId w:val="9"/>
        </w:numPr>
        <w:spacing w:after="0"/>
        <w:jc w:val="both"/>
        <w:rPr>
          <w:b/>
          <w:color w:val="000000"/>
          <w:sz w:val="22"/>
          <w:szCs w:val="22"/>
        </w:rPr>
      </w:pPr>
      <w:r w:rsidRPr="007F11BE">
        <w:rPr>
          <w:b/>
          <w:color w:val="000000"/>
          <w:sz w:val="22"/>
          <w:szCs w:val="22"/>
        </w:rPr>
        <w:t>W ramach projektu należy:</w:t>
      </w:r>
    </w:p>
    <w:p w:rsidR="00093C1B" w:rsidRDefault="007F11BE" w:rsidP="00CC1EE6">
      <w:pPr>
        <w:pStyle w:val="Akapitzlist"/>
        <w:numPr>
          <w:ilvl w:val="0"/>
          <w:numId w:val="6"/>
        </w:numPr>
        <w:contextualSpacing/>
        <w:jc w:val="both"/>
        <w:rPr>
          <w:color w:val="000000"/>
          <w:sz w:val="22"/>
        </w:rPr>
      </w:pPr>
      <w:r w:rsidRPr="007F11BE">
        <w:rPr>
          <w:color w:val="000000"/>
          <w:sz w:val="22"/>
        </w:rPr>
        <w:t>wykonać opracowanie projektu budowlanego wraz z uzyskaniem wszelkich niezbędnych uzgodnień, odstępstw, ekspertyz i innych opinii (w tym akceptacji użytkownika).</w:t>
      </w:r>
    </w:p>
    <w:p w:rsidR="00CC1EE6" w:rsidRPr="00CC1EE6" w:rsidRDefault="00EF185F" w:rsidP="00093C1B">
      <w:pPr>
        <w:pStyle w:val="Akapitzlist"/>
        <w:ind w:left="720"/>
        <w:contextualSpacing/>
        <w:jc w:val="both"/>
        <w:rPr>
          <w:color w:val="000000"/>
          <w:sz w:val="22"/>
        </w:rPr>
      </w:pPr>
      <w:r>
        <w:rPr>
          <w:sz w:val="22"/>
          <w:u w:val="single"/>
        </w:rPr>
        <w:t>Z</w:t>
      </w:r>
      <w:bookmarkStart w:id="1" w:name="_GoBack"/>
      <w:bookmarkEnd w:id="1"/>
      <w:r w:rsidRPr="007F11BE">
        <w:rPr>
          <w:sz w:val="22"/>
          <w:u w:val="single"/>
        </w:rPr>
        <w:t>amawiający wystąpi</w:t>
      </w:r>
      <w:r>
        <w:rPr>
          <w:sz w:val="22"/>
          <w:u w:val="single"/>
        </w:rPr>
        <w:t>ł</w:t>
      </w:r>
      <w:r w:rsidRPr="007F11BE">
        <w:rPr>
          <w:color w:val="000000"/>
          <w:sz w:val="22"/>
          <w:u w:val="single"/>
        </w:rPr>
        <w:t xml:space="preserve"> </w:t>
      </w:r>
      <w:r>
        <w:rPr>
          <w:color w:val="000000"/>
          <w:sz w:val="22"/>
          <w:u w:val="single"/>
        </w:rPr>
        <w:t>o</w:t>
      </w:r>
      <w:r w:rsidR="007F11BE" w:rsidRPr="007F11BE">
        <w:rPr>
          <w:color w:val="000000"/>
          <w:sz w:val="22"/>
          <w:u w:val="single"/>
        </w:rPr>
        <w:t xml:space="preserve"> </w:t>
      </w:r>
      <w:r w:rsidR="007F11BE" w:rsidRPr="007F11BE">
        <w:rPr>
          <w:sz w:val="22"/>
          <w:u w:val="single"/>
        </w:rPr>
        <w:t xml:space="preserve">decyzję o </w:t>
      </w:r>
      <w:r w:rsidR="007F11BE" w:rsidRPr="007F11BE">
        <w:rPr>
          <w:bCs/>
          <w:color w:val="222222"/>
          <w:sz w:val="22"/>
          <w:u w:val="single"/>
          <w:shd w:val="clear" w:color="auto" w:fill="FFFFFF"/>
        </w:rPr>
        <w:t>ustaleniu lokalizacji inwestycji celu publicznego</w:t>
      </w:r>
      <w:r w:rsidR="00A27B95">
        <w:rPr>
          <w:sz w:val="22"/>
        </w:rPr>
        <w:t>;</w:t>
      </w:r>
      <w:r w:rsidR="007F11BE" w:rsidRPr="007F11BE">
        <w:rPr>
          <w:sz w:val="22"/>
        </w:rPr>
        <w:t xml:space="preserve"> </w:t>
      </w:r>
    </w:p>
    <w:p w:rsidR="00CC1EE6" w:rsidRDefault="007F11BE" w:rsidP="00CC1EE6">
      <w:pPr>
        <w:pStyle w:val="Akapitzlist"/>
        <w:numPr>
          <w:ilvl w:val="0"/>
          <w:numId w:val="6"/>
        </w:numPr>
        <w:contextualSpacing/>
        <w:jc w:val="both"/>
        <w:rPr>
          <w:color w:val="000000"/>
          <w:sz w:val="22"/>
        </w:rPr>
      </w:pPr>
      <w:r w:rsidRPr="00CC1EE6">
        <w:rPr>
          <w:color w:val="000000"/>
          <w:sz w:val="22"/>
        </w:rPr>
        <w:t>wykonać aktualny podkład geodezyjny</w:t>
      </w:r>
      <w:r w:rsidR="00CC1EE6">
        <w:rPr>
          <w:color w:val="000000"/>
          <w:sz w:val="22"/>
        </w:rPr>
        <w:t>;</w:t>
      </w:r>
    </w:p>
    <w:p w:rsidR="00CC1EE6" w:rsidRDefault="00A27B95" w:rsidP="00CC1EE6">
      <w:pPr>
        <w:pStyle w:val="Akapitzlist"/>
        <w:numPr>
          <w:ilvl w:val="0"/>
          <w:numId w:val="6"/>
        </w:numPr>
        <w:contextualSpacing/>
        <w:jc w:val="both"/>
        <w:rPr>
          <w:color w:val="000000"/>
          <w:sz w:val="22"/>
        </w:rPr>
      </w:pPr>
      <w:r w:rsidRPr="00CC1EE6">
        <w:rPr>
          <w:color w:val="000000"/>
          <w:sz w:val="22"/>
        </w:rPr>
        <w:t xml:space="preserve">złożyć wniosek, w imieniu Zamawiającego, </w:t>
      </w:r>
      <w:r w:rsidR="007F11BE" w:rsidRPr="00CC1EE6">
        <w:rPr>
          <w:color w:val="000000"/>
          <w:sz w:val="22"/>
        </w:rPr>
        <w:t xml:space="preserve">do </w:t>
      </w:r>
      <w:proofErr w:type="spellStart"/>
      <w:r w:rsidR="007F11BE" w:rsidRPr="00CC1EE6">
        <w:rPr>
          <w:color w:val="000000"/>
          <w:sz w:val="22"/>
        </w:rPr>
        <w:t>WAiB</w:t>
      </w:r>
      <w:proofErr w:type="spellEnd"/>
      <w:r w:rsidR="007F11BE" w:rsidRPr="00CC1EE6">
        <w:rPr>
          <w:color w:val="000000"/>
          <w:sz w:val="22"/>
        </w:rPr>
        <w:t xml:space="preserve"> </w:t>
      </w:r>
      <w:r w:rsidRPr="00CC1EE6">
        <w:rPr>
          <w:color w:val="000000"/>
          <w:sz w:val="22"/>
        </w:rPr>
        <w:t>Starostwa</w:t>
      </w:r>
      <w:r w:rsidR="007F11BE" w:rsidRPr="00CC1EE6">
        <w:rPr>
          <w:color w:val="000000"/>
          <w:sz w:val="22"/>
        </w:rPr>
        <w:t xml:space="preserve"> Powiatowego w Polica</w:t>
      </w:r>
      <w:r w:rsidRPr="00CC1EE6">
        <w:rPr>
          <w:color w:val="000000"/>
          <w:sz w:val="22"/>
        </w:rPr>
        <w:t xml:space="preserve">ch </w:t>
      </w:r>
      <w:r w:rsidR="00CC1EE6">
        <w:rPr>
          <w:color w:val="000000"/>
          <w:sz w:val="22"/>
        </w:rPr>
        <w:br/>
      </w:r>
      <w:r w:rsidR="007F11BE" w:rsidRPr="00CC1EE6">
        <w:rPr>
          <w:color w:val="000000"/>
          <w:sz w:val="22"/>
        </w:rPr>
        <w:t>o uzyskanie decyzji o pozwoleniu na budowę i uzyskać pozwolenie</w:t>
      </w:r>
      <w:r w:rsidRPr="00CC1EE6">
        <w:rPr>
          <w:color w:val="000000"/>
          <w:sz w:val="22"/>
        </w:rPr>
        <w:t>;</w:t>
      </w:r>
    </w:p>
    <w:p w:rsidR="00CC1EE6" w:rsidRPr="00CC1EE6" w:rsidRDefault="007F11BE" w:rsidP="00CC1EE6">
      <w:pPr>
        <w:pStyle w:val="Akapitzlist"/>
        <w:numPr>
          <w:ilvl w:val="0"/>
          <w:numId w:val="6"/>
        </w:numPr>
        <w:contextualSpacing/>
        <w:jc w:val="both"/>
        <w:rPr>
          <w:color w:val="000000"/>
          <w:sz w:val="22"/>
        </w:rPr>
      </w:pPr>
      <w:r w:rsidRPr="00CC1EE6">
        <w:rPr>
          <w:color w:val="000000"/>
          <w:sz w:val="22"/>
        </w:rPr>
        <w:t>złożyć zgłoszenie</w:t>
      </w:r>
      <w:r w:rsidR="00093C1B">
        <w:rPr>
          <w:color w:val="000000"/>
          <w:sz w:val="22"/>
        </w:rPr>
        <w:t>,</w:t>
      </w:r>
      <w:r w:rsidRPr="00CC1EE6">
        <w:rPr>
          <w:color w:val="000000"/>
          <w:sz w:val="22"/>
        </w:rPr>
        <w:t xml:space="preserve"> w imieniu Zamawiającego, do PINB w Policach o zamiarze rozpoczęcia robót</w:t>
      </w:r>
      <w:r w:rsidRPr="00CC1EE6">
        <w:rPr>
          <w:sz w:val="22"/>
        </w:rPr>
        <w:t>;</w:t>
      </w:r>
    </w:p>
    <w:p w:rsidR="00CC1EE6" w:rsidRDefault="007F11BE" w:rsidP="00CC1EE6">
      <w:pPr>
        <w:pStyle w:val="Akapitzlist"/>
        <w:numPr>
          <w:ilvl w:val="0"/>
          <w:numId w:val="6"/>
        </w:numPr>
        <w:contextualSpacing/>
        <w:jc w:val="both"/>
        <w:rPr>
          <w:color w:val="000000"/>
          <w:sz w:val="22"/>
        </w:rPr>
      </w:pPr>
      <w:r w:rsidRPr="00CC1EE6">
        <w:rPr>
          <w:color w:val="000000"/>
          <w:sz w:val="22"/>
        </w:rPr>
        <w:t xml:space="preserve">sporządzić kosztorysy inwestorskie uproszczone i przedmiary robót na podstawie dokumentacji projektowej i wizji lokalnej; </w:t>
      </w:r>
    </w:p>
    <w:p w:rsidR="007F11BE" w:rsidRPr="00CC1EE6" w:rsidRDefault="007F11BE" w:rsidP="00CC1EE6">
      <w:pPr>
        <w:pStyle w:val="Akapitzlist"/>
        <w:numPr>
          <w:ilvl w:val="0"/>
          <w:numId w:val="6"/>
        </w:numPr>
        <w:contextualSpacing/>
        <w:jc w:val="both"/>
        <w:rPr>
          <w:color w:val="000000"/>
          <w:sz w:val="22"/>
        </w:rPr>
      </w:pPr>
      <w:r w:rsidRPr="00CC1EE6">
        <w:rPr>
          <w:color w:val="000000"/>
          <w:sz w:val="22"/>
        </w:rPr>
        <w:lastRenderedPageBreak/>
        <w:t xml:space="preserve">opracować </w:t>
      </w:r>
      <w:r w:rsidR="00A27B95" w:rsidRPr="00CC1EE6">
        <w:rPr>
          <w:color w:val="000000"/>
          <w:sz w:val="22"/>
        </w:rPr>
        <w:t>specyfikację</w:t>
      </w:r>
      <w:r w:rsidRPr="00CC1EE6">
        <w:rPr>
          <w:color w:val="000000"/>
          <w:sz w:val="22"/>
        </w:rPr>
        <w:t xml:space="preserve"> techniczną wykonania i odbioru robót.</w:t>
      </w:r>
    </w:p>
    <w:p w:rsidR="00CC1EE6" w:rsidRDefault="00CC1EE6" w:rsidP="00CC1EE6">
      <w:pPr>
        <w:contextualSpacing/>
        <w:jc w:val="both"/>
        <w:rPr>
          <w:color w:val="000000"/>
          <w:sz w:val="22"/>
        </w:rPr>
      </w:pPr>
    </w:p>
    <w:p w:rsidR="00CC1EE6" w:rsidRPr="00CC1EE6" w:rsidRDefault="00CC1EE6" w:rsidP="00CC1EE6">
      <w:pPr>
        <w:pStyle w:val="Akapitzlist"/>
        <w:numPr>
          <w:ilvl w:val="0"/>
          <w:numId w:val="9"/>
        </w:numPr>
        <w:contextualSpacing/>
        <w:jc w:val="both"/>
        <w:rPr>
          <w:b/>
          <w:sz w:val="22"/>
        </w:rPr>
      </w:pPr>
      <w:r w:rsidRPr="00CC1EE6">
        <w:rPr>
          <w:b/>
          <w:sz w:val="22"/>
        </w:rPr>
        <w:t>Zakres robót budowlanych:</w:t>
      </w:r>
    </w:p>
    <w:p w:rsidR="00CC1EE6" w:rsidRPr="00CC1EE6" w:rsidRDefault="00CC1EE6" w:rsidP="00CC1EE6">
      <w:pPr>
        <w:pStyle w:val="Akapitzlist"/>
        <w:numPr>
          <w:ilvl w:val="1"/>
          <w:numId w:val="8"/>
        </w:numPr>
        <w:tabs>
          <w:tab w:val="left" w:pos="1701"/>
        </w:tabs>
        <w:ind w:left="709"/>
        <w:contextualSpacing/>
        <w:jc w:val="both"/>
        <w:rPr>
          <w:color w:val="000000"/>
          <w:sz w:val="22"/>
        </w:rPr>
      </w:pPr>
      <w:r w:rsidRPr="00CC1EE6">
        <w:rPr>
          <w:color w:val="000000"/>
          <w:sz w:val="22"/>
        </w:rPr>
        <w:t>wykonanie fundamentu pod tunel foliowy</w:t>
      </w:r>
      <w:r>
        <w:rPr>
          <w:color w:val="000000"/>
          <w:sz w:val="22"/>
        </w:rPr>
        <w:t>;</w:t>
      </w:r>
    </w:p>
    <w:p w:rsidR="00CC1EE6" w:rsidRDefault="00CC1EE6" w:rsidP="00CC1EE6">
      <w:pPr>
        <w:pStyle w:val="Akapitzlist"/>
        <w:numPr>
          <w:ilvl w:val="1"/>
          <w:numId w:val="8"/>
        </w:numPr>
        <w:tabs>
          <w:tab w:val="left" w:pos="1701"/>
        </w:tabs>
        <w:ind w:left="709"/>
        <w:contextualSpacing/>
        <w:jc w:val="both"/>
        <w:rPr>
          <w:color w:val="000000"/>
          <w:sz w:val="22"/>
        </w:rPr>
      </w:pPr>
      <w:r w:rsidRPr="00CC1EE6">
        <w:rPr>
          <w:sz w:val="22"/>
        </w:rPr>
        <w:t>montaż tunelu foliowego</w:t>
      </w:r>
      <w:r>
        <w:rPr>
          <w:sz w:val="22"/>
        </w:rPr>
        <w:t xml:space="preserve"> wraz z wyposażeniem</w:t>
      </w:r>
      <w:r>
        <w:rPr>
          <w:color w:val="000000"/>
          <w:sz w:val="22"/>
        </w:rPr>
        <w:t>;</w:t>
      </w:r>
    </w:p>
    <w:p w:rsidR="00CC1EE6" w:rsidRPr="00093C1B" w:rsidRDefault="00CC1EE6" w:rsidP="00CC1EE6">
      <w:pPr>
        <w:pStyle w:val="Akapitzlist"/>
        <w:numPr>
          <w:ilvl w:val="1"/>
          <w:numId w:val="8"/>
        </w:numPr>
        <w:tabs>
          <w:tab w:val="left" w:pos="1701"/>
        </w:tabs>
        <w:ind w:left="709"/>
        <w:contextualSpacing/>
        <w:jc w:val="both"/>
        <w:rPr>
          <w:color w:val="000000"/>
          <w:sz w:val="22"/>
        </w:rPr>
      </w:pPr>
      <w:r w:rsidRPr="00CC1EE6">
        <w:rPr>
          <w:sz w:val="22"/>
        </w:rPr>
        <w:t xml:space="preserve">tunel foliowy podzielony na dwie części: jedna ze stołami produkcyjnymi,  druga do uprawy </w:t>
      </w:r>
      <w:r>
        <w:rPr>
          <w:sz w:val="22"/>
        </w:rPr>
        <w:br/>
      </w:r>
      <w:r w:rsidR="00093C1B">
        <w:rPr>
          <w:sz w:val="22"/>
        </w:rPr>
        <w:t>w podłożu;</w:t>
      </w:r>
    </w:p>
    <w:p w:rsidR="00093C1B" w:rsidRPr="00CC1EE6" w:rsidRDefault="00093C1B" w:rsidP="00CC1EE6">
      <w:pPr>
        <w:pStyle w:val="Akapitzlist"/>
        <w:numPr>
          <w:ilvl w:val="1"/>
          <w:numId w:val="8"/>
        </w:numPr>
        <w:tabs>
          <w:tab w:val="left" w:pos="1701"/>
        </w:tabs>
        <w:ind w:left="709"/>
        <w:contextualSpacing/>
        <w:jc w:val="both"/>
        <w:rPr>
          <w:color w:val="000000"/>
          <w:sz w:val="22"/>
        </w:rPr>
      </w:pPr>
      <w:r>
        <w:rPr>
          <w:sz w:val="22"/>
        </w:rPr>
        <w:t>wykonanie inwentaryzacji geodezyjnej powykonawczej.</w:t>
      </w:r>
    </w:p>
    <w:p w:rsidR="001F672F" w:rsidRPr="009276CF" w:rsidRDefault="001F672F" w:rsidP="001F672F">
      <w:pPr>
        <w:tabs>
          <w:tab w:val="left" w:pos="426"/>
        </w:tabs>
        <w:jc w:val="both"/>
        <w:rPr>
          <w:color w:val="FF0000"/>
          <w:sz w:val="22"/>
          <w:szCs w:val="22"/>
        </w:rPr>
      </w:pPr>
    </w:p>
    <w:p w:rsidR="001F672F" w:rsidRPr="00F2052C" w:rsidRDefault="001F672F" w:rsidP="001F672F">
      <w:pPr>
        <w:ind w:firstLine="709"/>
        <w:jc w:val="both"/>
        <w:rPr>
          <w:b/>
          <w:sz w:val="22"/>
          <w:szCs w:val="22"/>
        </w:rPr>
      </w:pPr>
      <w:r w:rsidRPr="00F2052C">
        <w:rPr>
          <w:b/>
          <w:sz w:val="22"/>
          <w:szCs w:val="22"/>
        </w:rPr>
        <w:t>IV.</w:t>
      </w:r>
      <w:r w:rsidRPr="00F2052C">
        <w:rPr>
          <w:b/>
          <w:sz w:val="22"/>
          <w:szCs w:val="22"/>
        </w:rPr>
        <w:tab/>
        <w:t>Termin wykonania zamówienia</w:t>
      </w:r>
    </w:p>
    <w:p w:rsidR="00CC1EE6" w:rsidRPr="000C6E90" w:rsidRDefault="00CC1EE6" w:rsidP="00CC1EE6">
      <w:pPr>
        <w:ind w:left="567"/>
        <w:jc w:val="both"/>
        <w:rPr>
          <w:rFonts w:ascii="Cambria" w:hAnsi="Cambria"/>
          <w:color w:val="000000"/>
          <w:sz w:val="16"/>
          <w:szCs w:val="16"/>
          <w:u w:val="single"/>
        </w:rPr>
      </w:pPr>
    </w:p>
    <w:p w:rsidR="006F748B" w:rsidRPr="006F748B" w:rsidRDefault="00CC1EE6" w:rsidP="006F748B">
      <w:pPr>
        <w:pStyle w:val="Akapitzlist"/>
        <w:numPr>
          <w:ilvl w:val="2"/>
          <w:numId w:val="8"/>
        </w:numPr>
        <w:ind w:left="709"/>
        <w:jc w:val="both"/>
        <w:rPr>
          <w:color w:val="000000"/>
          <w:sz w:val="22"/>
        </w:rPr>
      </w:pPr>
      <w:r w:rsidRPr="00CC1EE6">
        <w:rPr>
          <w:color w:val="000000"/>
          <w:sz w:val="22"/>
        </w:rPr>
        <w:t xml:space="preserve">Wykonanie dokumentacji projektowej i kosztorysowej wraz z uzyskaniem wszelkich </w:t>
      </w:r>
      <w:r w:rsidRPr="00CC1EE6">
        <w:rPr>
          <w:b/>
          <w:color w:val="000000"/>
          <w:sz w:val="22"/>
        </w:rPr>
        <w:t>niezbędnych</w:t>
      </w:r>
      <w:r w:rsidRPr="00CC1EE6">
        <w:rPr>
          <w:color w:val="000000"/>
          <w:sz w:val="22"/>
        </w:rPr>
        <w:t xml:space="preserve"> uzgodnień, odstępstw, ekspertyz i innych opinii (w tym akceptacji zamawiającego) oraz złożeniem zgłoszenia w imieniu Zamawiającego w </w:t>
      </w:r>
      <w:proofErr w:type="spellStart"/>
      <w:r w:rsidR="006F748B">
        <w:rPr>
          <w:color w:val="000000"/>
          <w:sz w:val="22"/>
        </w:rPr>
        <w:t>WAiB</w:t>
      </w:r>
      <w:proofErr w:type="spellEnd"/>
      <w:r w:rsidRPr="00CC1EE6">
        <w:rPr>
          <w:color w:val="000000"/>
          <w:sz w:val="22"/>
        </w:rPr>
        <w:t xml:space="preserve"> </w:t>
      </w:r>
      <w:r w:rsidR="006F748B">
        <w:rPr>
          <w:color w:val="000000"/>
          <w:sz w:val="22"/>
        </w:rPr>
        <w:t xml:space="preserve">Starostwa Powiatowego </w:t>
      </w:r>
      <w:r w:rsidRPr="00CC1EE6">
        <w:rPr>
          <w:color w:val="000000"/>
          <w:sz w:val="22"/>
        </w:rPr>
        <w:t xml:space="preserve">w Policach o zamiarze rozpoczęcia robót nie wymagających pozwolenia na budowę, lub w przypadku, jeżeli uzyskanie pozwolenia na budowę będzie konieczne zgodnie </w:t>
      </w:r>
      <w:r w:rsidR="00AD6F08">
        <w:rPr>
          <w:color w:val="000000"/>
          <w:sz w:val="22"/>
        </w:rPr>
        <w:br/>
      </w:r>
      <w:r w:rsidRPr="00CC1EE6">
        <w:rPr>
          <w:color w:val="000000"/>
          <w:sz w:val="22"/>
        </w:rPr>
        <w:t xml:space="preserve">z obowiązującymi przepisami, złożeniem wniosku o uzyskanie pozwolenia na budowę </w:t>
      </w:r>
      <w:r w:rsidR="006F748B">
        <w:rPr>
          <w:color w:val="000000"/>
          <w:sz w:val="22"/>
        </w:rPr>
        <w:br/>
      </w:r>
      <w:r w:rsidRPr="00CC1EE6">
        <w:rPr>
          <w:color w:val="000000"/>
          <w:sz w:val="22"/>
        </w:rPr>
        <w:t xml:space="preserve">– </w:t>
      </w:r>
      <w:r w:rsidRPr="00CC1EE6">
        <w:rPr>
          <w:b/>
          <w:color w:val="000000"/>
          <w:sz w:val="22"/>
        </w:rPr>
        <w:t xml:space="preserve">w terminie 1 </w:t>
      </w:r>
      <w:r w:rsidR="006F748B" w:rsidRPr="00CC1EE6">
        <w:rPr>
          <w:b/>
          <w:color w:val="000000"/>
          <w:sz w:val="22"/>
        </w:rPr>
        <w:t>miesiąca</w:t>
      </w:r>
      <w:r w:rsidRPr="00CC1EE6">
        <w:rPr>
          <w:b/>
          <w:color w:val="000000"/>
          <w:sz w:val="22"/>
        </w:rPr>
        <w:t xml:space="preserve"> od daty otrzymania od Zamawiającego </w:t>
      </w:r>
      <w:r w:rsidR="006F748B">
        <w:rPr>
          <w:b/>
          <w:color w:val="000000"/>
          <w:sz w:val="22"/>
        </w:rPr>
        <w:t>decyzji o lokalizacji inwestycji celu publicznego</w:t>
      </w:r>
      <w:r w:rsidRPr="00CC1EE6">
        <w:rPr>
          <w:b/>
          <w:color w:val="000000"/>
          <w:sz w:val="22"/>
        </w:rPr>
        <w:t>.</w:t>
      </w:r>
    </w:p>
    <w:p w:rsidR="00CC1EE6" w:rsidRPr="006F748B" w:rsidRDefault="00CC1EE6" w:rsidP="006F748B">
      <w:pPr>
        <w:pStyle w:val="Akapitzlist"/>
        <w:numPr>
          <w:ilvl w:val="2"/>
          <w:numId w:val="8"/>
        </w:numPr>
        <w:ind w:left="709"/>
        <w:jc w:val="both"/>
        <w:rPr>
          <w:color w:val="000000"/>
          <w:sz w:val="22"/>
        </w:rPr>
      </w:pPr>
      <w:r w:rsidRPr="006F748B">
        <w:rPr>
          <w:color w:val="000000"/>
          <w:sz w:val="22"/>
        </w:rPr>
        <w:t xml:space="preserve">Wykonanie robót budowlanych, </w:t>
      </w:r>
      <w:r w:rsidR="006F748B">
        <w:rPr>
          <w:color w:val="000000"/>
          <w:sz w:val="22"/>
        </w:rPr>
        <w:t xml:space="preserve">związanych </w:t>
      </w:r>
      <w:r w:rsidRPr="006F748B">
        <w:rPr>
          <w:color w:val="000000"/>
          <w:sz w:val="22"/>
        </w:rPr>
        <w:t xml:space="preserve">z </w:t>
      </w:r>
      <w:r w:rsidRPr="006F748B">
        <w:rPr>
          <w:sz w:val="22"/>
        </w:rPr>
        <w:t>budową tunelu foliowego</w:t>
      </w:r>
      <w:r w:rsidRPr="006F748B">
        <w:rPr>
          <w:color w:val="000000"/>
          <w:sz w:val="22"/>
        </w:rPr>
        <w:t xml:space="preserve">, </w:t>
      </w:r>
      <w:r w:rsidRPr="006F748B">
        <w:rPr>
          <w:b/>
          <w:color w:val="000000"/>
          <w:sz w:val="22"/>
        </w:rPr>
        <w:t xml:space="preserve">w terminie do </w:t>
      </w:r>
      <w:r w:rsidR="00093C1B">
        <w:rPr>
          <w:b/>
          <w:color w:val="000000"/>
          <w:sz w:val="22"/>
        </w:rPr>
        <w:br/>
      </w:r>
      <w:r w:rsidRPr="006F748B">
        <w:rPr>
          <w:b/>
          <w:color w:val="000000"/>
          <w:sz w:val="22"/>
        </w:rPr>
        <w:t xml:space="preserve">1 miesiąca od uzyskania zgody lub </w:t>
      </w:r>
      <w:r w:rsidR="006F748B">
        <w:rPr>
          <w:b/>
          <w:color w:val="000000"/>
          <w:sz w:val="22"/>
        </w:rPr>
        <w:t>uzyskania statusu</w:t>
      </w:r>
      <w:r w:rsidRPr="006F748B">
        <w:rPr>
          <w:b/>
          <w:color w:val="000000"/>
          <w:sz w:val="22"/>
        </w:rPr>
        <w:t xml:space="preserve"> </w:t>
      </w:r>
      <w:r w:rsidR="006F748B">
        <w:rPr>
          <w:b/>
          <w:color w:val="000000"/>
          <w:sz w:val="22"/>
        </w:rPr>
        <w:t>ostateczności</w:t>
      </w:r>
      <w:r w:rsidRPr="006F748B">
        <w:rPr>
          <w:b/>
          <w:color w:val="000000"/>
          <w:sz w:val="22"/>
        </w:rPr>
        <w:t xml:space="preserve"> decyzji o pozwoleniu na budowę.</w:t>
      </w:r>
    </w:p>
    <w:p w:rsidR="001F672F" w:rsidRPr="009276CF" w:rsidRDefault="001F672F" w:rsidP="001F672F">
      <w:pPr>
        <w:ind w:left="360"/>
        <w:jc w:val="both"/>
        <w:rPr>
          <w:color w:val="FF0000"/>
          <w:sz w:val="22"/>
          <w:szCs w:val="22"/>
        </w:rPr>
      </w:pPr>
    </w:p>
    <w:p w:rsidR="001F672F" w:rsidRDefault="001F672F" w:rsidP="001F672F">
      <w:pPr>
        <w:ind w:firstLine="709"/>
        <w:jc w:val="both"/>
        <w:rPr>
          <w:b/>
          <w:sz w:val="22"/>
          <w:szCs w:val="22"/>
        </w:rPr>
      </w:pPr>
      <w:r w:rsidRPr="00A24A0B">
        <w:rPr>
          <w:b/>
          <w:sz w:val="22"/>
          <w:szCs w:val="22"/>
        </w:rPr>
        <w:t>V.</w:t>
      </w:r>
      <w:r w:rsidRPr="009276CF">
        <w:rPr>
          <w:b/>
          <w:color w:val="FF0000"/>
          <w:sz w:val="22"/>
          <w:szCs w:val="22"/>
        </w:rPr>
        <w:tab/>
        <w:t xml:space="preserve"> </w:t>
      </w:r>
      <w:r w:rsidRPr="00A24A0B">
        <w:rPr>
          <w:b/>
          <w:sz w:val="22"/>
          <w:szCs w:val="22"/>
        </w:rPr>
        <w:t>Forma przekazania dokumentacji projektowej i kosztorysowej:</w:t>
      </w:r>
    </w:p>
    <w:p w:rsidR="001F672F" w:rsidRDefault="001F672F" w:rsidP="001F672F">
      <w:pPr>
        <w:ind w:firstLine="709"/>
        <w:jc w:val="both"/>
        <w:rPr>
          <w:b/>
          <w:sz w:val="22"/>
          <w:szCs w:val="22"/>
        </w:rPr>
      </w:pPr>
    </w:p>
    <w:p w:rsidR="00AD6F08" w:rsidRDefault="00C00E74" w:rsidP="00C00E74">
      <w:pPr>
        <w:pStyle w:val="Akapitzlist"/>
        <w:numPr>
          <w:ilvl w:val="0"/>
          <w:numId w:val="10"/>
        </w:numPr>
        <w:tabs>
          <w:tab w:val="left" w:pos="1701"/>
        </w:tabs>
        <w:jc w:val="both"/>
        <w:rPr>
          <w:color w:val="000000"/>
          <w:sz w:val="22"/>
          <w:szCs w:val="22"/>
        </w:rPr>
      </w:pPr>
      <w:r w:rsidRPr="00C00E74">
        <w:rPr>
          <w:color w:val="000000"/>
          <w:sz w:val="22"/>
          <w:szCs w:val="22"/>
        </w:rPr>
        <w:t xml:space="preserve">projekty budowlane - </w:t>
      </w:r>
      <w:r w:rsidRPr="00C00E74">
        <w:rPr>
          <w:b/>
          <w:color w:val="000000"/>
          <w:sz w:val="22"/>
          <w:szCs w:val="22"/>
        </w:rPr>
        <w:t>5 kompletów</w:t>
      </w:r>
      <w:r w:rsidRPr="00C00E74">
        <w:rPr>
          <w:color w:val="000000"/>
          <w:sz w:val="22"/>
          <w:szCs w:val="22"/>
        </w:rPr>
        <w:t xml:space="preserve"> w formie papierowej (niezależnie od ilości egzemplarzy złożonych w </w:t>
      </w:r>
      <w:r w:rsidR="00AD6F08">
        <w:rPr>
          <w:color w:val="000000"/>
          <w:sz w:val="22"/>
          <w:szCs w:val="22"/>
        </w:rPr>
        <w:t>Starostwie</w:t>
      </w:r>
      <w:r w:rsidRPr="00C00E74">
        <w:rPr>
          <w:color w:val="000000"/>
          <w:sz w:val="22"/>
          <w:szCs w:val="22"/>
        </w:rPr>
        <w:t>) i 2 egz. w formie  elektronicznej w formatach: PDF i DWG;</w:t>
      </w:r>
    </w:p>
    <w:p w:rsidR="00AD6F08" w:rsidRDefault="00093C1B" w:rsidP="00C00E74">
      <w:pPr>
        <w:pStyle w:val="Akapitzlist"/>
        <w:numPr>
          <w:ilvl w:val="0"/>
          <w:numId w:val="10"/>
        </w:numPr>
        <w:tabs>
          <w:tab w:val="left" w:pos="1701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kosztorys inwestorski - </w:t>
      </w:r>
      <w:r w:rsidR="00C00E74" w:rsidRPr="00AD6F08">
        <w:rPr>
          <w:color w:val="000000"/>
          <w:sz w:val="22"/>
          <w:szCs w:val="22"/>
        </w:rPr>
        <w:t xml:space="preserve">w </w:t>
      </w:r>
      <w:r w:rsidR="00C00E74" w:rsidRPr="00AD6F08">
        <w:rPr>
          <w:b/>
          <w:color w:val="000000"/>
          <w:sz w:val="22"/>
          <w:szCs w:val="22"/>
        </w:rPr>
        <w:t>2 kompletach</w:t>
      </w:r>
      <w:r w:rsidR="00C00E74" w:rsidRPr="00AD6F08">
        <w:rPr>
          <w:color w:val="000000"/>
          <w:sz w:val="22"/>
          <w:szCs w:val="22"/>
        </w:rPr>
        <w:t xml:space="preserve"> w wersji papierowej i elektronicznej - kosztorysy </w:t>
      </w:r>
      <w:r>
        <w:rPr>
          <w:color w:val="000000"/>
          <w:sz w:val="22"/>
          <w:szCs w:val="22"/>
        </w:rPr>
        <w:br/>
      </w:r>
      <w:r w:rsidR="00C00E74" w:rsidRPr="00AD6F08">
        <w:rPr>
          <w:color w:val="000000"/>
          <w:sz w:val="22"/>
          <w:szCs w:val="22"/>
        </w:rPr>
        <w:t xml:space="preserve">w formacie PDF i ATH oraz zestawienie kosztorysów w programie </w:t>
      </w:r>
      <w:r w:rsidR="00AD6F08">
        <w:rPr>
          <w:color w:val="000000"/>
          <w:sz w:val="22"/>
          <w:szCs w:val="22"/>
        </w:rPr>
        <w:t>E</w:t>
      </w:r>
      <w:r w:rsidR="00C00E74" w:rsidRPr="00AD6F08">
        <w:rPr>
          <w:color w:val="000000"/>
          <w:sz w:val="22"/>
          <w:szCs w:val="22"/>
        </w:rPr>
        <w:t>xcel;</w:t>
      </w:r>
      <w:r w:rsidR="00AD6F08">
        <w:rPr>
          <w:color w:val="000000"/>
          <w:sz w:val="22"/>
          <w:szCs w:val="22"/>
        </w:rPr>
        <w:t xml:space="preserve"> </w:t>
      </w:r>
    </w:p>
    <w:p w:rsidR="00AD6F08" w:rsidRDefault="00C00E74" w:rsidP="00C00E74">
      <w:pPr>
        <w:pStyle w:val="Akapitzlist"/>
        <w:numPr>
          <w:ilvl w:val="0"/>
          <w:numId w:val="10"/>
        </w:numPr>
        <w:tabs>
          <w:tab w:val="left" w:pos="1701"/>
        </w:tabs>
        <w:jc w:val="both"/>
        <w:rPr>
          <w:color w:val="000000"/>
          <w:sz w:val="22"/>
          <w:szCs w:val="22"/>
        </w:rPr>
      </w:pPr>
      <w:r w:rsidRPr="00AD6F08">
        <w:rPr>
          <w:color w:val="000000"/>
          <w:sz w:val="22"/>
          <w:szCs w:val="22"/>
        </w:rPr>
        <w:t>specyfikacj</w:t>
      </w:r>
      <w:r w:rsidR="00093C1B">
        <w:rPr>
          <w:color w:val="000000"/>
          <w:sz w:val="22"/>
          <w:szCs w:val="22"/>
        </w:rPr>
        <w:t>a</w:t>
      </w:r>
      <w:r w:rsidRPr="00AD6F08">
        <w:rPr>
          <w:color w:val="000000"/>
          <w:sz w:val="22"/>
          <w:szCs w:val="22"/>
        </w:rPr>
        <w:t xml:space="preserve"> techniczn</w:t>
      </w:r>
      <w:r w:rsidR="00093C1B">
        <w:rPr>
          <w:color w:val="000000"/>
          <w:sz w:val="22"/>
          <w:szCs w:val="22"/>
        </w:rPr>
        <w:t>a</w:t>
      </w:r>
      <w:r w:rsidRPr="00AD6F08">
        <w:rPr>
          <w:color w:val="000000"/>
          <w:sz w:val="22"/>
          <w:szCs w:val="22"/>
        </w:rPr>
        <w:t xml:space="preserve"> wyko</w:t>
      </w:r>
      <w:r w:rsidR="00AD6F08">
        <w:rPr>
          <w:color w:val="000000"/>
          <w:sz w:val="22"/>
          <w:szCs w:val="22"/>
        </w:rPr>
        <w:t>nania i odbioru robót (</w:t>
      </w:r>
      <w:proofErr w:type="spellStart"/>
      <w:r w:rsidR="00AD6F08">
        <w:rPr>
          <w:color w:val="000000"/>
          <w:sz w:val="22"/>
          <w:szCs w:val="22"/>
        </w:rPr>
        <w:t>STWiOR</w:t>
      </w:r>
      <w:proofErr w:type="spellEnd"/>
      <w:r w:rsidR="00AD6F08">
        <w:rPr>
          <w:color w:val="000000"/>
          <w:sz w:val="22"/>
          <w:szCs w:val="22"/>
        </w:rPr>
        <w:t xml:space="preserve">) </w:t>
      </w:r>
      <w:r w:rsidR="00093C1B">
        <w:rPr>
          <w:color w:val="000000"/>
          <w:sz w:val="22"/>
          <w:szCs w:val="22"/>
        </w:rPr>
        <w:t xml:space="preserve">- </w:t>
      </w:r>
      <w:r w:rsidRPr="00AD6F08">
        <w:rPr>
          <w:color w:val="000000"/>
          <w:sz w:val="22"/>
          <w:szCs w:val="22"/>
        </w:rPr>
        <w:t xml:space="preserve">w </w:t>
      </w:r>
      <w:r w:rsidRPr="00AD6F08">
        <w:rPr>
          <w:b/>
          <w:color w:val="000000"/>
          <w:sz w:val="22"/>
          <w:szCs w:val="22"/>
        </w:rPr>
        <w:t>2 kompletach</w:t>
      </w:r>
      <w:r w:rsidR="00093C1B">
        <w:rPr>
          <w:color w:val="000000"/>
          <w:sz w:val="22"/>
          <w:szCs w:val="22"/>
        </w:rPr>
        <w:t xml:space="preserve"> w </w:t>
      </w:r>
      <w:r w:rsidRPr="00AD6F08">
        <w:rPr>
          <w:color w:val="000000"/>
          <w:sz w:val="22"/>
          <w:szCs w:val="22"/>
        </w:rPr>
        <w:t>wersji pa</w:t>
      </w:r>
      <w:r w:rsidR="00AD6F08">
        <w:rPr>
          <w:color w:val="000000"/>
          <w:sz w:val="22"/>
          <w:szCs w:val="22"/>
        </w:rPr>
        <w:t xml:space="preserve">pierowej i elektronicznej - </w:t>
      </w:r>
      <w:r w:rsidRPr="00AD6F08">
        <w:rPr>
          <w:color w:val="000000"/>
          <w:sz w:val="22"/>
          <w:szCs w:val="22"/>
        </w:rPr>
        <w:t>w formacie PDF i  programie Word;</w:t>
      </w:r>
    </w:p>
    <w:p w:rsidR="00AD6F08" w:rsidRDefault="00C00E74" w:rsidP="00C00E74">
      <w:pPr>
        <w:pStyle w:val="Akapitzlist"/>
        <w:numPr>
          <w:ilvl w:val="0"/>
          <w:numId w:val="10"/>
        </w:numPr>
        <w:tabs>
          <w:tab w:val="left" w:pos="1701"/>
        </w:tabs>
        <w:jc w:val="both"/>
        <w:rPr>
          <w:color w:val="000000"/>
          <w:sz w:val="22"/>
          <w:szCs w:val="22"/>
        </w:rPr>
      </w:pPr>
      <w:r w:rsidRPr="00AD6F08">
        <w:rPr>
          <w:color w:val="000000"/>
          <w:sz w:val="22"/>
          <w:szCs w:val="22"/>
        </w:rPr>
        <w:t xml:space="preserve">dokumentacja zostanie przekazana protokółem zdawczo </w:t>
      </w:r>
      <w:r w:rsidR="00AD6F08" w:rsidRPr="00AD6F08">
        <w:rPr>
          <w:color w:val="000000"/>
          <w:sz w:val="22"/>
          <w:szCs w:val="22"/>
        </w:rPr>
        <w:t>odbiorczym</w:t>
      </w:r>
      <w:r w:rsidRPr="00AD6F08">
        <w:rPr>
          <w:color w:val="000000"/>
          <w:sz w:val="22"/>
          <w:szCs w:val="22"/>
        </w:rPr>
        <w:t>;</w:t>
      </w:r>
    </w:p>
    <w:p w:rsidR="00C00E74" w:rsidRPr="00AD6F08" w:rsidRDefault="00C00E74" w:rsidP="00C00E74">
      <w:pPr>
        <w:pStyle w:val="Akapitzlist"/>
        <w:numPr>
          <w:ilvl w:val="0"/>
          <w:numId w:val="10"/>
        </w:numPr>
        <w:tabs>
          <w:tab w:val="left" w:pos="1701"/>
        </w:tabs>
        <w:jc w:val="both"/>
        <w:rPr>
          <w:color w:val="000000"/>
          <w:sz w:val="22"/>
          <w:szCs w:val="22"/>
        </w:rPr>
      </w:pPr>
      <w:r w:rsidRPr="00AD6F08">
        <w:rPr>
          <w:color w:val="000000"/>
          <w:sz w:val="22"/>
          <w:szCs w:val="22"/>
        </w:rPr>
        <w:t>do uzgodnienia i sprawdzenia dokumentacji przed złożeni</w:t>
      </w:r>
      <w:r w:rsidR="00AD6F08">
        <w:rPr>
          <w:color w:val="000000"/>
          <w:sz w:val="22"/>
          <w:szCs w:val="22"/>
        </w:rPr>
        <w:t xml:space="preserve">em wniosku do urzędu </w:t>
      </w:r>
      <w:r w:rsidR="00AD6F08">
        <w:rPr>
          <w:color w:val="000000"/>
          <w:sz w:val="22"/>
          <w:szCs w:val="22"/>
        </w:rPr>
        <w:br/>
        <w:t xml:space="preserve">– </w:t>
      </w:r>
      <w:r w:rsidRPr="00AD6F08">
        <w:rPr>
          <w:b/>
          <w:color w:val="000000"/>
          <w:sz w:val="22"/>
          <w:szCs w:val="22"/>
        </w:rPr>
        <w:t>1 egzemplarz</w:t>
      </w:r>
    </w:p>
    <w:p w:rsidR="00C00E74" w:rsidRDefault="00C00E74" w:rsidP="00C00E74">
      <w:pPr>
        <w:tabs>
          <w:tab w:val="left" w:pos="1701"/>
        </w:tabs>
        <w:jc w:val="both"/>
        <w:rPr>
          <w:rFonts w:ascii="Cambria" w:hAnsi="Cambria"/>
          <w:color w:val="000000"/>
        </w:rPr>
      </w:pPr>
    </w:p>
    <w:p w:rsidR="001F672F" w:rsidRDefault="00C00E74" w:rsidP="00493AC4">
      <w:pPr>
        <w:tabs>
          <w:tab w:val="left" w:pos="1701"/>
        </w:tabs>
        <w:jc w:val="both"/>
        <w:rPr>
          <w:sz w:val="22"/>
          <w:szCs w:val="22"/>
          <w:u w:val="single"/>
        </w:rPr>
      </w:pPr>
      <w:r w:rsidRPr="00AD6F08">
        <w:rPr>
          <w:color w:val="000000"/>
          <w:sz w:val="22"/>
          <w:szCs w:val="22"/>
        </w:rPr>
        <w:t>Uwaga: z</w:t>
      </w:r>
      <w:r w:rsidRPr="00AD6F08">
        <w:rPr>
          <w:sz w:val="22"/>
          <w:szCs w:val="22"/>
        </w:rPr>
        <w:t xml:space="preserve"> chwilą przekazania</w:t>
      </w:r>
      <w:r w:rsidRPr="00AD6F08">
        <w:rPr>
          <w:b/>
          <w:sz w:val="22"/>
          <w:szCs w:val="22"/>
        </w:rPr>
        <w:t xml:space="preserve"> Zamawiającemu </w:t>
      </w:r>
      <w:r w:rsidRPr="00AD6F08">
        <w:rPr>
          <w:sz w:val="22"/>
          <w:szCs w:val="22"/>
        </w:rPr>
        <w:t xml:space="preserve">dokumentacji projektowej,  </w:t>
      </w:r>
      <w:r w:rsidRPr="00AD6F08">
        <w:rPr>
          <w:b/>
          <w:sz w:val="22"/>
          <w:szCs w:val="22"/>
        </w:rPr>
        <w:t>Projektant</w:t>
      </w:r>
      <w:r w:rsidRPr="00AD6F08">
        <w:rPr>
          <w:sz w:val="22"/>
          <w:szCs w:val="22"/>
        </w:rPr>
        <w:t xml:space="preserve"> przenosi na </w:t>
      </w:r>
      <w:r w:rsidRPr="00AD6F08">
        <w:rPr>
          <w:b/>
          <w:sz w:val="22"/>
          <w:szCs w:val="22"/>
        </w:rPr>
        <w:t>Zamawiającego</w:t>
      </w:r>
      <w:r w:rsidRPr="00AD6F08">
        <w:rPr>
          <w:sz w:val="22"/>
          <w:szCs w:val="22"/>
        </w:rPr>
        <w:t xml:space="preserve"> majątkowe prawa autorskie do powstałego Dzieła na wszystkich polach eksploatacji </w:t>
      </w:r>
      <w:r w:rsidRPr="00AD6F08">
        <w:rPr>
          <w:sz w:val="22"/>
          <w:szCs w:val="22"/>
          <w:u w:val="single"/>
        </w:rPr>
        <w:t xml:space="preserve">wskazanych w art. 50 ustawy z dnia 4 lutego 1994 r. o prawie autorskim i prawach pokrewnych </w:t>
      </w:r>
      <w:r w:rsidR="00493AC4">
        <w:rPr>
          <w:sz w:val="22"/>
          <w:szCs w:val="22"/>
          <w:u w:val="single"/>
        </w:rPr>
        <w:br/>
      </w:r>
      <w:r w:rsidRPr="00493AC4">
        <w:rPr>
          <w:sz w:val="22"/>
          <w:szCs w:val="22"/>
          <w:u w:val="single"/>
        </w:rPr>
        <w:t>(</w:t>
      </w:r>
      <w:proofErr w:type="spellStart"/>
      <w:r w:rsidR="00493AC4" w:rsidRPr="00493AC4">
        <w:rPr>
          <w:sz w:val="22"/>
          <w:szCs w:val="22"/>
          <w:u w:val="single"/>
        </w:rPr>
        <w:t>t.j</w:t>
      </w:r>
      <w:proofErr w:type="spellEnd"/>
      <w:r w:rsidR="00493AC4" w:rsidRPr="00493AC4">
        <w:rPr>
          <w:sz w:val="22"/>
          <w:szCs w:val="22"/>
          <w:u w:val="single"/>
        </w:rPr>
        <w:t>.</w:t>
      </w:r>
      <w:r w:rsidRPr="00493AC4">
        <w:rPr>
          <w:sz w:val="22"/>
          <w:szCs w:val="22"/>
          <w:u w:val="single"/>
        </w:rPr>
        <w:t xml:space="preserve"> </w:t>
      </w:r>
      <w:r w:rsidR="00493AC4" w:rsidRPr="00493AC4">
        <w:rPr>
          <w:sz w:val="22"/>
          <w:szCs w:val="22"/>
          <w:u w:val="single"/>
        </w:rPr>
        <w:t>Dz.U. z 2018 r., poz. 1191 ze zm.</w:t>
      </w:r>
      <w:r w:rsidRPr="00493AC4">
        <w:rPr>
          <w:sz w:val="22"/>
          <w:szCs w:val="22"/>
          <w:u w:val="single"/>
        </w:rPr>
        <w:t xml:space="preserve">) </w:t>
      </w:r>
    </w:p>
    <w:p w:rsidR="00493AC4" w:rsidRPr="009276CF" w:rsidRDefault="00493AC4" w:rsidP="00493AC4">
      <w:pPr>
        <w:tabs>
          <w:tab w:val="left" w:pos="1701"/>
        </w:tabs>
        <w:jc w:val="both"/>
        <w:rPr>
          <w:b/>
          <w:color w:val="FF0000"/>
          <w:sz w:val="16"/>
          <w:szCs w:val="16"/>
        </w:rPr>
      </w:pPr>
    </w:p>
    <w:p w:rsidR="001F672F" w:rsidRPr="009276CF" w:rsidRDefault="001F672F" w:rsidP="001F672F">
      <w:pPr>
        <w:pStyle w:val="Tekstpodstawowy2"/>
        <w:tabs>
          <w:tab w:val="clear" w:pos="1064"/>
        </w:tabs>
        <w:rPr>
          <w:color w:val="FF0000"/>
          <w:sz w:val="12"/>
          <w:szCs w:val="12"/>
        </w:rPr>
      </w:pPr>
    </w:p>
    <w:p w:rsidR="001F672F" w:rsidRPr="00D4039C" w:rsidRDefault="001F672F" w:rsidP="001F672F">
      <w:pPr>
        <w:ind w:firstLine="709"/>
        <w:jc w:val="both"/>
        <w:rPr>
          <w:b/>
          <w:sz w:val="22"/>
          <w:szCs w:val="22"/>
        </w:rPr>
      </w:pPr>
      <w:r w:rsidRPr="00D4039C">
        <w:rPr>
          <w:b/>
          <w:sz w:val="22"/>
          <w:szCs w:val="22"/>
        </w:rPr>
        <w:t>VI.</w:t>
      </w:r>
      <w:r w:rsidRPr="009276CF">
        <w:rPr>
          <w:b/>
          <w:color w:val="FF0000"/>
          <w:sz w:val="22"/>
          <w:szCs w:val="22"/>
        </w:rPr>
        <w:tab/>
      </w:r>
      <w:r w:rsidRPr="00D4039C">
        <w:rPr>
          <w:b/>
          <w:sz w:val="22"/>
          <w:szCs w:val="22"/>
        </w:rPr>
        <w:t>Wynagrodzenie wykonawcy</w:t>
      </w:r>
    </w:p>
    <w:p w:rsidR="001F672F" w:rsidRPr="00D4039C" w:rsidRDefault="001F672F" w:rsidP="001F672F">
      <w:pPr>
        <w:jc w:val="both"/>
        <w:rPr>
          <w:b/>
          <w:sz w:val="16"/>
          <w:szCs w:val="16"/>
        </w:rPr>
      </w:pPr>
    </w:p>
    <w:p w:rsidR="00493AC4" w:rsidRPr="00493AC4" w:rsidRDefault="00493AC4" w:rsidP="00493AC4">
      <w:pPr>
        <w:jc w:val="both"/>
        <w:rPr>
          <w:color w:val="000000"/>
          <w:sz w:val="22"/>
        </w:rPr>
      </w:pPr>
      <w:r w:rsidRPr="00493AC4">
        <w:rPr>
          <w:b/>
          <w:color w:val="000000"/>
          <w:sz w:val="22"/>
        </w:rPr>
        <w:t>Zamawiający</w:t>
      </w:r>
      <w:r w:rsidRPr="00493AC4">
        <w:rPr>
          <w:color w:val="000000"/>
          <w:sz w:val="22"/>
        </w:rPr>
        <w:t xml:space="preserve"> zapłaci </w:t>
      </w:r>
      <w:r w:rsidRPr="00493AC4">
        <w:rPr>
          <w:b/>
          <w:color w:val="000000"/>
          <w:sz w:val="22"/>
        </w:rPr>
        <w:t>Wykonawcy</w:t>
      </w:r>
      <w:r w:rsidRPr="00493AC4">
        <w:rPr>
          <w:color w:val="000000"/>
          <w:sz w:val="22"/>
        </w:rPr>
        <w:t xml:space="preserve"> wynagrodzenie ryczałtowe w następujący sposób:</w:t>
      </w:r>
    </w:p>
    <w:p w:rsidR="00493AC4" w:rsidRDefault="000C6B5B" w:rsidP="00493AC4">
      <w:pPr>
        <w:pStyle w:val="Akapitzlist"/>
        <w:numPr>
          <w:ilvl w:val="0"/>
          <w:numId w:val="12"/>
        </w:numPr>
        <w:ind w:left="709" w:right="-57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jedna </w:t>
      </w:r>
      <w:r w:rsidR="00493AC4" w:rsidRPr="00493AC4">
        <w:rPr>
          <w:color w:val="000000"/>
          <w:sz w:val="22"/>
        </w:rPr>
        <w:t>faktura końcowa za dokumentację projektową, po uzyskaniu prawomocnego pozwolenia na budowę oraz za roboty budowlane po wykonaniu i odebraniu prz</w:t>
      </w:r>
      <w:r>
        <w:rPr>
          <w:color w:val="000000"/>
          <w:sz w:val="22"/>
        </w:rPr>
        <w:t>ez zamawiającego robót bez uwag (wraz z inwentaryzacją geodezyjną powykonawczą),</w:t>
      </w:r>
    </w:p>
    <w:p w:rsidR="00493AC4" w:rsidRPr="00493AC4" w:rsidRDefault="00493AC4" w:rsidP="00493AC4">
      <w:pPr>
        <w:pStyle w:val="Akapitzlist"/>
        <w:numPr>
          <w:ilvl w:val="0"/>
          <w:numId w:val="12"/>
        </w:numPr>
        <w:ind w:left="709" w:right="-57"/>
        <w:contextualSpacing/>
        <w:jc w:val="both"/>
        <w:rPr>
          <w:color w:val="000000"/>
          <w:sz w:val="22"/>
        </w:rPr>
      </w:pPr>
      <w:r w:rsidRPr="00493AC4">
        <w:rPr>
          <w:color w:val="000000"/>
          <w:sz w:val="22"/>
        </w:rPr>
        <w:t xml:space="preserve">wszelkie płatności z tytułu uzyskania  opinii, uzgodnień, odstępstw, ekspertyz, decyzji, zajęć terenu, inwentaryzacja geodezyjna powykonawcza itp. ponosi Wykonawca.  </w:t>
      </w:r>
    </w:p>
    <w:p w:rsidR="001F672F" w:rsidRPr="00D4039C" w:rsidRDefault="001F672F" w:rsidP="001F672F">
      <w:pPr>
        <w:jc w:val="both"/>
        <w:rPr>
          <w:b/>
          <w:sz w:val="12"/>
          <w:szCs w:val="12"/>
          <w:u w:val="single"/>
        </w:rPr>
      </w:pPr>
    </w:p>
    <w:p w:rsidR="001F672F" w:rsidRPr="00D4039C" w:rsidRDefault="001F672F" w:rsidP="001F672F">
      <w:pPr>
        <w:pStyle w:val="Tekstpodstawowy"/>
        <w:rPr>
          <w:b w:val="0"/>
          <w:sz w:val="22"/>
          <w:szCs w:val="22"/>
        </w:rPr>
      </w:pPr>
      <w:r w:rsidRPr="00D4039C">
        <w:rPr>
          <w:bCs/>
          <w:sz w:val="22"/>
          <w:szCs w:val="22"/>
        </w:rPr>
        <w:t xml:space="preserve">             VII.        Warunki płatności</w:t>
      </w:r>
      <w:r w:rsidRPr="00D4039C">
        <w:rPr>
          <w:b w:val="0"/>
          <w:bCs/>
          <w:sz w:val="22"/>
          <w:szCs w:val="22"/>
        </w:rPr>
        <w:t xml:space="preserve"> :</w:t>
      </w:r>
    </w:p>
    <w:p w:rsidR="001F672F" w:rsidRPr="00D4039C" w:rsidRDefault="001F672F" w:rsidP="001F672F">
      <w:pPr>
        <w:pStyle w:val="Tekstpodstawowy"/>
        <w:ind w:left="708"/>
        <w:rPr>
          <w:b w:val="0"/>
          <w:sz w:val="12"/>
          <w:szCs w:val="12"/>
        </w:rPr>
      </w:pPr>
    </w:p>
    <w:p w:rsidR="001F672F" w:rsidRPr="00D4039C" w:rsidRDefault="001F672F" w:rsidP="001F672F">
      <w:pPr>
        <w:pStyle w:val="Tekstpodstawowy"/>
        <w:jc w:val="both"/>
        <w:rPr>
          <w:b w:val="0"/>
          <w:sz w:val="22"/>
          <w:szCs w:val="22"/>
        </w:rPr>
      </w:pPr>
      <w:r w:rsidRPr="00D4039C">
        <w:rPr>
          <w:b w:val="0"/>
          <w:sz w:val="22"/>
          <w:szCs w:val="22"/>
        </w:rPr>
        <w:t xml:space="preserve">Należność za wykonane zamówienie płatne będzie w terminie </w:t>
      </w:r>
      <w:r w:rsidRPr="00D4039C">
        <w:rPr>
          <w:sz w:val="22"/>
          <w:szCs w:val="22"/>
        </w:rPr>
        <w:t>do</w:t>
      </w:r>
      <w:r w:rsidRPr="00D4039C">
        <w:rPr>
          <w:b w:val="0"/>
          <w:sz w:val="22"/>
          <w:szCs w:val="22"/>
        </w:rPr>
        <w:t xml:space="preserve"> </w:t>
      </w:r>
      <w:r w:rsidRPr="00D4039C">
        <w:rPr>
          <w:sz w:val="22"/>
          <w:szCs w:val="22"/>
        </w:rPr>
        <w:t xml:space="preserve">21 dni </w:t>
      </w:r>
      <w:r w:rsidRPr="00D4039C">
        <w:rPr>
          <w:b w:val="0"/>
          <w:sz w:val="22"/>
          <w:szCs w:val="22"/>
        </w:rPr>
        <w:t>od daty przedłożenia prawidłowo wystawionej faktury</w:t>
      </w:r>
      <w:r w:rsidRPr="00D4039C">
        <w:rPr>
          <w:sz w:val="22"/>
          <w:szCs w:val="22"/>
        </w:rPr>
        <w:t xml:space="preserve"> </w:t>
      </w:r>
      <w:r w:rsidRPr="00D4039C">
        <w:rPr>
          <w:b w:val="0"/>
          <w:sz w:val="22"/>
          <w:szCs w:val="22"/>
        </w:rPr>
        <w:t>z naszego rachunku bankowego w Banku Zachodnim WBK S.A. 3 Oddział w Szczecinie Nr 02 1090 1492 0000 0000 4903 0242.</w:t>
      </w:r>
    </w:p>
    <w:p w:rsidR="001F672F" w:rsidRDefault="001F672F" w:rsidP="001F672F">
      <w:pPr>
        <w:pStyle w:val="Tekstpodstawowy"/>
        <w:jc w:val="both"/>
        <w:rPr>
          <w:b w:val="0"/>
          <w:color w:val="FF0000"/>
          <w:sz w:val="22"/>
          <w:szCs w:val="22"/>
        </w:rPr>
      </w:pPr>
    </w:p>
    <w:p w:rsidR="00ED0DEF" w:rsidRDefault="00ED0DEF" w:rsidP="001F672F">
      <w:pPr>
        <w:pStyle w:val="Tekstpodstawowy"/>
        <w:jc w:val="both"/>
        <w:rPr>
          <w:b w:val="0"/>
          <w:color w:val="FF0000"/>
          <w:sz w:val="22"/>
          <w:szCs w:val="22"/>
        </w:rPr>
      </w:pPr>
    </w:p>
    <w:p w:rsidR="000C6B5B" w:rsidRDefault="000C6B5B" w:rsidP="001F672F">
      <w:pPr>
        <w:pStyle w:val="Tekstpodstawowy"/>
        <w:jc w:val="both"/>
        <w:rPr>
          <w:b w:val="0"/>
          <w:color w:val="FF0000"/>
          <w:sz w:val="22"/>
          <w:szCs w:val="22"/>
        </w:rPr>
      </w:pPr>
    </w:p>
    <w:p w:rsidR="000C6B5B" w:rsidRDefault="000C6B5B" w:rsidP="001F672F">
      <w:pPr>
        <w:pStyle w:val="Tekstpodstawowy"/>
        <w:jc w:val="both"/>
        <w:rPr>
          <w:b w:val="0"/>
          <w:color w:val="FF0000"/>
          <w:sz w:val="22"/>
          <w:szCs w:val="22"/>
        </w:rPr>
      </w:pPr>
    </w:p>
    <w:p w:rsidR="000C6B5B" w:rsidRPr="009276CF" w:rsidRDefault="000C6B5B" w:rsidP="001F672F">
      <w:pPr>
        <w:pStyle w:val="Tekstpodstawowy"/>
        <w:jc w:val="both"/>
        <w:rPr>
          <w:b w:val="0"/>
          <w:color w:val="FF0000"/>
          <w:sz w:val="22"/>
          <w:szCs w:val="22"/>
        </w:rPr>
      </w:pPr>
    </w:p>
    <w:p w:rsidR="001F672F" w:rsidRPr="00635D89" w:rsidRDefault="001F672F" w:rsidP="001F672F">
      <w:pPr>
        <w:tabs>
          <w:tab w:val="left" w:pos="0"/>
        </w:tabs>
        <w:ind w:firstLine="709"/>
        <w:rPr>
          <w:b/>
          <w:sz w:val="22"/>
          <w:szCs w:val="22"/>
        </w:rPr>
      </w:pPr>
      <w:r w:rsidRPr="00635D89">
        <w:rPr>
          <w:b/>
          <w:sz w:val="22"/>
          <w:szCs w:val="22"/>
        </w:rPr>
        <w:lastRenderedPageBreak/>
        <w:t xml:space="preserve">VIII. </w:t>
      </w:r>
      <w:r w:rsidRPr="00635D89">
        <w:rPr>
          <w:b/>
          <w:sz w:val="22"/>
          <w:szCs w:val="22"/>
        </w:rPr>
        <w:tab/>
        <w:t>Informacje dodatkowe</w:t>
      </w:r>
    </w:p>
    <w:p w:rsidR="001F672F" w:rsidRPr="009276CF" w:rsidRDefault="001F672F" w:rsidP="001F672F">
      <w:pPr>
        <w:ind w:left="900"/>
        <w:jc w:val="center"/>
        <w:rPr>
          <w:b/>
          <w:color w:val="FF0000"/>
          <w:sz w:val="22"/>
          <w:szCs w:val="22"/>
        </w:rPr>
      </w:pPr>
    </w:p>
    <w:p w:rsidR="001F672F" w:rsidRDefault="001F672F" w:rsidP="001F672F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przewiduje cykliczne spotkania z zespołem projektowym w celu uściślenia zakresu prac oraz z wykonawcą i inspektorami nadzoru.</w:t>
      </w:r>
    </w:p>
    <w:p w:rsidR="001F672F" w:rsidRDefault="001F672F" w:rsidP="001F672F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635D89">
        <w:rPr>
          <w:sz w:val="22"/>
          <w:szCs w:val="22"/>
        </w:rPr>
        <w:t xml:space="preserve">W trakcie wykonywania dokumentacji należy uzgadniać przyjęte rozwiązania z osobami wskazanymi przez Zamawiającego. </w:t>
      </w:r>
    </w:p>
    <w:p w:rsidR="001F672F" w:rsidRPr="00635D89" w:rsidRDefault="001F672F" w:rsidP="001F672F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protokołować uzgodnienia ze spotkań i przekazywać je wszystkim uczestnikom.</w:t>
      </w:r>
    </w:p>
    <w:p w:rsidR="001F672F" w:rsidRPr="00635D89" w:rsidRDefault="001F672F" w:rsidP="001F672F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635D89">
        <w:rPr>
          <w:sz w:val="22"/>
          <w:szCs w:val="22"/>
        </w:rPr>
        <w:t>Ostateczna postać dokumentacji ma być zatwierdzona (pisemna akceptacja dokumentacji) przez osoby wskazane przez Zamawiającego.</w:t>
      </w:r>
    </w:p>
    <w:p w:rsidR="001F672F" w:rsidRPr="009276CF" w:rsidRDefault="001F672F" w:rsidP="001F672F">
      <w:pPr>
        <w:ind w:left="426"/>
        <w:jc w:val="both"/>
        <w:rPr>
          <w:b/>
          <w:color w:val="FF0000"/>
          <w:sz w:val="22"/>
          <w:szCs w:val="22"/>
          <w:u w:val="single"/>
        </w:rPr>
      </w:pPr>
    </w:p>
    <w:p w:rsidR="001F672F" w:rsidRPr="00704FA9" w:rsidRDefault="001F672F" w:rsidP="001F672F">
      <w:pPr>
        <w:pStyle w:val="Tekstpodstawowy"/>
        <w:numPr>
          <w:ilvl w:val="0"/>
          <w:numId w:val="2"/>
        </w:numPr>
        <w:rPr>
          <w:b w:val="0"/>
          <w:sz w:val="22"/>
          <w:szCs w:val="22"/>
        </w:rPr>
      </w:pPr>
      <w:r w:rsidRPr="00704FA9">
        <w:rPr>
          <w:sz w:val="22"/>
          <w:szCs w:val="22"/>
        </w:rPr>
        <w:t>Rękojmia i gwarancja</w:t>
      </w:r>
    </w:p>
    <w:p w:rsidR="001F672F" w:rsidRPr="00704FA9" w:rsidRDefault="001F672F" w:rsidP="001F672F">
      <w:pPr>
        <w:pStyle w:val="Tekstpodstawowy"/>
        <w:ind w:left="1428"/>
        <w:rPr>
          <w:b w:val="0"/>
          <w:sz w:val="22"/>
          <w:szCs w:val="22"/>
        </w:rPr>
      </w:pPr>
    </w:p>
    <w:p w:rsidR="001F672F" w:rsidRPr="00704FA9" w:rsidRDefault="001F672F" w:rsidP="001F672F">
      <w:pPr>
        <w:jc w:val="both"/>
        <w:rPr>
          <w:sz w:val="22"/>
          <w:szCs w:val="22"/>
        </w:rPr>
      </w:pPr>
      <w:r w:rsidRPr="00704FA9">
        <w:rPr>
          <w:b/>
          <w:sz w:val="22"/>
          <w:szCs w:val="22"/>
        </w:rPr>
        <w:t>Wykonawca</w:t>
      </w:r>
      <w:r w:rsidRPr="00704FA9">
        <w:rPr>
          <w:sz w:val="22"/>
          <w:szCs w:val="22"/>
        </w:rPr>
        <w:t xml:space="preserve"> udziela </w:t>
      </w:r>
      <w:r w:rsidRPr="00704FA9">
        <w:rPr>
          <w:b/>
          <w:sz w:val="22"/>
          <w:szCs w:val="22"/>
        </w:rPr>
        <w:t>Zamawiającemu</w:t>
      </w:r>
      <w:r w:rsidRPr="00704FA9">
        <w:rPr>
          <w:sz w:val="22"/>
          <w:szCs w:val="22"/>
        </w:rPr>
        <w:t xml:space="preserve"> </w:t>
      </w:r>
      <w:r w:rsidRPr="00704FA9">
        <w:rPr>
          <w:b/>
          <w:sz w:val="22"/>
          <w:szCs w:val="22"/>
        </w:rPr>
        <w:t>48-miesięcznej gwarancji</w:t>
      </w:r>
      <w:r w:rsidRPr="00704FA9">
        <w:rPr>
          <w:sz w:val="22"/>
          <w:szCs w:val="22"/>
        </w:rPr>
        <w:t xml:space="preserve"> na dokumentację projektową oraz </w:t>
      </w:r>
      <w:r w:rsidR="000C6B5B" w:rsidRPr="000C6B5B">
        <w:rPr>
          <w:b/>
          <w:sz w:val="22"/>
          <w:szCs w:val="22"/>
        </w:rPr>
        <w:t>60 miesięcznej gwarancji i rękojmi</w:t>
      </w:r>
      <w:r w:rsidR="000C6B5B">
        <w:rPr>
          <w:sz w:val="22"/>
          <w:szCs w:val="22"/>
        </w:rPr>
        <w:t xml:space="preserve"> </w:t>
      </w:r>
      <w:r w:rsidRPr="00704FA9">
        <w:rPr>
          <w:sz w:val="22"/>
          <w:szCs w:val="22"/>
        </w:rPr>
        <w:t>na roboty budowlane, których termin biegnie od dnia pozytywnego odbioru przedmiotu Umowy, potwierdzonego protokołem odbioru robót bez uwag.</w:t>
      </w:r>
    </w:p>
    <w:p w:rsidR="001F672F" w:rsidRPr="009276CF" w:rsidRDefault="001F672F" w:rsidP="001F672F">
      <w:pPr>
        <w:jc w:val="both"/>
        <w:rPr>
          <w:color w:val="FF0000"/>
          <w:sz w:val="22"/>
          <w:szCs w:val="22"/>
        </w:rPr>
      </w:pPr>
    </w:p>
    <w:p w:rsidR="001F672F" w:rsidRPr="00704FA9" w:rsidRDefault="001F672F" w:rsidP="001F672F">
      <w:pPr>
        <w:pStyle w:val="Tekstpodstawowy"/>
        <w:ind w:firstLine="708"/>
        <w:jc w:val="both"/>
        <w:rPr>
          <w:sz w:val="22"/>
          <w:szCs w:val="22"/>
        </w:rPr>
      </w:pPr>
      <w:r w:rsidRPr="00704FA9">
        <w:rPr>
          <w:sz w:val="22"/>
          <w:szCs w:val="22"/>
        </w:rPr>
        <w:t>XI.        Kryterium wyboru ofert.</w:t>
      </w:r>
    </w:p>
    <w:p w:rsidR="001F672F" w:rsidRPr="00704FA9" w:rsidRDefault="001F672F" w:rsidP="001F672F">
      <w:pPr>
        <w:pStyle w:val="Tekstpodstawowy"/>
        <w:ind w:left="1068"/>
        <w:rPr>
          <w:b w:val="0"/>
          <w:sz w:val="22"/>
          <w:szCs w:val="22"/>
        </w:rPr>
      </w:pPr>
    </w:p>
    <w:p w:rsidR="001F672F" w:rsidRPr="00704FA9" w:rsidRDefault="001F672F" w:rsidP="001F672F">
      <w:pPr>
        <w:jc w:val="both"/>
        <w:rPr>
          <w:b/>
          <w:sz w:val="22"/>
          <w:szCs w:val="22"/>
          <w:u w:val="single"/>
        </w:rPr>
      </w:pPr>
      <w:r w:rsidRPr="00704FA9">
        <w:rPr>
          <w:sz w:val="22"/>
          <w:szCs w:val="22"/>
        </w:rPr>
        <w:t xml:space="preserve">Najniższa cena przy spełnieniu zapisów zapytania ofertowego  – waga kryterium </w:t>
      </w:r>
      <w:r w:rsidRPr="00704FA9">
        <w:rPr>
          <w:b/>
          <w:sz w:val="22"/>
          <w:szCs w:val="22"/>
        </w:rPr>
        <w:t>100%.</w:t>
      </w:r>
    </w:p>
    <w:p w:rsidR="001F672F" w:rsidRPr="009276CF" w:rsidRDefault="001F672F" w:rsidP="001F672F">
      <w:pPr>
        <w:jc w:val="both"/>
        <w:rPr>
          <w:color w:val="FF0000"/>
          <w:sz w:val="22"/>
          <w:szCs w:val="22"/>
        </w:rPr>
      </w:pPr>
    </w:p>
    <w:p w:rsidR="001F672F" w:rsidRPr="00DA1596" w:rsidRDefault="001F672F" w:rsidP="001F672F">
      <w:pPr>
        <w:jc w:val="both"/>
        <w:rPr>
          <w:b/>
          <w:sz w:val="22"/>
          <w:szCs w:val="22"/>
        </w:rPr>
      </w:pPr>
      <w:r w:rsidRPr="00DA1596">
        <w:rPr>
          <w:b/>
          <w:sz w:val="22"/>
          <w:szCs w:val="22"/>
        </w:rPr>
        <w:t xml:space="preserve">              XII.</w:t>
      </w:r>
      <w:r w:rsidRPr="009276CF">
        <w:rPr>
          <w:b/>
          <w:color w:val="FF0000"/>
          <w:sz w:val="22"/>
          <w:szCs w:val="22"/>
        </w:rPr>
        <w:tab/>
      </w:r>
      <w:r w:rsidRPr="00DA1596">
        <w:rPr>
          <w:b/>
          <w:sz w:val="22"/>
          <w:szCs w:val="22"/>
        </w:rPr>
        <w:t>Pracownikami uprawnionymi do kontaktowania się w sprawach zamówienia są:</w:t>
      </w:r>
    </w:p>
    <w:p w:rsidR="001F672F" w:rsidRPr="00DA1596" w:rsidRDefault="001F672F" w:rsidP="001F672F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1F672F" w:rsidRDefault="001F672F" w:rsidP="001F672F">
      <w:pPr>
        <w:pStyle w:val="Tekstpodstawowywcity2"/>
        <w:spacing w:after="0" w:line="240" w:lineRule="auto"/>
        <w:ind w:left="4962" w:hanging="4962"/>
        <w:rPr>
          <w:rStyle w:val="Hipercze"/>
          <w:sz w:val="22"/>
          <w:szCs w:val="22"/>
          <w:lang w:val="de-DE"/>
        </w:rPr>
      </w:pPr>
      <w:r w:rsidRPr="004F7562">
        <w:rPr>
          <w:sz w:val="22"/>
          <w:szCs w:val="22"/>
        </w:rPr>
        <w:t>Kierownik Działu Technicznego</w:t>
      </w:r>
      <w:r w:rsidRPr="004F7562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 xml:space="preserve"> </w:t>
      </w:r>
      <w:r w:rsidRPr="004F7562">
        <w:rPr>
          <w:sz w:val="22"/>
          <w:szCs w:val="22"/>
        </w:rPr>
        <w:t xml:space="preserve">mgr inż. Anna </w:t>
      </w:r>
      <w:proofErr w:type="spellStart"/>
      <w:r w:rsidRPr="004F7562">
        <w:rPr>
          <w:sz w:val="22"/>
          <w:szCs w:val="22"/>
        </w:rPr>
        <w:t>Marel</w:t>
      </w:r>
      <w:proofErr w:type="spellEnd"/>
      <w:r w:rsidRPr="004F7562">
        <w:rPr>
          <w:sz w:val="22"/>
          <w:szCs w:val="22"/>
        </w:rPr>
        <w:t xml:space="preserve">-Palenica; </w:t>
      </w:r>
      <w:r>
        <w:rPr>
          <w:sz w:val="22"/>
          <w:szCs w:val="22"/>
        </w:rPr>
        <w:br/>
        <w:t xml:space="preserve"> </w:t>
      </w:r>
      <w:r w:rsidRPr="004F75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4F7562">
        <w:rPr>
          <w:sz w:val="22"/>
          <w:szCs w:val="22"/>
          <w:lang w:val="de-DE"/>
        </w:rPr>
        <w:t>e-mail</w:t>
      </w:r>
      <w:proofErr w:type="spellEnd"/>
      <w:r w:rsidRPr="004F7562">
        <w:rPr>
          <w:sz w:val="22"/>
          <w:szCs w:val="22"/>
          <w:lang w:val="de-DE"/>
        </w:rPr>
        <w:t xml:space="preserve">: </w:t>
      </w:r>
      <w:hyperlink r:id="rId7" w:history="1">
        <w:r w:rsidRPr="004F7562">
          <w:rPr>
            <w:rStyle w:val="Hipercze"/>
            <w:sz w:val="22"/>
            <w:szCs w:val="22"/>
            <w:lang w:val="de-DE"/>
          </w:rPr>
          <w:t>amarel@zut.edu.pl</w:t>
        </w:r>
      </w:hyperlink>
    </w:p>
    <w:p w:rsidR="001F672F" w:rsidRPr="004F7562" w:rsidRDefault="001F672F" w:rsidP="001F672F">
      <w:pPr>
        <w:pStyle w:val="Tekstpodstawowywcity2"/>
        <w:spacing w:after="0" w:line="240" w:lineRule="auto"/>
        <w:ind w:left="4962" w:hanging="4962"/>
        <w:rPr>
          <w:rStyle w:val="Hipercze"/>
          <w:sz w:val="22"/>
          <w:szCs w:val="22"/>
          <w:lang w:val="de-DE"/>
        </w:rPr>
      </w:pPr>
    </w:p>
    <w:p w:rsidR="001F672F" w:rsidRDefault="001F672F" w:rsidP="001F672F">
      <w:pPr>
        <w:pStyle w:val="Tekstpodstawowywcity2"/>
        <w:spacing w:after="0" w:line="240" w:lineRule="auto"/>
        <w:ind w:left="0"/>
        <w:rPr>
          <w:sz w:val="22"/>
          <w:szCs w:val="22"/>
          <w:lang w:val="de-DE"/>
        </w:rPr>
      </w:pPr>
      <w:r w:rsidRPr="004F7562">
        <w:rPr>
          <w:sz w:val="22"/>
          <w:szCs w:val="22"/>
          <w:lang w:val="de-DE"/>
        </w:rPr>
        <w:t xml:space="preserve">Specjalista </w:t>
      </w:r>
      <w:r>
        <w:rPr>
          <w:sz w:val="22"/>
          <w:szCs w:val="22"/>
          <w:lang w:val="de-DE"/>
        </w:rPr>
        <w:t>ds</w:t>
      </w:r>
      <w:r w:rsidR="0074056A">
        <w:rPr>
          <w:sz w:val="22"/>
          <w:szCs w:val="22"/>
          <w:lang w:val="de-DE"/>
        </w:rPr>
        <w:t>.</w:t>
      </w:r>
      <w:r>
        <w:rPr>
          <w:sz w:val="22"/>
          <w:szCs w:val="22"/>
          <w:lang w:val="de-DE"/>
        </w:rPr>
        <w:t xml:space="preserve"> budowlanych </w:t>
      </w:r>
      <w:r w:rsidRPr="004F7562">
        <w:rPr>
          <w:sz w:val="22"/>
          <w:szCs w:val="22"/>
          <w:lang w:val="de-DE"/>
        </w:rPr>
        <w:t>w Dziale Technicznym</w:t>
      </w:r>
      <w:r w:rsidRPr="004F7562">
        <w:rPr>
          <w:sz w:val="22"/>
          <w:szCs w:val="22"/>
          <w:lang w:val="de-DE"/>
        </w:rPr>
        <w:tab/>
        <w:t xml:space="preserve">- </w:t>
      </w:r>
      <w:r>
        <w:rPr>
          <w:sz w:val="22"/>
          <w:szCs w:val="22"/>
          <w:lang w:val="de-DE"/>
        </w:rPr>
        <w:t xml:space="preserve"> Grażyna Soboń</w:t>
      </w:r>
      <w:r w:rsidRPr="004F7562">
        <w:rPr>
          <w:sz w:val="22"/>
          <w:szCs w:val="22"/>
          <w:lang w:val="de-DE"/>
        </w:rPr>
        <w:t xml:space="preserve">;           </w:t>
      </w:r>
    </w:p>
    <w:p w:rsidR="001F672F" w:rsidRDefault="001F672F" w:rsidP="001F672F">
      <w:pPr>
        <w:pStyle w:val="Tekstpodstawowywcity2"/>
        <w:spacing w:after="0" w:line="240" w:lineRule="auto"/>
        <w:ind w:left="4956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</w:t>
      </w:r>
      <w:proofErr w:type="spellStart"/>
      <w:r w:rsidRPr="004F7562">
        <w:rPr>
          <w:sz w:val="22"/>
          <w:szCs w:val="22"/>
          <w:lang w:val="de-DE"/>
        </w:rPr>
        <w:t>e-mail</w:t>
      </w:r>
      <w:proofErr w:type="spellEnd"/>
      <w:r w:rsidRPr="004F7562">
        <w:rPr>
          <w:sz w:val="22"/>
          <w:szCs w:val="22"/>
          <w:lang w:val="de-DE"/>
        </w:rPr>
        <w:t xml:space="preserve">: </w:t>
      </w:r>
      <w:hyperlink r:id="rId8" w:history="1">
        <w:r w:rsidRPr="00DA11B8">
          <w:rPr>
            <w:rStyle w:val="Hipercze"/>
            <w:sz w:val="22"/>
            <w:szCs w:val="22"/>
            <w:lang w:val="de-DE"/>
          </w:rPr>
          <w:t>gsobon@zut.edu.pl</w:t>
        </w:r>
      </w:hyperlink>
    </w:p>
    <w:p w:rsidR="001F672F" w:rsidRPr="009276CF" w:rsidRDefault="001F672F" w:rsidP="001F672F">
      <w:pPr>
        <w:pStyle w:val="Tekstpodstawowywcity2"/>
        <w:spacing w:after="0" w:line="240" w:lineRule="auto"/>
        <w:ind w:left="0"/>
        <w:rPr>
          <w:color w:val="FF0000"/>
          <w:sz w:val="22"/>
          <w:szCs w:val="22"/>
          <w:lang w:val="de-DE"/>
        </w:rPr>
      </w:pPr>
    </w:p>
    <w:p w:rsidR="001F672F" w:rsidRPr="00DA1596" w:rsidRDefault="001F672F" w:rsidP="001F672F">
      <w:pPr>
        <w:jc w:val="both"/>
        <w:rPr>
          <w:b/>
          <w:sz w:val="22"/>
          <w:szCs w:val="22"/>
        </w:rPr>
      </w:pPr>
      <w:r w:rsidRPr="00DA1596">
        <w:rPr>
          <w:b/>
          <w:sz w:val="22"/>
          <w:szCs w:val="22"/>
        </w:rPr>
        <w:t xml:space="preserve">             XIII. </w:t>
      </w:r>
      <w:r w:rsidRPr="00DA1596">
        <w:rPr>
          <w:b/>
          <w:sz w:val="22"/>
          <w:szCs w:val="22"/>
        </w:rPr>
        <w:tab/>
        <w:t>Miejsce oraz termin składania i otwarcia ofert:</w:t>
      </w:r>
    </w:p>
    <w:p w:rsidR="001F672F" w:rsidRPr="009276CF" w:rsidRDefault="001F672F" w:rsidP="001F672F">
      <w:pPr>
        <w:ind w:left="360"/>
        <w:jc w:val="both"/>
        <w:rPr>
          <w:b/>
          <w:color w:val="FF0000"/>
          <w:sz w:val="22"/>
          <w:szCs w:val="22"/>
        </w:rPr>
      </w:pPr>
    </w:p>
    <w:p w:rsidR="001F672F" w:rsidRPr="007D1AC9" w:rsidRDefault="001F672F" w:rsidP="001F672F">
      <w:pPr>
        <w:pStyle w:val="Standard"/>
        <w:jc w:val="both"/>
        <w:rPr>
          <w:b/>
          <w:color w:val="FF0000"/>
          <w:sz w:val="22"/>
          <w:szCs w:val="22"/>
        </w:rPr>
      </w:pPr>
      <w:r w:rsidRPr="00DA1596">
        <w:rPr>
          <w:sz w:val="22"/>
          <w:szCs w:val="22"/>
        </w:rPr>
        <w:t xml:space="preserve">Prawidłowo zamkniętą i opisaną kopertę z napisem: </w:t>
      </w:r>
      <w:r w:rsidR="00DD2C49" w:rsidRPr="00DD2C49">
        <w:rPr>
          <w:b/>
          <w:sz w:val="22"/>
          <w:szCs w:val="28"/>
        </w:rPr>
        <w:t>Budowa tunelu foliowego w Ostoi</w:t>
      </w:r>
      <w:r w:rsidR="00DD2C49" w:rsidRPr="00DD2C49">
        <w:rPr>
          <w:b/>
          <w:color w:val="000000"/>
          <w:sz w:val="22"/>
          <w:szCs w:val="28"/>
        </w:rPr>
        <w:t xml:space="preserve"> w obiekcie Zachodniopomorskiego Uniwersytetu Technologicznego w Szczecinie, jako „Zaprojektuj </w:t>
      </w:r>
      <w:r w:rsidR="00DD2C49">
        <w:rPr>
          <w:b/>
          <w:color w:val="000000"/>
          <w:sz w:val="22"/>
          <w:szCs w:val="28"/>
        </w:rPr>
        <w:br/>
      </w:r>
      <w:r w:rsidR="00DD2C49" w:rsidRPr="00DD2C49">
        <w:rPr>
          <w:b/>
          <w:color w:val="000000"/>
          <w:sz w:val="22"/>
          <w:szCs w:val="28"/>
        </w:rPr>
        <w:t>i wybuduj”</w:t>
      </w:r>
      <w:r>
        <w:rPr>
          <w:b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zawierającą </w:t>
      </w:r>
      <w:r>
        <w:rPr>
          <w:b/>
          <w:sz w:val="22"/>
          <w:szCs w:val="22"/>
        </w:rPr>
        <w:t>w</w:t>
      </w:r>
      <w:r w:rsidRPr="00DA1596">
        <w:rPr>
          <w:b/>
          <w:sz w:val="22"/>
          <w:szCs w:val="22"/>
        </w:rPr>
        <w:t>ypełniony i podpisany Formularz Ofertowy</w:t>
      </w:r>
      <w:r>
        <w:rPr>
          <w:b/>
          <w:sz w:val="22"/>
          <w:szCs w:val="22"/>
        </w:rPr>
        <w:t xml:space="preserve"> + oświadczenie</w:t>
      </w:r>
      <w:r w:rsidRPr="00DA1596">
        <w:rPr>
          <w:b/>
          <w:sz w:val="22"/>
          <w:szCs w:val="22"/>
        </w:rPr>
        <w:t xml:space="preserve"> </w:t>
      </w:r>
      <w:r w:rsidRPr="00DA1596">
        <w:rPr>
          <w:sz w:val="22"/>
          <w:szCs w:val="22"/>
        </w:rPr>
        <w:t xml:space="preserve">(załącznik </w:t>
      </w:r>
      <w:r w:rsidR="000C6B5B">
        <w:rPr>
          <w:sz w:val="22"/>
          <w:szCs w:val="22"/>
        </w:rPr>
        <w:br/>
      </w:r>
      <w:r w:rsidRPr="00DA1596">
        <w:rPr>
          <w:sz w:val="22"/>
          <w:szCs w:val="22"/>
        </w:rPr>
        <w:t>nr 1 do IWZ)</w:t>
      </w:r>
      <w:r>
        <w:rPr>
          <w:sz w:val="22"/>
          <w:szCs w:val="22"/>
        </w:rPr>
        <w:t xml:space="preserve"> </w:t>
      </w:r>
      <w:r w:rsidRPr="00DA1596">
        <w:rPr>
          <w:sz w:val="22"/>
          <w:szCs w:val="22"/>
        </w:rPr>
        <w:t xml:space="preserve">należy składać w </w:t>
      </w:r>
      <w:r w:rsidRPr="00DA1596">
        <w:rPr>
          <w:b/>
          <w:sz w:val="22"/>
          <w:szCs w:val="22"/>
        </w:rPr>
        <w:t>Budynku Jednostek Międzywydziałowych</w:t>
      </w:r>
      <w:r w:rsidRPr="00DA1596">
        <w:rPr>
          <w:sz w:val="22"/>
          <w:szCs w:val="22"/>
        </w:rPr>
        <w:t xml:space="preserve"> Zachodniopomorskiego Uniwersytetu Technologicznego w Szczecinie al. Piastów 48, </w:t>
      </w:r>
      <w:r w:rsidRPr="00DA1596">
        <w:rPr>
          <w:b/>
          <w:sz w:val="22"/>
          <w:szCs w:val="22"/>
        </w:rPr>
        <w:t>pokój 4</w:t>
      </w:r>
      <w:r w:rsidR="005270C2">
        <w:rPr>
          <w:b/>
          <w:sz w:val="22"/>
          <w:szCs w:val="22"/>
        </w:rPr>
        <w:t>08</w:t>
      </w:r>
      <w:r w:rsidRPr="00DA1596">
        <w:rPr>
          <w:sz w:val="22"/>
          <w:szCs w:val="22"/>
        </w:rPr>
        <w:t xml:space="preserve">, w terminie do dnia </w:t>
      </w:r>
      <w:r w:rsidR="005270C2">
        <w:rPr>
          <w:sz w:val="22"/>
          <w:szCs w:val="22"/>
        </w:rPr>
        <w:br/>
      </w:r>
      <w:r w:rsidR="000C6B5B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 xml:space="preserve">.03.2019 r. </w:t>
      </w:r>
      <w:r w:rsidRPr="00DA1596">
        <w:rPr>
          <w:b/>
          <w:sz w:val="22"/>
          <w:szCs w:val="22"/>
        </w:rPr>
        <w:t>do godziny 10</w:t>
      </w:r>
      <w:r w:rsidRPr="00DA1596">
        <w:rPr>
          <w:b/>
          <w:sz w:val="22"/>
          <w:szCs w:val="22"/>
          <w:u w:val="single"/>
          <w:vertAlign w:val="superscript"/>
        </w:rPr>
        <w:t>00</w:t>
      </w:r>
      <w:r w:rsidRPr="00DA1596">
        <w:rPr>
          <w:sz w:val="22"/>
          <w:szCs w:val="22"/>
        </w:rPr>
        <w:t xml:space="preserve">. </w:t>
      </w:r>
    </w:p>
    <w:p w:rsidR="001F672F" w:rsidRPr="009276CF" w:rsidRDefault="001F672F" w:rsidP="001F672F">
      <w:pPr>
        <w:jc w:val="both"/>
        <w:rPr>
          <w:color w:val="FF0000"/>
          <w:sz w:val="22"/>
          <w:szCs w:val="22"/>
        </w:rPr>
      </w:pPr>
    </w:p>
    <w:p w:rsidR="001F672F" w:rsidRPr="00DA1596" w:rsidRDefault="001F672F" w:rsidP="001F672F">
      <w:pPr>
        <w:jc w:val="both"/>
        <w:rPr>
          <w:sz w:val="22"/>
          <w:szCs w:val="22"/>
        </w:rPr>
      </w:pPr>
      <w:r w:rsidRPr="00DA1596">
        <w:rPr>
          <w:sz w:val="22"/>
          <w:szCs w:val="22"/>
        </w:rPr>
        <w:t xml:space="preserve">Otwarcie ofert nastąpi w dniu </w:t>
      </w:r>
      <w:r w:rsidR="000C6B5B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>.03.2019</w:t>
      </w:r>
      <w:r w:rsidRPr="00DA1596">
        <w:rPr>
          <w:b/>
          <w:sz w:val="22"/>
          <w:szCs w:val="22"/>
        </w:rPr>
        <w:t xml:space="preserve"> r.</w:t>
      </w:r>
      <w:r w:rsidRPr="00DA1596">
        <w:rPr>
          <w:sz w:val="22"/>
          <w:szCs w:val="22"/>
        </w:rPr>
        <w:t xml:space="preserve"> w </w:t>
      </w:r>
      <w:r w:rsidRPr="00DA1596">
        <w:rPr>
          <w:b/>
          <w:sz w:val="22"/>
          <w:szCs w:val="22"/>
        </w:rPr>
        <w:t>Budynku Jednostek Międzywydziałowych</w:t>
      </w:r>
      <w:r w:rsidRPr="00DA1596">
        <w:rPr>
          <w:sz w:val="22"/>
          <w:szCs w:val="22"/>
        </w:rPr>
        <w:t xml:space="preserve"> </w:t>
      </w:r>
      <w:r w:rsidRPr="00DA1596">
        <w:rPr>
          <w:sz w:val="22"/>
          <w:szCs w:val="22"/>
        </w:rPr>
        <w:br/>
        <w:t xml:space="preserve">w </w:t>
      </w:r>
      <w:r w:rsidRPr="00DA1596">
        <w:rPr>
          <w:b/>
          <w:sz w:val="22"/>
          <w:szCs w:val="22"/>
        </w:rPr>
        <w:t>pokoju</w:t>
      </w:r>
      <w:r w:rsidRPr="00DA159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408</w:t>
      </w:r>
      <w:r w:rsidRPr="00DA1596">
        <w:rPr>
          <w:b/>
          <w:sz w:val="22"/>
          <w:szCs w:val="22"/>
        </w:rPr>
        <w:t xml:space="preserve"> o godzinie 10</w:t>
      </w:r>
      <w:r w:rsidRPr="00DA1596">
        <w:rPr>
          <w:b/>
          <w:sz w:val="22"/>
          <w:szCs w:val="22"/>
          <w:u w:val="single"/>
          <w:vertAlign w:val="superscript"/>
        </w:rPr>
        <w:t>30</w:t>
      </w:r>
      <w:r w:rsidRPr="00DA1596">
        <w:rPr>
          <w:sz w:val="22"/>
          <w:szCs w:val="22"/>
        </w:rPr>
        <w:t xml:space="preserve">. </w:t>
      </w:r>
    </w:p>
    <w:p w:rsidR="001F672F" w:rsidRPr="009276CF" w:rsidRDefault="001F672F" w:rsidP="001F672F">
      <w:pPr>
        <w:pStyle w:val="Tekstpodstawowywcity2"/>
        <w:spacing w:after="0" w:line="240" w:lineRule="auto"/>
        <w:ind w:left="0"/>
        <w:rPr>
          <w:color w:val="FF0000"/>
          <w:sz w:val="22"/>
          <w:szCs w:val="22"/>
        </w:rPr>
      </w:pPr>
    </w:p>
    <w:p w:rsidR="001F672F" w:rsidRPr="00DA1596" w:rsidRDefault="001F672F" w:rsidP="001F672F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  <w:r w:rsidRPr="00DA1596">
        <w:rPr>
          <w:b/>
          <w:sz w:val="22"/>
          <w:szCs w:val="22"/>
        </w:rPr>
        <w:t xml:space="preserve">Zamawiający zastrzega możliwość pozostawienia bez oceny oferty w trzech kolejnych procedurach z udziałem Wykonawcy, który uprzednio odstąpił od zawarcia umowy </w:t>
      </w:r>
      <w:r w:rsidRPr="00DA1596">
        <w:rPr>
          <w:b/>
          <w:sz w:val="22"/>
          <w:szCs w:val="22"/>
        </w:rPr>
        <w:br/>
        <w:t>z Zamawiającym.</w:t>
      </w:r>
    </w:p>
    <w:p w:rsidR="001F672F" w:rsidRPr="00DA1596" w:rsidRDefault="001F672F" w:rsidP="001F672F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1F672F" w:rsidRPr="00DA1596" w:rsidRDefault="001F672F" w:rsidP="001F672F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1F672F" w:rsidRPr="00DA1596" w:rsidRDefault="001F672F" w:rsidP="001F672F">
      <w:pPr>
        <w:jc w:val="both"/>
        <w:rPr>
          <w:b/>
          <w:i/>
          <w:sz w:val="22"/>
          <w:szCs w:val="22"/>
        </w:rPr>
      </w:pPr>
      <w:r w:rsidRPr="00DA1596">
        <w:rPr>
          <w:b/>
          <w:i/>
          <w:sz w:val="22"/>
          <w:szCs w:val="22"/>
        </w:rPr>
        <w:t>Zgodnie z art. 70</w:t>
      </w:r>
      <w:r w:rsidRPr="00DA1596">
        <w:rPr>
          <w:b/>
          <w:i/>
          <w:sz w:val="22"/>
          <w:szCs w:val="22"/>
          <w:vertAlign w:val="superscript"/>
        </w:rPr>
        <w:t xml:space="preserve">1 </w:t>
      </w:r>
      <w:r w:rsidRPr="00DA1596">
        <w:rPr>
          <w:b/>
          <w:i/>
          <w:sz w:val="22"/>
          <w:szCs w:val="22"/>
        </w:rPr>
        <w:t xml:space="preserve"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</w:t>
      </w:r>
      <w:r>
        <w:rPr>
          <w:b/>
          <w:i/>
          <w:sz w:val="22"/>
          <w:szCs w:val="22"/>
        </w:rPr>
        <w:br/>
      </w:r>
      <w:r w:rsidRPr="00DA1596">
        <w:rPr>
          <w:b/>
          <w:i/>
          <w:sz w:val="22"/>
          <w:szCs w:val="22"/>
        </w:rPr>
        <w:t>w Szczecinie i nie łączy się z koniecznością zawarcia przez niego umowy.</w:t>
      </w:r>
    </w:p>
    <w:p w:rsidR="001F672F" w:rsidRPr="00DA1596" w:rsidRDefault="001F672F" w:rsidP="001F672F"/>
    <w:p w:rsidR="009668CB" w:rsidRDefault="009668CB"/>
    <w:sectPr w:rsidR="009668CB" w:rsidSect="00A227A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4F" w:rsidRDefault="005270C2">
      <w:r>
        <w:separator/>
      </w:r>
    </w:p>
  </w:endnote>
  <w:endnote w:type="continuationSeparator" w:id="0">
    <w:p w:rsidR="008C624F" w:rsidRDefault="0052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DD2C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7B54" w:rsidRDefault="00EF18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DD2C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85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37B54" w:rsidRDefault="00EF185F" w:rsidP="00766A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DD2C49">
    <w:pPr>
      <w:pStyle w:val="Stopka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F185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4F" w:rsidRDefault="005270C2">
      <w:r>
        <w:separator/>
      </w:r>
    </w:p>
  </w:footnote>
  <w:footnote w:type="continuationSeparator" w:id="0">
    <w:p w:rsidR="008C624F" w:rsidRDefault="00527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CD" w:rsidRPr="00062A92" w:rsidRDefault="00DD2C49" w:rsidP="00766ACD">
    <w:pPr>
      <w:pStyle w:val="Nagwek"/>
      <w:jc w:val="right"/>
      <w:rPr>
        <w:b/>
      </w:rPr>
    </w:pPr>
    <w:r>
      <w:rPr>
        <w:b/>
        <w:color w:val="0000FF"/>
      </w:rPr>
      <w:tab/>
    </w:r>
  </w:p>
  <w:p w:rsidR="00964976" w:rsidRDefault="00EF18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Pr="001236D6" w:rsidRDefault="00DD2C49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5168A20C" wp14:editId="361D7BB4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74BB"/>
    <w:multiLevelType w:val="hybridMultilevel"/>
    <w:tmpl w:val="275A360C"/>
    <w:lvl w:ilvl="0" w:tplc="F2A650A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54047E"/>
    <w:multiLevelType w:val="hybridMultilevel"/>
    <w:tmpl w:val="3D9E3246"/>
    <w:lvl w:ilvl="0" w:tplc="1E728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21D4"/>
    <w:multiLevelType w:val="hybridMultilevel"/>
    <w:tmpl w:val="AB7407FA"/>
    <w:lvl w:ilvl="0" w:tplc="D614764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87344BA4">
      <w:start w:val="1"/>
      <w:numFmt w:val="lowerLetter"/>
      <w:lvlText w:val="%2)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2" w:tplc="75826F1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2D46"/>
    <w:multiLevelType w:val="hybridMultilevel"/>
    <w:tmpl w:val="5CB2B0FA"/>
    <w:lvl w:ilvl="0" w:tplc="D7965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5AF2"/>
    <w:multiLevelType w:val="hybridMultilevel"/>
    <w:tmpl w:val="B7302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9292E"/>
    <w:multiLevelType w:val="multilevel"/>
    <w:tmpl w:val="DB444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167D67"/>
    <w:multiLevelType w:val="hybridMultilevel"/>
    <w:tmpl w:val="267AA408"/>
    <w:lvl w:ilvl="0" w:tplc="B7D02790">
      <w:start w:val="10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AC4D67"/>
    <w:multiLevelType w:val="hybridMultilevel"/>
    <w:tmpl w:val="7AF4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09A0"/>
    <w:multiLevelType w:val="hybridMultilevel"/>
    <w:tmpl w:val="EB663DCA"/>
    <w:lvl w:ilvl="0" w:tplc="BCF24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52800"/>
    <w:multiLevelType w:val="hybridMultilevel"/>
    <w:tmpl w:val="4F6A0942"/>
    <w:lvl w:ilvl="0" w:tplc="99164F0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16C3E"/>
    <w:multiLevelType w:val="hybridMultilevel"/>
    <w:tmpl w:val="D07E2A26"/>
    <w:lvl w:ilvl="0" w:tplc="2C0417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3F6B97"/>
    <w:multiLevelType w:val="hybridMultilevel"/>
    <w:tmpl w:val="389C2AB6"/>
    <w:lvl w:ilvl="0" w:tplc="D06A24B0">
      <w:start w:val="1"/>
      <w:numFmt w:val="decimal"/>
      <w:lvlText w:val="%1."/>
      <w:lvlJc w:val="left"/>
      <w:pPr>
        <w:ind w:left="171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2F"/>
    <w:rsid w:val="00093C1B"/>
    <w:rsid w:val="000C6B5B"/>
    <w:rsid w:val="001F672F"/>
    <w:rsid w:val="00493AC4"/>
    <w:rsid w:val="005270C2"/>
    <w:rsid w:val="006F748B"/>
    <w:rsid w:val="0074056A"/>
    <w:rsid w:val="007F11BE"/>
    <w:rsid w:val="008C624F"/>
    <w:rsid w:val="009668CB"/>
    <w:rsid w:val="00A27B95"/>
    <w:rsid w:val="00AD6F08"/>
    <w:rsid w:val="00C00E74"/>
    <w:rsid w:val="00CC1EE6"/>
    <w:rsid w:val="00DD2C49"/>
    <w:rsid w:val="00ED0DEF"/>
    <w:rsid w:val="00E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805A0-9CD5-40CD-8739-DE06EC03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1F67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672F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F67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1F672F"/>
    <w:rPr>
      <w:color w:val="0000FF"/>
      <w:u w:val="single"/>
    </w:rPr>
  </w:style>
  <w:style w:type="paragraph" w:styleId="Stopka">
    <w:name w:val="footer"/>
    <w:basedOn w:val="Normalny"/>
    <w:link w:val="StopkaZnak"/>
    <w:rsid w:val="001F6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67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F672F"/>
  </w:style>
  <w:style w:type="paragraph" w:styleId="Nagwek">
    <w:name w:val="header"/>
    <w:basedOn w:val="Normalny"/>
    <w:link w:val="NagwekZnak"/>
    <w:uiPriority w:val="99"/>
    <w:rsid w:val="001F6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7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F672F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F67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F672F"/>
    <w:pPr>
      <w:ind w:left="2124" w:hanging="212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67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6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67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1F6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F67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1F67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672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D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D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bon@zut.edu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marel@zut.edu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11</cp:revision>
  <cp:lastPrinted>2019-03-07T14:01:00Z</cp:lastPrinted>
  <dcterms:created xsi:type="dcterms:W3CDTF">2019-03-06T11:06:00Z</dcterms:created>
  <dcterms:modified xsi:type="dcterms:W3CDTF">2019-03-07T14:01:00Z</dcterms:modified>
</cp:coreProperties>
</file>