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B7" w:rsidRDefault="00E335B7" w:rsidP="00E335B7"/>
    <w:p w:rsidR="00E335B7" w:rsidRPr="00227A5C" w:rsidRDefault="00E335B7" w:rsidP="00E335B7">
      <w:pPr>
        <w:rPr>
          <w:sz w:val="24"/>
          <w:szCs w:val="24"/>
        </w:rPr>
      </w:pPr>
      <w:r w:rsidRPr="00E335B7">
        <w:rPr>
          <w:i/>
          <w:sz w:val="22"/>
          <w:szCs w:val="22"/>
        </w:rPr>
        <w:t xml:space="preserve">Znak Sprawy: </w:t>
      </w:r>
      <w:r w:rsidRPr="00E335B7">
        <w:rPr>
          <w:b/>
          <w:i/>
          <w:sz w:val="22"/>
          <w:szCs w:val="22"/>
        </w:rPr>
        <w:t>ZUT/ATT/231-47/19/GS</w:t>
      </w:r>
      <w:r w:rsidRPr="0053429C">
        <w:rPr>
          <w:b/>
          <w:sz w:val="22"/>
          <w:szCs w:val="22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E335B7" w:rsidRDefault="00E335B7" w:rsidP="00E335B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E335B7" w:rsidRPr="00E22051" w:rsidRDefault="00E335B7" w:rsidP="00E335B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E335B7" w:rsidRPr="00C34D85" w:rsidRDefault="00E335B7" w:rsidP="00E335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E335B7" w:rsidRDefault="00E335B7" w:rsidP="00E335B7">
      <w:pPr>
        <w:jc w:val="both"/>
        <w:rPr>
          <w:sz w:val="28"/>
          <w:szCs w:val="28"/>
        </w:rPr>
      </w:pPr>
    </w:p>
    <w:p w:rsidR="00E335B7" w:rsidRDefault="00E335B7" w:rsidP="00E335B7">
      <w:pPr>
        <w:jc w:val="both"/>
        <w:rPr>
          <w:sz w:val="24"/>
          <w:szCs w:val="24"/>
        </w:rPr>
      </w:pPr>
    </w:p>
    <w:p w:rsidR="00E335B7" w:rsidRPr="00E335B7" w:rsidRDefault="00E335B7" w:rsidP="00E335B7">
      <w:pPr>
        <w:jc w:val="both"/>
        <w:rPr>
          <w:b/>
          <w:sz w:val="24"/>
          <w:szCs w:val="24"/>
        </w:rPr>
      </w:pPr>
      <w:r w:rsidRPr="00E335B7">
        <w:rPr>
          <w:sz w:val="24"/>
          <w:szCs w:val="24"/>
        </w:rPr>
        <w:t xml:space="preserve">Zamawiający informuje, że w odpowiedzi na zapytanie ofertowe nr </w:t>
      </w:r>
      <w:r w:rsidRPr="00E335B7">
        <w:rPr>
          <w:b/>
          <w:sz w:val="24"/>
          <w:szCs w:val="24"/>
        </w:rPr>
        <w:t>03/2019</w:t>
      </w:r>
      <w:r w:rsidRPr="00E335B7">
        <w:rPr>
          <w:sz w:val="24"/>
          <w:szCs w:val="24"/>
        </w:rPr>
        <w:t xml:space="preserve"> na:</w:t>
      </w:r>
      <w:r w:rsidRPr="00E335B7">
        <w:rPr>
          <w:b/>
          <w:sz w:val="24"/>
          <w:szCs w:val="24"/>
        </w:rPr>
        <w:t xml:space="preserve"> </w:t>
      </w:r>
      <w:r w:rsidRPr="00E335B7">
        <w:rPr>
          <w:b/>
          <w:sz w:val="24"/>
          <w:szCs w:val="24"/>
        </w:rPr>
        <w:br/>
      </w:r>
      <w:r w:rsidRPr="00E335B7">
        <w:rPr>
          <w:i/>
          <w:sz w:val="24"/>
          <w:szCs w:val="24"/>
        </w:rPr>
        <w:t xml:space="preserve">zakup i montaż urządzenia UPS dużej mocy do zabezpieczenia serwerowni Wydziału Informatyki </w:t>
      </w:r>
      <w:r w:rsidRPr="00E335B7">
        <w:rPr>
          <w:b/>
          <w:sz w:val="24"/>
          <w:szCs w:val="24"/>
        </w:rPr>
        <w:t>wpłynęło  osiem ofert.</w:t>
      </w:r>
    </w:p>
    <w:p w:rsidR="00E335B7" w:rsidRPr="00F94149" w:rsidRDefault="00E335B7" w:rsidP="00E335B7">
      <w:pPr>
        <w:jc w:val="both"/>
        <w:rPr>
          <w:sz w:val="24"/>
          <w:szCs w:val="24"/>
        </w:rPr>
      </w:pPr>
      <w:r w:rsidRPr="00F94149">
        <w:rPr>
          <w:sz w:val="24"/>
          <w:szCs w:val="24"/>
        </w:rPr>
        <w:t>W związku z koniecznością wprowadzenia istotnych zmian w treści oferty</w:t>
      </w:r>
      <w:r w:rsidR="00F94149" w:rsidRPr="00F94149">
        <w:rPr>
          <w:sz w:val="24"/>
          <w:szCs w:val="24"/>
        </w:rPr>
        <w:t xml:space="preserve"> </w:t>
      </w:r>
      <w:r w:rsidR="00F94149" w:rsidRPr="00F94149">
        <w:rPr>
          <w:sz w:val="24"/>
          <w:szCs w:val="24"/>
        </w:rPr>
        <w:t>zaistniał</w:t>
      </w:r>
      <w:r w:rsidR="00F94149" w:rsidRPr="00F94149">
        <w:rPr>
          <w:sz w:val="24"/>
          <w:szCs w:val="24"/>
        </w:rPr>
        <w:t>ych</w:t>
      </w:r>
      <w:r w:rsidR="00F94149" w:rsidRPr="00F94149">
        <w:rPr>
          <w:sz w:val="24"/>
          <w:szCs w:val="24"/>
        </w:rPr>
        <w:t xml:space="preserve"> po terminie składania ofert</w:t>
      </w:r>
      <w:bookmarkStart w:id="0" w:name="_GoBack"/>
      <w:bookmarkEnd w:id="0"/>
    </w:p>
    <w:p w:rsidR="00E335B7" w:rsidRPr="002B05B9" w:rsidRDefault="00E335B7" w:rsidP="00E335B7">
      <w:pPr>
        <w:jc w:val="both"/>
        <w:rPr>
          <w:b/>
          <w:szCs w:val="24"/>
          <w:u w:val="single"/>
        </w:rPr>
      </w:pPr>
    </w:p>
    <w:p w:rsidR="00E335B7" w:rsidRPr="00BB5752" w:rsidRDefault="00E335B7" w:rsidP="00E335B7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E335B7" w:rsidRDefault="00E335B7" w:rsidP="00E335B7"/>
    <w:p w:rsidR="00E335B7" w:rsidRDefault="00E335B7" w:rsidP="00E335B7"/>
    <w:p w:rsidR="004128E2" w:rsidRDefault="004128E2"/>
    <w:sectPr w:rsidR="004128E2" w:rsidSect="00523C22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4149">
      <w:r>
        <w:separator/>
      </w:r>
    </w:p>
  </w:endnote>
  <w:endnote w:type="continuationSeparator" w:id="0">
    <w:p w:rsidR="00000000" w:rsidRDefault="00F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E335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94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E335B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F94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4149">
      <w:r>
        <w:separator/>
      </w:r>
    </w:p>
  </w:footnote>
  <w:footnote w:type="continuationSeparator" w:id="0">
    <w:p w:rsidR="00000000" w:rsidRDefault="00F9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E335B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3F72BDA" wp14:editId="0C59FA4E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B7"/>
    <w:rsid w:val="004128E2"/>
    <w:rsid w:val="00E335B7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311"/>
  <w15:chartTrackingRefBased/>
  <w15:docId w15:val="{B05F5BC8-78D3-472F-9E4D-40F44D0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3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35B7"/>
  </w:style>
  <w:style w:type="paragraph" w:customStyle="1" w:styleId="Standard">
    <w:name w:val="Standard"/>
    <w:link w:val="StandardZnak"/>
    <w:rsid w:val="00E33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E335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2019-08-19T07:28:00Z</cp:lastPrinted>
  <dcterms:created xsi:type="dcterms:W3CDTF">2019-08-19T06:54:00Z</dcterms:created>
  <dcterms:modified xsi:type="dcterms:W3CDTF">2019-08-19T07:30:00Z</dcterms:modified>
</cp:coreProperties>
</file>