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59" w:rsidRPr="00D60351" w:rsidRDefault="00335259" w:rsidP="00D3212A">
      <w:pPr>
        <w:spacing w:after="0" w:line="360" w:lineRule="atLeast"/>
        <w:jc w:val="center"/>
        <w:rPr>
          <w:rFonts w:ascii="Times New Roman" w:hAnsi="Times New Roman"/>
          <w:b/>
          <w:sz w:val="32"/>
          <w:szCs w:val="32"/>
          <w:lang w:eastAsia="pl-PL"/>
        </w:rPr>
      </w:pPr>
      <w:bookmarkStart w:id="0" w:name="_GoBack"/>
      <w:bookmarkEnd w:id="0"/>
      <w:r w:rsidRPr="00D60351">
        <w:rPr>
          <w:rFonts w:ascii="Times New Roman" w:hAnsi="Times New Roman"/>
          <w:b/>
          <w:sz w:val="32"/>
          <w:szCs w:val="32"/>
          <w:lang w:eastAsia="pl-PL"/>
        </w:rPr>
        <w:t>UCHWAŁA NR</w:t>
      </w:r>
      <w:r>
        <w:rPr>
          <w:rFonts w:ascii="Times New Roman" w:hAnsi="Times New Roman"/>
          <w:b/>
          <w:sz w:val="32"/>
          <w:szCs w:val="32"/>
          <w:lang w:eastAsia="pl-PL"/>
        </w:rPr>
        <w:t xml:space="preserve"> </w:t>
      </w:r>
      <w:r w:rsidR="000F6D08">
        <w:rPr>
          <w:rFonts w:ascii="Times New Roman" w:hAnsi="Times New Roman"/>
          <w:b/>
          <w:sz w:val="32"/>
          <w:szCs w:val="32"/>
          <w:lang w:eastAsia="pl-PL"/>
        </w:rPr>
        <w:t>72</w:t>
      </w:r>
    </w:p>
    <w:p w:rsidR="00335259" w:rsidRPr="00D60351" w:rsidRDefault="00335259" w:rsidP="00D3212A">
      <w:pPr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0351">
        <w:rPr>
          <w:rFonts w:ascii="Times New Roman" w:hAnsi="Times New Roman"/>
          <w:b/>
          <w:sz w:val="28"/>
          <w:szCs w:val="28"/>
        </w:rPr>
        <w:t>Senatu Zachodniopomorskiego Uniwersytetu Technologicznego w Szczecinie</w:t>
      </w:r>
    </w:p>
    <w:p w:rsidR="00335259" w:rsidRPr="00D60351" w:rsidRDefault="00335259" w:rsidP="00D321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D60351">
        <w:rPr>
          <w:rFonts w:ascii="Times New Roman" w:hAnsi="Times New Roman"/>
          <w:b/>
          <w:sz w:val="28"/>
          <w:szCs w:val="28"/>
          <w:lang w:eastAsia="pl-PL"/>
        </w:rPr>
        <w:t xml:space="preserve">z dnia </w:t>
      </w:r>
      <w:r w:rsidR="001F3871">
        <w:rPr>
          <w:rFonts w:ascii="Times New Roman" w:hAnsi="Times New Roman"/>
          <w:b/>
          <w:sz w:val="28"/>
          <w:szCs w:val="28"/>
          <w:lang w:eastAsia="pl-PL"/>
        </w:rPr>
        <w:t>17 grudnia 2018</w:t>
      </w:r>
      <w:r w:rsidRPr="00D60351">
        <w:rPr>
          <w:rFonts w:ascii="Times New Roman" w:hAnsi="Times New Roman"/>
          <w:b/>
          <w:sz w:val="28"/>
          <w:szCs w:val="28"/>
          <w:lang w:eastAsia="pl-PL"/>
        </w:rPr>
        <w:t xml:space="preserve"> r.</w:t>
      </w:r>
    </w:p>
    <w:p w:rsidR="00335259" w:rsidRPr="00E26EE8" w:rsidRDefault="00335259" w:rsidP="00C72A57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35259" w:rsidRDefault="00335259" w:rsidP="0031059D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26EE8">
        <w:rPr>
          <w:rFonts w:ascii="Times New Roman" w:hAnsi="Times New Roman"/>
          <w:b/>
          <w:sz w:val="24"/>
          <w:szCs w:val="24"/>
          <w:lang w:eastAsia="pl-PL"/>
        </w:rPr>
        <w:t xml:space="preserve">w sprawie zasad przyjmowania na studia pierwszego stopnia </w:t>
      </w:r>
      <w:r w:rsidR="0031059D">
        <w:rPr>
          <w:rFonts w:ascii="Times New Roman" w:hAnsi="Times New Roman"/>
          <w:b/>
          <w:sz w:val="24"/>
          <w:szCs w:val="24"/>
          <w:lang w:eastAsia="pl-PL"/>
        </w:rPr>
        <w:br/>
      </w:r>
      <w:r w:rsidR="00D3212A" w:rsidRPr="00301007">
        <w:rPr>
          <w:rFonts w:ascii="Times New Roman" w:hAnsi="Times New Roman"/>
          <w:b/>
          <w:sz w:val="24"/>
          <w:szCs w:val="24"/>
          <w:lang w:eastAsia="pl-PL"/>
        </w:rPr>
        <w:t>w</w:t>
      </w:r>
      <w:r w:rsidR="00B178BA">
        <w:rPr>
          <w:rFonts w:ascii="Times New Roman" w:hAnsi="Times New Roman"/>
          <w:b/>
          <w:sz w:val="24"/>
          <w:szCs w:val="24"/>
          <w:lang w:eastAsia="pl-PL"/>
        </w:rPr>
        <w:t> </w:t>
      </w:r>
      <w:r w:rsidR="00D3212A" w:rsidRPr="00301007">
        <w:rPr>
          <w:rFonts w:ascii="Times New Roman" w:hAnsi="Times New Roman"/>
          <w:b/>
          <w:sz w:val="24"/>
          <w:szCs w:val="24"/>
          <w:lang w:eastAsia="pl-PL"/>
        </w:rPr>
        <w:t>latach</w:t>
      </w:r>
      <w:r w:rsidR="00467B6E" w:rsidRPr="00301007">
        <w:rPr>
          <w:rFonts w:ascii="Times New Roman" w:hAnsi="Times New Roman"/>
          <w:b/>
          <w:sz w:val="24"/>
          <w:szCs w:val="24"/>
          <w:lang w:eastAsia="pl-PL"/>
        </w:rPr>
        <w:t>:</w:t>
      </w:r>
      <w:r w:rsidR="00D3212A" w:rsidRPr="00301007">
        <w:rPr>
          <w:rFonts w:ascii="Times New Roman" w:hAnsi="Times New Roman"/>
          <w:b/>
          <w:sz w:val="24"/>
          <w:szCs w:val="24"/>
          <w:lang w:eastAsia="pl-PL"/>
        </w:rPr>
        <w:t xml:space="preserve"> 2019/2020, 2020/2021, 2021/2022, 2022/2023</w:t>
      </w:r>
    </w:p>
    <w:p w:rsidR="00335259" w:rsidRDefault="00335259" w:rsidP="003B669C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26EE8">
        <w:rPr>
          <w:rFonts w:ascii="Times New Roman" w:hAnsi="Times New Roman"/>
          <w:b/>
          <w:sz w:val="24"/>
          <w:szCs w:val="24"/>
          <w:lang w:eastAsia="pl-PL"/>
        </w:rPr>
        <w:t>laur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eatów i finalistów </w:t>
      </w:r>
      <w:r w:rsidRPr="00E26EE8">
        <w:rPr>
          <w:rFonts w:ascii="Times New Roman" w:hAnsi="Times New Roman"/>
          <w:b/>
          <w:sz w:val="24"/>
          <w:szCs w:val="24"/>
          <w:lang w:eastAsia="pl-PL"/>
        </w:rPr>
        <w:t xml:space="preserve">olimpiad stopnia centralnego </w:t>
      </w:r>
    </w:p>
    <w:p w:rsidR="00335259" w:rsidRPr="00E26EE8" w:rsidRDefault="00335259" w:rsidP="003B669C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oraz laureatów konkursów</w:t>
      </w:r>
      <w:r w:rsidR="005C14B5">
        <w:rPr>
          <w:rFonts w:ascii="Times New Roman" w:hAnsi="Times New Roman"/>
          <w:b/>
          <w:sz w:val="24"/>
          <w:szCs w:val="24"/>
          <w:lang w:eastAsia="pl-PL"/>
        </w:rPr>
        <w:t xml:space="preserve"> międzynarodowych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5C14B5">
        <w:rPr>
          <w:rFonts w:ascii="Times New Roman" w:hAnsi="Times New Roman"/>
          <w:b/>
          <w:sz w:val="24"/>
          <w:szCs w:val="24"/>
          <w:lang w:eastAsia="pl-PL"/>
        </w:rPr>
        <w:t xml:space="preserve">i </w:t>
      </w:r>
      <w:r>
        <w:rPr>
          <w:rFonts w:ascii="Times New Roman" w:hAnsi="Times New Roman"/>
          <w:b/>
          <w:sz w:val="24"/>
          <w:szCs w:val="24"/>
          <w:lang w:eastAsia="pl-PL"/>
        </w:rPr>
        <w:t>ogólnopolskich</w:t>
      </w:r>
    </w:p>
    <w:p w:rsidR="00335259" w:rsidRDefault="00335259" w:rsidP="00DE59F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trike/>
          <w:sz w:val="24"/>
          <w:szCs w:val="24"/>
          <w:lang w:eastAsia="pl-PL"/>
        </w:rPr>
      </w:pPr>
    </w:p>
    <w:p w:rsidR="00C72A57" w:rsidRPr="00E26EE8" w:rsidRDefault="00C72A57" w:rsidP="00DE59F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trike/>
          <w:sz w:val="24"/>
          <w:szCs w:val="24"/>
          <w:lang w:eastAsia="pl-PL"/>
        </w:rPr>
      </w:pPr>
    </w:p>
    <w:p w:rsidR="00D3212A" w:rsidRPr="00D3212A" w:rsidRDefault="00D3212A" w:rsidP="00055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12A">
        <w:rPr>
          <w:rFonts w:ascii="Times New Roman" w:hAnsi="Times New Roman"/>
          <w:sz w:val="24"/>
          <w:szCs w:val="24"/>
        </w:rPr>
        <w:t xml:space="preserve">Na podstawie </w:t>
      </w:r>
      <w:r w:rsidR="0099313E">
        <w:rPr>
          <w:rFonts w:ascii="Times New Roman" w:hAnsi="Times New Roman"/>
          <w:sz w:val="24"/>
          <w:szCs w:val="24"/>
        </w:rPr>
        <w:t>art. 266 ust. 2</w:t>
      </w:r>
      <w:r w:rsidRPr="00D3212A">
        <w:rPr>
          <w:rFonts w:ascii="Times New Roman" w:hAnsi="Times New Roman"/>
          <w:sz w:val="24"/>
          <w:szCs w:val="24"/>
        </w:rPr>
        <w:t xml:space="preserve"> </w:t>
      </w:r>
      <w:r w:rsidR="0099313E">
        <w:rPr>
          <w:rFonts w:ascii="Times New Roman" w:hAnsi="Times New Roman"/>
          <w:sz w:val="24"/>
          <w:szCs w:val="24"/>
        </w:rPr>
        <w:t xml:space="preserve">ustawy z dnia 3 lipca 2018 r. </w:t>
      </w:r>
      <w:r w:rsidRPr="00D3212A">
        <w:rPr>
          <w:rFonts w:ascii="Times New Roman" w:hAnsi="Times New Roman"/>
          <w:sz w:val="24"/>
          <w:szCs w:val="24"/>
        </w:rPr>
        <w:t>Przepi</w:t>
      </w:r>
      <w:r w:rsidR="0099313E">
        <w:rPr>
          <w:rFonts w:ascii="Times New Roman" w:hAnsi="Times New Roman"/>
          <w:sz w:val="24"/>
          <w:szCs w:val="24"/>
        </w:rPr>
        <w:t xml:space="preserve">sy wprowadzające ustawę </w:t>
      </w:r>
      <w:r w:rsidR="000F1077">
        <w:rPr>
          <w:rFonts w:ascii="Times New Roman" w:hAnsi="Times New Roman"/>
          <w:sz w:val="24"/>
          <w:szCs w:val="24"/>
        </w:rPr>
        <w:sym w:font="Symbol" w:char="F02D"/>
      </w:r>
      <w:r w:rsidR="000F1077">
        <w:rPr>
          <w:rFonts w:ascii="Times New Roman" w:hAnsi="Times New Roman"/>
          <w:sz w:val="24"/>
          <w:szCs w:val="24"/>
        </w:rPr>
        <w:t xml:space="preserve"> </w:t>
      </w:r>
      <w:r w:rsidRPr="00D3212A">
        <w:rPr>
          <w:rFonts w:ascii="Times New Roman" w:hAnsi="Times New Roman"/>
          <w:sz w:val="24"/>
          <w:szCs w:val="24"/>
        </w:rPr>
        <w:t>Prawo o szkolnictwie wyższym i nauce (Dz. U.</w:t>
      </w:r>
      <w:r w:rsidR="006A0D8F">
        <w:rPr>
          <w:rFonts w:ascii="Times New Roman" w:hAnsi="Times New Roman"/>
          <w:sz w:val="24"/>
          <w:szCs w:val="24"/>
        </w:rPr>
        <w:t xml:space="preserve"> z 2018 r. poz. </w:t>
      </w:r>
      <w:r w:rsidRPr="00D3212A">
        <w:rPr>
          <w:rFonts w:ascii="Times New Roman" w:hAnsi="Times New Roman"/>
          <w:sz w:val="24"/>
          <w:szCs w:val="24"/>
        </w:rPr>
        <w:t xml:space="preserve">1669) </w:t>
      </w:r>
      <w:r w:rsidR="00A01B58">
        <w:rPr>
          <w:rFonts w:ascii="Times New Roman" w:hAnsi="Times New Roman"/>
          <w:sz w:val="24"/>
          <w:szCs w:val="24"/>
        </w:rPr>
        <w:t xml:space="preserve">oraz art. 70 ust. 6 pkt 2 ustawy z dnia 20 lipca 2018 r. Prawo o szkolnictwie wyższym i nauce (Dz. U. z 2018 r. poz. 1668) </w:t>
      </w:r>
      <w:r w:rsidRPr="00D3212A">
        <w:rPr>
          <w:rFonts w:ascii="Times New Roman" w:hAnsi="Times New Roman"/>
          <w:sz w:val="24"/>
          <w:szCs w:val="24"/>
        </w:rPr>
        <w:t>Senat Zachodniopomorskiego Uniwersytetu Technologicznego w</w:t>
      </w:r>
      <w:r w:rsidR="00A01B58">
        <w:rPr>
          <w:rFonts w:ascii="Times New Roman" w:hAnsi="Times New Roman"/>
          <w:sz w:val="24"/>
          <w:szCs w:val="24"/>
        </w:rPr>
        <w:t> </w:t>
      </w:r>
      <w:r w:rsidRPr="00D3212A">
        <w:rPr>
          <w:rFonts w:ascii="Times New Roman" w:hAnsi="Times New Roman"/>
          <w:sz w:val="24"/>
          <w:szCs w:val="24"/>
        </w:rPr>
        <w:t xml:space="preserve">Szczecinie uchwala, co następuje: </w:t>
      </w:r>
    </w:p>
    <w:p w:rsidR="00335259" w:rsidRPr="00D60351" w:rsidRDefault="00335259" w:rsidP="00C72A57">
      <w:pPr>
        <w:spacing w:before="12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0351">
        <w:rPr>
          <w:rFonts w:ascii="Times New Roman" w:hAnsi="Times New Roman"/>
          <w:b/>
          <w:sz w:val="24"/>
          <w:szCs w:val="24"/>
        </w:rPr>
        <w:t>§ 1.</w:t>
      </w:r>
    </w:p>
    <w:p w:rsidR="00ED571B" w:rsidRDefault="00335259" w:rsidP="00C72A57">
      <w:pPr>
        <w:spacing w:before="6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A75A6">
        <w:rPr>
          <w:rFonts w:ascii="Times New Roman" w:hAnsi="Times New Roman"/>
          <w:spacing w:val="-4"/>
          <w:sz w:val="24"/>
          <w:szCs w:val="24"/>
          <w:lang w:eastAsia="pl-PL"/>
        </w:rPr>
        <w:t>1.</w:t>
      </w:r>
      <w:r w:rsidRPr="00DA75A6">
        <w:rPr>
          <w:rFonts w:ascii="Times New Roman" w:hAnsi="Times New Roman"/>
          <w:spacing w:val="-4"/>
          <w:sz w:val="24"/>
          <w:szCs w:val="24"/>
          <w:lang w:eastAsia="pl-PL"/>
        </w:rPr>
        <w:tab/>
        <w:t>Laureaci i finaliści olimpiad stopnia centralnego oraz laureaci konkursów</w:t>
      </w:r>
      <w:r w:rsidR="0099313E">
        <w:rPr>
          <w:rFonts w:ascii="Times New Roman" w:hAnsi="Times New Roman"/>
          <w:spacing w:val="-4"/>
          <w:sz w:val="24"/>
          <w:szCs w:val="24"/>
          <w:lang w:eastAsia="pl-PL"/>
        </w:rPr>
        <w:t xml:space="preserve"> międzynarodowych</w:t>
      </w:r>
      <w:r w:rsidRPr="00DA75A6">
        <w:rPr>
          <w:rFonts w:ascii="Times New Roman" w:hAnsi="Times New Roman"/>
          <w:spacing w:val="-4"/>
          <w:sz w:val="24"/>
          <w:szCs w:val="24"/>
          <w:lang w:eastAsia="pl-PL"/>
        </w:rPr>
        <w:t xml:space="preserve"> </w:t>
      </w:r>
      <w:r w:rsidR="0099313E">
        <w:rPr>
          <w:rFonts w:ascii="Times New Roman" w:hAnsi="Times New Roman"/>
          <w:spacing w:val="-4"/>
          <w:sz w:val="24"/>
          <w:szCs w:val="24"/>
          <w:lang w:eastAsia="pl-PL"/>
        </w:rPr>
        <w:t>i</w:t>
      </w:r>
      <w:r w:rsidR="00055B2B">
        <w:rPr>
          <w:rFonts w:ascii="Times New Roman" w:hAnsi="Times New Roman"/>
          <w:spacing w:val="-4"/>
          <w:sz w:val="24"/>
          <w:szCs w:val="24"/>
          <w:lang w:eastAsia="pl-PL"/>
        </w:rPr>
        <w:t> </w:t>
      </w:r>
      <w:r w:rsidRPr="00DA75A6">
        <w:rPr>
          <w:rFonts w:ascii="Times New Roman" w:hAnsi="Times New Roman"/>
          <w:spacing w:val="-4"/>
          <w:sz w:val="24"/>
          <w:szCs w:val="24"/>
          <w:lang w:eastAsia="pl-PL"/>
        </w:rPr>
        <w:t>ogólnopolskich przyjmowani są na studia pierwszego stopnia w latach</w:t>
      </w:r>
      <w:r w:rsidR="00467B6E">
        <w:rPr>
          <w:rFonts w:ascii="Times New Roman" w:hAnsi="Times New Roman"/>
          <w:spacing w:val="-4"/>
          <w:sz w:val="24"/>
          <w:szCs w:val="24"/>
          <w:lang w:eastAsia="pl-PL"/>
        </w:rPr>
        <w:t>:</w:t>
      </w:r>
      <w:r w:rsidRPr="00DA75A6">
        <w:rPr>
          <w:rFonts w:ascii="Times New Roman" w:hAnsi="Times New Roman"/>
          <w:spacing w:val="-4"/>
          <w:sz w:val="24"/>
          <w:szCs w:val="24"/>
          <w:lang w:eastAsia="pl-PL"/>
        </w:rPr>
        <w:t xml:space="preserve"> </w:t>
      </w:r>
      <w:r w:rsidR="00D3212A">
        <w:rPr>
          <w:rFonts w:ascii="Times New Roman" w:hAnsi="Times New Roman"/>
          <w:sz w:val="24"/>
          <w:szCs w:val="24"/>
          <w:lang w:eastAsia="pl-PL"/>
        </w:rPr>
        <w:t>2019/2020, 2020/2021, 2021/2022, 2022/2023</w:t>
      </w:r>
      <w:r w:rsidRPr="00DA75A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A75A6">
        <w:rPr>
          <w:rFonts w:ascii="Times New Roman" w:hAnsi="Times New Roman"/>
          <w:spacing w:val="-4"/>
          <w:sz w:val="24"/>
          <w:szCs w:val="24"/>
          <w:lang w:eastAsia="pl-PL"/>
        </w:rPr>
        <w:t>na zasadach zawartych</w:t>
      </w:r>
      <w:r w:rsidR="00D3212A">
        <w:rPr>
          <w:rFonts w:ascii="Times New Roman" w:hAnsi="Times New Roman"/>
          <w:spacing w:val="-4"/>
          <w:sz w:val="24"/>
          <w:szCs w:val="24"/>
          <w:lang w:eastAsia="pl-PL"/>
        </w:rPr>
        <w:t xml:space="preserve"> w uchwale w</w:t>
      </w:r>
      <w:r w:rsidR="00C4704B">
        <w:rPr>
          <w:rFonts w:ascii="Times New Roman" w:hAnsi="Times New Roman"/>
          <w:spacing w:val="-4"/>
          <w:sz w:val="24"/>
          <w:szCs w:val="24"/>
          <w:lang w:eastAsia="pl-PL"/>
        </w:rPr>
        <w:t xml:space="preserve"> </w:t>
      </w:r>
      <w:r w:rsidR="00D3212A">
        <w:rPr>
          <w:rFonts w:ascii="Times New Roman" w:hAnsi="Times New Roman"/>
          <w:spacing w:val="-4"/>
          <w:sz w:val="24"/>
          <w:szCs w:val="24"/>
          <w:lang w:eastAsia="pl-PL"/>
        </w:rPr>
        <w:t xml:space="preserve">sprawie warunków, </w:t>
      </w:r>
      <w:r w:rsidRPr="00DA75A6">
        <w:rPr>
          <w:rFonts w:ascii="Times New Roman" w:hAnsi="Times New Roman"/>
          <w:spacing w:val="-4"/>
          <w:sz w:val="24"/>
          <w:szCs w:val="24"/>
          <w:lang w:eastAsia="pl-PL"/>
        </w:rPr>
        <w:t>trybu</w:t>
      </w:r>
      <w:r w:rsidR="00D3212A">
        <w:rPr>
          <w:rFonts w:ascii="Times New Roman" w:hAnsi="Times New Roman"/>
          <w:spacing w:val="-4"/>
          <w:sz w:val="24"/>
          <w:szCs w:val="24"/>
          <w:lang w:eastAsia="pl-PL"/>
        </w:rPr>
        <w:t xml:space="preserve"> oraz terminów rekrutacji na studia wyższe </w:t>
      </w:r>
      <w:r w:rsidRPr="00DA75A6">
        <w:rPr>
          <w:rFonts w:ascii="Times New Roman" w:hAnsi="Times New Roman"/>
          <w:spacing w:val="-4"/>
          <w:sz w:val="24"/>
          <w:szCs w:val="24"/>
          <w:lang w:eastAsia="pl-PL"/>
        </w:rPr>
        <w:t xml:space="preserve">odpowiednio </w:t>
      </w:r>
      <w:r w:rsidRPr="00F772C6">
        <w:rPr>
          <w:rFonts w:ascii="Times New Roman" w:hAnsi="Times New Roman"/>
          <w:spacing w:val="-6"/>
          <w:sz w:val="24"/>
          <w:szCs w:val="24"/>
          <w:lang w:eastAsia="pl-PL"/>
        </w:rPr>
        <w:t>w danym roku akademickim, z</w:t>
      </w:r>
      <w:r w:rsidR="00C4704B">
        <w:rPr>
          <w:rFonts w:ascii="Times New Roman" w:hAnsi="Times New Roman"/>
          <w:spacing w:val="-6"/>
          <w:sz w:val="24"/>
          <w:szCs w:val="24"/>
          <w:lang w:eastAsia="pl-PL"/>
        </w:rPr>
        <w:t xml:space="preserve"> </w:t>
      </w:r>
      <w:r w:rsidRPr="00F772C6">
        <w:rPr>
          <w:rFonts w:ascii="Times New Roman" w:hAnsi="Times New Roman"/>
          <w:spacing w:val="-6"/>
          <w:sz w:val="24"/>
          <w:szCs w:val="24"/>
          <w:lang w:eastAsia="pl-PL"/>
        </w:rPr>
        <w:t xml:space="preserve">uwzględnieniem preferencji polegających na przyznaniu </w:t>
      </w:r>
      <w:r w:rsidRPr="005F303C">
        <w:rPr>
          <w:rFonts w:ascii="Times New Roman" w:hAnsi="Times New Roman"/>
          <w:sz w:val="24"/>
          <w:szCs w:val="24"/>
          <w:lang w:eastAsia="pl-PL"/>
        </w:rPr>
        <w:t>kandydatowi maksymalnej liczb</w:t>
      </w:r>
      <w:r w:rsidR="0099313E">
        <w:rPr>
          <w:rFonts w:ascii="Times New Roman" w:hAnsi="Times New Roman"/>
          <w:sz w:val="24"/>
          <w:szCs w:val="24"/>
          <w:lang w:eastAsia="pl-PL"/>
        </w:rPr>
        <w:t xml:space="preserve">y punktów </w:t>
      </w:r>
      <w:r w:rsidR="00ED571B">
        <w:rPr>
          <w:rFonts w:ascii="Times New Roman" w:hAnsi="Times New Roman"/>
          <w:sz w:val="24"/>
          <w:szCs w:val="24"/>
          <w:lang w:eastAsia="pl-PL"/>
        </w:rPr>
        <w:t>w</w:t>
      </w:r>
      <w:r w:rsidR="00C4704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D571B">
        <w:rPr>
          <w:rFonts w:ascii="Times New Roman" w:hAnsi="Times New Roman"/>
          <w:sz w:val="24"/>
          <w:szCs w:val="24"/>
          <w:lang w:eastAsia="pl-PL"/>
        </w:rPr>
        <w:t>procesie rekrutacji.</w:t>
      </w:r>
    </w:p>
    <w:p w:rsidR="00BD4A2B" w:rsidRDefault="00BD4A2B" w:rsidP="00C72A57">
      <w:pPr>
        <w:spacing w:before="6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1a. </w:t>
      </w:r>
      <w:r w:rsidRPr="00BD4A2B">
        <w:rPr>
          <w:rStyle w:val="Odwoanieprzypisudolnego"/>
          <w:rFonts w:ascii="Times New Roman" w:hAnsi="Times New Roman"/>
          <w:color w:val="FF0000"/>
          <w:sz w:val="24"/>
          <w:szCs w:val="24"/>
          <w:lang w:eastAsia="pl-PL"/>
        </w:rPr>
        <w:footnoteReference w:id="1"/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C5283">
        <w:rPr>
          <w:rFonts w:ascii="Times New Roman" w:hAnsi="Times New Roman"/>
          <w:sz w:val="24"/>
          <w:szCs w:val="24"/>
        </w:rPr>
        <w:t xml:space="preserve">Uczestnicy zakwalifikowani do zawodów trzeciego stopnia olimpiady przeprowadzonej </w:t>
      </w:r>
      <w:r w:rsidRPr="00452F21">
        <w:rPr>
          <w:rFonts w:ascii="Times New Roman" w:hAnsi="Times New Roman"/>
          <w:spacing w:val="-4"/>
          <w:sz w:val="24"/>
          <w:szCs w:val="24"/>
        </w:rPr>
        <w:t xml:space="preserve">w roku szkolnym 2019/2020 otrzymują tytuł finalisty. W olimpiadach przeprowadzonych </w:t>
      </w:r>
      <w:r w:rsidRPr="00EC5283">
        <w:rPr>
          <w:rFonts w:ascii="Times New Roman" w:hAnsi="Times New Roman"/>
          <w:sz w:val="24"/>
          <w:szCs w:val="24"/>
        </w:rPr>
        <w:t>w roku szkolnym 2019/2020 nie wyłania się laureatów</w:t>
      </w:r>
      <w:r>
        <w:rPr>
          <w:rFonts w:ascii="Times New Roman" w:hAnsi="Times New Roman"/>
          <w:sz w:val="24"/>
          <w:szCs w:val="24"/>
        </w:rPr>
        <w:t>.</w:t>
      </w:r>
    </w:p>
    <w:p w:rsidR="00BD4A2B" w:rsidRDefault="00BD4A2B" w:rsidP="00C72A57">
      <w:pPr>
        <w:spacing w:before="6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1b. </w:t>
      </w:r>
      <w:r w:rsidRPr="00BD4A2B">
        <w:rPr>
          <w:rStyle w:val="Odwoanieprzypisudolnego"/>
          <w:rFonts w:ascii="Times New Roman" w:hAnsi="Times New Roman"/>
          <w:color w:val="FF0000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Postanowienie</w:t>
      </w:r>
      <w:r w:rsidRPr="00EC5283">
        <w:rPr>
          <w:rFonts w:ascii="Times New Roman" w:hAnsi="Times New Roman"/>
          <w:sz w:val="24"/>
          <w:szCs w:val="24"/>
        </w:rPr>
        <w:t xml:space="preserve"> ust. 1a nie dotyczy uczestników olimpiad, w których zawody trzeciego stopnia w części lub w całości odbyły się przed dniem 26 marca 2020 r</w:t>
      </w:r>
      <w:r>
        <w:rPr>
          <w:rFonts w:ascii="Times New Roman" w:hAnsi="Times New Roman"/>
          <w:sz w:val="24"/>
          <w:szCs w:val="24"/>
        </w:rPr>
        <w:t>.</w:t>
      </w:r>
    </w:p>
    <w:p w:rsidR="00BD4A2B" w:rsidRDefault="00BD4A2B" w:rsidP="00C72A57">
      <w:pPr>
        <w:spacing w:before="6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1c. </w:t>
      </w:r>
      <w:r w:rsidRPr="00BD4A2B">
        <w:rPr>
          <w:rStyle w:val="Odwoanieprzypisudolnego"/>
          <w:rFonts w:ascii="Times New Roman" w:hAnsi="Times New Roman"/>
          <w:color w:val="FF0000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 xml:space="preserve"> </w:t>
      </w:r>
      <w:r w:rsidRPr="0019494C">
        <w:rPr>
          <w:rFonts w:ascii="Times New Roman" w:hAnsi="Times New Roman"/>
          <w:spacing w:val="-4"/>
          <w:sz w:val="24"/>
          <w:szCs w:val="24"/>
        </w:rPr>
        <w:t>W roku szkolnym 2019/2020 regulamin konkursu międzynarodowego lub ogólnopolskiego</w:t>
      </w:r>
      <w:r w:rsidRPr="00EC5283">
        <w:rPr>
          <w:rFonts w:ascii="Times New Roman" w:hAnsi="Times New Roman"/>
          <w:sz w:val="24"/>
          <w:szCs w:val="24"/>
        </w:rPr>
        <w:t xml:space="preserve"> określa uprawnienia uczestnika do otrzymania tytułu laureata lub finalisty konkurs</w:t>
      </w:r>
      <w:r>
        <w:rPr>
          <w:rFonts w:ascii="Times New Roman" w:hAnsi="Times New Roman"/>
          <w:sz w:val="24"/>
          <w:szCs w:val="24"/>
        </w:rPr>
        <w:t>u.</w:t>
      </w:r>
    </w:p>
    <w:p w:rsidR="00335259" w:rsidRPr="008D057D" w:rsidRDefault="00DB0A60" w:rsidP="00C72A57">
      <w:pPr>
        <w:spacing w:before="6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="00BD4A2B" w:rsidRPr="00BD4A2B">
        <w:rPr>
          <w:rStyle w:val="Odwoanieprzypisudolnego"/>
          <w:rFonts w:ascii="Times New Roman" w:hAnsi="Times New Roman"/>
          <w:color w:val="FF0000"/>
          <w:sz w:val="24"/>
          <w:szCs w:val="24"/>
          <w:lang w:eastAsia="pl-PL"/>
        </w:rPr>
        <w:footnoteReference w:id="4"/>
      </w:r>
      <w:r w:rsidR="00BD4A2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Kandydat na studia, o którym mowa w ust. 1</w:t>
      </w:r>
      <w:r w:rsidR="00BD4A2B">
        <w:rPr>
          <w:rFonts w:ascii="Times New Roman" w:hAnsi="Times New Roman"/>
          <w:sz w:val="24"/>
          <w:szCs w:val="24"/>
          <w:lang w:eastAsia="pl-PL"/>
        </w:rPr>
        <w:t>, 1a i 1c</w:t>
      </w:r>
      <w:r>
        <w:rPr>
          <w:rFonts w:ascii="Times New Roman" w:hAnsi="Times New Roman"/>
          <w:sz w:val="24"/>
          <w:szCs w:val="24"/>
          <w:lang w:eastAsia="pl-PL"/>
        </w:rPr>
        <w:t>, może</w:t>
      </w:r>
      <w:r w:rsidR="00335259" w:rsidRPr="00DA75A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35259">
        <w:rPr>
          <w:rFonts w:ascii="Times New Roman" w:hAnsi="Times New Roman"/>
          <w:sz w:val="24"/>
          <w:szCs w:val="24"/>
          <w:lang w:eastAsia="pl-PL"/>
        </w:rPr>
        <w:t>s</w:t>
      </w:r>
      <w:r w:rsidR="00335259" w:rsidRPr="00DA75A6">
        <w:rPr>
          <w:rFonts w:ascii="Times New Roman" w:hAnsi="Times New Roman"/>
          <w:sz w:val="24"/>
          <w:szCs w:val="24"/>
          <w:lang w:eastAsia="pl-PL"/>
        </w:rPr>
        <w:t>korzystać z preferencji</w:t>
      </w:r>
      <w:r w:rsidR="00335259">
        <w:rPr>
          <w:rFonts w:ascii="Times New Roman" w:hAnsi="Times New Roman"/>
          <w:sz w:val="24"/>
          <w:szCs w:val="24"/>
          <w:lang w:eastAsia="pl-PL"/>
        </w:rPr>
        <w:t xml:space="preserve"> w procesie rekrutacji</w:t>
      </w:r>
      <w:r w:rsidR="00335259" w:rsidRPr="00DA75A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D4A2B">
        <w:rPr>
          <w:rFonts w:ascii="Times New Roman" w:hAnsi="Times New Roman"/>
          <w:sz w:val="24"/>
          <w:szCs w:val="24"/>
          <w:lang w:eastAsia="pl-PL"/>
        </w:rPr>
        <w:t xml:space="preserve">jednorazowo </w:t>
      </w:r>
      <w:r w:rsidR="00335259" w:rsidRPr="00DA75A6">
        <w:rPr>
          <w:rFonts w:ascii="Times New Roman" w:hAnsi="Times New Roman"/>
          <w:sz w:val="24"/>
          <w:szCs w:val="24"/>
          <w:lang w:eastAsia="pl-PL"/>
        </w:rPr>
        <w:t>na dany kierunek</w:t>
      </w:r>
      <w:r w:rsidR="00335259" w:rsidRPr="008D057D">
        <w:rPr>
          <w:rFonts w:ascii="Times New Roman" w:hAnsi="Times New Roman"/>
          <w:sz w:val="24"/>
          <w:szCs w:val="24"/>
          <w:lang w:eastAsia="pl-PL"/>
        </w:rPr>
        <w:t xml:space="preserve"> studiów.</w:t>
      </w:r>
    </w:p>
    <w:p w:rsidR="00335259" w:rsidRDefault="00335259" w:rsidP="00C72A57">
      <w:pPr>
        <w:spacing w:before="6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3.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8D057D">
        <w:rPr>
          <w:rFonts w:ascii="Times New Roman" w:hAnsi="Times New Roman"/>
          <w:sz w:val="24"/>
          <w:szCs w:val="24"/>
          <w:lang w:eastAsia="pl-PL"/>
        </w:rPr>
        <w:t>Potwierdzeniem uzyskania przez kandydata statusu laureata lub finalisty</w:t>
      </w:r>
      <w:r>
        <w:rPr>
          <w:rFonts w:ascii="Times New Roman" w:hAnsi="Times New Roman"/>
          <w:sz w:val="24"/>
          <w:szCs w:val="24"/>
          <w:lang w:eastAsia="pl-PL"/>
        </w:rPr>
        <w:t xml:space="preserve"> jest odpowiednie zaświadczenie</w:t>
      </w:r>
      <w:r w:rsidRPr="008D057D">
        <w:rPr>
          <w:rFonts w:ascii="Times New Roman" w:hAnsi="Times New Roman"/>
          <w:sz w:val="24"/>
          <w:szCs w:val="24"/>
          <w:lang w:eastAsia="pl-PL"/>
        </w:rPr>
        <w:t xml:space="preserve"> składane wraz z kompletem dokumentów wymaganych w rekrutacji na studia wyższe w danym roku akademickim.</w:t>
      </w:r>
    </w:p>
    <w:p w:rsidR="00335259" w:rsidRPr="00D60351" w:rsidRDefault="00335259" w:rsidP="00C72A57">
      <w:pPr>
        <w:spacing w:before="12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0351">
        <w:rPr>
          <w:rFonts w:ascii="Times New Roman" w:hAnsi="Times New Roman"/>
          <w:b/>
          <w:sz w:val="24"/>
          <w:szCs w:val="24"/>
        </w:rPr>
        <w:t>§ 2.</w:t>
      </w:r>
    </w:p>
    <w:p w:rsidR="00335259" w:rsidRDefault="00335259" w:rsidP="00C72A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Wykaz olimpiad stopnia centralnego oraz konkursów</w:t>
      </w:r>
      <w:r w:rsidR="00B37D0C">
        <w:rPr>
          <w:rFonts w:ascii="Times New Roman" w:hAnsi="Times New Roman"/>
          <w:sz w:val="24"/>
          <w:szCs w:val="24"/>
          <w:lang w:eastAsia="pl-PL"/>
        </w:rPr>
        <w:t xml:space="preserve"> międzynarodowych i</w:t>
      </w:r>
      <w:r>
        <w:rPr>
          <w:rFonts w:ascii="Times New Roman" w:hAnsi="Times New Roman"/>
          <w:sz w:val="24"/>
          <w:szCs w:val="24"/>
          <w:lang w:eastAsia="pl-PL"/>
        </w:rPr>
        <w:t xml:space="preserve"> o</w:t>
      </w:r>
      <w:r w:rsidR="00B37D0C">
        <w:rPr>
          <w:rFonts w:ascii="Times New Roman" w:hAnsi="Times New Roman"/>
          <w:sz w:val="24"/>
          <w:szCs w:val="24"/>
          <w:lang w:eastAsia="pl-PL"/>
        </w:rPr>
        <w:t>gólnopolskich</w:t>
      </w:r>
      <w:r>
        <w:rPr>
          <w:rFonts w:ascii="Times New Roman" w:hAnsi="Times New Roman"/>
          <w:sz w:val="24"/>
          <w:szCs w:val="24"/>
          <w:lang w:eastAsia="pl-PL"/>
        </w:rPr>
        <w:t xml:space="preserve">, których laureatom i finalistom przyznaje się preferencje w procesie rekrutacji na studia pierwszego stopnia w latach </w:t>
      </w:r>
      <w:r w:rsidR="00537946" w:rsidRPr="00537946">
        <w:rPr>
          <w:rFonts w:ascii="Times New Roman" w:hAnsi="Times New Roman"/>
          <w:sz w:val="24"/>
          <w:szCs w:val="24"/>
          <w:lang w:eastAsia="pl-PL"/>
        </w:rPr>
        <w:t>2019/2020, 2020/2021, 2021/2022, 2022/2023</w:t>
      </w:r>
      <w:r>
        <w:rPr>
          <w:rFonts w:ascii="Times New Roman" w:hAnsi="Times New Roman"/>
          <w:sz w:val="24"/>
          <w:szCs w:val="24"/>
          <w:lang w:eastAsia="pl-PL"/>
        </w:rPr>
        <w:t xml:space="preserve">, stanowi załącznik do niniejszej uchwały. </w:t>
      </w:r>
    </w:p>
    <w:p w:rsidR="00335259" w:rsidRPr="00D60351" w:rsidRDefault="00335259" w:rsidP="00C72A57">
      <w:pPr>
        <w:spacing w:before="12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0351">
        <w:rPr>
          <w:rFonts w:ascii="Times New Roman" w:hAnsi="Times New Roman"/>
          <w:b/>
          <w:sz w:val="24"/>
          <w:szCs w:val="24"/>
        </w:rPr>
        <w:t>§ 3.</w:t>
      </w:r>
    </w:p>
    <w:p w:rsidR="00335259" w:rsidRPr="008D057D" w:rsidRDefault="00335259" w:rsidP="00C72A5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057D">
        <w:rPr>
          <w:rFonts w:ascii="Times New Roman" w:hAnsi="Times New Roman"/>
          <w:sz w:val="24"/>
          <w:szCs w:val="24"/>
          <w:lang w:eastAsia="pl-PL"/>
        </w:rPr>
        <w:t>Uchwała wchodzi w życie z dniem podjęcia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C72A57" w:rsidRPr="008D057D" w:rsidRDefault="00C72A57" w:rsidP="00C72A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35259" w:rsidRPr="00DE59FB" w:rsidRDefault="00335259" w:rsidP="00C72A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35259" w:rsidRPr="00DE59FB" w:rsidRDefault="00335259" w:rsidP="00C72A5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E59FB">
        <w:rPr>
          <w:rFonts w:ascii="Times New Roman" w:hAnsi="Times New Roman"/>
          <w:sz w:val="24"/>
          <w:szCs w:val="24"/>
          <w:lang w:eastAsia="pl-PL"/>
        </w:rPr>
        <w:t>Przewodniczący Senatu</w:t>
      </w:r>
    </w:p>
    <w:p w:rsidR="00335259" w:rsidRPr="00DE59FB" w:rsidRDefault="00335259" w:rsidP="00C72A5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E59FB">
        <w:rPr>
          <w:rFonts w:ascii="Times New Roman" w:hAnsi="Times New Roman"/>
          <w:sz w:val="24"/>
          <w:szCs w:val="24"/>
          <w:lang w:eastAsia="pl-PL"/>
        </w:rPr>
        <w:t>Rektor</w:t>
      </w:r>
    </w:p>
    <w:p w:rsidR="00335259" w:rsidRPr="00DE59FB" w:rsidRDefault="00335259" w:rsidP="00C72A57">
      <w:pPr>
        <w:spacing w:after="0" w:line="600" w:lineRule="auto"/>
        <w:ind w:left="4536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6162DD" w:rsidRDefault="00335259" w:rsidP="00344415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E59FB">
        <w:rPr>
          <w:rFonts w:ascii="Times New Roman" w:hAnsi="Times New Roman"/>
          <w:sz w:val="24"/>
          <w:szCs w:val="24"/>
          <w:lang w:eastAsia="pl-PL"/>
        </w:rPr>
        <w:t>dr h</w:t>
      </w:r>
      <w:r w:rsidR="00344415">
        <w:rPr>
          <w:rFonts w:ascii="Times New Roman" w:hAnsi="Times New Roman"/>
          <w:sz w:val="24"/>
          <w:szCs w:val="24"/>
          <w:lang w:eastAsia="pl-PL"/>
        </w:rPr>
        <w:t>ab. inż. Jacek Wróbel, prof. ZUT</w:t>
      </w:r>
    </w:p>
    <w:p w:rsidR="00C87BFA" w:rsidRDefault="00C87BFA" w:rsidP="00C87B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87BFA" w:rsidRDefault="00C87BFA" w:rsidP="00BD4A2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  <w:sectPr w:rsidR="00C87BFA" w:rsidSect="00BD4A2B">
          <w:footerReference w:type="even" r:id="rId8"/>
          <w:footerReference w:type="default" r:id="rId9"/>
          <w:pgSz w:w="11906" w:h="16838"/>
          <w:pgMar w:top="851" w:right="851" w:bottom="284" w:left="1418" w:header="709" w:footer="709" w:gutter="0"/>
          <w:cols w:space="708"/>
          <w:titlePg/>
          <w:docGrid w:linePitch="360"/>
        </w:sectPr>
      </w:pPr>
    </w:p>
    <w:p w:rsidR="00C87BFA" w:rsidRDefault="007E41B3" w:rsidP="00751802">
      <w:pPr>
        <w:tabs>
          <w:tab w:val="left" w:pos="3456"/>
        </w:tabs>
        <w:spacing w:after="0" w:line="240" w:lineRule="auto"/>
        <w:ind w:left="57"/>
        <w:jc w:val="right"/>
        <w:rPr>
          <w:rFonts w:ascii="Times New Roman" w:hAnsi="Times New Roman"/>
          <w:color w:val="000000"/>
          <w:lang w:eastAsia="pl-PL"/>
        </w:rPr>
      </w:pPr>
      <w:r w:rsidRPr="00A83DF1">
        <w:rPr>
          <w:rFonts w:ascii="Times New Roman" w:hAnsi="Times New Roman"/>
          <w:color w:val="000000"/>
          <w:lang w:eastAsia="pl-PL"/>
        </w:rPr>
        <w:lastRenderedPageBreak/>
        <w:t xml:space="preserve">Załącznik do uchwały nr </w:t>
      </w:r>
      <w:r w:rsidR="008D7153">
        <w:rPr>
          <w:rFonts w:ascii="Times New Roman" w:hAnsi="Times New Roman"/>
          <w:color w:val="000000"/>
          <w:lang w:eastAsia="pl-PL"/>
        </w:rPr>
        <w:t>72</w:t>
      </w:r>
      <w:r w:rsidRPr="00A83DF1">
        <w:rPr>
          <w:rFonts w:ascii="Times New Roman" w:hAnsi="Times New Roman"/>
          <w:color w:val="000000"/>
          <w:lang w:eastAsia="pl-PL"/>
        </w:rPr>
        <w:t xml:space="preserve"> Senatu ZUT z dnia </w:t>
      </w:r>
      <w:r w:rsidR="00C87BFA">
        <w:rPr>
          <w:rFonts w:ascii="Times New Roman" w:hAnsi="Times New Roman"/>
          <w:color w:val="000000"/>
          <w:lang w:eastAsia="pl-PL"/>
        </w:rPr>
        <w:t>17 grudnia 2018 r.</w:t>
      </w:r>
    </w:p>
    <w:p w:rsidR="0019517B" w:rsidRPr="00A83DF1" w:rsidRDefault="0019517B" w:rsidP="00751802">
      <w:pPr>
        <w:tabs>
          <w:tab w:val="left" w:pos="3456"/>
        </w:tabs>
        <w:spacing w:after="0" w:line="240" w:lineRule="auto"/>
        <w:ind w:left="57"/>
        <w:jc w:val="right"/>
        <w:rPr>
          <w:rFonts w:ascii="Times New Roman" w:hAnsi="Times New Roman"/>
          <w:color w:val="000000"/>
          <w:lang w:eastAsia="pl-PL"/>
        </w:rPr>
      </w:pPr>
    </w:p>
    <w:p w:rsidR="00537946" w:rsidRDefault="00335259" w:rsidP="00863EF5">
      <w:pPr>
        <w:tabs>
          <w:tab w:val="left" w:pos="3456"/>
        </w:tabs>
        <w:spacing w:after="0" w:line="240" w:lineRule="auto"/>
        <w:ind w:left="57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772C6">
        <w:rPr>
          <w:rFonts w:ascii="Times New Roman" w:hAnsi="Times New Roman"/>
          <w:b/>
          <w:sz w:val="24"/>
          <w:szCs w:val="24"/>
          <w:lang w:eastAsia="pl-PL"/>
        </w:rPr>
        <w:t>Wykaz olimpiad stopnia centralnego oraz konkursów</w:t>
      </w:r>
      <w:r w:rsidR="00A44F2C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A44F2C" w:rsidRPr="00F772C6">
        <w:rPr>
          <w:rFonts w:ascii="Times New Roman" w:hAnsi="Times New Roman"/>
          <w:b/>
          <w:sz w:val="24"/>
          <w:szCs w:val="24"/>
          <w:lang w:eastAsia="pl-PL"/>
        </w:rPr>
        <w:t xml:space="preserve">międzynarodowych </w:t>
      </w:r>
      <w:r w:rsidR="00A44F2C">
        <w:rPr>
          <w:rFonts w:ascii="Times New Roman" w:hAnsi="Times New Roman"/>
          <w:b/>
          <w:sz w:val="24"/>
          <w:szCs w:val="24"/>
          <w:lang w:eastAsia="pl-PL"/>
        </w:rPr>
        <w:t xml:space="preserve">i </w:t>
      </w:r>
      <w:r w:rsidRPr="00F772C6">
        <w:rPr>
          <w:rFonts w:ascii="Times New Roman" w:hAnsi="Times New Roman"/>
          <w:b/>
          <w:sz w:val="24"/>
          <w:szCs w:val="24"/>
          <w:lang w:eastAsia="pl-PL"/>
        </w:rPr>
        <w:t>ogólnopolsk</w:t>
      </w:r>
      <w:r w:rsidR="00A44F2C">
        <w:rPr>
          <w:rFonts w:ascii="Times New Roman" w:hAnsi="Times New Roman"/>
          <w:b/>
          <w:sz w:val="24"/>
          <w:szCs w:val="24"/>
          <w:lang w:eastAsia="pl-PL"/>
        </w:rPr>
        <w:t>ich</w:t>
      </w:r>
      <w:r w:rsidRPr="00F772C6">
        <w:rPr>
          <w:rFonts w:ascii="Times New Roman" w:hAnsi="Times New Roman"/>
          <w:b/>
          <w:sz w:val="24"/>
          <w:szCs w:val="24"/>
          <w:lang w:eastAsia="pl-PL"/>
        </w:rPr>
        <w:t xml:space="preserve">, których laureatom i finalistom przyznaje się preferencje w procesie rekrutacji </w:t>
      </w:r>
      <w:r>
        <w:rPr>
          <w:rFonts w:ascii="Times New Roman" w:hAnsi="Times New Roman"/>
          <w:b/>
          <w:sz w:val="24"/>
          <w:szCs w:val="24"/>
          <w:lang w:eastAsia="pl-PL"/>
        </w:rPr>
        <w:t>na studia </w:t>
      </w:r>
      <w:r w:rsidR="00E733CB">
        <w:rPr>
          <w:rFonts w:ascii="Times New Roman" w:hAnsi="Times New Roman"/>
          <w:b/>
          <w:sz w:val="24"/>
          <w:szCs w:val="24"/>
          <w:lang w:eastAsia="pl-PL"/>
        </w:rPr>
        <w:t xml:space="preserve">pierwszego stopnia </w:t>
      </w:r>
    </w:p>
    <w:p w:rsidR="00335259" w:rsidRDefault="00E733CB" w:rsidP="00863EF5">
      <w:pPr>
        <w:tabs>
          <w:tab w:val="left" w:pos="3456"/>
        </w:tabs>
        <w:spacing w:after="0" w:line="240" w:lineRule="auto"/>
        <w:ind w:left="57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w latach </w:t>
      </w:r>
      <w:r w:rsidR="00537946" w:rsidRPr="00301007">
        <w:rPr>
          <w:rFonts w:ascii="Times New Roman" w:hAnsi="Times New Roman"/>
          <w:b/>
          <w:sz w:val="24"/>
          <w:szCs w:val="24"/>
          <w:lang w:eastAsia="pl-PL"/>
        </w:rPr>
        <w:t>2019/2020, 2020/2021, 2021/2022, 2022/2023</w:t>
      </w:r>
    </w:p>
    <w:p w:rsidR="006C1A61" w:rsidRDefault="006C1A61" w:rsidP="00946CF9">
      <w:pPr>
        <w:tabs>
          <w:tab w:val="left" w:pos="3456"/>
        </w:tabs>
        <w:spacing w:after="0" w:line="240" w:lineRule="auto"/>
        <w:ind w:left="57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6C1A61" w:rsidRPr="00FD7E61" w:rsidRDefault="006C1A61" w:rsidP="00C87BFA">
      <w:pPr>
        <w:tabs>
          <w:tab w:val="left" w:pos="3456"/>
        </w:tabs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FD7E61">
        <w:rPr>
          <w:rFonts w:ascii="Times New Roman" w:hAnsi="Times New Roman"/>
          <w:b/>
          <w:color w:val="000000"/>
          <w:sz w:val="24"/>
          <w:szCs w:val="24"/>
          <w:lang w:eastAsia="pl-PL"/>
        </w:rPr>
        <w:t>Tabela 1</w:t>
      </w:r>
    </w:p>
    <w:p w:rsidR="006C1A61" w:rsidRPr="00FD7E61" w:rsidRDefault="006C1A61" w:rsidP="00C87BFA">
      <w:pPr>
        <w:tabs>
          <w:tab w:val="left" w:pos="34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pl-PL"/>
        </w:rPr>
      </w:pPr>
      <w:r w:rsidRPr="00FD7E61">
        <w:rPr>
          <w:rFonts w:ascii="Times New Roman" w:hAnsi="Times New Roman"/>
          <w:b/>
          <w:sz w:val="24"/>
          <w:szCs w:val="24"/>
          <w:lang w:eastAsia="pl-PL"/>
        </w:rPr>
        <w:t>Wykaz olimpiad stopnia centralnego, których laureatom i finalistom przyznaje się preferencje</w:t>
      </w:r>
    </w:p>
    <w:p w:rsidR="00C70D7F" w:rsidRPr="00863EF5" w:rsidRDefault="00C70D7F" w:rsidP="00C87BFA">
      <w:pPr>
        <w:tabs>
          <w:tab w:val="left" w:pos="3456"/>
        </w:tabs>
        <w:spacing w:after="0" w:line="240" w:lineRule="auto"/>
        <w:ind w:left="-142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99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2"/>
        <w:gridCol w:w="6581"/>
      </w:tblGrid>
      <w:tr w:rsidR="00A9243E" w:rsidRPr="00A9243E" w:rsidTr="00C87BFA">
        <w:trPr>
          <w:trHeight w:val="427"/>
          <w:jc w:val="center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A924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Nazwa olimpiady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43E" w:rsidRPr="00A9243E" w:rsidRDefault="00A9243E" w:rsidP="00C87B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A924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Kierunek studiów</w:t>
            </w:r>
          </w:p>
        </w:tc>
      </w:tr>
      <w:tr w:rsidR="00A82739" w:rsidRPr="00A9243E" w:rsidTr="00C87BFA">
        <w:trPr>
          <w:trHeight w:val="227"/>
          <w:jc w:val="center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739" w:rsidRPr="00A9243E" w:rsidRDefault="00A82739" w:rsidP="00A92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A924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Olimpiada Artystyczna </w:t>
            </w:r>
          </w:p>
          <w:p w:rsidR="00A82739" w:rsidRPr="00A9243E" w:rsidRDefault="00A82739" w:rsidP="00A9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924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– sekcja plastyki</w:t>
            </w:r>
            <w:r w:rsidRPr="00A9243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39" w:rsidRPr="001945DD" w:rsidRDefault="00BD4A2B" w:rsidP="00C87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D4A2B">
              <w:rPr>
                <w:rStyle w:val="Odwoanieprzypisudolnego"/>
                <w:rFonts w:ascii="Times New Roman" w:hAnsi="Times New Roman"/>
                <w:color w:val="FF0000"/>
                <w:sz w:val="18"/>
                <w:szCs w:val="18"/>
                <w:lang w:eastAsia="pl-PL"/>
              </w:rPr>
              <w:footnoteReference w:id="5"/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A82739"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architektura</w:t>
            </w:r>
            <w:r w:rsidR="00A82739"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br/>
            </w:r>
            <w:r w:rsidR="00E3770D"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(kandydata</w:t>
            </w:r>
            <w:r w:rsidR="00A82739"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d</w:t>
            </w:r>
            <w:r w:rsidR="000651BA"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odatkowo obowiązuje sprawdzian </w:t>
            </w:r>
            <w:r w:rsidR="00A82739"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umiejętności plastycznych)</w:t>
            </w:r>
          </w:p>
        </w:tc>
      </w:tr>
      <w:tr w:rsidR="00A82739" w:rsidRPr="00A9243E" w:rsidTr="00C87BFA">
        <w:trPr>
          <w:trHeight w:val="265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739" w:rsidRPr="00A9243E" w:rsidRDefault="00A82739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82739" w:rsidRPr="001945DD" w:rsidRDefault="00A82739" w:rsidP="00C87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architektura krajobrazu</w:t>
            </w:r>
          </w:p>
        </w:tc>
      </w:tr>
      <w:tr w:rsidR="00A82739" w:rsidRPr="00A9243E" w:rsidTr="00C87BFA">
        <w:trPr>
          <w:trHeight w:val="265"/>
          <w:jc w:val="center"/>
        </w:trPr>
        <w:tc>
          <w:tcPr>
            <w:tcW w:w="3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39" w:rsidRPr="00A9243E" w:rsidRDefault="00A82739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82739" w:rsidRPr="001945DD" w:rsidRDefault="00A82739" w:rsidP="00C87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projektowanie architektury wnętrz i otoczenia </w:t>
            </w: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br/>
            </w:r>
            <w:r w:rsidR="00E3770D"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(kandydata</w:t>
            </w: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d</w:t>
            </w:r>
            <w:r w:rsidR="009069F2"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odatkowo obowiązuje sprawdzian </w:t>
            </w: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umiejętności plastycznych)</w:t>
            </w:r>
          </w:p>
        </w:tc>
      </w:tr>
      <w:tr w:rsidR="00A9243E" w:rsidRPr="00A9243E" w:rsidTr="00C87BFA">
        <w:trPr>
          <w:trHeight w:val="239"/>
          <w:jc w:val="center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A924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Astronomiczna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43E" w:rsidRPr="001945DD" w:rsidRDefault="00A9243E" w:rsidP="00C87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automatyka i robotyka</w:t>
            </w:r>
          </w:p>
        </w:tc>
      </w:tr>
      <w:tr w:rsidR="00A9243E" w:rsidRPr="00A9243E" w:rsidTr="00C87BFA">
        <w:trPr>
          <w:trHeight w:val="239"/>
          <w:jc w:val="center"/>
        </w:trPr>
        <w:tc>
          <w:tcPr>
            <w:tcW w:w="3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43E" w:rsidRPr="001945DD" w:rsidRDefault="00A9243E" w:rsidP="00C87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biotechnologia</w:t>
            </w:r>
          </w:p>
        </w:tc>
      </w:tr>
      <w:tr w:rsidR="00A9243E" w:rsidRPr="00A9243E" w:rsidTr="00C87BFA">
        <w:trPr>
          <w:trHeight w:val="239"/>
          <w:jc w:val="center"/>
        </w:trPr>
        <w:tc>
          <w:tcPr>
            <w:tcW w:w="3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43E" w:rsidRPr="001945DD" w:rsidRDefault="00A9243E" w:rsidP="00C87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budownictwo</w:t>
            </w:r>
          </w:p>
        </w:tc>
      </w:tr>
      <w:tr w:rsidR="00660B19" w:rsidRPr="00A9243E" w:rsidTr="00C87BFA">
        <w:trPr>
          <w:trHeight w:val="239"/>
          <w:jc w:val="center"/>
        </w:trPr>
        <w:tc>
          <w:tcPr>
            <w:tcW w:w="3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19" w:rsidRPr="00A9243E" w:rsidRDefault="00660B19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B19" w:rsidRPr="001945DD" w:rsidRDefault="00B57983" w:rsidP="00C87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F1077">
              <w:rPr>
                <w:rFonts w:ascii="Times New Roman" w:hAnsi="Times New Roman"/>
                <w:sz w:val="18"/>
                <w:szCs w:val="18"/>
                <w:lang w:val="en-US" w:eastAsia="pl-PL"/>
              </w:rPr>
              <w:t>chemical</w:t>
            </w: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engineering</w:t>
            </w:r>
          </w:p>
        </w:tc>
      </w:tr>
      <w:tr w:rsidR="00A9243E" w:rsidRPr="00A9243E" w:rsidTr="00C87BFA">
        <w:trPr>
          <w:trHeight w:val="239"/>
          <w:jc w:val="center"/>
        </w:trPr>
        <w:tc>
          <w:tcPr>
            <w:tcW w:w="3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43E" w:rsidRPr="001945DD" w:rsidRDefault="00A9243E" w:rsidP="00C87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elektrotechnika</w:t>
            </w:r>
          </w:p>
        </w:tc>
      </w:tr>
      <w:tr w:rsidR="00A9243E" w:rsidRPr="00A9243E" w:rsidTr="00C87BFA">
        <w:trPr>
          <w:trHeight w:val="239"/>
          <w:jc w:val="center"/>
        </w:trPr>
        <w:tc>
          <w:tcPr>
            <w:tcW w:w="3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43E" w:rsidRPr="001945DD" w:rsidRDefault="00A9243E" w:rsidP="00C87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energetyka</w:t>
            </w:r>
          </w:p>
        </w:tc>
      </w:tr>
      <w:tr w:rsidR="00A9243E" w:rsidRPr="00A9243E" w:rsidTr="00C87BFA">
        <w:trPr>
          <w:trHeight w:val="239"/>
          <w:jc w:val="center"/>
        </w:trPr>
        <w:tc>
          <w:tcPr>
            <w:tcW w:w="3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43E" w:rsidRPr="001945DD" w:rsidRDefault="00A9243E" w:rsidP="00C87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informatyka</w:t>
            </w:r>
          </w:p>
        </w:tc>
      </w:tr>
      <w:tr w:rsidR="00A9243E" w:rsidRPr="00A9243E" w:rsidTr="00C87BFA">
        <w:trPr>
          <w:trHeight w:val="239"/>
          <w:jc w:val="center"/>
        </w:trPr>
        <w:tc>
          <w:tcPr>
            <w:tcW w:w="3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43E" w:rsidRPr="001945DD" w:rsidRDefault="00A9243E" w:rsidP="00C87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inżynieria chemiczna i procesowa</w:t>
            </w:r>
          </w:p>
        </w:tc>
      </w:tr>
      <w:tr w:rsidR="00A9243E" w:rsidRPr="00A9243E" w:rsidTr="00C87BFA">
        <w:trPr>
          <w:trHeight w:val="239"/>
          <w:jc w:val="center"/>
        </w:trPr>
        <w:tc>
          <w:tcPr>
            <w:tcW w:w="3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43E" w:rsidRPr="001945DD" w:rsidRDefault="00A9243E" w:rsidP="00C87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inżynieria materiałowa</w:t>
            </w:r>
          </w:p>
        </w:tc>
      </w:tr>
      <w:tr w:rsidR="00A9243E" w:rsidRPr="00A9243E" w:rsidTr="00C87BFA">
        <w:trPr>
          <w:trHeight w:val="239"/>
          <w:jc w:val="center"/>
        </w:trPr>
        <w:tc>
          <w:tcPr>
            <w:tcW w:w="3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43E" w:rsidRPr="001945DD" w:rsidRDefault="00A9243E" w:rsidP="00C87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mechanika i budowa maszyn</w:t>
            </w:r>
          </w:p>
        </w:tc>
      </w:tr>
      <w:tr w:rsidR="00A9243E" w:rsidRPr="00A9243E" w:rsidTr="00C87BFA">
        <w:trPr>
          <w:trHeight w:val="239"/>
          <w:jc w:val="center"/>
        </w:trPr>
        <w:tc>
          <w:tcPr>
            <w:tcW w:w="3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43E" w:rsidRPr="001945DD" w:rsidRDefault="00A9243E" w:rsidP="00C87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mechatronika</w:t>
            </w:r>
          </w:p>
        </w:tc>
      </w:tr>
      <w:tr w:rsidR="00A9243E" w:rsidRPr="00A9243E" w:rsidTr="00C87BFA">
        <w:trPr>
          <w:trHeight w:val="239"/>
          <w:jc w:val="center"/>
        </w:trPr>
        <w:tc>
          <w:tcPr>
            <w:tcW w:w="3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43E" w:rsidRPr="001945DD" w:rsidRDefault="00A9243E" w:rsidP="00C87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nanotechnologia </w:t>
            </w:r>
          </w:p>
        </w:tc>
      </w:tr>
      <w:tr w:rsidR="006361C3" w:rsidRPr="00A9243E" w:rsidTr="00C87BFA">
        <w:trPr>
          <w:trHeight w:val="239"/>
          <w:jc w:val="center"/>
        </w:trPr>
        <w:tc>
          <w:tcPr>
            <w:tcW w:w="3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C3" w:rsidRPr="00A9243E" w:rsidRDefault="006361C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1C3" w:rsidRPr="001945DD" w:rsidRDefault="0007613D" w:rsidP="00C87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logistyka</w:t>
            </w:r>
          </w:p>
        </w:tc>
      </w:tr>
      <w:tr w:rsidR="00A9243E" w:rsidRPr="00A9243E" w:rsidTr="00C87BFA">
        <w:trPr>
          <w:trHeight w:val="239"/>
          <w:jc w:val="center"/>
        </w:trPr>
        <w:tc>
          <w:tcPr>
            <w:tcW w:w="3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43E" w:rsidRPr="001945DD" w:rsidRDefault="00A9243E" w:rsidP="00C87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technologia chemiczna</w:t>
            </w:r>
          </w:p>
        </w:tc>
      </w:tr>
      <w:tr w:rsidR="00A9243E" w:rsidRPr="00A9243E" w:rsidTr="00C87BFA">
        <w:trPr>
          <w:trHeight w:val="239"/>
          <w:jc w:val="center"/>
        </w:trPr>
        <w:tc>
          <w:tcPr>
            <w:tcW w:w="3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43E" w:rsidRPr="001945DD" w:rsidRDefault="00A9243E" w:rsidP="00C87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teleinformatyka</w:t>
            </w:r>
          </w:p>
        </w:tc>
      </w:tr>
      <w:tr w:rsidR="00A9243E" w:rsidRPr="00A9243E" w:rsidTr="00C87BFA">
        <w:trPr>
          <w:trHeight w:val="239"/>
          <w:jc w:val="center"/>
        </w:trPr>
        <w:tc>
          <w:tcPr>
            <w:tcW w:w="3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43E" w:rsidRPr="001945DD" w:rsidRDefault="00A9243E" w:rsidP="00C87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transport </w:t>
            </w:r>
          </w:p>
        </w:tc>
      </w:tr>
      <w:tr w:rsidR="00A9243E" w:rsidRPr="00A9243E" w:rsidTr="00C87BFA">
        <w:trPr>
          <w:trHeight w:val="239"/>
          <w:jc w:val="center"/>
        </w:trPr>
        <w:tc>
          <w:tcPr>
            <w:tcW w:w="3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43E" w:rsidRPr="001945DD" w:rsidRDefault="00A9243E" w:rsidP="00C87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zarządzanie i inżynieria produkcji </w:t>
            </w:r>
          </w:p>
        </w:tc>
      </w:tr>
      <w:tr w:rsidR="00A9243E" w:rsidRPr="00A9243E" w:rsidTr="00C87BFA">
        <w:trPr>
          <w:trHeight w:val="254"/>
          <w:jc w:val="center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A924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Biologiczna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43E" w:rsidRPr="001945DD" w:rsidRDefault="00A9243E" w:rsidP="00C87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architektura krajobrazu </w:t>
            </w:r>
          </w:p>
        </w:tc>
      </w:tr>
      <w:tr w:rsidR="00A9243E" w:rsidRPr="00A9243E" w:rsidTr="00C87BFA">
        <w:trPr>
          <w:trHeight w:val="254"/>
          <w:jc w:val="center"/>
        </w:trPr>
        <w:tc>
          <w:tcPr>
            <w:tcW w:w="334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43E" w:rsidRPr="001945DD" w:rsidRDefault="00A9243E" w:rsidP="00C87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biotechnologia</w:t>
            </w:r>
          </w:p>
        </w:tc>
      </w:tr>
      <w:tr w:rsidR="00A9243E" w:rsidRPr="00A9243E" w:rsidTr="00C87BFA">
        <w:trPr>
          <w:trHeight w:val="254"/>
          <w:jc w:val="center"/>
        </w:trPr>
        <w:tc>
          <w:tcPr>
            <w:tcW w:w="334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43E" w:rsidRPr="001945DD" w:rsidRDefault="00A9243E" w:rsidP="00C87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gospodarka przestrzenna </w:t>
            </w:r>
          </w:p>
        </w:tc>
      </w:tr>
      <w:tr w:rsidR="00AD66F4" w:rsidRPr="00A9243E" w:rsidTr="00C87BFA">
        <w:trPr>
          <w:trHeight w:val="254"/>
          <w:jc w:val="center"/>
        </w:trPr>
        <w:tc>
          <w:tcPr>
            <w:tcW w:w="334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4" w:rsidRPr="00A9243E" w:rsidRDefault="00AD66F4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6F4" w:rsidRPr="001945DD" w:rsidRDefault="00AD66F4" w:rsidP="00C87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kynologia</w:t>
            </w:r>
          </w:p>
        </w:tc>
      </w:tr>
      <w:tr w:rsidR="00A9243E" w:rsidRPr="00A9243E" w:rsidTr="00C87BFA">
        <w:trPr>
          <w:trHeight w:val="254"/>
          <w:jc w:val="center"/>
        </w:trPr>
        <w:tc>
          <w:tcPr>
            <w:tcW w:w="334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43E" w:rsidRPr="001945DD" w:rsidRDefault="00A9243E" w:rsidP="00C87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mikrobiologia stosowana </w:t>
            </w:r>
          </w:p>
        </w:tc>
      </w:tr>
      <w:tr w:rsidR="00A9243E" w:rsidRPr="00A9243E" w:rsidTr="00C87BFA">
        <w:trPr>
          <w:trHeight w:val="254"/>
          <w:jc w:val="center"/>
        </w:trPr>
        <w:tc>
          <w:tcPr>
            <w:tcW w:w="334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1945DD" w:rsidRDefault="00A9243E" w:rsidP="00C87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nanotechnologia</w:t>
            </w:r>
          </w:p>
        </w:tc>
      </w:tr>
      <w:tr w:rsidR="00A9243E" w:rsidRPr="00A9243E" w:rsidTr="00C87BFA">
        <w:trPr>
          <w:trHeight w:val="254"/>
          <w:jc w:val="center"/>
        </w:trPr>
        <w:tc>
          <w:tcPr>
            <w:tcW w:w="334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43E" w:rsidRPr="001945DD" w:rsidRDefault="00A9243E" w:rsidP="00C87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A9243E" w:rsidRPr="00A9243E" w:rsidTr="00C87BFA">
        <w:trPr>
          <w:trHeight w:val="254"/>
          <w:jc w:val="center"/>
        </w:trPr>
        <w:tc>
          <w:tcPr>
            <w:tcW w:w="334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43E" w:rsidRPr="001945DD" w:rsidRDefault="00A9243E" w:rsidP="00C87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ochrona środowiska</w:t>
            </w:r>
          </w:p>
        </w:tc>
      </w:tr>
      <w:tr w:rsidR="00A9243E" w:rsidRPr="00A9243E" w:rsidTr="00C87BFA">
        <w:trPr>
          <w:trHeight w:val="254"/>
          <w:jc w:val="center"/>
        </w:trPr>
        <w:tc>
          <w:tcPr>
            <w:tcW w:w="334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43E" w:rsidRPr="001945DD" w:rsidRDefault="00A9243E" w:rsidP="00C87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ogrodnictwo</w:t>
            </w:r>
          </w:p>
        </w:tc>
      </w:tr>
      <w:tr w:rsidR="00BD3275" w:rsidRPr="00A9243E" w:rsidTr="00C87BFA">
        <w:trPr>
          <w:trHeight w:val="254"/>
          <w:jc w:val="center"/>
        </w:trPr>
        <w:tc>
          <w:tcPr>
            <w:tcW w:w="334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75" w:rsidRPr="00A9243E" w:rsidRDefault="00BD3275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275" w:rsidRPr="001945DD" w:rsidRDefault="00BD3275" w:rsidP="00C87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projektowanie architektury wnętrz i otoczenia </w:t>
            </w: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br/>
            </w:r>
            <w:r w:rsidR="00E3770D"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(kandydata</w:t>
            </w: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d</w:t>
            </w:r>
            <w:r w:rsidR="00E3770D"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odatkowo obowiązuje sprawdzian </w:t>
            </w: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umiejętności plastycznych)</w:t>
            </w:r>
          </w:p>
        </w:tc>
      </w:tr>
      <w:tr w:rsidR="00A9243E" w:rsidRPr="00A9243E" w:rsidTr="00C87BFA">
        <w:trPr>
          <w:trHeight w:val="254"/>
          <w:jc w:val="center"/>
        </w:trPr>
        <w:tc>
          <w:tcPr>
            <w:tcW w:w="334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43E" w:rsidRPr="001945DD" w:rsidRDefault="00A9243E" w:rsidP="00C87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rolnictwo</w:t>
            </w:r>
          </w:p>
        </w:tc>
      </w:tr>
      <w:tr w:rsidR="00A9243E" w:rsidRPr="00A9243E" w:rsidTr="00C87BFA">
        <w:trPr>
          <w:trHeight w:val="254"/>
          <w:jc w:val="center"/>
        </w:trPr>
        <w:tc>
          <w:tcPr>
            <w:tcW w:w="334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43E" w:rsidRPr="001945DD" w:rsidRDefault="00A9243E" w:rsidP="00C87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rybactwo</w:t>
            </w:r>
          </w:p>
        </w:tc>
      </w:tr>
      <w:tr w:rsidR="00A9243E" w:rsidRPr="00A9243E" w:rsidTr="00C87BFA">
        <w:trPr>
          <w:trHeight w:val="254"/>
          <w:jc w:val="center"/>
        </w:trPr>
        <w:tc>
          <w:tcPr>
            <w:tcW w:w="334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43E" w:rsidRPr="001945DD" w:rsidRDefault="00A9243E" w:rsidP="00C87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A9243E" w:rsidRPr="00A9243E" w:rsidTr="00C87BFA">
        <w:trPr>
          <w:trHeight w:val="254"/>
          <w:jc w:val="center"/>
        </w:trPr>
        <w:tc>
          <w:tcPr>
            <w:tcW w:w="334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43E" w:rsidRPr="001945DD" w:rsidRDefault="00A9243E" w:rsidP="00C87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zarządzanie bezpieczeństwem i jakością żywności</w:t>
            </w:r>
          </w:p>
        </w:tc>
      </w:tr>
      <w:tr w:rsidR="00A9243E" w:rsidRPr="00A9243E" w:rsidTr="00C87BFA">
        <w:trPr>
          <w:trHeight w:val="254"/>
          <w:jc w:val="center"/>
        </w:trPr>
        <w:tc>
          <w:tcPr>
            <w:tcW w:w="334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43E" w:rsidRPr="001945DD" w:rsidRDefault="00A9243E" w:rsidP="00C87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zootechnika</w:t>
            </w:r>
          </w:p>
        </w:tc>
      </w:tr>
    </w:tbl>
    <w:p w:rsidR="00863EF5" w:rsidRPr="00E733CB" w:rsidRDefault="00863EF5" w:rsidP="006162DD">
      <w:pPr>
        <w:spacing w:after="0" w:line="240" w:lineRule="auto"/>
        <w:rPr>
          <w:sz w:val="2"/>
          <w:szCs w:val="2"/>
        </w:rPr>
      </w:pPr>
    </w:p>
    <w:tbl>
      <w:tblPr>
        <w:tblW w:w="99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2"/>
        <w:gridCol w:w="6581"/>
      </w:tblGrid>
      <w:tr w:rsidR="00A9243E" w:rsidRPr="00A9243E" w:rsidTr="00A9243E">
        <w:trPr>
          <w:trHeight w:val="242"/>
          <w:jc w:val="center"/>
        </w:trPr>
        <w:tc>
          <w:tcPr>
            <w:tcW w:w="33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D66F4" w:rsidP="00AD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Chemiczna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43E" w:rsidRPr="001945DD" w:rsidRDefault="00A9243E" w:rsidP="00A9243E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biotechnologia</w:t>
            </w:r>
          </w:p>
        </w:tc>
      </w:tr>
      <w:tr w:rsidR="00A9243E" w:rsidRPr="00A9243E" w:rsidTr="00A9243E">
        <w:trPr>
          <w:trHeight w:val="242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43E" w:rsidRPr="001945DD" w:rsidRDefault="00A9243E" w:rsidP="00A9243E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budowa jachtów</w:t>
            </w:r>
          </w:p>
        </w:tc>
      </w:tr>
      <w:tr w:rsidR="00A9243E" w:rsidRPr="00A9243E" w:rsidTr="00A9243E">
        <w:trPr>
          <w:trHeight w:val="242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43E" w:rsidRPr="001945DD" w:rsidRDefault="00A9243E" w:rsidP="00A9243E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energetyka</w:t>
            </w:r>
          </w:p>
        </w:tc>
      </w:tr>
      <w:tr w:rsidR="00B57983" w:rsidRPr="00A9243E" w:rsidTr="00A9243E">
        <w:trPr>
          <w:trHeight w:val="242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983" w:rsidRPr="00A9243E" w:rsidRDefault="00B5798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983" w:rsidRPr="001945DD" w:rsidRDefault="00B57983" w:rsidP="00A9243E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2248">
              <w:rPr>
                <w:rFonts w:ascii="Times New Roman" w:hAnsi="Times New Roman"/>
                <w:sz w:val="18"/>
                <w:szCs w:val="18"/>
                <w:lang w:val="en-US" w:eastAsia="pl-PL"/>
              </w:rPr>
              <w:t>chemical</w:t>
            </w: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engineering</w:t>
            </w:r>
          </w:p>
        </w:tc>
      </w:tr>
      <w:tr w:rsidR="00A9243E" w:rsidRPr="00A9243E" w:rsidTr="00A9243E">
        <w:trPr>
          <w:trHeight w:val="242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43E" w:rsidRPr="001945DD" w:rsidRDefault="00A9243E" w:rsidP="00A9243E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chłodnictwo i klimatyzacja</w:t>
            </w:r>
          </w:p>
        </w:tc>
      </w:tr>
      <w:tr w:rsidR="00A9243E" w:rsidRPr="00A9243E" w:rsidTr="00A9243E">
        <w:trPr>
          <w:trHeight w:val="242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43E" w:rsidRPr="001945DD" w:rsidRDefault="00A9243E" w:rsidP="00A9243E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gospodarka przestrzenna </w:t>
            </w:r>
          </w:p>
        </w:tc>
      </w:tr>
      <w:tr w:rsidR="00A9243E" w:rsidRPr="00A9243E" w:rsidTr="00A9243E">
        <w:trPr>
          <w:trHeight w:val="242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43E" w:rsidRPr="001945DD" w:rsidRDefault="00A9243E" w:rsidP="00A9243E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inżynieria bezpieczeństwa</w:t>
            </w:r>
          </w:p>
        </w:tc>
      </w:tr>
      <w:tr w:rsidR="00A9243E" w:rsidRPr="00A9243E" w:rsidTr="00A9243E">
        <w:trPr>
          <w:trHeight w:val="242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43E" w:rsidRPr="001945DD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inżynieria chemiczna i procesowa</w:t>
            </w:r>
          </w:p>
        </w:tc>
      </w:tr>
      <w:tr w:rsidR="00A9243E" w:rsidRPr="00A9243E" w:rsidTr="00A9243E">
        <w:trPr>
          <w:trHeight w:val="242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43E" w:rsidRPr="001945DD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inżynieria materiałowa</w:t>
            </w:r>
          </w:p>
        </w:tc>
      </w:tr>
      <w:tr w:rsidR="00A9243E" w:rsidRPr="00A9243E" w:rsidTr="001F27D5">
        <w:trPr>
          <w:trHeight w:val="242"/>
          <w:jc w:val="center"/>
        </w:trPr>
        <w:tc>
          <w:tcPr>
            <w:tcW w:w="3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43E" w:rsidRPr="001945DD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inżynieria środowiska</w:t>
            </w:r>
          </w:p>
        </w:tc>
      </w:tr>
      <w:tr w:rsidR="00750F2B" w:rsidRPr="00A9243E" w:rsidTr="001F27D5">
        <w:trPr>
          <w:trHeight w:val="242"/>
          <w:jc w:val="center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2B" w:rsidRPr="00A9243E" w:rsidRDefault="00750F2B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F2B" w:rsidRPr="001945DD" w:rsidRDefault="00750F2B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kynologia</w:t>
            </w:r>
          </w:p>
        </w:tc>
      </w:tr>
      <w:tr w:rsidR="00C950FD" w:rsidRPr="00A9243E" w:rsidTr="001F27D5">
        <w:trPr>
          <w:trHeight w:val="242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FD" w:rsidRPr="00A9243E" w:rsidRDefault="00C950FD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0FD" w:rsidRPr="001945DD" w:rsidRDefault="00C950FD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logi</w:t>
            </w:r>
            <w:r w:rsidR="00E3770D"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s</w:t>
            </w: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tyka</w:t>
            </w:r>
          </w:p>
        </w:tc>
      </w:tr>
      <w:tr w:rsidR="00A9243E" w:rsidRPr="00A9243E" w:rsidTr="001F27D5">
        <w:trPr>
          <w:trHeight w:val="242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43E" w:rsidRPr="001945DD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mechanika i budowa maszyn</w:t>
            </w:r>
          </w:p>
        </w:tc>
      </w:tr>
      <w:tr w:rsidR="00A9243E" w:rsidRPr="00A9243E" w:rsidTr="001F27D5">
        <w:trPr>
          <w:trHeight w:val="242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43E" w:rsidRPr="001945DD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mechatronika</w:t>
            </w:r>
          </w:p>
        </w:tc>
      </w:tr>
      <w:tr w:rsidR="00A9243E" w:rsidRPr="00A9243E" w:rsidTr="001F27D5">
        <w:trPr>
          <w:trHeight w:val="242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43E" w:rsidRPr="001945DD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mikrobiologia stosowana</w:t>
            </w:r>
          </w:p>
        </w:tc>
      </w:tr>
      <w:tr w:rsidR="00A9243E" w:rsidRPr="00A9243E" w:rsidTr="001F27D5">
        <w:trPr>
          <w:trHeight w:val="242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43E" w:rsidRPr="001945DD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nanotechnologia</w:t>
            </w:r>
          </w:p>
        </w:tc>
      </w:tr>
      <w:tr w:rsidR="00A9243E" w:rsidRPr="00A9243E" w:rsidTr="001F27D5">
        <w:trPr>
          <w:trHeight w:val="242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43E" w:rsidRPr="001945DD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oceanotechnika</w:t>
            </w:r>
          </w:p>
        </w:tc>
      </w:tr>
      <w:tr w:rsidR="00A9243E" w:rsidRPr="00A9243E" w:rsidTr="001F27D5">
        <w:trPr>
          <w:trHeight w:val="242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43E" w:rsidRPr="001945DD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ochrona środowiska</w:t>
            </w:r>
          </w:p>
        </w:tc>
      </w:tr>
      <w:tr w:rsidR="00A9243E" w:rsidRPr="00A9243E" w:rsidTr="001F27D5">
        <w:trPr>
          <w:trHeight w:val="242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43E" w:rsidRPr="001945DD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A9243E" w:rsidRPr="00A9243E" w:rsidTr="001F27D5">
        <w:trPr>
          <w:trHeight w:val="242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43E" w:rsidRPr="001945DD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ogrodnictwo</w:t>
            </w:r>
          </w:p>
        </w:tc>
      </w:tr>
      <w:tr w:rsidR="00A9243E" w:rsidRPr="00A9243E" w:rsidTr="001F27D5">
        <w:trPr>
          <w:trHeight w:val="242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43E" w:rsidRPr="001945DD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rolnictwo</w:t>
            </w:r>
          </w:p>
        </w:tc>
      </w:tr>
      <w:tr w:rsidR="00A9243E" w:rsidRPr="00A9243E" w:rsidTr="001F27D5">
        <w:trPr>
          <w:trHeight w:val="242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43E" w:rsidRPr="001945DD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rybactwo</w:t>
            </w:r>
          </w:p>
        </w:tc>
      </w:tr>
      <w:tr w:rsidR="00A9243E" w:rsidRPr="00A9243E" w:rsidTr="001F27D5">
        <w:trPr>
          <w:trHeight w:val="242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43E" w:rsidRPr="001945DD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technologia chemiczna</w:t>
            </w:r>
          </w:p>
        </w:tc>
      </w:tr>
      <w:tr w:rsidR="00A9243E" w:rsidRPr="00A9243E" w:rsidTr="001F27D5">
        <w:trPr>
          <w:trHeight w:val="242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43E" w:rsidRPr="001945DD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A9243E" w:rsidRPr="00A9243E" w:rsidTr="001F27D5">
        <w:trPr>
          <w:trHeight w:val="242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43E" w:rsidRPr="001945DD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transport</w:t>
            </w:r>
          </w:p>
        </w:tc>
      </w:tr>
      <w:tr w:rsidR="00A9243E" w:rsidRPr="00A9243E" w:rsidTr="001F27D5">
        <w:trPr>
          <w:trHeight w:val="242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43E" w:rsidRPr="001945DD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zarządzanie i inżynieria produkcji </w:t>
            </w:r>
          </w:p>
        </w:tc>
      </w:tr>
      <w:tr w:rsidR="00A9243E" w:rsidRPr="00A9243E" w:rsidTr="001F27D5">
        <w:trPr>
          <w:trHeight w:val="242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43E" w:rsidRPr="001945DD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zarządzanie bezpieczeństwem i jakością żywności</w:t>
            </w:r>
          </w:p>
        </w:tc>
      </w:tr>
      <w:tr w:rsidR="00A9243E" w:rsidRPr="00A9243E" w:rsidTr="001F27D5">
        <w:trPr>
          <w:trHeight w:val="242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43E" w:rsidRPr="001945DD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zootechnika</w:t>
            </w:r>
          </w:p>
        </w:tc>
      </w:tr>
      <w:tr w:rsidR="00A9243E" w:rsidRPr="00A9243E" w:rsidTr="00A9243E">
        <w:trPr>
          <w:trHeight w:val="254"/>
          <w:jc w:val="center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A924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Elektryczna</w:t>
            </w:r>
            <w:r w:rsidRPr="00A924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br/>
              <w:t xml:space="preserve"> i Elektroniczna "</w:t>
            </w:r>
            <w:proofErr w:type="spellStart"/>
            <w:r w:rsidRPr="00A924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Euroelektra</w:t>
            </w:r>
            <w:proofErr w:type="spellEnd"/>
            <w:r w:rsidRPr="00A924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43E" w:rsidRPr="001945DD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automatyka i robotyka</w:t>
            </w:r>
          </w:p>
        </w:tc>
      </w:tr>
      <w:tr w:rsidR="00A9243E" w:rsidRPr="00A9243E" w:rsidTr="00A9243E">
        <w:trPr>
          <w:trHeight w:val="254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43E" w:rsidRPr="001945DD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elektrotechnika</w:t>
            </w:r>
          </w:p>
        </w:tc>
      </w:tr>
      <w:tr w:rsidR="00A9243E" w:rsidRPr="00A9243E" w:rsidTr="00A9243E">
        <w:trPr>
          <w:trHeight w:val="254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43E" w:rsidRPr="001945DD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informatyka</w:t>
            </w:r>
          </w:p>
        </w:tc>
      </w:tr>
      <w:tr w:rsidR="00A9243E" w:rsidRPr="00A9243E" w:rsidTr="00A9243E">
        <w:trPr>
          <w:trHeight w:val="254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43E" w:rsidRPr="001945DD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mechatronika</w:t>
            </w:r>
          </w:p>
        </w:tc>
      </w:tr>
      <w:tr w:rsidR="00A9243E" w:rsidRPr="00A9243E" w:rsidTr="00A9243E">
        <w:trPr>
          <w:trHeight w:val="254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43E" w:rsidRPr="001945DD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A9243E" w:rsidRPr="00A9243E" w:rsidTr="00A9243E">
        <w:trPr>
          <w:trHeight w:val="254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43E" w:rsidRPr="001945DD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teleinformatyka</w:t>
            </w:r>
          </w:p>
        </w:tc>
      </w:tr>
      <w:tr w:rsidR="00A9243E" w:rsidRPr="00A9243E" w:rsidTr="00A9243E">
        <w:trPr>
          <w:trHeight w:val="240"/>
          <w:jc w:val="center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9243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Olimpiada Fizyczna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243E" w:rsidRPr="001945DD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automatyka i robotyka</w:t>
            </w:r>
          </w:p>
        </w:tc>
      </w:tr>
      <w:tr w:rsidR="00A9243E" w:rsidRPr="00A9243E" w:rsidTr="00A9243E">
        <w:trPr>
          <w:trHeight w:val="240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243E" w:rsidRPr="001945DD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biotechnologia</w:t>
            </w:r>
          </w:p>
        </w:tc>
      </w:tr>
      <w:tr w:rsidR="00A9243E" w:rsidRPr="00A9243E" w:rsidTr="00A9243E">
        <w:trPr>
          <w:trHeight w:val="240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43E" w:rsidRPr="001945DD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budowa jachtów</w:t>
            </w:r>
          </w:p>
        </w:tc>
      </w:tr>
      <w:tr w:rsidR="00A9243E" w:rsidRPr="00A9243E" w:rsidTr="00A9243E">
        <w:trPr>
          <w:trHeight w:val="240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243E" w:rsidRPr="001945DD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budownictwo</w:t>
            </w:r>
          </w:p>
        </w:tc>
      </w:tr>
      <w:tr w:rsidR="00A109CF" w:rsidRPr="00A9243E" w:rsidTr="00A9243E">
        <w:trPr>
          <w:trHeight w:val="240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CF" w:rsidRPr="00A9243E" w:rsidRDefault="00A109CF" w:rsidP="00A92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9CF" w:rsidRPr="001945DD" w:rsidRDefault="00A109CF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chemical</w:t>
            </w:r>
            <w:proofErr w:type="spellEnd"/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engineering</w:t>
            </w:r>
          </w:p>
        </w:tc>
      </w:tr>
      <w:tr w:rsidR="00A9243E" w:rsidRPr="00A9243E" w:rsidTr="00A9243E">
        <w:trPr>
          <w:trHeight w:val="240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43E" w:rsidRPr="001945DD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chłodnictwo i klimatyzacja</w:t>
            </w:r>
          </w:p>
        </w:tc>
      </w:tr>
      <w:tr w:rsidR="00A9243E" w:rsidRPr="00A9243E" w:rsidTr="00A9243E">
        <w:trPr>
          <w:trHeight w:val="240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243E" w:rsidRPr="001945DD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elektrotechnika</w:t>
            </w:r>
          </w:p>
        </w:tc>
      </w:tr>
      <w:tr w:rsidR="00A9243E" w:rsidRPr="00A9243E" w:rsidTr="00A9243E">
        <w:trPr>
          <w:trHeight w:val="240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243E" w:rsidRPr="001945DD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energetyka</w:t>
            </w:r>
          </w:p>
        </w:tc>
      </w:tr>
      <w:tr w:rsidR="00A9243E" w:rsidRPr="00A9243E" w:rsidTr="00A9243E">
        <w:trPr>
          <w:trHeight w:val="240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43E" w:rsidRPr="001945DD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gospodarka przestrzenna </w:t>
            </w:r>
          </w:p>
        </w:tc>
      </w:tr>
      <w:tr w:rsidR="00A9243E" w:rsidRPr="00A9243E" w:rsidTr="00A9243E">
        <w:trPr>
          <w:trHeight w:val="240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243E" w:rsidRPr="001945DD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informatyka</w:t>
            </w:r>
          </w:p>
        </w:tc>
      </w:tr>
      <w:tr w:rsidR="00A9243E" w:rsidRPr="00A9243E" w:rsidTr="00A9243E">
        <w:trPr>
          <w:trHeight w:val="240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243E" w:rsidRPr="001945DD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inżynieria bezpieczeństwa</w:t>
            </w:r>
          </w:p>
        </w:tc>
      </w:tr>
      <w:tr w:rsidR="00A9243E" w:rsidRPr="00A9243E" w:rsidTr="00A9243E">
        <w:trPr>
          <w:trHeight w:val="240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243E" w:rsidRPr="001945DD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inżynieria chemiczna i procesowa</w:t>
            </w:r>
          </w:p>
        </w:tc>
      </w:tr>
      <w:tr w:rsidR="00A9243E" w:rsidRPr="00A9243E" w:rsidTr="00A9243E">
        <w:trPr>
          <w:trHeight w:val="240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243E" w:rsidRPr="001945DD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inżynieria materiałowa</w:t>
            </w:r>
          </w:p>
        </w:tc>
      </w:tr>
      <w:tr w:rsidR="00A9243E" w:rsidRPr="00A9243E" w:rsidTr="00A9243E">
        <w:trPr>
          <w:trHeight w:val="240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243E" w:rsidRPr="001945DD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inżynieria środowiska</w:t>
            </w:r>
          </w:p>
        </w:tc>
      </w:tr>
      <w:tr w:rsidR="00A109CF" w:rsidRPr="00A9243E" w:rsidTr="00A9243E">
        <w:trPr>
          <w:trHeight w:val="240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CF" w:rsidRPr="00A9243E" w:rsidRDefault="00A109CF" w:rsidP="00A92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9CF" w:rsidRPr="001945DD" w:rsidRDefault="00A109CF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logistyka</w:t>
            </w:r>
          </w:p>
        </w:tc>
      </w:tr>
      <w:tr w:rsidR="00A9243E" w:rsidRPr="00A9243E" w:rsidTr="00A9243E">
        <w:trPr>
          <w:trHeight w:val="240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243E" w:rsidRPr="001945DD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mechanika i budowa maszyn</w:t>
            </w:r>
          </w:p>
        </w:tc>
      </w:tr>
      <w:tr w:rsidR="00A9243E" w:rsidRPr="00A9243E" w:rsidTr="00A9243E">
        <w:trPr>
          <w:trHeight w:val="240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243E" w:rsidRPr="001945DD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mechatronika</w:t>
            </w:r>
          </w:p>
        </w:tc>
      </w:tr>
      <w:tr w:rsidR="00A9243E" w:rsidRPr="00A9243E" w:rsidTr="00A9243E">
        <w:trPr>
          <w:trHeight w:val="240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243E" w:rsidRPr="001945DD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mikrobiologia stosowana</w:t>
            </w:r>
          </w:p>
        </w:tc>
      </w:tr>
      <w:tr w:rsidR="00A9243E" w:rsidRPr="00A9243E" w:rsidTr="00A9243E">
        <w:trPr>
          <w:trHeight w:val="240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243E" w:rsidRPr="001945DD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nanotechnologia</w:t>
            </w:r>
          </w:p>
        </w:tc>
      </w:tr>
      <w:tr w:rsidR="00A9243E" w:rsidRPr="00A9243E" w:rsidTr="00A9243E">
        <w:trPr>
          <w:trHeight w:val="240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43E" w:rsidRPr="001945DD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oceanotechnika</w:t>
            </w:r>
          </w:p>
        </w:tc>
      </w:tr>
      <w:tr w:rsidR="00A9243E" w:rsidRPr="00A9243E" w:rsidTr="00A9243E">
        <w:trPr>
          <w:trHeight w:val="240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243E" w:rsidRPr="001945DD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ochrona środowiska</w:t>
            </w:r>
          </w:p>
        </w:tc>
      </w:tr>
      <w:tr w:rsidR="00A9243E" w:rsidRPr="00A9243E" w:rsidTr="00A9243E">
        <w:trPr>
          <w:trHeight w:val="240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243E" w:rsidRPr="001945DD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A9243E" w:rsidRPr="00A9243E" w:rsidTr="00A9243E">
        <w:trPr>
          <w:trHeight w:val="240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243E" w:rsidRPr="001945DD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ogrodnictwo</w:t>
            </w:r>
          </w:p>
        </w:tc>
      </w:tr>
      <w:tr w:rsidR="005A66F6" w:rsidRPr="00A9243E" w:rsidTr="00A9243E">
        <w:trPr>
          <w:trHeight w:val="240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F6" w:rsidRPr="00A9243E" w:rsidRDefault="005A66F6" w:rsidP="00A92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66F6" w:rsidRPr="001945DD" w:rsidRDefault="005A66F6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projektowanie architektury wnętrz i otoczenia </w:t>
            </w: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br/>
            </w:r>
            <w:r w:rsidR="00F631A0"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(kandydata</w:t>
            </w: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do</w:t>
            </w:r>
            <w:r w:rsidR="00F631A0"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datkowo obowiązuje sprawdzian </w:t>
            </w: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umiejętności plastycznych)</w:t>
            </w:r>
          </w:p>
        </w:tc>
      </w:tr>
      <w:tr w:rsidR="00A9243E" w:rsidRPr="00A9243E" w:rsidTr="00A9243E">
        <w:trPr>
          <w:trHeight w:val="240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243E" w:rsidRPr="001945DD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rolnictwo</w:t>
            </w:r>
          </w:p>
        </w:tc>
      </w:tr>
      <w:tr w:rsidR="00A9243E" w:rsidRPr="00A9243E" w:rsidTr="00A9243E">
        <w:trPr>
          <w:trHeight w:val="240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243E" w:rsidRPr="001945DD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rybactwo</w:t>
            </w:r>
          </w:p>
        </w:tc>
      </w:tr>
      <w:tr w:rsidR="00A9243E" w:rsidRPr="00A9243E" w:rsidTr="00A9243E">
        <w:trPr>
          <w:trHeight w:val="240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243E" w:rsidRPr="001945DD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technologia chemiczna</w:t>
            </w:r>
          </w:p>
        </w:tc>
      </w:tr>
      <w:tr w:rsidR="00A9243E" w:rsidRPr="00A9243E" w:rsidTr="00A9243E">
        <w:trPr>
          <w:trHeight w:val="240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243E" w:rsidRPr="001945DD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A9243E" w:rsidRPr="00A9243E" w:rsidTr="00A9243E">
        <w:trPr>
          <w:trHeight w:val="240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243E" w:rsidRPr="001945DD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teleinformatyka</w:t>
            </w:r>
          </w:p>
        </w:tc>
      </w:tr>
      <w:tr w:rsidR="00A9243E" w:rsidRPr="00A9243E" w:rsidTr="00A9243E">
        <w:trPr>
          <w:trHeight w:val="240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243E" w:rsidRPr="001945DD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transport</w:t>
            </w:r>
          </w:p>
        </w:tc>
      </w:tr>
      <w:tr w:rsidR="00994BCA" w:rsidRPr="00A9243E" w:rsidTr="00A9243E">
        <w:trPr>
          <w:trHeight w:val="240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CA" w:rsidRPr="00A9243E" w:rsidRDefault="00994BCA" w:rsidP="00A92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BCA" w:rsidRPr="001945DD" w:rsidRDefault="00994BCA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zarządzanie bezpieczeństwem i jakością żywności</w:t>
            </w:r>
          </w:p>
        </w:tc>
      </w:tr>
      <w:tr w:rsidR="00A9243E" w:rsidRPr="00A9243E" w:rsidTr="00A9243E">
        <w:trPr>
          <w:trHeight w:val="240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243E" w:rsidRPr="001945DD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45DD">
              <w:rPr>
                <w:rFonts w:ascii="Times New Roman" w:hAnsi="Times New Roman"/>
                <w:sz w:val="18"/>
                <w:szCs w:val="18"/>
                <w:lang w:eastAsia="pl-PL"/>
              </w:rPr>
              <w:t>zarządzanie i inżynieria produkcji</w:t>
            </w:r>
          </w:p>
        </w:tc>
      </w:tr>
    </w:tbl>
    <w:p w:rsidR="00C87BFA" w:rsidRDefault="00C87BFA"/>
    <w:tbl>
      <w:tblPr>
        <w:tblW w:w="99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2"/>
        <w:gridCol w:w="6581"/>
      </w:tblGrid>
      <w:tr w:rsidR="00A9243E" w:rsidRPr="00A9243E" w:rsidTr="00A9243E">
        <w:trPr>
          <w:trHeight w:val="242"/>
          <w:jc w:val="center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2946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A9243E">
              <w:br w:type="page"/>
            </w:r>
            <w:r w:rsidRPr="00A924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Geograficzna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43E" w:rsidRPr="00B07380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budowa jachtów</w:t>
            </w:r>
          </w:p>
        </w:tc>
      </w:tr>
      <w:tr w:rsidR="00A9243E" w:rsidRPr="00A9243E" w:rsidTr="00A9243E">
        <w:trPr>
          <w:trHeight w:val="242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43E" w:rsidRPr="00B07380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biotechnologia</w:t>
            </w:r>
          </w:p>
        </w:tc>
      </w:tr>
      <w:tr w:rsidR="00A9243E" w:rsidRPr="00A9243E" w:rsidTr="00A9243E">
        <w:trPr>
          <w:trHeight w:val="242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43E" w:rsidRPr="00B07380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gospodarka przestrzenna</w:t>
            </w:r>
          </w:p>
        </w:tc>
      </w:tr>
      <w:tr w:rsidR="00A9243E" w:rsidRPr="00A9243E" w:rsidTr="00A9243E">
        <w:trPr>
          <w:trHeight w:val="242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43E" w:rsidRPr="00B07380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inżynieria bezpieczeństwa</w:t>
            </w:r>
          </w:p>
        </w:tc>
      </w:tr>
      <w:tr w:rsidR="00254CCD" w:rsidRPr="00A9243E" w:rsidTr="00A9243E">
        <w:trPr>
          <w:trHeight w:val="242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4CCD" w:rsidRPr="00A9243E" w:rsidRDefault="00254CCD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CCD" w:rsidRPr="00B07380" w:rsidRDefault="00254CCD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logistyka</w:t>
            </w:r>
          </w:p>
        </w:tc>
      </w:tr>
      <w:tr w:rsidR="00A9243E" w:rsidRPr="00A9243E" w:rsidTr="00A9243E">
        <w:trPr>
          <w:trHeight w:val="242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43E" w:rsidRPr="00B07380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oceanotechnika</w:t>
            </w:r>
          </w:p>
        </w:tc>
      </w:tr>
      <w:tr w:rsidR="00A9243E" w:rsidRPr="00A9243E" w:rsidTr="00A9243E">
        <w:trPr>
          <w:trHeight w:val="242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43E" w:rsidRPr="00B07380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ochrona środowiska </w:t>
            </w:r>
          </w:p>
        </w:tc>
      </w:tr>
      <w:tr w:rsidR="00A9243E" w:rsidRPr="00A9243E" w:rsidTr="00A9243E">
        <w:trPr>
          <w:trHeight w:val="242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43E" w:rsidRPr="00B07380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A9243E" w:rsidRPr="00A9243E" w:rsidTr="00A9243E">
        <w:trPr>
          <w:trHeight w:val="242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43E" w:rsidRPr="00B07380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ogrodnictwo</w:t>
            </w:r>
          </w:p>
        </w:tc>
      </w:tr>
      <w:tr w:rsidR="00A9243E" w:rsidRPr="00A9243E" w:rsidTr="00A9243E">
        <w:trPr>
          <w:trHeight w:val="242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43E" w:rsidRPr="00B07380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rolnictwo</w:t>
            </w:r>
          </w:p>
        </w:tc>
      </w:tr>
      <w:tr w:rsidR="00A9243E" w:rsidRPr="00A9243E" w:rsidTr="00A9243E">
        <w:trPr>
          <w:trHeight w:val="242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43E" w:rsidRPr="00B07380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rybactwo</w:t>
            </w:r>
          </w:p>
        </w:tc>
      </w:tr>
      <w:tr w:rsidR="00A9243E" w:rsidRPr="00A9243E" w:rsidTr="00A9243E">
        <w:trPr>
          <w:trHeight w:val="242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43E" w:rsidRPr="00B07380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transport </w:t>
            </w:r>
          </w:p>
        </w:tc>
      </w:tr>
      <w:tr w:rsidR="003F1D57" w:rsidRPr="00A9243E" w:rsidTr="006F7F77">
        <w:trPr>
          <w:trHeight w:val="241"/>
          <w:jc w:val="center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D57" w:rsidRPr="00A9243E" w:rsidRDefault="003F1D57" w:rsidP="00A92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A924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Informatyczna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1D57" w:rsidRPr="00B07380" w:rsidRDefault="003F1D57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automatyka i robotyka</w:t>
            </w:r>
          </w:p>
        </w:tc>
      </w:tr>
      <w:tr w:rsidR="003F1D57" w:rsidRPr="00A9243E" w:rsidTr="006F7F77">
        <w:trPr>
          <w:trHeight w:val="241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D57" w:rsidRPr="00A9243E" w:rsidRDefault="003F1D57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1D57" w:rsidRPr="00B07380" w:rsidRDefault="003F1D57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biotechnologia</w:t>
            </w:r>
          </w:p>
        </w:tc>
      </w:tr>
      <w:tr w:rsidR="003F1D57" w:rsidRPr="00A9243E" w:rsidTr="006F7F77">
        <w:trPr>
          <w:trHeight w:val="241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D57" w:rsidRPr="00A9243E" w:rsidRDefault="003F1D57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1D57" w:rsidRPr="00B07380" w:rsidRDefault="003F1D57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budowa jachtów</w:t>
            </w:r>
          </w:p>
        </w:tc>
      </w:tr>
      <w:tr w:rsidR="003F1D57" w:rsidRPr="00A9243E" w:rsidTr="006F7F77">
        <w:trPr>
          <w:trHeight w:val="241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D57" w:rsidRPr="00A9243E" w:rsidRDefault="003F1D57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1D57" w:rsidRPr="00B07380" w:rsidRDefault="003F1D57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chłodnictwo i klimatyzacja</w:t>
            </w:r>
          </w:p>
        </w:tc>
      </w:tr>
      <w:tr w:rsidR="003F1D57" w:rsidRPr="00A9243E" w:rsidTr="006F7F77">
        <w:trPr>
          <w:trHeight w:val="241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D57" w:rsidRPr="00A9243E" w:rsidRDefault="003F1D57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1D57" w:rsidRPr="00B07380" w:rsidRDefault="003F1D57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ekonomia </w:t>
            </w:r>
          </w:p>
        </w:tc>
      </w:tr>
      <w:tr w:rsidR="003F1D57" w:rsidRPr="00A9243E" w:rsidTr="006F7F77">
        <w:trPr>
          <w:trHeight w:val="241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D57" w:rsidRPr="00A9243E" w:rsidRDefault="003F1D57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1D57" w:rsidRPr="00B07380" w:rsidRDefault="00B7154C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economics</w:t>
            </w:r>
            <w:proofErr w:type="spellEnd"/>
          </w:p>
        </w:tc>
      </w:tr>
      <w:tr w:rsidR="003F1D57" w:rsidRPr="00A9243E" w:rsidTr="006F7F77">
        <w:trPr>
          <w:trHeight w:val="241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D57" w:rsidRPr="00A9243E" w:rsidRDefault="003F1D57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1D57" w:rsidRPr="00B07380" w:rsidRDefault="003F1D57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elektrotechnika</w:t>
            </w:r>
          </w:p>
        </w:tc>
      </w:tr>
      <w:tr w:rsidR="003F1D57" w:rsidRPr="00A9243E" w:rsidTr="006F7F77">
        <w:trPr>
          <w:trHeight w:val="241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D57" w:rsidRPr="00A9243E" w:rsidRDefault="003F1D57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1D57" w:rsidRPr="00B07380" w:rsidRDefault="003F1D57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energetyka</w:t>
            </w:r>
          </w:p>
        </w:tc>
      </w:tr>
      <w:tr w:rsidR="003F1D57" w:rsidRPr="00A9243E" w:rsidTr="006F7F77">
        <w:trPr>
          <w:trHeight w:val="241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D57" w:rsidRPr="00A9243E" w:rsidRDefault="003F1D57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1D57" w:rsidRPr="00B07380" w:rsidRDefault="003F1D57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gospodarka przestrzenna </w:t>
            </w:r>
          </w:p>
        </w:tc>
      </w:tr>
      <w:tr w:rsidR="003F1D57" w:rsidRPr="00A9243E" w:rsidTr="006F7F77">
        <w:trPr>
          <w:trHeight w:val="241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D57" w:rsidRPr="00A9243E" w:rsidRDefault="003F1D57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1D57" w:rsidRPr="00B07380" w:rsidRDefault="003F1D57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informatyka</w:t>
            </w:r>
          </w:p>
        </w:tc>
      </w:tr>
      <w:tr w:rsidR="003F1D57" w:rsidRPr="00A9243E" w:rsidTr="006F7F77">
        <w:trPr>
          <w:trHeight w:val="241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D57" w:rsidRPr="00A9243E" w:rsidRDefault="003F1D57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1D57" w:rsidRPr="00B07380" w:rsidRDefault="003F1D57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inżynieria bezpieczeństwa</w:t>
            </w:r>
          </w:p>
        </w:tc>
      </w:tr>
      <w:tr w:rsidR="003F1D57" w:rsidRPr="00A9243E" w:rsidTr="006F7F77">
        <w:trPr>
          <w:trHeight w:val="241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D57" w:rsidRPr="00A9243E" w:rsidRDefault="003F1D57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1D57" w:rsidRPr="00B07380" w:rsidRDefault="003F1D57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inżynieria chemiczna i procesowa</w:t>
            </w:r>
          </w:p>
        </w:tc>
      </w:tr>
      <w:tr w:rsidR="003F1D57" w:rsidRPr="00A9243E" w:rsidTr="006F7F77">
        <w:trPr>
          <w:trHeight w:val="241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D57" w:rsidRPr="00A9243E" w:rsidRDefault="003F1D57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1D57" w:rsidRPr="00B07380" w:rsidRDefault="003F1D57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inżynieria materiałowa</w:t>
            </w:r>
          </w:p>
        </w:tc>
      </w:tr>
      <w:tr w:rsidR="003F1D57" w:rsidRPr="00A9243E" w:rsidTr="006F7F77">
        <w:trPr>
          <w:trHeight w:val="241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D57" w:rsidRPr="00A9243E" w:rsidRDefault="003F1D57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1D57" w:rsidRPr="00B07380" w:rsidRDefault="003F1D57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kynologia</w:t>
            </w:r>
          </w:p>
        </w:tc>
      </w:tr>
      <w:tr w:rsidR="003F1D57" w:rsidRPr="00A9243E" w:rsidTr="006F7F77">
        <w:trPr>
          <w:trHeight w:val="241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D57" w:rsidRPr="00A9243E" w:rsidRDefault="003F1D57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1D57" w:rsidRPr="00B07380" w:rsidRDefault="003F1D57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logistyka</w:t>
            </w:r>
          </w:p>
        </w:tc>
      </w:tr>
      <w:tr w:rsidR="003F1D57" w:rsidRPr="00A9243E" w:rsidTr="006F7F77">
        <w:trPr>
          <w:trHeight w:val="241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D57" w:rsidRPr="00A9243E" w:rsidRDefault="003F1D57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1D57" w:rsidRPr="00B07380" w:rsidRDefault="003F1D57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mechanika i budowa maszyn</w:t>
            </w:r>
          </w:p>
        </w:tc>
      </w:tr>
      <w:tr w:rsidR="003F1D57" w:rsidRPr="00A9243E" w:rsidTr="006F7F77">
        <w:trPr>
          <w:trHeight w:val="241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D57" w:rsidRPr="00A9243E" w:rsidRDefault="003F1D57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1D57" w:rsidRPr="00B07380" w:rsidRDefault="003F1D57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mechatronika</w:t>
            </w:r>
          </w:p>
        </w:tc>
      </w:tr>
      <w:tr w:rsidR="003F1D57" w:rsidRPr="00A9243E" w:rsidTr="006F7F77">
        <w:trPr>
          <w:trHeight w:val="241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D57" w:rsidRPr="00A9243E" w:rsidRDefault="003F1D57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1D57" w:rsidRPr="00B07380" w:rsidRDefault="003F1D57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nanotechnologia</w:t>
            </w:r>
          </w:p>
        </w:tc>
      </w:tr>
      <w:tr w:rsidR="003F1D57" w:rsidRPr="00A9243E" w:rsidTr="006F7F77">
        <w:trPr>
          <w:trHeight w:val="241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D57" w:rsidRPr="00A9243E" w:rsidRDefault="003F1D57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1D57" w:rsidRPr="00B07380" w:rsidRDefault="003F1D57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oceanotechnika</w:t>
            </w:r>
          </w:p>
        </w:tc>
      </w:tr>
      <w:tr w:rsidR="003F1D57" w:rsidRPr="00A9243E" w:rsidTr="006F7F77">
        <w:trPr>
          <w:trHeight w:val="241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D57" w:rsidRPr="00A9243E" w:rsidRDefault="003F1D57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1D57" w:rsidRPr="00B07380" w:rsidRDefault="003F1D57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ochrona środowiska</w:t>
            </w:r>
          </w:p>
        </w:tc>
      </w:tr>
      <w:tr w:rsidR="003F1D57" w:rsidRPr="00A9243E" w:rsidTr="006F7F77">
        <w:trPr>
          <w:trHeight w:val="241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D57" w:rsidRPr="00A9243E" w:rsidRDefault="003F1D57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1D57" w:rsidRPr="00B07380" w:rsidRDefault="003F1D57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3F1D57" w:rsidRPr="00A9243E" w:rsidTr="006F7F77">
        <w:trPr>
          <w:trHeight w:val="241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D57" w:rsidRPr="00A9243E" w:rsidRDefault="003F1D57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1D57" w:rsidRPr="00B07380" w:rsidRDefault="003F1D57" w:rsidP="006F7F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ogrodnictwo</w:t>
            </w:r>
          </w:p>
        </w:tc>
      </w:tr>
      <w:tr w:rsidR="003F1D57" w:rsidRPr="00A9243E" w:rsidTr="006F7F77">
        <w:trPr>
          <w:trHeight w:val="241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D57" w:rsidRPr="00A9243E" w:rsidRDefault="003F1D57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1D57" w:rsidRPr="00B07380" w:rsidRDefault="003F1D57" w:rsidP="006F7F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projektowanie architektury wnętrz i otoczenia </w:t>
            </w: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>(kandyd</w:t>
            </w:r>
            <w:r w:rsidR="006B69CB"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ata</w:t>
            </w: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d</w:t>
            </w:r>
            <w:r w:rsidR="001945DD"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odatkowo obowiązuje sprawdzian </w:t>
            </w: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umiejętności plastycznych)</w:t>
            </w:r>
          </w:p>
        </w:tc>
      </w:tr>
      <w:tr w:rsidR="003F1D57" w:rsidRPr="00A9243E" w:rsidTr="006F7F77">
        <w:trPr>
          <w:trHeight w:val="241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D57" w:rsidRPr="00A9243E" w:rsidRDefault="003F1D57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1D57" w:rsidRPr="00B07380" w:rsidRDefault="003F1D57" w:rsidP="006F7F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rolnictwo</w:t>
            </w:r>
          </w:p>
        </w:tc>
      </w:tr>
      <w:tr w:rsidR="003F1D57" w:rsidRPr="00A9243E" w:rsidTr="006F7F77">
        <w:trPr>
          <w:trHeight w:val="241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D57" w:rsidRPr="00A9243E" w:rsidRDefault="003F1D57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1D57" w:rsidRPr="00B07380" w:rsidRDefault="003F1D57" w:rsidP="006F7F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technologia chemiczna</w:t>
            </w:r>
          </w:p>
        </w:tc>
      </w:tr>
      <w:tr w:rsidR="003F1D57" w:rsidRPr="00A9243E" w:rsidTr="006F7F77">
        <w:trPr>
          <w:trHeight w:val="241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D57" w:rsidRPr="00A9243E" w:rsidRDefault="003F1D57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1D57" w:rsidRPr="00B07380" w:rsidRDefault="003F1D57" w:rsidP="006F7F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teleinformatyka</w:t>
            </w:r>
          </w:p>
        </w:tc>
      </w:tr>
      <w:tr w:rsidR="003F1D57" w:rsidRPr="00A9243E" w:rsidTr="006F7F77">
        <w:trPr>
          <w:trHeight w:val="241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D57" w:rsidRPr="00A9243E" w:rsidRDefault="003F1D57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1D57" w:rsidRPr="00B07380" w:rsidRDefault="003F1D57" w:rsidP="006F7F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transport</w:t>
            </w:r>
          </w:p>
        </w:tc>
      </w:tr>
      <w:tr w:rsidR="003F1D57" w:rsidRPr="00A9243E" w:rsidTr="006F7F77">
        <w:trPr>
          <w:trHeight w:val="241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D57" w:rsidRPr="00A9243E" w:rsidRDefault="003F1D57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1D57" w:rsidRPr="00B07380" w:rsidRDefault="003F1D57" w:rsidP="006F7F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zarządzanie</w:t>
            </w:r>
          </w:p>
        </w:tc>
      </w:tr>
      <w:tr w:rsidR="003F1D57" w:rsidRPr="00A9243E" w:rsidTr="006F7F77">
        <w:trPr>
          <w:trHeight w:val="241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D57" w:rsidRPr="00A9243E" w:rsidRDefault="003F1D57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1D57" w:rsidRPr="00B07380" w:rsidRDefault="003F1D57" w:rsidP="006F7F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zarządzanie i inżynieria produkcji</w:t>
            </w:r>
          </w:p>
        </w:tc>
      </w:tr>
      <w:tr w:rsidR="003F1D57" w:rsidRPr="00A9243E" w:rsidTr="006F7F77">
        <w:trPr>
          <w:trHeight w:val="241"/>
          <w:jc w:val="center"/>
        </w:trPr>
        <w:tc>
          <w:tcPr>
            <w:tcW w:w="3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57" w:rsidRPr="00A9243E" w:rsidRDefault="003F1D57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1D57" w:rsidRPr="00B07380" w:rsidRDefault="003F1D57" w:rsidP="006F7F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zootechnika</w:t>
            </w:r>
          </w:p>
        </w:tc>
      </w:tr>
    </w:tbl>
    <w:p w:rsidR="006162DD" w:rsidRPr="00E733CB" w:rsidRDefault="006162DD" w:rsidP="007F06FF">
      <w:pPr>
        <w:spacing w:after="0" w:line="240" w:lineRule="auto"/>
        <w:rPr>
          <w:sz w:val="2"/>
          <w:szCs w:val="2"/>
        </w:rPr>
      </w:pPr>
    </w:p>
    <w:tbl>
      <w:tblPr>
        <w:tblW w:w="99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2"/>
        <w:gridCol w:w="6581"/>
      </w:tblGrid>
      <w:tr w:rsidR="00287573" w:rsidRPr="00A9243E" w:rsidTr="00783EA2">
        <w:trPr>
          <w:trHeight w:val="256"/>
          <w:jc w:val="center"/>
        </w:trPr>
        <w:tc>
          <w:tcPr>
            <w:tcW w:w="33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573" w:rsidRPr="00A9243E" w:rsidRDefault="003F1D57" w:rsidP="00A92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Innowacji Technicznych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br/>
              <w:t xml:space="preserve"> i Wynalazczości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73" w:rsidRPr="00B07380" w:rsidRDefault="0028757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automatyka i robotyka</w:t>
            </w:r>
          </w:p>
        </w:tc>
      </w:tr>
      <w:tr w:rsidR="00287573" w:rsidRPr="00A9243E" w:rsidTr="00867206">
        <w:trPr>
          <w:trHeight w:val="256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573" w:rsidRPr="00A9243E" w:rsidRDefault="0028757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87573" w:rsidRPr="00B07380" w:rsidRDefault="0028757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biotechnologia</w:t>
            </w:r>
          </w:p>
        </w:tc>
      </w:tr>
      <w:tr w:rsidR="00287573" w:rsidRPr="00A9243E" w:rsidTr="00867206">
        <w:trPr>
          <w:trHeight w:val="256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573" w:rsidRPr="00A9243E" w:rsidRDefault="0028757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73" w:rsidRPr="00B07380" w:rsidRDefault="0028757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budowa jachtów</w:t>
            </w:r>
          </w:p>
        </w:tc>
      </w:tr>
      <w:tr w:rsidR="00287573" w:rsidRPr="00A9243E" w:rsidTr="00867206">
        <w:trPr>
          <w:trHeight w:val="256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573" w:rsidRPr="00A9243E" w:rsidRDefault="0028757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73" w:rsidRPr="00B07380" w:rsidRDefault="0028757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chłodnictwo i klimatyzacja</w:t>
            </w:r>
          </w:p>
        </w:tc>
      </w:tr>
      <w:tr w:rsidR="00287573" w:rsidRPr="00A9243E" w:rsidTr="00867206">
        <w:trPr>
          <w:trHeight w:val="256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573" w:rsidRPr="00A9243E" w:rsidRDefault="0028757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73" w:rsidRPr="00B07380" w:rsidRDefault="0028757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elektronika i telekomunikacja</w:t>
            </w:r>
          </w:p>
        </w:tc>
      </w:tr>
      <w:tr w:rsidR="00287573" w:rsidRPr="00A9243E" w:rsidTr="00867206">
        <w:trPr>
          <w:trHeight w:val="256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573" w:rsidRPr="00A9243E" w:rsidRDefault="0028757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73" w:rsidRPr="00B07380" w:rsidRDefault="0028757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elektrotechnika</w:t>
            </w:r>
          </w:p>
        </w:tc>
      </w:tr>
      <w:tr w:rsidR="00287573" w:rsidRPr="00A9243E" w:rsidTr="00867206">
        <w:trPr>
          <w:trHeight w:val="256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573" w:rsidRPr="00A9243E" w:rsidRDefault="0028757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73" w:rsidRPr="00B07380" w:rsidRDefault="0028757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energetyka</w:t>
            </w:r>
          </w:p>
        </w:tc>
      </w:tr>
      <w:tr w:rsidR="00287573" w:rsidRPr="00A9243E" w:rsidTr="00867206">
        <w:trPr>
          <w:trHeight w:val="256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573" w:rsidRPr="00A9243E" w:rsidRDefault="0028757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73" w:rsidRPr="00B07380" w:rsidRDefault="0028757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gospodarka przestrzenna</w:t>
            </w:r>
          </w:p>
        </w:tc>
      </w:tr>
      <w:tr w:rsidR="00287573" w:rsidRPr="00A9243E" w:rsidTr="00867206">
        <w:trPr>
          <w:trHeight w:val="234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573" w:rsidRPr="00A9243E" w:rsidRDefault="0028757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73" w:rsidRPr="00B07380" w:rsidRDefault="0028757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informatyka</w:t>
            </w:r>
          </w:p>
        </w:tc>
      </w:tr>
      <w:tr w:rsidR="00287573" w:rsidRPr="00A9243E" w:rsidTr="00867206">
        <w:trPr>
          <w:trHeight w:val="234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573" w:rsidRPr="00A9243E" w:rsidRDefault="0028757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73" w:rsidRPr="00B07380" w:rsidRDefault="0028757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inżynieria bezpieczeństwa</w:t>
            </w:r>
          </w:p>
        </w:tc>
      </w:tr>
      <w:tr w:rsidR="00287573" w:rsidRPr="00A9243E" w:rsidTr="00867206">
        <w:trPr>
          <w:trHeight w:val="234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573" w:rsidRPr="00A9243E" w:rsidRDefault="0028757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73" w:rsidRPr="00B07380" w:rsidRDefault="0028757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inżynieria chemiczna i procesowa</w:t>
            </w:r>
          </w:p>
        </w:tc>
      </w:tr>
      <w:tr w:rsidR="00287573" w:rsidRPr="00A9243E" w:rsidTr="00867206">
        <w:trPr>
          <w:trHeight w:val="234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573" w:rsidRPr="00A9243E" w:rsidRDefault="0028757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73" w:rsidRPr="00B07380" w:rsidRDefault="0028757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inżynieria materiałowa</w:t>
            </w:r>
          </w:p>
        </w:tc>
      </w:tr>
      <w:tr w:rsidR="003E244A" w:rsidRPr="00A9243E" w:rsidTr="00867206">
        <w:trPr>
          <w:trHeight w:val="234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44A" w:rsidRPr="00A9243E" w:rsidRDefault="003E244A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44A" w:rsidRPr="00B07380" w:rsidRDefault="003E244A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logistyka</w:t>
            </w:r>
          </w:p>
        </w:tc>
      </w:tr>
      <w:tr w:rsidR="00287573" w:rsidRPr="00A9243E" w:rsidTr="00867206">
        <w:trPr>
          <w:trHeight w:val="234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573" w:rsidRPr="00A9243E" w:rsidRDefault="0028757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73" w:rsidRPr="00B07380" w:rsidRDefault="0028757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mechanika i budowa maszyn</w:t>
            </w:r>
          </w:p>
        </w:tc>
      </w:tr>
      <w:tr w:rsidR="00287573" w:rsidRPr="00A9243E" w:rsidTr="00867206">
        <w:trPr>
          <w:trHeight w:val="234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573" w:rsidRPr="00A9243E" w:rsidRDefault="0028757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73" w:rsidRPr="00B07380" w:rsidRDefault="0028757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mechatronika</w:t>
            </w:r>
          </w:p>
        </w:tc>
      </w:tr>
      <w:tr w:rsidR="00287573" w:rsidRPr="00A9243E" w:rsidTr="00867206">
        <w:trPr>
          <w:trHeight w:val="234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573" w:rsidRPr="00A9243E" w:rsidRDefault="0028757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73" w:rsidRPr="00B07380" w:rsidRDefault="0028757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nanotechnologia</w:t>
            </w:r>
          </w:p>
        </w:tc>
      </w:tr>
      <w:tr w:rsidR="00287573" w:rsidRPr="00A9243E" w:rsidTr="001F27D5">
        <w:trPr>
          <w:trHeight w:val="234"/>
          <w:jc w:val="center"/>
        </w:trPr>
        <w:tc>
          <w:tcPr>
            <w:tcW w:w="3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73" w:rsidRPr="00A9243E" w:rsidRDefault="0028757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73" w:rsidRPr="00B07380" w:rsidRDefault="0028757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oceanotechnika </w:t>
            </w:r>
          </w:p>
        </w:tc>
      </w:tr>
      <w:tr w:rsidR="00287573" w:rsidRPr="00A9243E" w:rsidTr="001F27D5">
        <w:trPr>
          <w:trHeight w:val="234"/>
          <w:jc w:val="center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73" w:rsidRPr="00A9243E" w:rsidRDefault="0028757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73" w:rsidRPr="00B07380" w:rsidRDefault="0028757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ochrona środowiska</w:t>
            </w:r>
          </w:p>
        </w:tc>
      </w:tr>
      <w:tr w:rsidR="00287573" w:rsidRPr="00A9243E" w:rsidTr="001F27D5">
        <w:trPr>
          <w:trHeight w:val="234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73" w:rsidRPr="00A9243E" w:rsidRDefault="0028757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73" w:rsidRPr="00B07380" w:rsidRDefault="0028757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287573" w:rsidRPr="00A9243E" w:rsidTr="001F27D5">
        <w:trPr>
          <w:trHeight w:val="234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73" w:rsidRPr="00A9243E" w:rsidRDefault="0028757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73" w:rsidRPr="00B07380" w:rsidRDefault="0028757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ogrodnictwo</w:t>
            </w:r>
          </w:p>
        </w:tc>
      </w:tr>
      <w:tr w:rsidR="00287573" w:rsidRPr="00A9243E" w:rsidTr="001F27D5">
        <w:trPr>
          <w:trHeight w:val="234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73" w:rsidRPr="00A9243E" w:rsidRDefault="0028757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73" w:rsidRPr="00B07380" w:rsidRDefault="0028757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projektowanie architektury wnętrz i otoczenia </w:t>
            </w: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>(kandydatów dodatkowo obowiązuje sprawdzian z umiejętności plastycznych)</w:t>
            </w:r>
          </w:p>
        </w:tc>
      </w:tr>
      <w:tr w:rsidR="00287573" w:rsidRPr="00A9243E" w:rsidTr="001F27D5">
        <w:trPr>
          <w:trHeight w:val="234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73" w:rsidRPr="00A9243E" w:rsidRDefault="0028757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73" w:rsidRPr="00B07380" w:rsidRDefault="0028757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rolnictwo</w:t>
            </w:r>
          </w:p>
        </w:tc>
      </w:tr>
      <w:tr w:rsidR="00287573" w:rsidRPr="00A9243E" w:rsidTr="001F27D5">
        <w:trPr>
          <w:trHeight w:val="234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73" w:rsidRPr="00A9243E" w:rsidRDefault="0028757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73" w:rsidRPr="00B07380" w:rsidRDefault="0028757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technologia chemiczna</w:t>
            </w:r>
          </w:p>
        </w:tc>
      </w:tr>
      <w:tr w:rsidR="00287573" w:rsidRPr="00A9243E" w:rsidTr="001F27D5">
        <w:trPr>
          <w:trHeight w:val="234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73" w:rsidRPr="00A9243E" w:rsidRDefault="0028757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73" w:rsidRPr="00B07380" w:rsidRDefault="0028757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teleinformatyka</w:t>
            </w:r>
          </w:p>
        </w:tc>
      </w:tr>
      <w:tr w:rsidR="00287573" w:rsidRPr="00A9243E" w:rsidTr="001F27D5">
        <w:trPr>
          <w:trHeight w:val="234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73" w:rsidRPr="00A9243E" w:rsidRDefault="0028757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73" w:rsidRPr="00B07380" w:rsidRDefault="0028757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transport</w:t>
            </w:r>
          </w:p>
        </w:tc>
      </w:tr>
      <w:tr w:rsidR="00287573" w:rsidRPr="00A9243E" w:rsidTr="001F27D5">
        <w:trPr>
          <w:trHeight w:val="234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73" w:rsidRPr="00A9243E" w:rsidRDefault="0028757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73" w:rsidRPr="00B07380" w:rsidRDefault="0028757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zarządzanie i inżynieria produkcji </w:t>
            </w:r>
          </w:p>
        </w:tc>
      </w:tr>
      <w:tr w:rsidR="004A3845" w:rsidRPr="00A9243E" w:rsidTr="004A3845">
        <w:trPr>
          <w:trHeight w:val="262"/>
          <w:jc w:val="center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845" w:rsidRPr="00A9243E" w:rsidRDefault="004A3845" w:rsidP="00A92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A924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Języka Angielskiego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3845" w:rsidRPr="00B07380" w:rsidRDefault="004A3845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biotechnologia</w:t>
            </w:r>
          </w:p>
        </w:tc>
      </w:tr>
      <w:tr w:rsidR="004A3845" w:rsidRPr="00A9243E" w:rsidTr="004A3845">
        <w:trPr>
          <w:trHeight w:val="279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45" w:rsidRPr="00A9243E" w:rsidRDefault="004A3845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3845" w:rsidRPr="00B07380" w:rsidRDefault="004A3845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ekonomia</w:t>
            </w:r>
          </w:p>
        </w:tc>
      </w:tr>
      <w:tr w:rsidR="0070448F" w:rsidRPr="00A9243E" w:rsidTr="00A9243E">
        <w:trPr>
          <w:trHeight w:val="274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8F" w:rsidRPr="00A9243E" w:rsidRDefault="0070448F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48F" w:rsidRPr="00B07380" w:rsidRDefault="0011114F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economics</w:t>
            </w:r>
            <w:proofErr w:type="spellEnd"/>
          </w:p>
        </w:tc>
      </w:tr>
      <w:tr w:rsidR="00321DCB" w:rsidRPr="00A9243E" w:rsidTr="00A9243E">
        <w:trPr>
          <w:trHeight w:val="274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CB" w:rsidRPr="00A9243E" w:rsidRDefault="00321DCB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DCB" w:rsidRPr="00B07380" w:rsidRDefault="00321DCB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projektowanie architektury wnętrz i otoczenia </w:t>
            </w: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>(</w:t>
            </w:r>
            <w:r w:rsidR="006B69CB"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kandydata</w:t>
            </w: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d</w:t>
            </w:r>
            <w:r w:rsidR="006B69CB"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odatkowo obowiązuje sprawdzian </w:t>
            </w: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umiejętności plastycznych)</w:t>
            </w:r>
          </w:p>
        </w:tc>
      </w:tr>
      <w:tr w:rsidR="00A9243E" w:rsidRPr="00A9243E" w:rsidTr="00A9243E">
        <w:trPr>
          <w:trHeight w:val="274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43E" w:rsidRPr="00B07380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zarządzanie </w:t>
            </w:r>
          </w:p>
        </w:tc>
      </w:tr>
      <w:tr w:rsidR="004A3845" w:rsidRPr="00A9243E" w:rsidTr="004A3845">
        <w:trPr>
          <w:trHeight w:val="259"/>
          <w:jc w:val="center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45" w:rsidRPr="00A9243E" w:rsidRDefault="004A3845" w:rsidP="00A92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A924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Olimpiada Języka Niemieckiego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3845" w:rsidRPr="00B07380" w:rsidRDefault="004A3845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biotechnologia</w:t>
            </w:r>
          </w:p>
        </w:tc>
      </w:tr>
      <w:tr w:rsidR="004A3845" w:rsidRPr="00A9243E" w:rsidTr="004A3845">
        <w:trPr>
          <w:trHeight w:val="27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45" w:rsidRPr="00A9243E" w:rsidRDefault="004A3845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3845" w:rsidRPr="00B07380" w:rsidRDefault="004A3845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ekonomia</w:t>
            </w:r>
          </w:p>
        </w:tc>
      </w:tr>
      <w:tr w:rsidR="0011114F" w:rsidRPr="00A9243E" w:rsidTr="00B07380">
        <w:trPr>
          <w:trHeight w:val="255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4F" w:rsidRPr="00A9243E" w:rsidRDefault="0011114F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1114F" w:rsidRPr="00B07380" w:rsidRDefault="0011114F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economics</w:t>
            </w:r>
            <w:proofErr w:type="spellEnd"/>
          </w:p>
        </w:tc>
      </w:tr>
      <w:tr w:rsidR="00321DCB" w:rsidRPr="00A9243E" w:rsidTr="00A9243E">
        <w:trPr>
          <w:trHeight w:val="274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CB" w:rsidRPr="00A9243E" w:rsidRDefault="00321DCB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DCB" w:rsidRPr="00B07380" w:rsidRDefault="00321DCB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projektowanie architektury wnętrz i otoczenia </w:t>
            </w: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br/>
            </w:r>
            <w:r w:rsidR="006B69CB"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(kandydata </w:t>
            </w: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d</w:t>
            </w:r>
            <w:r w:rsidR="006B69CB"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odatkowo obowiązuje sprawdzian  </w:t>
            </w: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umiejętności plastycznych)</w:t>
            </w:r>
          </w:p>
        </w:tc>
      </w:tr>
      <w:tr w:rsidR="00A9243E" w:rsidRPr="00A9243E" w:rsidTr="00C87BFA">
        <w:trPr>
          <w:trHeight w:val="274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9243E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43E" w:rsidRPr="00B07380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zarządzanie </w:t>
            </w:r>
          </w:p>
        </w:tc>
      </w:tr>
      <w:tr w:rsidR="001A1A23" w:rsidRPr="00A9243E" w:rsidTr="00C87BFA">
        <w:trPr>
          <w:trHeight w:val="239"/>
          <w:jc w:val="center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Pr="0011114F" w:rsidRDefault="001A1A23" w:rsidP="00A92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11114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Olimpiada Lingwistyki Matematycznej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17F77" w:rsidP="007325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17F77">
              <w:rPr>
                <w:rStyle w:val="Odwoanieprzypisudolnego"/>
                <w:rFonts w:ascii="Times New Roman" w:hAnsi="Times New Roman"/>
                <w:color w:val="FF0000"/>
                <w:sz w:val="18"/>
                <w:szCs w:val="18"/>
                <w:lang w:eastAsia="pl-PL"/>
              </w:rPr>
              <w:footnoteReference w:id="6"/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1A1A23"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architektura</w:t>
            </w:r>
            <w:r w:rsidR="001A1A23"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br/>
            </w:r>
            <w:r w:rsidR="006B69CB"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(kandydata</w:t>
            </w:r>
            <w:r w:rsidR="001A1A23"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d</w:t>
            </w:r>
            <w:r w:rsidR="006B69CB"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odatkowo obowiązuje sprawdzian </w:t>
            </w:r>
            <w:r w:rsidR="001A1A23"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umiejętności plastycznych)</w:t>
            </w:r>
          </w:p>
        </w:tc>
      </w:tr>
      <w:tr w:rsidR="001A1A23" w:rsidRPr="00A9243E" w:rsidTr="00C87BFA">
        <w:trPr>
          <w:trHeight w:val="239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Default="001A1A23" w:rsidP="00A92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7325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automatyka i robotyka</w:t>
            </w:r>
          </w:p>
        </w:tc>
      </w:tr>
      <w:tr w:rsidR="001A1A23" w:rsidRPr="00A9243E" w:rsidTr="00C87BFA">
        <w:trPr>
          <w:trHeight w:val="239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Default="001A1A23" w:rsidP="00A92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7325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biotechnologia</w:t>
            </w:r>
          </w:p>
        </w:tc>
      </w:tr>
      <w:tr w:rsidR="001A1A23" w:rsidRPr="00A9243E" w:rsidTr="00C87BFA">
        <w:trPr>
          <w:trHeight w:val="239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Default="001A1A23" w:rsidP="00A92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7325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budowa jachtów </w:t>
            </w:r>
          </w:p>
        </w:tc>
      </w:tr>
      <w:tr w:rsidR="001A1A23" w:rsidRPr="00A9243E" w:rsidTr="00C87BFA">
        <w:trPr>
          <w:trHeight w:val="239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Default="001A1A23" w:rsidP="00A92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7325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budownictwo </w:t>
            </w:r>
          </w:p>
        </w:tc>
      </w:tr>
      <w:tr w:rsidR="001A1A23" w:rsidRPr="00A9243E" w:rsidTr="00C87BFA">
        <w:trPr>
          <w:trHeight w:val="239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Default="001A1A23" w:rsidP="00A92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7325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chemical</w:t>
            </w:r>
            <w:proofErr w:type="spellEnd"/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engineering</w:t>
            </w:r>
          </w:p>
        </w:tc>
      </w:tr>
      <w:tr w:rsidR="001A1A23" w:rsidRPr="00A9243E" w:rsidTr="00C87BFA">
        <w:trPr>
          <w:trHeight w:val="239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Default="001A1A23" w:rsidP="00A92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7325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chłodnictwo i klimatyzacja</w:t>
            </w:r>
          </w:p>
        </w:tc>
      </w:tr>
      <w:tr w:rsidR="001A1A23" w:rsidRPr="00A9243E" w:rsidTr="00C87BFA">
        <w:trPr>
          <w:trHeight w:val="239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Default="001A1A23" w:rsidP="00A92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7325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ekonomia</w:t>
            </w:r>
          </w:p>
        </w:tc>
      </w:tr>
      <w:tr w:rsidR="001A1A23" w:rsidRPr="00A9243E" w:rsidTr="00C87BFA">
        <w:trPr>
          <w:trHeight w:val="239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Default="001A1A23" w:rsidP="00A92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1114F" w:rsidP="007325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economics</w:t>
            </w:r>
            <w:proofErr w:type="spellEnd"/>
          </w:p>
        </w:tc>
      </w:tr>
      <w:tr w:rsidR="001A1A23" w:rsidRPr="00A9243E" w:rsidTr="00C87BFA">
        <w:trPr>
          <w:trHeight w:val="239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Default="001A1A23" w:rsidP="00A92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7325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elektrotechnika</w:t>
            </w:r>
          </w:p>
        </w:tc>
      </w:tr>
      <w:tr w:rsidR="001A1A23" w:rsidRPr="00A9243E" w:rsidTr="00C87BFA">
        <w:trPr>
          <w:trHeight w:val="239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Default="001A1A23" w:rsidP="00A92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7325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energetyka</w:t>
            </w:r>
          </w:p>
        </w:tc>
      </w:tr>
      <w:tr w:rsidR="001A1A23" w:rsidRPr="00A9243E" w:rsidTr="00C87BFA">
        <w:trPr>
          <w:trHeight w:val="239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Default="001A1A23" w:rsidP="00A92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7325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gospodarka przestrzenna </w:t>
            </w:r>
          </w:p>
        </w:tc>
      </w:tr>
      <w:tr w:rsidR="001A1A23" w:rsidRPr="00A9243E" w:rsidTr="00C87BFA">
        <w:trPr>
          <w:trHeight w:val="239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Default="001A1A23" w:rsidP="00A92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7325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informatyka</w:t>
            </w:r>
          </w:p>
        </w:tc>
      </w:tr>
      <w:tr w:rsidR="001A1A23" w:rsidRPr="00A9243E" w:rsidTr="00C87BFA">
        <w:trPr>
          <w:trHeight w:val="239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Default="001A1A23" w:rsidP="00A92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7325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inżynieria bezpieczeństwa</w:t>
            </w:r>
          </w:p>
        </w:tc>
      </w:tr>
      <w:tr w:rsidR="001A1A23" w:rsidRPr="00A9243E" w:rsidTr="00C87BFA">
        <w:trPr>
          <w:trHeight w:val="239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Default="001A1A23" w:rsidP="00A92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7325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inżynieria chemiczna i procesowa</w:t>
            </w:r>
          </w:p>
        </w:tc>
      </w:tr>
      <w:tr w:rsidR="001A1A23" w:rsidRPr="00A9243E" w:rsidTr="00C87BFA">
        <w:trPr>
          <w:trHeight w:val="239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Default="001A1A23" w:rsidP="00A92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7325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inżynieria materiałowa</w:t>
            </w:r>
          </w:p>
        </w:tc>
      </w:tr>
      <w:tr w:rsidR="001A1A23" w:rsidRPr="00A9243E" w:rsidTr="00C87BFA">
        <w:trPr>
          <w:trHeight w:val="239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Default="001A1A23" w:rsidP="00A92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7325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inżynieria środowiska</w:t>
            </w:r>
          </w:p>
        </w:tc>
      </w:tr>
      <w:tr w:rsidR="001A1A23" w:rsidRPr="00A9243E" w:rsidTr="00C87BFA">
        <w:trPr>
          <w:trHeight w:val="239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Default="001A1A23" w:rsidP="00A92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7325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logistyka</w:t>
            </w:r>
          </w:p>
        </w:tc>
      </w:tr>
      <w:tr w:rsidR="001A1A23" w:rsidRPr="00A9243E" w:rsidTr="00C87BFA">
        <w:trPr>
          <w:trHeight w:val="239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Default="001A1A23" w:rsidP="00A92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7325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mechanika i budowa maszyn</w:t>
            </w:r>
          </w:p>
        </w:tc>
      </w:tr>
      <w:tr w:rsidR="001A1A23" w:rsidRPr="00A9243E" w:rsidTr="00C87BFA">
        <w:trPr>
          <w:trHeight w:val="239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Default="001A1A23" w:rsidP="00A92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7325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mechatronika</w:t>
            </w:r>
          </w:p>
        </w:tc>
      </w:tr>
      <w:tr w:rsidR="001A1A23" w:rsidRPr="00A9243E" w:rsidTr="00C87BFA">
        <w:trPr>
          <w:trHeight w:val="239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Default="001A1A23" w:rsidP="00A92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7325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mikrobiologia stosowana</w:t>
            </w:r>
          </w:p>
        </w:tc>
      </w:tr>
      <w:tr w:rsidR="001A1A23" w:rsidRPr="00A9243E" w:rsidTr="00C87BFA">
        <w:trPr>
          <w:trHeight w:val="239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Default="001A1A23" w:rsidP="00A92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7325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nanotechnologia</w:t>
            </w:r>
          </w:p>
        </w:tc>
      </w:tr>
      <w:tr w:rsidR="001A1A23" w:rsidRPr="00A9243E" w:rsidTr="00C87BFA">
        <w:trPr>
          <w:trHeight w:val="239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Default="001A1A23" w:rsidP="00A92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7325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oceanotechnika</w:t>
            </w:r>
          </w:p>
        </w:tc>
      </w:tr>
      <w:tr w:rsidR="001A1A23" w:rsidRPr="00A9243E" w:rsidTr="00C87BFA">
        <w:trPr>
          <w:trHeight w:val="239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Default="001A1A23" w:rsidP="00A92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7325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ochrona środowiska</w:t>
            </w:r>
          </w:p>
        </w:tc>
      </w:tr>
      <w:tr w:rsidR="001A1A23" w:rsidRPr="00A9243E" w:rsidTr="00C87BFA">
        <w:trPr>
          <w:trHeight w:val="239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Default="001A1A23" w:rsidP="00A92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7325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1A1A23" w:rsidRPr="00A9243E" w:rsidTr="00C87BFA">
        <w:trPr>
          <w:trHeight w:val="239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Default="001A1A23" w:rsidP="00A92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7325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ogrodnictwo</w:t>
            </w:r>
          </w:p>
        </w:tc>
      </w:tr>
      <w:tr w:rsidR="001A1A23" w:rsidRPr="00A9243E" w:rsidTr="00C87BFA">
        <w:trPr>
          <w:trHeight w:val="239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Default="001A1A23" w:rsidP="00A92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7325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projektowanie architektury wnętrz i otoczenia </w:t>
            </w: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br/>
            </w:r>
            <w:r w:rsidR="006B69CB"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(kandydata</w:t>
            </w: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dodatkowo obowi</w:t>
            </w:r>
            <w:r w:rsidR="006B69CB"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ązuje sprawdzian </w:t>
            </w: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umiejętności plastycznych)</w:t>
            </w:r>
          </w:p>
        </w:tc>
      </w:tr>
      <w:tr w:rsidR="001A1A23" w:rsidRPr="00A9243E" w:rsidTr="00C87BFA">
        <w:trPr>
          <w:trHeight w:val="239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Default="001A1A23" w:rsidP="00A92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7325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rolnictwo</w:t>
            </w:r>
          </w:p>
        </w:tc>
      </w:tr>
      <w:tr w:rsidR="001A1A23" w:rsidRPr="00A9243E" w:rsidTr="00C87BFA">
        <w:trPr>
          <w:trHeight w:val="239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Default="001A1A23" w:rsidP="00A92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7325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rybactwo</w:t>
            </w:r>
          </w:p>
        </w:tc>
      </w:tr>
      <w:tr w:rsidR="001A1A23" w:rsidRPr="00A9243E" w:rsidTr="00C87BFA">
        <w:trPr>
          <w:trHeight w:val="239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Default="001A1A23" w:rsidP="00A92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7325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technologia chemiczna</w:t>
            </w:r>
          </w:p>
        </w:tc>
      </w:tr>
      <w:tr w:rsidR="001A1A23" w:rsidRPr="00A9243E" w:rsidTr="00C87BFA">
        <w:trPr>
          <w:trHeight w:val="239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Default="001A1A23" w:rsidP="00A92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7325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1A1A23" w:rsidRPr="00A9243E" w:rsidTr="00C87BFA">
        <w:trPr>
          <w:trHeight w:val="239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Default="001A1A23" w:rsidP="00A92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7325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teleinformatyka</w:t>
            </w:r>
          </w:p>
        </w:tc>
      </w:tr>
      <w:tr w:rsidR="001A1A23" w:rsidRPr="00A9243E" w:rsidTr="00C87BFA">
        <w:trPr>
          <w:trHeight w:val="239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Default="001A1A23" w:rsidP="00A92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7325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transport</w:t>
            </w:r>
          </w:p>
        </w:tc>
      </w:tr>
      <w:tr w:rsidR="001A1A23" w:rsidRPr="00A9243E" w:rsidTr="00C87BFA">
        <w:trPr>
          <w:trHeight w:val="239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Default="001A1A23" w:rsidP="00A92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7325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zarządzanie</w:t>
            </w:r>
          </w:p>
        </w:tc>
      </w:tr>
      <w:tr w:rsidR="003C7001" w:rsidRPr="00A9243E" w:rsidTr="00C87BFA">
        <w:trPr>
          <w:trHeight w:val="229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1" w:rsidRDefault="003C7001" w:rsidP="00A92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7001" w:rsidRPr="00B07380" w:rsidRDefault="003C7001" w:rsidP="007325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zarządzanie bezpieczeństwem i jakością żywności </w:t>
            </w:r>
          </w:p>
        </w:tc>
      </w:tr>
      <w:tr w:rsidR="00BD0325" w:rsidRPr="00A9243E" w:rsidTr="00C87BFA">
        <w:trPr>
          <w:trHeight w:val="229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25" w:rsidRDefault="00BD0325" w:rsidP="00A92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325" w:rsidRPr="00B07380" w:rsidRDefault="00BD0325" w:rsidP="007325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zarządzanie i inżynieria produkcji</w:t>
            </w:r>
          </w:p>
        </w:tc>
      </w:tr>
    </w:tbl>
    <w:p w:rsidR="00C87BFA" w:rsidRDefault="00C87BFA"/>
    <w:tbl>
      <w:tblPr>
        <w:tblW w:w="99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2"/>
        <w:gridCol w:w="6581"/>
      </w:tblGrid>
      <w:tr w:rsidR="001A1A23" w:rsidRPr="00A9243E" w:rsidTr="0034628B">
        <w:trPr>
          <w:trHeight w:val="239"/>
          <w:jc w:val="center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A924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Matematyczna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17F77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17F77">
              <w:rPr>
                <w:rStyle w:val="Odwoanieprzypisudolnego"/>
                <w:rFonts w:ascii="Times New Roman" w:hAnsi="Times New Roman"/>
                <w:color w:val="FF0000"/>
                <w:sz w:val="18"/>
                <w:szCs w:val="18"/>
                <w:lang w:eastAsia="pl-PL"/>
              </w:rPr>
              <w:footnoteReference w:id="7"/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1A1A23"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architektur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a</w:t>
            </w:r>
            <w:r w:rsidR="001A1A23"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br/>
            </w:r>
            <w:r w:rsidR="00C879DB"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(kandydata </w:t>
            </w:r>
            <w:r w:rsidR="001A1A23"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d</w:t>
            </w:r>
            <w:r w:rsidR="00C879DB"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odatkowo obowiązuje sprawdzian </w:t>
            </w:r>
            <w:r w:rsidR="001A1A23"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umiejętności plastycznych)</w:t>
            </w:r>
          </w:p>
        </w:tc>
      </w:tr>
      <w:tr w:rsidR="001A1A23" w:rsidRPr="00A9243E" w:rsidTr="0034628B">
        <w:trPr>
          <w:trHeight w:val="239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automatyka i robotyka</w:t>
            </w:r>
          </w:p>
        </w:tc>
      </w:tr>
      <w:tr w:rsidR="001A1A23" w:rsidRPr="00A9243E" w:rsidTr="0034628B">
        <w:trPr>
          <w:trHeight w:val="239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biotechnologia</w:t>
            </w:r>
          </w:p>
        </w:tc>
      </w:tr>
      <w:tr w:rsidR="001A1A23" w:rsidRPr="00A9243E" w:rsidTr="0034628B">
        <w:trPr>
          <w:trHeight w:val="239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budowa jachtów </w:t>
            </w:r>
          </w:p>
        </w:tc>
      </w:tr>
      <w:tr w:rsidR="001A1A23" w:rsidRPr="00A9243E" w:rsidTr="0034628B">
        <w:trPr>
          <w:trHeight w:val="232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budownictwo </w:t>
            </w:r>
          </w:p>
        </w:tc>
      </w:tr>
      <w:tr w:rsidR="001A1A23" w:rsidRPr="00A9243E" w:rsidTr="0034628B">
        <w:trPr>
          <w:trHeight w:val="232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chemical</w:t>
            </w:r>
            <w:proofErr w:type="spellEnd"/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engineering</w:t>
            </w:r>
          </w:p>
        </w:tc>
      </w:tr>
      <w:tr w:rsidR="001A1A23" w:rsidRPr="00A9243E" w:rsidTr="0034628B">
        <w:trPr>
          <w:trHeight w:val="239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chłodnictwo i klimatyzacja</w:t>
            </w:r>
          </w:p>
        </w:tc>
      </w:tr>
      <w:tr w:rsidR="001A1A23" w:rsidRPr="00A9243E" w:rsidTr="0034628B">
        <w:trPr>
          <w:trHeight w:val="239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ekonomia</w:t>
            </w:r>
          </w:p>
        </w:tc>
      </w:tr>
      <w:tr w:rsidR="001A1A23" w:rsidRPr="00A9243E" w:rsidTr="0034628B">
        <w:trPr>
          <w:trHeight w:val="199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B7154C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economics</w:t>
            </w:r>
            <w:proofErr w:type="spellEnd"/>
          </w:p>
        </w:tc>
      </w:tr>
      <w:tr w:rsidR="001A1A23" w:rsidRPr="00A9243E" w:rsidTr="0034628B">
        <w:trPr>
          <w:trHeight w:val="199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elektrotechnika</w:t>
            </w:r>
          </w:p>
        </w:tc>
      </w:tr>
      <w:tr w:rsidR="001A1A23" w:rsidRPr="00A9243E" w:rsidTr="0034628B">
        <w:trPr>
          <w:trHeight w:val="239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energetyka</w:t>
            </w:r>
          </w:p>
        </w:tc>
      </w:tr>
      <w:tr w:rsidR="001A1A23" w:rsidRPr="00A9243E" w:rsidTr="0034628B">
        <w:trPr>
          <w:trHeight w:val="239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A1A23" w:rsidRPr="00B07380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gospodarka przestrzenna </w:t>
            </w:r>
          </w:p>
        </w:tc>
      </w:tr>
      <w:tr w:rsidR="001A1A23" w:rsidRPr="00A9243E" w:rsidTr="0034628B">
        <w:trPr>
          <w:trHeight w:val="239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informatyka</w:t>
            </w:r>
          </w:p>
        </w:tc>
      </w:tr>
      <w:tr w:rsidR="001A1A23" w:rsidRPr="00A9243E" w:rsidTr="0034628B">
        <w:trPr>
          <w:trHeight w:val="239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inżynieria bezpieczeństwa</w:t>
            </w:r>
          </w:p>
        </w:tc>
      </w:tr>
      <w:tr w:rsidR="001A1A23" w:rsidRPr="00A9243E" w:rsidTr="0034628B">
        <w:trPr>
          <w:trHeight w:val="239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inżynieria chemiczna i procesowa</w:t>
            </w:r>
          </w:p>
        </w:tc>
      </w:tr>
      <w:tr w:rsidR="001A1A23" w:rsidRPr="00A9243E" w:rsidTr="0034628B">
        <w:trPr>
          <w:trHeight w:val="239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inżynieria materiałowa</w:t>
            </w:r>
          </w:p>
        </w:tc>
      </w:tr>
      <w:tr w:rsidR="001A1A23" w:rsidRPr="00A9243E" w:rsidTr="0034628B">
        <w:trPr>
          <w:trHeight w:val="239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inżynieria środowiska</w:t>
            </w:r>
          </w:p>
        </w:tc>
      </w:tr>
      <w:tr w:rsidR="001A1A23" w:rsidRPr="00A9243E" w:rsidTr="0034628B">
        <w:trPr>
          <w:trHeight w:val="239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logistyka</w:t>
            </w:r>
          </w:p>
        </w:tc>
      </w:tr>
      <w:tr w:rsidR="001A1A23" w:rsidRPr="00A9243E" w:rsidTr="0034628B">
        <w:trPr>
          <w:trHeight w:val="239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mechanika i budowa maszyn</w:t>
            </w:r>
          </w:p>
        </w:tc>
      </w:tr>
      <w:tr w:rsidR="001A1A23" w:rsidRPr="00A9243E" w:rsidTr="0034628B">
        <w:trPr>
          <w:trHeight w:val="239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mechatronika</w:t>
            </w:r>
          </w:p>
        </w:tc>
      </w:tr>
      <w:tr w:rsidR="001A1A23" w:rsidRPr="00A9243E" w:rsidTr="0034628B">
        <w:trPr>
          <w:trHeight w:val="239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mikrobiologia stosowana</w:t>
            </w:r>
          </w:p>
        </w:tc>
      </w:tr>
      <w:tr w:rsidR="001A1A23" w:rsidRPr="00A9243E" w:rsidTr="0034628B">
        <w:trPr>
          <w:trHeight w:val="239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nanotechnologia</w:t>
            </w:r>
          </w:p>
        </w:tc>
      </w:tr>
      <w:tr w:rsidR="001A1A23" w:rsidRPr="00A9243E" w:rsidTr="0034628B">
        <w:trPr>
          <w:trHeight w:val="239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oceanotechnika</w:t>
            </w:r>
          </w:p>
        </w:tc>
      </w:tr>
      <w:tr w:rsidR="001A1A23" w:rsidRPr="00A9243E" w:rsidTr="0034628B">
        <w:trPr>
          <w:trHeight w:val="239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ochrona środowiska</w:t>
            </w:r>
          </w:p>
        </w:tc>
      </w:tr>
      <w:tr w:rsidR="001A1A23" w:rsidRPr="00A9243E" w:rsidTr="0034628B">
        <w:trPr>
          <w:trHeight w:val="239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1A1A23" w:rsidRPr="00A9243E" w:rsidTr="0034628B">
        <w:trPr>
          <w:trHeight w:val="239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ogrodnictwo</w:t>
            </w:r>
          </w:p>
        </w:tc>
      </w:tr>
      <w:tr w:rsidR="001A1A23" w:rsidRPr="00A9243E" w:rsidTr="0034628B">
        <w:trPr>
          <w:trHeight w:val="239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projektowanie architektury wnętrz i otoczenia </w:t>
            </w: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br/>
            </w:r>
            <w:r w:rsidR="00C879DB"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(kandydata</w:t>
            </w: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d</w:t>
            </w:r>
            <w:r w:rsidR="00C879DB"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odatkowo obowiązuje sprawdzian </w:t>
            </w: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umiejętności plastycznych)</w:t>
            </w:r>
          </w:p>
        </w:tc>
      </w:tr>
      <w:tr w:rsidR="001A1A23" w:rsidRPr="00A9243E" w:rsidTr="0034628B">
        <w:trPr>
          <w:trHeight w:val="239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rolnictwo</w:t>
            </w:r>
          </w:p>
        </w:tc>
      </w:tr>
      <w:tr w:rsidR="001A1A23" w:rsidRPr="00A9243E" w:rsidTr="0034628B">
        <w:trPr>
          <w:trHeight w:val="239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rybactwo</w:t>
            </w:r>
          </w:p>
        </w:tc>
      </w:tr>
      <w:tr w:rsidR="001A1A23" w:rsidRPr="00A9243E" w:rsidTr="0034628B">
        <w:trPr>
          <w:trHeight w:val="239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technologia chemiczna</w:t>
            </w:r>
          </w:p>
        </w:tc>
      </w:tr>
      <w:tr w:rsidR="001A1A23" w:rsidRPr="00A9243E" w:rsidTr="0034628B">
        <w:trPr>
          <w:trHeight w:val="239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1A1A23" w:rsidRPr="00A9243E" w:rsidTr="0034628B">
        <w:trPr>
          <w:trHeight w:val="239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teleinformatyka</w:t>
            </w:r>
          </w:p>
        </w:tc>
      </w:tr>
      <w:tr w:rsidR="001A1A23" w:rsidRPr="00A9243E" w:rsidTr="0034628B">
        <w:trPr>
          <w:trHeight w:val="239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transport</w:t>
            </w:r>
          </w:p>
        </w:tc>
      </w:tr>
      <w:tr w:rsidR="001A1A23" w:rsidRPr="00A9243E" w:rsidTr="0034628B">
        <w:trPr>
          <w:trHeight w:val="239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zarządzanie</w:t>
            </w:r>
          </w:p>
        </w:tc>
      </w:tr>
      <w:tr w:rsidR="00BD492B" w:rsidRPr="00A9243E" w:rsidTr="0034628B">
        <w:trPr>
          <w:trHeight w:val="239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92B" w:rsidRPr="00A9243E" w:rsidRDefault="00BD492B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492B" w:rsidRPr="00B07380" w:rsidRDefault="00BD492B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zarządzanie bezpieczeństwem i jakością żywności</w:t>
            </w:r>
          </w:p>
        </w:tc>
      </w:tr>
      <w:tr w:rsidR="001A1A23" w:rsidRPr="00A9243E" w:rsidTr="0034628B">
        <w:trPr>
          <w:trHeight w:val="239"/>
          <w:jc w:val="center"/>
        </w:trPr>
        <w:tc>
          <w:tcPr>
            <w:tcW w:w="3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zarządzanie i inżynieria produkcji</w:t>
            </w:r>
          </w:p>
        </w:tc>
      </w:tr>
      <w:tr w:rsidR="001A1A23" w:rsidRPr="00A9243E" w:rsidTr="00560A6B">
        <w:trPr>
          <w:trHeight w:val="283"/>
          <w:jc w:val="center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A924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Wiedzy Ekologicznej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biotechnologia</w:t>
            </w:r>
          </w:p>
        </w:tc>
      </w:tr>
      <w:tr w:rsidR="001A1A23" w:rsidRPr="00A9243E" w:rsidTr="00B62712">
        <w:trPr>
          <w:trHeight w:val="265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A23" w:rsidRPr="00B07380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chemical</w:t>
            </w:r>
            <w:proofErr w:type="spellEnd"/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engineering</w:t>
            </w:r>
          </w:p>
        </w:tc>
      </w:tr>
      <w:tr w:rsidR="001A1A23" w:rsidRPr="00A9243E" w:rsidTr="00B62712">
        <w:trPr>
          <w:trHeight w:val="265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A23" w:rsidRPr="00B07380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gospodarka przestrzenna</w:t>
            </w:r>
          </w:p>
        </w:tc>
      </w:tr>
      <w:tr w:rsidR="001A1A23" w:rsidRPr="00A9243E" w:rsidTr="00B62712">
        <w:trPr>
          <w:trHeight w:val="265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A23" w:rsidRPr="00B07380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inżynieria chemiczna i procesowa</w:t>
            </w:r>
          </w:p>
        </w:tc>
      </w:tr>
      <w:tr w:rsidR="001A1A23" w:rsidRPr="00A9243E" w:rsidTr="00B62712">
        <w:trPr>
          <w:trHeight w:val="265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inżynieria środowiska</w:t>
            </w:r>
          </w:p>
        </w:tc>
      </w:tr>
      <w:tr w:rsidR="001A1A23" w:rsidRPr="00A9243E" w:rsidTr="00B62712">
        <w:trPr>
          <w:trHeight w:val="265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A23" w:rsidRPr="00B07380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kynologia</w:t>
            </w:r>
          </w:p>
        </w:tc>
      </w:tr>
      <w:tr w:rsidR="001A1A23" w:rsidRPr="00A9243E" w:rsidTr="00B62712">
        <w:trPr>
          <w:trHeight w:val="265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A23" w:rsidRPr="00B07380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mikrobiologia stosowana</w:t>
            </w:r>
          </w:p>
        </w:tc>
      </w:tr>
      <w:tr w:rsidR="001A1A23" w:rsidRPr="00A9243E" w:rsidTr="00B62712">
        <w:trPr>
          <w:trHeight w:val="265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ochrona środowiska</w:t>
            </w:r>
          </w:p>
        </w:tc>
      </w:tr>
      <w:tr w:rsidR="001A1A23" w:rsidRPr="00A9243E" w:rsidTr="00B62712">
        <w:trPr>
          <w:trHeight w:val="265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1A1A23" w:rsidRPr="00A9243E" w:rsidTr="00B62712">
        <w:trPr>
          <w:trHeight w:val="265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ogrodnictwo</w:t>
            </w:r>
          </w:p>
        </w:tc>
      </w:tr>
      <w:tr w:rsidR="001A1A23" w:rsidRPr="00A9243E" w:rsidTr="00B62712">
        <w:trPr>
          <w:trHeight w:val="265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projektowanie architektury wnętrz i otoczenia </w:t>
            </w: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br/>
            </w:r>
            <w:r w:rsidR="001F3F81"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(kandydata</w:t>
            </w: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d</w:t>
            </w:r>
            <w:r w:rsidR="001F3F81"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odatkowo obowiązuje sprawdzian </w:t>
            </w: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umiejętności plastycznych)</w:t>
            </w:r>
          </w:p>
        </w:tc>
      </w:tr>
      <w:tr w:rsidR="001A1A23" w:rsidRPr="00A9243E" w:rsidTr="00B62712">
        <w:trPr>
          <w:trHeight w:val="265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rolnictwo</w:t>
            </w:r>
          </w:p>
        </w:tc>
      </w:tr>
      <w:tr w:rsidR="001A1A23" w:rsidRPr="00A9243E" w:rsidTr="00B62712">
        <w:trPr>
          <w:trHeight w:val="265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A23" w:rsidRPr="00B07380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rybactwo</w:t>
            </w:r>
          </w:p>
        </w:tc>
      </w:tr>
      <w:tr w:rsidR="001A1A23" w:rsidRPr="00A9243E" w:rsidTr="00B62712">
        <w:trPr>
          <w:trHeight w:val="265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zootechnika</w:t>
            </w:r>
          </w:p>
        </w:tc>
      </w:tr>
      <w:tr w:rsidR="001A1A23" w:rsidRPr="00A9243E" w:rsidTr="00214ACE">
        <w:trPr>
          <w:trHeight w:val="283"/>
          <w:jc w:val="center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A23" w:rsidRPr="00A9243E" w:rsidRDefault="001A1A23" w:rsidP="00A92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A924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Wiedzy Ekonomicznej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9243E">
              <w:rPr>
                <w:rFonts w:ascii="Times New Roman" w:hAnsi="Times New Roman"/>
                <w:sz w:val="18"/>
                <w:szCs w:val="18"/>
                <w:lang w:eastAsia="pl-PL"/>
              </w:rPr>
              <w:t>biotechnologia</w:t>
            </w:r>
          </w:p>
        </w:tc>
      </w:tr>
      <w:tr w:rsidR="001A1A23" w:rsidRPr="00A9243E" w:rsidTr="00214ACE">
        <w:trPr>
          <w:trHeight w:val="262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ekonomia</w:t>
            </w:r>
          </w:p>
        </w:tc>
      </w:tr>
      <w:tr w:rsidR="001A1A23" w:rsidRPr="00A9243E" w:rsidTr="00214ACE">
        <w:trPr>
          <w:trHeight w:val="262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A23" w:rsidRPr="00A9243E" w:rsidRDefault="00A0765B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economics</w:t>
            </w:r>
            <w:proofErr w:type="spellEnd"/>
          </w:p>
        </w:tc>
      </w:tr>
      <w:tr w:rsidR="001A1A23" w:rsidRPr="00A9243E" w:rsidTr="00214ACE">
        <w:trPr>
          <w:trHeight w:val="262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9243E">
              <w:rPr>
                <w:rFonts w:ascii="Times New Roman" w:hAnsi="Times New Roman"/>
                <w:sz w:val="18"/>
                <w:szCs w:val="18"/>
                <w:lang w:eastAsia="pl-PL"/>
              </w:rPr>
              <w:t>gospodarka przestrzenna</w:t>
            </w:r>
          </w:p>
        </w:tc>
      </w:tr>
      <w:tr w:rsidR="001A1A23" w:rsidRPr="00A9243E" w:rsidTr="00214ACE">
        <w:trPr>
          <w:trHeight w:val="262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kynologia</w:t>
            </w:r>
          </w:p>
        </w:tc>
      </w:tr>
      <w:tr w:rsidR="001A1A23" w:rsidRPr="00A9243E" w:rsidTr="00214ACE">
        <w:trPr>
          <w:trHeight w:val="262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9243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ochrona środowiska </w:t>
            </w:r>
          </w:p>
        </w:tc>
      </w:tr>
      <w:tr w:rsidR="001A1A23" w:rsidRPr="00A9243E" w:rsidTr="001F27D5">
        <w:trPr>
          <w:trHeight w:val="262"/>
          <w:jc w:val="center"/>
        </w:trPr>
        <w:tc>
          <w:tcPr>
            <w:tcW w:w="3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9243E">
              <w:rPr>
                <w:rFonts w:ascii="Times New Roman" w:hAnsi="Times New Roman"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1A1A23" w:rsidRPr="00A9243E" w:rsidTr="001F27D5">
        <w:trPr>
          <w:trHeight w:val="262"/>
          <w:jc w:val="center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9243E">
              <w:rPr>
                <w:rFonts w:ascii="Times New Roman" w:hAnsi="Times New Roman"/>
                <w:sz w:val="18"/>
                <w:szCs w:val="18"/>
                <w:lang w:eastAsia="pl-PL"/>
              </w:rPr>
              <w:t>ogrodnictwo</w:t>
            </w:r>
          </w:p>
        </w:tc>
      </w:tr>
      <w:tr w:rsidR="001A1A23" w:rsidRPr="00A9243E" w:rsidTr="001F27D5">
        <w:trPr>
          <w:trHeight w:val="262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9243E">
              <w:rPr>
                <w:rFonts w:ascii="Times New Roman" w:hAnsi="Times New Roman"/>
                <w:sz w:val="18"/>
                <w:szCs w:val="18"/>
                <w:lang w:eastAsia="pl-PL"/>
              </w:rPr>
              <w:t>rolnictwo</w:t>
            </w:r>
          </w:p>
        </w:tc>
      </w:tr>
      <w:tr w:rsidR="001A1A23" w:rsidRPr="00A9243E" w:rsidTr="001F27D5">
        <w:trPr>
          <w:trHeight w:val="262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9243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zarządzanie </w:t>
            </w:r>
          </w:p>
        </w:tc>
      </w:tr>
      <w:tr w:rsidR="001A1A23" w:rsidRPr="00A9243E" w:rsidTr="001F27D5">
        <w:trPr>
          <w:trHeight w:val="262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9243E">
              <w:rPr>
                <w:rFonts w:ascii="Times New Roman" w:hAnsi="Times New Roman"/>
                <w:sz w:val="18"/>
                <w:szCs w:val="18"/>
                <w:lang w:eastAsia="pl-PL"/>
              </w:rPr>
              <w:t>zarządzanie i inżynieria produkcji</w:t>
            </w:r>
          </w:p>
        </w:tc>
      </w:tr>
      <w:tr w:rsidR="001A1A23" w:rsidRPr="00A9243E" w:rsidTr="001F27D5">
        <w:trPr>
          <w:trHeight w:val="262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9243E">
              <w:rPr>
                <w:rFonts w:ascii="Times New Roman" w:hAnsi="Times New Roman"/>
                <w:sz w:val="18"/>
                <w:szCs w:val="18"/>
                <w:lang w:eastAsia="pl-PL"/>
              </w:rPr>
              <w:t>zootechnika</w:t>
            </w:r>
          </w:p>
        </w:tc>
      </w:tr>
      <w:tr w:rsidR="001A1A23" w:rsidRPr="00A9243E" w:rsidTr="0034628B">
        <w:trPr>
          <w:trHeight w:val="283"/>
          <w:jc w:val="center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A23" w:rsidRPr="00A9243E" w:rsidRDefault="001A1A23" w:rsidP="00A92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A924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Olimpiada Wiedzy Geodezyjnej </w:t>
            </w:r>
          </w:p>
          <w:p w:rsidR="001A1A23" w:rsidRPr="00A9243E" w:rsidRDefault="001A1A23" w:rsidP="00A92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A924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i Kartograficznej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budownictwo</w:t>
            </w:r>
          </w:p>
        </w:tc>
      </w:tr>
      <w:tr w:rsidR="001A1A23" w:rsidRPr="00A9243E" w:rsidTr="0034628B">
        <w:trPr>
          <w:trHeight w:val="283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A23" w:rsidRPr="00B07380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gospodarka przestrzenna</w:t>
            </w:r>
          </w:p>
        </w:tc>
      </w:tr>
      <w:tr w:rsidR="001A1A23" w:rsidRPr="00A9243E" w:rsidTr="0034628B">
        <w:trPr>
          <w:trHeight w:val="283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A23" w:rsidRPr="00B07380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ochrona środowiska</w:t>
            </w:r>
          </w:p>
        </w:tc>
      </w:tr>
      <w:tr w:rsidR="001A1A23" w:rsidRPr="00A9243E" w:rsidTr="0034628B">
        <w:trPr>
          <w:trHeight w:val="283"/>
          <w:jc w:val="center"/>
        </w:trPr>
        <w:tc>
          <w:tcPr>
            <w:tcW w:w="3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A23" w:rsidRPr="00B07380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projektowanie architektury wnętrz i otoczenia </w:t>
            </w: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br/>
            </w:r>
            <w:r w:rsidR="001B4C1E"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(kandydata</w:t>
            </w: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d</w:t>
            </w:r>
            <w:r w:rsidR="001B4C1E"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odatkowo obowiązuje sprawdzian </w:t>
            </w: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umiejętności plastycznych)</w:t>
            </w:r>
          </w:p>
        </w:tc>
      </w:tr>
      <w:tr w:rsidR="001A1A23" w:rsidRPr="00A9243E" w:rsidTr="00A9243E">
        <w:trPr>
          <w:trHeight w:val="253"/>
          <w:jc w:val="center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A23" w:rsidRPr="00A9243E" w:rsidRDefault="001A1A23" w:rsidP="00A92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A924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Wiedzy Elektrycznej</w:t>
            </w:r>
          </w:p>
          <w:p w:rsidR="001A1A23" w:rsidRPr="00A9243E" w:rsidRDefault="001A1A23" w:rsidP="00A92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A924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i Elektronicznej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A23" w:rsidRPr="00B07380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automatyka i robotyka</w:t>
            </w:r>
          </w:p>
        </w:tc>
      </w:tr>
      <w:tr w:rsidR="001A1A23" w:rsidRPr="00A9243E" w:rsidTr="00A9243E">
        <w:trPr>
          <w:trHeight w:val="253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A23" w:rsidRPr="00B07380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elektrotechnika</w:t>
            </w:r>
          </w:p>
        </w:tc>
      </w:tr>
      <w:tr w:rsidR="001A1A23" w:rsidRPr="00A9243E" w:rsidTr="00A9243E">
        <w:trPr>
          <w:trHeight w:val="253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A23" w:rsidRPr="00B07380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informatyka</w:t>
            </w:r>
          </w:p>
        </w:tc>
      </w:tr>
      <w:tr w:rsidR="001A1A23" w:rsidRPr="00A9243E" w:rsidTr="00A9243E">
        <w:trPr>
          <w:trHeight w:val="253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A23" w:rsidRPr="00B07380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mechatronika</w:t>
            </w:r>
          </w:p>
        </w:tc>
      </w:tr>
      <w:tr w:rsidR="001A1A23" w:rsidRPr="00A9243E" w:rsidTr="00A9243E">
        <w:trPr>
          <w:trHeight w:val="253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A23" w:rsidRPr="00B07380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1A1A23" w:rsidRPr="00A9243E" w:rsidTr="00A9243E">
        <w:trPr>
          <w:trHeight w:val="253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A23" w:rsidRPr="00B07380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teleinformatyka</w:t>
            </w:r>
          </w:p>
        </w:tc>
      </w:tr>
      <w:tr w:rsidR="001A1A23" w:rsidRPr="00A9243E" w:rsidTr="0034628B">
        <w:trPr>
          <w:trHeight w:val="227"/>
          <w:jc w:val="center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A924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Wiedzy i Umiejętności Budowlanych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A23" w:rsidRPr="00B07380" w:rsidRDefault="00117F77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17F77">
              <w:rPr>
                <w:rStyle w:val="Odwoanieprzypisudolnego"/>
                <w:rFonts w:ascii="Times New Roman" w:hAnsi="Times New Roman"/>
                <w:color w:val="FF0000"/>
                <w:sz w:val="18"/>
                <w:szCs w:val="18"/>
                <w:lang w:eastAsia="pl-PL"/>
              </w:rPr>
              <w:footnoteReference w:id="8"/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1A1A23"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architektura </w:t>
            </w:r>
            <w:r w:rsidR="001B4C1E"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br/>
            </w:r>
            <w:r w:rsidR="00A14526"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(kandydata</w:t>
            </w:r>
            <w:r w:rsidR="001A1A23"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do</w:t>
            </w:r>
            <w:r w:rsidR="001B4C1E"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datkowo obowiązuje sprawdzian </w:t>
            </w:r>
            <w:r w:rsidR="001A1A23"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umiejętności plastycznych)</w:t>
            </w:r>
          </w:p>
        </w:tc>
      </w:tr>
      <w:tr w:rsidR="001A1A23" w:rsidRPr="00A9243E" w:rsidTr="0034628B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A23" w:rsidRPr="00B07380" w:rsidRDefault="001A1A23" w:rsidP="00FA5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architektura krajobrazu </w:t>
            </w:r>
          </w:p>
        </w:tc>
      </w:tr>
      <w:tr w:rsidR="001A1A23" w:rsidRPr="00A9243E" w:rsidTr="0034628B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A23" w:rsidRPr="00B07380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budownictwo</w:t>
            </w:r>
          </w:p>
        </w:tc>
      </w:tr>
      <w:tr w:rsidR="001A1A23" w:rsidRPr="00A9243E" w:rsidTr="0034628B">
        <w:trPr>
          <w:trHeight w:val="283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A1A23" w:rsidRPr="00B07380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gospodarka przestrzenna </w:t>
            </w:r>
          </w:p>
        </w:tc>
      </w:tr>
      <w:tr w:rsidR="001A1A23" w:rsidRPr="00A9243E" w:rsidTr="0034628B">
        <w:trPr>
          <w:trHeight w:val="283"/>
          <w:jc w:val="center"/>
        </w:trPr>
        <w:tc>
          <w:tcPr>
            <w:tcW w:w="3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A1A23" w:rsidRPr="00B07380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projektowanie architektury wnętrz i otoczenia </w:t>
            </w: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br/>
            </w:r>
            <w:r w:rsidR="00A14526"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(kandydata</w:t>
            </w: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d</w:t>
            </w:r>
            <w:r w:rsidR="00A14526"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odatkowo obowiązuje sprawdzian </w:t>
            </w: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umiejętności plastycznych)</w:t>
            </w:r>
          </w:p>
        </w:tc>
      </w:tr>
      <w:tr w:rsidR="001A1A23" w:rsidRPr="00A9243E" w:rsidTr="00A9243E">
        <w:trPr>
          <w:trHeight w:val="177"/>
          <w:jc w:val="center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A924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Olimpiada Wiedzy </w:t>
            </w:r>
          </w:p>
          <w:p w:rsidR="001A1A23" w:rsidRPr="00A9243E" w:rsidRDefault="00294672" w:rsidP="00A9243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i </w:t>
            </w:r>
            <w:r w:rsidR="001A1A23" w:rsidRPr="00A924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Umiejętności Rolniczych</w:t>
            </w:r>
          </w:p>
          <w:p w:rsidR="001A1A23" w:rsidRPr="00A9243E" w:rsidRDefault="001A1A23" w:rsidP="00A92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A924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w blokach tematycznych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FA598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A9243E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agrobiznes:</w:t>
            </w:r>
            <w:r w:rsidRPr="00A9243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ekonomia,</w:t>
            </w:r>
            <w:r w:rsidR="00A0765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A0765B" w:rsidRPr="00A14526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economics</w:t>
            </w:r>
            <w:proofErr w:type="spellEnd"/>
            <w:r w:rsidRPr="00A14526">
              <w:rPr>
                <w:rFonts w:ascii="Times New Roman" w:hAnsi="Times New Roman"/>
                <w:sz w:val="18"/>
                <w:szCs w:val="18"/>
                <w:lang w:eastAsia="pl-PL"/>
              </w:rPr>
              <w:t>,</w:t>
            </w:r>
            <w:r w:rsidRPr="00A9243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rolnictwo</w:t>
            </w:r>
            <w:r w:rsidRPr="00A9243E">
              <w:rPr>
                <w:rFonts w:ascii="Times New Roman" w:hAnsi="Times New Roman"/>
                <w:sz w:val="18"/>
                <w:szCs w:val="18"/>
                <w:lang w:eastAsia="pl-PL"/>
              </w:rPr>
              <w:t>, zarządzanie</w:t>
            </w:r>
          </w:p>
        </w:tc>
      </w:tr>
      <w:tr w:rsidR="001A1A23" w:rsidRPr="00A9243E" w:rsidTr="00A9243E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A9243E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architektura krajobrazu:  </w:t>
            </w:r>
            <w:r w:rsidRPr="00A9243E">
              <w:rPr>
                <w:rFonts w:ascii="Times New Roman" w:hAnsi="Times New Roman"/>
                <w:sz w:val="18"/>
                <w:szCs w:val="18"/>
                <w:lang w:eastAsia="pl-PL"/>
              </w:rPr>
              <w:t>architektura krajobrazu, gospodarka przestrzenna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projektowanie architektury wnętrz i otoczenia </w:t>
            </w:r>
            <w:r w:rsidR="005F7F0B">
              <w:rPr>
                <w:rFonts w:ascii="Times New Roman" w:hAnsi="Times New Roman"/>
                <w:sz w:val="18"/>
                <w:szCs w:val="18"/>
                <w:lang w:eastAsia="pl-PL"/>
              </w:rPr>
              <w:t>(kandydata</w:t>
            </w:r>
            <w:r w:rsidRPr="00A9243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d</w:t>
            </w:r>
            <w:r w:rsidR="005F7F0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odatkowo obowiązuje sprawdzian </w:t>
            </w:r>
            <w:r w:rsidRPr="00A9243E">
              <w:rPr>
                <w:rFonts w:ascii="Times New Roman" w:hAnsi="Times New Roman"/>
                <w:sz w:val="18"/>
                <w:szCs w:val="18"/>
                <w:lang w:eastAsia="pl-PL"/>
              </w:rPr>
              <w:t>umiejętności plastycznych)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1A1A23" w:rsidRPr="00A9243E" w:rsidTr="00A9243E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A23" w:rsidRPr="0008348A" w:rsidRDefault="001A1A23" w:rsidP="007B6DB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8348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gastronomia: </w:t>
            </w:r>
            <w:r w:rsidRPr="0008348A">
              <w:rPr>
                <w:rFonts w:ascii="Times New Roman" w:hAnsi="Times New Roman"/>
                <w:sz w:val="18"/>
                <w:szCs w:val="18"/>
                <w:lang w:eastAsia="pl-PL"/>
              </w:rPr>
              <w:t>technologia żywności i żywienie człowieka, mikrobiologia stosowana, zarządzanie bezpieczeństwem i jakością żywności</w:t>
            </w:r>
          </w:p>
        </w:tc>
      </w:tr>
      <w:tr w:rsidR="001A1A23" w:rsidRPr="00A9243E" w:rsidTr="00A9243E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A23" w:rsidRPr="0008348A" w:rsidRDefault="001A1A23" w:rsidP="001473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8348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leśnictwo:</w:t>
            </w:r>
            <w:r w:rsidRPr="0008348A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odnawialne źródła energii</w:t>
            </w:r>
          </w:p>
        </w:tc>
      </w:tr>
      <w:tr w:rsidR="001A1A23" w:rsidRPr="00A9243E" w:rsidTr="00A9243E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A23" w:rsidRPr="0008348A" w:rsidRDefault="001A1A23" w:rsidP="001473DB">
            <w:pPr>
              <w:spacing w:after="0" w:line="240" w:lineRule="auto"/>
              <w:rPr>
                <w:rFonts w:ascii="Times New Roman" w:hAnsi="Times New Roman"/>
                <w:spacing w:val="-4"/>
                <w:sz w:val="18"/>
                <w:szCs w:val="18"/>
                <w:lang w:eastAsia="pl-PL"/>
              </w:rPr>
            </w:pPr>
            <w:r w:rsidRPr="0008348A">
              <w:rPr>
                <w:rFonts w:ascii="Times New Roman" w:hAnsi="Times New Roman"/>
                <w:b/>
                <w:bCs/>
                <w:spacing w:val="-4"/>
                <w:sz w:val="18"/>
                <w:szCs w:val="18"/>
                <w:lang w:eastAsia="pl-PL"/>
              </w:rPr>
              <w:t xml:space="preserve">mechanizacja rolnictwa: </w:t>
            </w:r>
            <w:r w:rsidRPr="0008348A">
              <w:rPr>
                <w:rFonts w:ascii="Times New Roman" w:hAnsi="Times New Roman"/>
                <w:bCs/>
                <w:spacing w:val="-4"/>
                <w:sz w:val="18"/>
                <w:szCs w:val="18"/>
                <w:lang w:eastAsia="pl-PL"/>
              </w:rPr>
              <w:t>odnawialne źródła energii</w:t>
            </w:r>
            <w:r w:rsidRPr="0008348A">
              <w:rPr>
                <w:rFonts w:ascii="Times New Roman" w:hAnsi="Times New Roman"/>
                <w:b/>
                <w:bCs/>
                <w:spacing w:val="-4"/>
                <w:sz w:val="18"/>
                <w:szCs w:val="18"/>
                <w:lang w:eastAsia="pl-PL"/>
              </w:rPr>
              <w:t xml:space="preserve">, </w:t>
            </w:r>
            <w:r w:rsidRPr="0008348A">
              <w:rPr>
                <w:rFonts w:ascii="Times New Roman" w:hAnsi="Times New Roman"/>
                <w:spacing w:val="-4"/>
                <w:sz w:val="18"/>
                <w:szCs w:val="18"/>
                <w:lang w:eastAsia="pl-PL"/>
              </w:rPr>
              <w:t>rolnictwo</w:t>
            </w:r>
          </w:p>
        </w:tc>
      </w:tr>
      <w:tr w:rsidR="001A1A23" w:rsidRPr="00A9243E" w:rsidTr="00A9243E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A23" w:rsidRPr="0008348A" w:rsidRDefault="001A1A23" w:rsidP="007B6DB2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8348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ochrona i inżynieria środowiska: </w:t>
            </w:r>
            <w:r w:rsidRPr="0008348A">
              <w:rPr>
                <w:rFonts w:ascii="Times New Roman" w:hAnsi="Times New Roman"/>
                <w:sz w:val="18"/>
                <w:szCs w:val="18"/>
                <w:lang w:eastAsia="pl-PL"/>
              </w:rPr>
              <w:t>inżynieria środowiska, ochrona środowiska, odnawialne źródła energii, gospodarka przestrzenna, rybactwo</w:t>
            </w:r>
          </w:p>
        </w:tc>
      </w:tr>
      <w:tr w:rsidR="001A1A23" w:rsidRPr="00A9243E" w:rsidTr="00A9243E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A23" w:rsidRPr="0008348A" w:rsidRDefault="001A1A23" w:rsidP="007B6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8348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ogrodnictwo: </w:t>
            </w:r>
            <w:r w:rsidRPr="0008348A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ogrodnictwo, rolnictwo, </w:t>
            </w:r>
          </w:p>
        </w:tc>
      </w:tr>
      <w:tr w:rsidR="001A1A23" w:rsidRPr="00A9243E" w:rsidTr="00A9243E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A23" w:rsidRPr="0008348A" w:rsidRDefault="001A1A23" w:rsidP="007B6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8348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produkcja roślinna:</w:t>
            </w:r>
            <w:r w:rsidRPr="0008348A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ochrona środowiska, ogrodnictwo, rolnictwo, </w:t>
            </w:r>
          </w:p>
        </w:tc>
      </w:tr>
      <w:tr w:rsidR="001A1A23" w:rsidRPr="00A9243E" w:rsidTr="00A9243E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A23" w:rsidRPr="0008348A" w:rsidRDefault="001A1A23" w:rsidP="007B6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8348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produkcja zwierzęca:</w:t>
            </w:r>
            <w:r w:rsidRPr="0008348A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kynologia,</w:t>
            </w:r>
            <w:r w:rsidR="00BB430C" w:rsidRPr="0008348A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mikrobiologia stosowana,</w:t>
            </w:r>
            <w:r w:rsidRPr="0008348A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rolnictwo, rybactwo, zootechnika</w:t>
            </w:r>
          </w:p>
        </w:tc>
      </w:tr>
      <w:tr w:rsidR="001A1A23" w:rsidRPr="00A9243E" w:rsidTr="00A9243E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A23" w:rsidRPr="0008348A" w:rsidRDefault="001A1A23" w:rsidP="00C970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8348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technologia żywności: </w:t>
            </w:r>
            <w:r w:rsidRPr="0008348A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mikrobiologia stosowana, technologia żywności i żywienie człowieka, zarządzanie bezpieczeństwem i jakością żywności</w:t>
            </w:r>
          </w:p>
        </w:tc>
      </w:tr>
      <w:tr w:rsidR="001A1A23" w:rsidRPr="00A9243E" w:rsidTr="00A9243E">
        <w:trPr>
          <w:trHeight w:val="227"/>
          <w:jc w:val="center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A924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Wiedzy o Unii Europejskiej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A23" w:rsidRPr="00B07380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ekonomia</w:t>
            </w:r>
          </w:p>
        </w:tc>
      </w:tr>
      <w:tr w:rsidR="001A1A23" w:rsidRPr="00A9243E" w:rsidTr="00A9243E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A23" w:rsidRPr="00B07380" w:rsidRDefault="00A0765B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B0738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economics</w:t>
            </w:r>
            <w:proofErr w:type="spellEnd"/>
          </w:p>
        </w:tc>
      </w:tr>
      <w:tr w:rsidR="001A1A23" w:rsidRPr="00A9243E" w:rsidTr="001F27D5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23" w:rsidRPr="00A9243E" w:rsidRDefault="001A1A2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A23" w:rsidRPr="00B07380" w:rsidRDefault="001A1A2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zarządzanie</w:t>
            </w:r>
          </w:p>
        </w:tc>
      </w:tr>
      <w:tr w:rsidR="00A0765B" w:rsidRPr="00A9243E" w:rsidTr="001F27D5">
        <w:trPr>
          <w:trHeight w:val="234"/>
          <w:jc w:val="center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5B" w:rsidRPr="00A9243E" w:rsidRDefault="00A0765B" w:rsidP="00A92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A924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Wiedzy Technicznej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5B" w:rsidRPr="00B07380" w:rsidRDefault="00A0765B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automatyka i robotyka</w:t>
            </w:r>
          </w:p>
        </w:tc>
      </w:tr>
      <w:tr w:rsidR="00A0765B" w:rsidRPr="00A9243E" w:rsidTr="001F27D5">
        <w:trPr>
          <w:trHeight w:val="234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5B" w:rsidRPr="00A9243E" w:rsidRDefault="00A0765B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5B" w:rsidRPr="00B07380" w:rsidRDefault="00A0765B" w:rsidP="00C912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architektura krajobrazu </w:t>
            </w:r>
          </w:p>
        </w:tc>
      </w:tr>
      <w:tr w:rsidR="00A0765B" w:rsidRPr="00A9243E" w:rsidTr="001F27D5">
        <w:trPr>
          <w:trHeight w:val="234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5B" w:rsidRPr="00A9243E" w:rsidRDefault="00A0765B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5B" w:rsidRPr="00B07380" w:rsidRDefault="00A0765B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biotechnologia</w:t>
            </w:r>
          </w:p>
        </w:tc>
      </w:tr>
      <w:tr w:rsidR="00A0765B" w:rsidRPr="00A9243E" w:rsidTr="001F27D5">
        <w:trPr>
          <w:trHeight w:val="234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5B" w:rsidRPr="00A9243E" w:rsidRDefault="00A0765B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5B" w:rsidRPr="00B07380" w:rsidRDefault="00A0765B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budowa jachtów</w:t>
            </w:r>
          </w:p>
        </w:tc>
      </w:tr>
      <w:tr w:rsidR="00A0765B" w:rsidRPr="00A9243E" w:rsidTr="001F27D5">
        <w:trPr>
          <w:trHeight w:val="234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5B" w:rsidRPr="00A9243E" w:rsidRDefault="00A0765B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5B" w:rsidRPr="00B07380" w:rsidRDefault="00A0765B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budownictwo</w:t>
            </w:r>
          </w:p>
        </w:tc>
      </w:tr>
      <w:tr w:rsidR="00A0765B" w:rsidRPr="00A9243E" w:rsidTr="001F27D5">
        <w:trPr>
          <w:trHeight w:val="234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5B" w:rsidRPr="00A9243E" w:rsidRDefault="00A0765B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5B" w:rsidRPr="00B07380" w:rsidRDefault="00A0765B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chemical</w:t>
            </w:r>
            <w:proofErr w:type="spellEnd"/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engineering</w:t>
            </w:r>
          </w:p>
        </w:tc>
      </w:tr>
      <w:tr w:rsidR="00A0765B" w:rsidRPr="00A9243E" w:rsidTr="001F27D5">
        <w:trPr>
          <w:trHeight w:val="234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5B" w:rsidRPr="00A9243E" w:rsidRDefault="00A0765B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5B" w:rsidRPr="00B07380" w:rsidRDefault="00A0765B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chłodnictwo i klimatyzacja </w:t>
            </w:r>
          </w:p>
        </w:tc>
      </w:tr>
      <w:tr w:rsidR="00A0765B" w:rsidRPr="00A9243E" w:rsidTr="001F27D5">
        <w:trPr>
          <w:trHeight w:val="234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5B" w:rsidRPr="00A9243E" w:rsidRDefault="00A0765B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5B" w:rsidRPr="00B07380" w:rsidRDefault="00A0765B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elektrotechnika</w:t>
            </w:r>
          </w:p>
        </w:tc>
      </w:tr>
      <w:tr w:rsidR="00A0765B" w:rsidRPr="00A9243E" w:rsidTr="001F27D5">
        <w:trPr>
          <w:trHeight w:val="234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5B" w:rsidRPr="00A9243E" w:rsidRDefault="00A0765B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5B" w:rsidRPr="00B07380" w:rsidRDefault="00A0765B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energetyka</w:t>
            </w:r>
          </w:p>
        </w:tc>
      </w:tr>
      <w:tr w:rsidR="00A0765B" w:rsidRPr="00A9243E" w:rsidTr="001F27D5">
        <w:trPr>
          <w:trHeight w:val="234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5B" w:rsidRPr="00A9243E" w:rsidRDefault="00A0765B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0765B" w:rsidRPr="00B07380" w:rsidRDefault="00A0765B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gospodarka przestrzenna </w:t>
            </w:r>
          </w:p>
        </w:tc>
      </w:tr>
      <w:tr w:rsidR="00A0765B" w:rsidRPr="00A9243E" w:rsidTr="001F27D5">
        <w:trPr>
          <w:trHeight w:val="234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5B" w:rsidRPr="00A9243E" w:rsidRDefault="00A0765B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5B" w:rsidRPr="00B07380" w:rsidRDefault="00A0765B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inżynieria materiałowa</w:t>
            </w:r>
          </w:p>
        </w:tc>
      </w:tr>
      <w:tr w:rsidR="00A0765B" w:rsidRPr="00A9243E" w:rsidTr="001F27D5">
        <w:trPr>
          <w:trHeight w:val="234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5B" w:rsidRPr="00A9243E" w:rsidRDefault="00A0765B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5B" w:rsidRPr="00B07380" w:rsidRDefault="00A0765B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informatyka</w:t>
            </w:r>
          </w:p>
        </w:tc>
      </w:tr>
      <w:tr w:rsidR="00A0765B" w:rsidRPr="00A9243E" w:rsidTr="001F27D5">
        <w:trPr>
          <w:trHeight w:val="234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5B" w:rsidRPr="00A9243E" w:rsidRDefault="00A0765B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5B" w:rsidRPr="00B07380" w:rsidRDefault="00A0765B" w:rsidP="001216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inżynieria bezpieczeństwa</w:t>
            </w:r>
          </w:p>
        </w:tc>
      </w:tr>
      <w:tr w:rsidR="00A0765B" w:rsidRPr="00A9243E" w:rsidTr="001F27D5">
        <w:trPr>
          <w:trHeight w:val="234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5B" w:rsidRPr="00A9243E" w:rsidRDefault="00A0765B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5B" w:rsidRPr="00B07380" w:rsidRDefault="00A0765B" w:rsidP="001216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inżynieria chemiczna i procesowa</w:t>
            </w:r>
          </w:p>
        </w:tc>
      </w:tr>
      <w:tr w:rsidR="00A0765B" w:rsidRPr="00A9243E" w:rsidTr="001F27D5">
        <w:trPr>
          <w:trHeight w:val="234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5B" w:rsidRPr="00A9243E" w:rsidRDefault="00A0765B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5B" w:rsidRPr="00B07380" w:rsidRDefault="00A0765B" w:rsidP="001216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inżynieria środowiska</w:t>
            </w:r>
          </w:p>
        </w:tc>
      </w:tr>
      <w:tr w:rsidR="00A0765B" w:rsidRPr="00A9243E" w:rsidTr="001F27D5">
        <w:trPr>
          <w:trHeight w:val="234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5B" w:rsidRPr="00A9243E" w:rsidRDefault="00A0765B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5B" w:rsidRPr="00B07380" w:rsidRDefault="00A0765B" w:rsidP="001216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logistyka</w:t>
            </w:r>
          </w:p>
        </w:tc>
      </w:tr>
      <w:tr w:rsidR="00A0765B" w:rsidRPr="00A9243E" w:rsidTr="001F27D5">
        <w:trPr>
          <w:trHeight w:val="234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5B" w:rsidRPr="00A9243E" w:rsidRDefault="00A0765B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5B" w:rsidRPr="00B07380" w:rsidRDefault="00A0765B" w:rsidP="001216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mechanika i budowa maszyn</w:t>
            </w:r>
          </w:p>
        </w:tc>
      </w:tr>
      <w:tr w:rsidR="00A0765B" w:rsidRPr="00A9243E" w:rsidTr="001F27D5">
        <w:trPr>
          <w:trHeight w:val="234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5B" w:rsidRPr="00A9243E" w:rsidRDefault="00A0765B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5B" w:rsidRPr="00B07380" w:rsidRDefault="00A0765B" w:rsidP="001216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mechatronika</w:t>
            </w:r>
          </w:p>
        </w:tc>
      </w:tr>
      <w:tr w:rsidR="00A0765B" w:rsidRPr="00A9243E" w:rsidTr="001F27D5">
        <w:trPr>
          <w:trHeight w:val="234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5B" w:rsidRPr="00A9243E" w:rsidRDefault="00A0765B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5B" w:rsidRPr="00B07380" w:rsidRDefault="00A0765B" w:rsidP="001216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nanotechnologia </w:t>
            </w:r>
          </w:p>
        </w:tc>
      </w:tr>
      <w:tr w:rsidR="00A0765B" w:rsidRPr="00A9243E" w:rsidTr="001F27D5">
        <w:trPr>
          <w:trHeight w:val="234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5B" w:rsidRPr="00A9243E" w:rsidRDefault="00A0765B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5B" w:rsidRPr="00B07380" w:rsidRDefault="00A0765B" w:rsidP="001216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oceanotechnika </w:t>
            </w:r>
          </w:p>
        </w:tc>
      </w:tr>
      <w:tr w:rsidR="00A0765B" w:rsidRPr="00A9243E" w:rsidTr="001F27D5">
        <w:trPr>
          <w:trHeight w:val="234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5B" w:rsidRPr="00A9243E" w:rsidRDefault="00A0765B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5B" w:rsidRPr="00B07380" w:rsidRDefault="00A0765B" w:rsidP="001216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ochrona środowiska </w:t>
            </w:r>
          </w:p>
        </w:tc>
      </w:tr>
      <w:tr w:rsidR="00A0765B" w:rsidRPr="00A9243E" w:rsidTr="001F27D5">
        <w:trPr>
          <w:trHeight w:val="234"/>
          <w:jc w:val="center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5B" w:rsidRPr="00A9243E" w:rsidRDefault="00A0765B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5B" w:rsidRPr="00B07380" w:rsidRDefault="00A0765B" w:rsidP="001216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A0765B" w:rsidRPr="00A9243E" w:rsidTr="001F27D5">
        <w:trPr>
          <w:trHeight w:val="234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5B" w:rsidRPr="00A9243E" w:rsidRDefault="00A0765B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5B" w:rsidRPr="00B07380" w:rsidRDefault="00A0765B" w:rsidP="001216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ogrodnictwo</w:t>
            </w:r>
          </w:p>
        </w:tc>
      </w:tr>
      <w:tr w:rsidR="00A0765B" w:rsidRPr="00A9243E" w:rsidTr="001F27D5">
        <w:trPr>
          <w:trHeight w:val="234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5B" w:rsidRPr="00A9243E" w:rsidRDefault="00A0765B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5B" w:rsidRPr="00B07380" w:rsidRDefault="00A0765B" w:rsidP="001216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projektowanie architektury wnętrz i otoczenia </w:t>
            </w: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br/>
            </w:r>
            <w:r w:rsidR="00765A76"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(kandydata</w:t>
            </w: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dodatk</w:t>
            </w:r>
            <w:r w:rsidR="00765A76"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owo obowiązuje sprawdzian </w:t>
            </w: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umiejętności plastycznych)</w:t>
            </w:r>
          </w:p>
        </w:tc>
      </w:tr>
      <w:tr w:rsidR="00A0765B" w:rsidRPr="00A9243E" w:rsidTr="001F27D5">
        <w:trPr>
          <w:trHeight w:val="234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5B" w:rsidRPr="00A9243E" w:rsidRDefault="00A0765B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5B" w:rsidRPr="00B07380" w:rsidRDefault="00A0765B" w:rsidP="001216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rolnictwo</w:t>
            </w:r>
          </w:p>
        </w:tc>
      </w:tr>
      <w:tr w:rsidR="00A0765B" w:rsidRPr="00A9243E" w:rsidTr="001F27D5">
        <w:trPr>
          <w:trHeight w:val="234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5B" w:rsidRPr="00A9243E" w:rsidRDefault="00A0765B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5B" w:rsidRPr="00B07380" w:rsidRDefault="00A0765B" w:rsidP="001216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technologia chemiczna</w:t>
            </w:r>
          </w:p>
        </w:tc>
      </w:tr>
      <w:tr w:rsidR="00A0765B" w:rsidRPr="00A9243E" w:rsidTr="001F27D5">
        <w:trPr>
          <w:trHeight w:val="234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5B" w:rsidRPr="00A9243E" w:rsidRDefault="00A0765B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5B" w:rsidRPr="00B07380" w:rsidRDefault="00A0765B" w:rsidP="001216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teleinformatyka</w:t>
            </w:r>
          </w:p>
        </w:tc>
      </w:tr>
      <w:tr w:rsidR="00A0765B" w:rsidRPr="00A9243E" w:rsidTr="001F27D5">
        <w:trPr>
          <w:trHeight w:val="234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5B" w:rsidRPr="00A9243E" w:rsidRDefault="00A0765B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5B" w:rsidRPr="00B07380" w:rsidRDefault="00A0765B" w:rsidP="001216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transport</w:t>
            </w:r>
          </w:p>
        </w:tc>
      </w:tr>
      <w:tr w:rsidR="00A0765B" w:rsidRPr="00A9243E" w:rsidTr="001F27D5">
        <w:trPr>
          <w:trHeight w:val="234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5B" w:rsidRPr="00A9243E" w:rsidRDefault="00A0765B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65B" w:rsidRPr="00B07380" w:rsidRDefault="00A0765B" w:rsidP="001216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zarządzanie i inżynieria produkcji </w:t>
            </w:r>
          </w:p>
        </w:tc>
      </w:tr>
    </w:tbl>
    <w:p w:rsidR="006E72F3" w:rsidRPr="00C9709D" w:rsidRDefault="006E72F3" w:rsidP="007F06FF">
      <w:pPr>
        <w:spacing w:after="0" w:line="240" w:lineRule="auto"/>
        <w:rPr>
          <w:sz w:val="2"/>
          <w:szCs w:val="2"/>
        </w:rPr>
      </w:pPr>
    </w:p>
    <w:tbl>
      <w:tblPr>
        <w:tblW w:w="99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2"/>
        <w:gridCol w:w="6581"/>
      </w:tblGrid>
      <w:tr w:rsidR="00A9243E" w:rsidRPr="00A9243E" w:rsidTr="00A9243E">
        <w:trPr>
          <w:trHeight w:val="237"/>
          <w:jc w:val="center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43E" w:rsidRPr="00B07380" w:rsidRDefault="00A9243E" w:rsidP="00A92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B07380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Wiedzy o Wynalazczości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43E" w:rsidRPr="00B07380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automatyka i robotyka</w:t>
            </w:r>
          </w:p>
        </w:tc>
      </w:tr>
      <w:tr w:rsidR="00A9243E" w:rsidRPr="00A9243E" w:rsidTr="00A9243E">
        <w:trPr>
          <w:trHeight w:val="23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3E" w:rsidRPr="00B07380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9243E" w:rsidRPr="00B07380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biotechnologia</w:t>
            </w:r>
          </w:p>
        </w:tc>
      </w:tr>
      <w:tr w:rsidR="00A9243E" w:rsidRPr="00A9243E" w:rsidTr="00A9243E">
        <w:trPr>
          <w:trHeight w:val="23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3E" w:rsidRPr="00B07380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43E" w:rsidRPr="00B07380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budowa jachtów</w:t>
            </w:r>
          </w:p>
        </w:tc>
      </w:tr>
      <w:tr w:rsidR="00A9243E" w:rsidRPr="00A9243E" w:rsidTr="00A9243E">
        <w:trPr>
          <w:trHeight w:val="23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3E" w:rsidRPr="00B07380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43E" w:rsidRPr="00B07380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chłodnictwo i klimatyzacja</w:t>
            </w:r>
          </w:p>
        </w:tc>
      </w:tr>
      <w:tr w:rsidR="00BA16E5" w:rsidRPr="00A9243E" w:rsidTr="00A9243E">
        <w:trPr>
          <w:trHeight w:val="23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6E5" w:rsidRPr="00B07380" w:rsidRDefault="00BA16E5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6E5" w:rsidRPr="00B07380" w:rsidRDefault="00BA16E5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elektrotechnika</w:t>
            </w:r>
          </w:p>
        </w:tc>
      </w:tr>
      <w:tr w:rsidR="00A9243E" w:rsidRPr="00A9243E" w:rsidTr="00A9243E">
        <w:trPr>
          <w:trHeight w:val="23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3E" w:rsidRPr="00B07380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43E" w:rsidRPr="00B07380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energetyka</w:t>
            </w:r>
          </w:p>
        </w:tc>
      </w:tr>
      <w:tr w:rsidR="00A9243E" w:rsidRPr="00A9243E" w:rsidTr="00A9243E">
        <w:trPr>
          <w:trHeight w:val="23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3E" w:rsidRPr="00B07380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43E" w:rsidRPr="00B07380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informatyka</w:t>
            </w:r>
          </w:p>
        </w:tc>
      </w:tr>
      <w:tr w:rsidR="00A9243E" w:rsidRPr="00A9243E" w:rsidTr="00A9243E">
        <w:trPr>
          <w:trHeight w:val="23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3E" w:rsidRPr="00B07380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43E" w:rsidRPr="00B07380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inżynieria bezpieczeństwa</w:t>
            </w:r>
          </w:p>
        </w:tc>
      </w:tr>
      <w:tr w:rsidR="00A9243E" w:rsidRPr="00A9243E" w:rsidTr="00A9243E">
        <w:trPr>
          <w:trHeight w:val="23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3E" w:rsidRPr="00B07380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43E" w:rsidRPr="00B07380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inżynieria chemiczna i procesowa</w:t>
            </w:r>
          </w:p>
        </w:tc>
      </w:tr>
      <w:tr w:rsidR="00A9243E" w:rsidRPr="00A9243E" w:rsidTr="00A9243E">
        <w:trPr>
          <w:trHeight w:val="23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3E" w:rsidRPr="00B07380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43E" w:rsidRPr="00B07380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inżynieria materiałowa</w:t>
            </w:r>
          </w:p>
        </w:tc>
      </w:tr>
      <w:tr w:rsidR="00086256" w:rsidRPr="00A9243E" w:rsidTr="00A9243E">
        <w:trPr>
          <w:trHeight w:val="23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256" w:rsidRPr="00B07380" w:rsidRDefault="00086256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256" w:rsidRPr="00B07380" w:rsidRDefault="00086256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logistyka</w:t>
            </w:r>
          </w:p>
        </w:tc>
      </w:tr>
      <w:tr w:rsidR="00A9243E" w:rsidRPr="00A9243E" w:rsidTr="00A9243E">
        <w:trPr>
          <w:trHeight w:val="23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3E" w:rsidRPr="00B07380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43E" w:rsidRPr="00B07380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mechanika i budowa maszyn</w:t>
            </w:r>
          </w:p>
        </w:tc>
      </w:tr>
      <w:tr w:rsidR="00A9243E" w:rsidRPr="00A9243E" w:rsidTr="00A9243E">
        <w:trPr>
          <w:trHeight w:val="23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3E" w:rsidRPr="00B07380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43E" w:rsidRPr="00B07380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mechatronika</w:t>
            </w:r>
          </w:p>
        </w:tc>
      </w:tr>
      <w:tr w:rsidR="00A9243E" w:rsidRPr="00A9243E" w:rsidTr="00A9243E">
        <w:trPr>
          <w:trHeight w:val="23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3E" w:rsidRPr="00B07380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43E" w:rsidRPr="00B07380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nanotechnologia </w:t>
            </w:r>
          </w:p>
        </w:tc>
      </w:tr>
      <w:tr w:rsidR="00A9243E" w:rsidRPr="00A9243E" w:rsidTr="00A9243E">
        <w:trPr>
          <w:trHeight w:val="23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3E" w:rsidRPr="00B07380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43E" w:rsidRPr="00B07380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oceanotechnika</w:t>
            </w:r>
          </w:p>
        </w:tc>
      </w:tr>
      <w:tr w:rsidR="00A9243E" w:rsidRPr="00A9243E" w:rsidTr="00A9243E">
        <w:trPr>
          <w:trHeight w:val="23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3E" w:rsidRPr="00B07380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43E" w:rsidRPr="00B07380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380A53" w:rsidRPr="00A9243E" w:rsidTr="00A9243E">
        <w:trPr>
          <w:trHeight w:val="23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A53" w:rsidRPr="00B07380" w:rsidRDefault="00380A53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A53" w:rsidRPr="00B07380" w:rsidRDefault="00380A53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projektowanie architektury wnętrz i otoczenia </w:t>
            </w: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br/>
            </w:r>
            <w:r w:rsidR="00765A76"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(kandydata</w:t>
            </w: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d</w:t>
            </w:r>
            <w:r w:rsidR="00765A76"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odatkowo obowiązuje sprawdzian </w:t>
            </w: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umiejętności plastycznych)</w:t>
            </w:r>
          </w:p>
        </w:tc>
      </w:tr>
      <w:tr w:rsidR="00A9243E" w:rsidRPr="00A9243E" w:rsidTr="00A9243E">
        <w:trPr>
          <w:trHeight w:val="23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3E" w:rsidRPr="00B07380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43E" w:rsidRPr="00B07380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technologia chemiczna</w:t>
            </w:r>
          </w:p>
        </w:tc>
      </w:tr>
      <w:tr w:rsidR="00A9243E" w:rsidRPr="00A9243E" w:rsidTr="00A9243E">
        <w:trPr>
          <w:trHeight w:val="23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3E" w:rsidRPr="00B07380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43E" w:rsidRPr="00B07380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teleinformatyka</w:t>
            </w:r>
          </w:p>
        </w:tc>
      </w:tr>
      <w:tr w:rsidR="00A9243E" w:rsidRPr="00A9243E" w:rsidTr="00A9243E">
        <w:trPr>
          <w:trHeight w:val="23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43E" w:rsidRPr="00B07380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43E" w:rsidRPr="00B07380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>transport</w:t>
            </w:r>
          </w:p>
        </w:tc>
      </w:tr>
      <w:tr w:rsidR="00A9243E" w:rsidRPr="00A9243E" w:rsidTr="00986C26">
        <w:trPr>
          <w:trHeight w:val="237"/>
          <w:jc w:val="center"/>
        </w:trPr>
        <w:tc>
          <w:tcPr>
            <w:tcW w:w="3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B07380" w:rsidRDefault="00A9243E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43E" w:rsidRPr="00B07380" w:rsidRDefault="00A9243E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073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zarządzanie i inżynieria produkcji </w:t>
            </w:r>
          </w:p>
        </w:tc>
      </w:tr>
      <w:tr w:rsidR="00F75157" w:rsidRPr="00A9243E" w:rsidTr="006F7F77">
        <w:trPr>
          <w:trHeight w:val="223"/>
          <w:jc w:val="center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157" w:rsidRPr="00A9243E" w:rsidRDefault="00F75157" w:rsidP="00A92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A924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Wiedzy o Żywieniu i Żywności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75157" w:rsidRPr="00A9243E" w:rsidRDefault="00F75157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9243E">
              <w:rPr>
                <w:rFonts w:ascii="Times New Roman" w:hAnsi="Times New Roman"/>
                <w:sz w:val="18"/>
                <w:szCs w:val="18"/>
                <w:lang w:eastAsia="pl-PL"/>
              </w:rPr>
              <w:t>biotechnologia</w:t>
            </w:r>
          </w:p>
        </w:tc>
      </w:tr>
      <w:tr w:rsidR="00F75157" w:rsidRPr="00A9243E" w:rsidTr="006F7F77">
        <w:trPr>
          <w:trHeight w:val="274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57" w:rsidRPr="00A9243E" w:rsidRDefault="00F75157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157" w:rsidRPr="00A9243E" w:rsidRDefault="00F75157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9243E">
              <w:rPr>
                <w:rFonts w:ascii="Times New Roman" w:hAnsi="Times New Roman"/>
                <w:sz w:val="18"/>
                <w:szCs w:val="18"/>
                <w:lang w:eastAsia="pl-PL"/>
              </w:rPr>
              <w:t>mikrobiologia stosowana</w:t>
            </w:r>
          </w:p>
        </w:tc>
      </w:tr>
      <w:tr w:rsidR="00F75157" w:rsidRPr="00A9243E" w:rsidTr="006F7F77">
        <w:trPr>
          <w:trHeight w:val="274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57" w:rsidRPr="00A9243E" w:rsidRDefault="00F75157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5157" w:rsidRPr="00A9243E" w:rsidRDefault="00F75157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9243E">
              <w:rPr>
                <w:rFonts w:ascii="Times New Roman" w:hAnsi="Times New Roman"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F75157" w:rsidRPr="00A9243E" w:rsidTr="006F7F77">
        <w:trPr>
          <w:trHeight w:val="274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57" w:rsidRPr="00A9243E" w:rsidRDefault="00F75157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157" w:rsidRPr="00A9243E" w:rsidRDefault="00F75157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9243E">
              <w:rPr>
                <w:rFonts w:ascii="Times New Roman" w:hAnsi="Times New Roman"/>
                <w:sz w:val="18"/>
                <w:szCs w:val="18"/>
                <w:lang w:eastAsia="pl-PL"/>
              </w:rPr>
              <w:t>zarządzanie bezpieczeństwem i jakością żywności</w:t>
            </w:r>
          </w:p>
        </w:tc>
      </w:tr>
      <w:tr w:rsidR="00F75157" w:rsidRPr="00A9243E" w:rsidTr="006F7F77">
        <w:trPr>
          <w:trHeight w:val="274"/>
          <w:jc w:val="center"/>
        </w:trPr>
        <w:tc>
          <w:tcPr>
            <w:tcW w:w="3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57" w:rsidRPr="00A9243E" w:rsidRDefault="00F75157" w:rsidP="00A924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157" w:rsidRPr="00A9243E" w:rsidRDefault="00F75157" w:rsidP="00A92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zootechnika</w:t>
            </w:r>
          </w:p>
        </w:tc>
      </w:tr>
    </w:tbl>
    <w:p w:rsidR="006E72F3" w:rsidRPr="006E72F3" w:rsidRDefault="004B2FDD" w:rsidP="00C87BFA">
      <w:pPr>
        <w:spacing w:after="0" w:line="240" w:lineRule="auto"/>
        <w:ind w:left="-142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br w:type="page"/>
      </w:r>
      <w:r w:rsidR="006E72F3" w:rsidRPr="006E72F3">
        <w:rPr>
          <w:rFonts w:ascii="Times New Roman" w:hAnsi="Times New Roman"/>
          <w:b/>
          <w:color w:val="000000"/>
          <w:sz w:val="24"/>
          <w:szCs w:val="24"/>
          <w:lang w:eastAsia="pl-PL"/>
        </w:rPr>
        <w:lastRenderedPageBreak/>
        <w:t>Tabela 2</w:t>
      </w:r>
    </w:p>
    <w:p w:rsidR="006E72F3" w:rsidRPr="006E72F3" w:rsidRDefault="006E72F3" w:rsidP="00C87BFA">
      <w:pPr>
        <w:spacing w:after="0" w:line="240" w:lineRule="auto"/>
        <w:ind w:left="-142"/>
        <w:rPr>
          <w:rFonts w:ascii="Times New Roman" w:hAnsi="Times New Roman"/>
          <w:b/>
          <w:spacing w:val="-6"/>
          <w:sz w:val="24"/>
          <w:szCs w:val="24"/>
          <w:lang w:eastAsia="pl-PL"/>
        </w:rPr>
      </w:pPr>
      <w:r w:rsidRPr="006E72F3">
        <w:rPr>
          <w:rFonts w:ascii="Times New Roman" w:hAnsi="Times New Roman"/>
          <w:b/>
          <w:spacing w:val="-6"/>
          <w:sz w:val="24"/>
          <w:szCs w:val="24"/>
          <w:lang w:eastAsia="pl-PL"/>
        </w:rPr>
        <w:t>Wy</w:t>
      </w:r>
      <w:r w:rsidR="007E56DA">
        <w:rPr>
          <w:rFonts w:ascii="Times New Roman" w:hAnsi="Times New Roman"/>
          <w:b/>
          <w:spacing w:val="-6"/>
          <w:sz w:val="24"/>
          <w:szCs w:val="24"/>
          <w:lang w:eastAsia="pl-PL"/>
        </w:rPr>
        <w:t xml:space="preserve">kaz konkursów międzynarodowych oraz </w:t>
      </w:r>
      <w:r w:rsidRPr="006E72F3">
        <w:rPr>
          <w:rFonts w:ascii="Times New Roman" w:hAnsi="Times New Roman"/>
          <w:b/>
          <w:spacing w:val="-6"/>
          <w:sz w:val="24"/>
          <w:szCs w:val="24"/>
          <w:lang w:eastAsia="pl-PL"/>
        </w:rPr>
        <w:t> ogólnopolskich, których laureatom przyznaje się preferencje</w:t>
      </w:r>
    </w:p>
    <w:p w:rsidR="006E72F3" w:rsidRPr="006E72F3" w:rsidRDefault="006E72F3" w:rsidP="00C87BFA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tbl>
      <w:tblPr>
        <w:tblW w:w="99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4"/>
        <w:gridCol w:w="6519"/>
      </w:tblGrid>
      <w:tr w:rsidR="006A687C" w:rsidRPr="006A687C" w:rsidTr="00671AC1">
        <w:trPr>
          <w:trHeight w:val="397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7C" w:rsidRPr="006A687C" w:rsidRDefault="006A687C" w:rsidP="006A68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6A687C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Nazwa konkursu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87C" w:rsidRPr="006A687C" w:rsidRDefault="006A687C" w:rsidP="006A68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6A687C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Kierunek studiów</w:t>
            </w:r>
          </w:p>
        </w:tc>
      </w:tr>
      <w:tr w:rsidR="006A687C" w:rsidRPr="006A687C" w:rsidTr="00671AC1">
        <w:trPr>
          <w:trHeight w:val="251"/>
          <w:jc w:val="center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7C" w:rsidRPr="006A687C" w:rsidRDefault="006A687C" w:rsidP="006A68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6A687C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"Jak zreformować Gospodarstwo Mojego Ojca"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87C" w:rsidRPr="006A687C" w:rsidRDefault="006A687C" w:rsidP="006A68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687C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ekonomia</w:t>
            </w:r>
          </w:p>
        </w:tc>
      </w:tr>
      <w:tr w:rsidR="002B300B" w:rsidRPr="006A687C" w:rsidTr="00671AC1">
        <w:trPr>
          <w:trHeight w:val="251"/>
          <w:jc w:val="center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0B" w:rsidRPr="006A687C" w:rsidRDefault="002B300B" w:rsidP="006A68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00B" w:rsidRDefault="002B300B" w:rsidP="006A68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ekonomics</w:t>
            </w:r>
            <w:proofErr w:type="spellEnd"/>
          </w:p>
        </w:tc>
      </w:tr>
      <w:tr w:rsidR="006A687C" w:rsidRPr="006A687C" w:rsidTr="00671AC1">
        <w:trPr>
          <w:trHeight w:val="251"/>
          <w:jc w:val="center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7C" w:rsidRPr="006A687C" w:rsidRDefault="006A687C" w:rsidP="006A68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87C" w:rsidRPr="006A687C" w:rsidRDefault="00F84794" w:rsidP="006A68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gospodarka przestrzenn</w:t>
            </w:r>
            <w:r w:rsidR="006E72F3">
              <w:rPr>
                <w:rFonts w:ascii="Times New Roman" w:hAnsi="Times New Roman"/>
                <w:sz w:val="18"/>
                <w:szCs w:val="18"/>
                <w:lang w:eastAsia="pl-PL"/>
              </w:rPr>
              <w:t>a</w:t>
            </w:r>
          </w:p>
        </w:tc>
      </w:tr>
      <w:tr w:rsidR="00A07DC3" w:rsidRPr="006A687C" w:rsidTr="00671AC1">
        <w:trPr>
          <w:trHeight w:val="251"/>
          <w:jc w:val="center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C3" w:rsidRPr="006A687C" w:rsidRDefault="00A07DC3" w:rsidP="006A68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DC3" w:rsidRPr="006A687C" w:rsidRDefault="00A07DC3" w:rsidP="006A68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kynologia</w:t>
            </w:r>
          </w:p>
        </w:tc>
      </w:tr>
      <w:tr w:rsidR="006A687C" w:rsidRPr="006A687C" w:rsidTr="00671AC1">
        <w:trPr>
          <w:trHeight w:val="251"/>
          <w:jc w:val="center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7C" w:rsidRPr="006A687C" w:rsidRDefault="006A687C" w:rsidP="006A68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87C" w:rsidRPr="006A687C" w:rsidRDefault="006A687C" w:rsidP="006A68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A687C">
              <w:rPr>
                <w:rFonts w:ascii="Times New Roman" w:hAnsi="Times New Roman"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6A687C" w:rsidRPr="006A687C" w:rsidTr="00671AC1">
        <w:trPr>
          <w:trHeight w:val="251"/>
          <w:jc w:val="center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7C" w:rsidRPr="006A687C" w:rsidRDefault="006A687C" w:rsidP="006A68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87C" w:rsidRPr="006A687C" w:rsidRDefault="006A687C" w:rsidP="006A68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A687C">
              <w:rPr>
                <w:rFonts w:ascii="Times New Roman" w:hAnsi="Times New Roman"/>
                <w:sz w:val="18"/>
                <w:szCs w:val="18"/>
                <w:lang w:eastAsia="pl-PL"/>
              </w:rPr>
              <w:t>ogrodnictwo</w:t>
            </w:r>
          </w:p>
        </w:tc>
      </w:tr>
      <w:tr w:rsidR="006A687C" w:rsidRPr="006A687C" w:rsidTr="00671AC1">
        <w:trPr>
          <w:trHeight w:val="251"/>
          <w:jc w:val="center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7C" w:rsidRPr="006A687C" w:rsidRDefault="006A687C" w:rsidP="006A68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87C" w:rsidRPr="006A687C" w:rsidRDefault="006A687C" w:rsidP="006A68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A687C">
              <w:rPr>
                <w:rFonts w:ascii="Times New Roman" w:hAnsi="Times New Roman"/>
                <w:sz w:val="18"/>
                <w:szCs w:val="18"/>
                <w:lang w:eastAsia="pl-PL"/>
              </w:rPr>
              <w:t>rolnictwo</w:t>
            </w:r>
          </w:p>
        </w:tc>
      </w:tr>
      <w:tr w:rsidR="006A687C" w:rsidRPr="006A687C" w:rsidTr="00671AC1">
        <w:trPr>
          <w:trHeight w:val="251"/>
          <w:jc w:val="center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7C" w:rsidRPr="006A687C" w:rsidRDefault="006A687C" w:rsidP="006A68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87C" w:rsidRPr="006A687C" w:rsidRDefault="006A687C" w:rsidP="006A68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A687C">
              <w:rPr>
                <w:rFonts w:ascii="Times New Roman" w:hAnsi="Times New Roman"/>
                <w:sz w:val="18"/>
                <w:szCs w:val="18"/>
                <w:lang w:eastAsia="pl-PL"/>
              </w:rPr>
              <w:t>rybactwo</w:t>
            </w:r>
          </w:p>
        </w:tc>
      </w:tr>
      <w:tr w:rsidR="006A687C" w:rsidRPr="006A687C" w:rsidTr="00671AC1">
        <w:trPr>
          <w:trHeight w:val="251"/>
          <w:jc w:val="center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7C" w:rsidRPr="006A687C" w:rsidRDefault="006A687C" w:rsidP="006A68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87C" w:rsidRPr="006A687C" w:rsidRDefault="006A687C" w:rsidP="006A68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A687C">
              <w:rPr>
                <w:rFonts w:ascii="Times New Roman" w:hAnsi="Times New Roman"/>
                <w:sz w:val="18"/>
                <w:szCs w:val="18"/>
                <w:lang w:eastAsia="pl-PL"/>
              </w:rPr>
              <w:t>zarządzanie</w:t>
            </w:r>
          </w:p>
        </w:tc>
      </w:tr>
      <w:tr w:rsidR="006A687C" w:rsidRPr="006A687C" w:rsidTr="00671AC1">
        <w:trPr>
          <w:trHeight w:val="251"/>
          <w:jc w:val="center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7C" w:rsidRPr="006A687C" w:rsidRDefault="006A687C" w:rsidP="006A68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87C" w:rsidRPr="006A687C" w:rsidRDefault="006A687C" w:rsidP="006A68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A687C">
              <w:rPr>
                <w:rFonts w:ascii="Times New Roman" w:hAnsi="Times New Roman"/>
                <w:sz w:val="18"/>
                <w:szCs w:val="18"/>
                <w:lang w:eastAsia="pl-PL"/>
              </w:rPr>
              <w:t>zootechnika</w:t>
            </w:r>
          </w:p>
        </w:tc>
      </w:tr>
      <w:tr w:rsidR="00701739" w:rsidRPr="006A687C" w:rsidTr="00671AC1">
        <w:trPr>
          <w:trHeight w:val="251"/>
          <w:jc w:val="center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39" w:rsidRPr="006A687C" w:rsidRDefault="00701739" w:rsidP="006A68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"</w:t>
            </w:r>
            <w:r w:rsidR="002B300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Konkurs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6A687C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Prac Młodych Naukowców Unii Europejskiej"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739" w:rsidRPr="006A687C" w:rsidRDefault="00701739" w:rsidP="006A6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A687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biotechnologia </w:t>
            </w:r>
          </w:p>
        </w:tc>
      </w:tr>
      <w:tr w:rsidR="00701739" w:rsidRPr="006A687C" w:rsidTr="00671AC1">
        <w:trPr>
          <w:trHeight w:val="251"/>
          <w:jc w:val="center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39" w:rsidRPr="006A687C" w:rsidRDefault="00701739" w:rsidP="006A68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739" w:rsidRPr="006A687C" w:rsidRDefault="00701739" w:rsidP="006A6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A687C">
              <w:rPr>
                <w:rFonts w:ascii="Times New Roman" w:hAnsi="Times New Roman"/>
                <w:sz w:val="18"/>
                <w:szCs w:val="18"/>
                <w:lang w:eastAsia="pl-PL"/>
              </w:rPr>
              <w:t>inżynieria chemiczna i procesowa</w:t>
            </w:r>
          </w:p>
        </w:tc>
      </w:tr>
      <w:tr w:rsidR="00701739" w:rsidRPr="006A687C" w:rsidTr="00671AC1">
        <w:trPr>
          <w:trHeight w:val="251"/>
          <w:jc w:val="center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39" w:rsidRPr="006A687C" w:rsidRDefault="00701739" w:rsidP="006A68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739" w:rsidRPr="006A687C" w:rsidRDefault="00701739" w:rsidP="006A6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A687C">
              <w:rPr>
                <w:rFonts w:ascii="Times New Roman" w:hAnsi="Times New Roman"/>
                <w:sz w:val="18"/>
                <w:szCs w:val="18"/>
                <w:lang w:eastAsia="pl-PL"/>
              </w:rPr>
              <w:t>ogrodnictwo</w:t>
            </w:r>
          </w:p>
        </w:tc>
      </w:tr>
      <w:tr w:rsidR="00701739" w:rsidRPr="006A687C" w:rsidTr="00671AC1">
        <w:trPr>
          <w:trHeight w:val="251"/>
          <w:jc w:val="center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39" w:rsidRPr="006A687C" w:rsidRDefault="00701739" w:rsidP="006A68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739" w:rsidRPr="006A687C" w:rsidRDefault="00701739" w:rsidP="006A6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A687C">
              <w:rPr>
                <w:rFonts w:ascii="Times New Roman" w:hAnsi="Times New Roman"/>
                <w:sz w:val="18"/>
                <w:szCs w:val="18"/>
                <w:lang w:eastAsia="pl-PL"/>
              </w:rPr>
              <w:t>rolnictwo</w:t>
            </w:r>
          </w:p>
        </w:tc>
      </w:tr>
      <w:tr w:rsidR="00701739" w:rsidRPr="006A687C" w:rsidTr="00671AC1">
        <w:trPr>
          <w:trHeight w:val="251"/>
          <w:jc w:val="center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39" w:rsidRPr="006A687C" w:rsidRDefault="00701739" w:rsidP="006A68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739" w:rsidRPr="006A687C" w:rsidRDefault="00701739" w:rsidP="006A6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A687C">
              <w:rPr>
                <w:rFonts w:ascii="Times New Roman" w:hAnsi="Times New Roman"/>
                <w:sz w:val="18"/>
                <w:szCs w:val="18"/>
                <w:lang w:eastAsia="pl-PL"/>
              </w:rPr>
              <w:t>rybactwo</w:t>
            </w:r>
          </w:p>
        </w:tc>
      </w:tr>
      <w:tr w:rsidR="00701739" w:rsidRPr="006A687C" w:rsidTr="00671AC1">
        <w:trPr>
          <w:trHeight w:val="251"/>
          <w:jc w:val="center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39" w:rsidRPr="006A687C" w:rsidRDefault="00701739" w:rsidP="006A68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739" w:rsidRPr="006A687C" w:rsidRDefault="00701739" w:rsidP="006A6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A687C">
              <w:rPr>
                <w:rFonts w:ascii="Times New Roman" w:hAnsi="Times New Roman"/>
                <w:sz w:val="18"/>
                <w:szCs w:val="18"/>
                <w:lang w:eastAsia="pl-PL"/>
              </w:rPr>
              <w:t>technologia chemiczna</w:t>
            </w:r>
          </w:p>
        </w:tc>
      </w:tr>
      <w:tr w:rsidR="00701739" w:rsidRPr="006A687C" w:rsidTr="00671AC1">
        <w:trPr>
          <w:trHeight w:val="251"/>
          <w:jc w:val="center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39" w:rsidRPr="006A687C" w:rsidRDefault="00701739" w:rsidP="006A68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739" w:rsidRPr="006A687C" w:rsidRDefault="00701739" w:rsidP="006A6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A687C">
              <w:rPr>
                <w:rFonts w:ascii="Times New Roman" w:hAnsi="Times New Roman"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701739" w:rsidRPr="006A687C" w:rsidTr="00671AC1">
        <w:trPr>
          <w:trHeight w:val="251"/>
          <w:jc w:val="center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39" w:rsidRPr="006A687C" w:rsidRDefault="00701739" w:rsidP="006A68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739" w:rsidRPr="006A687C" w:rsidRDefault="00701739" w:rsidP="006A6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zootechnika</w:t>
            </w:r>
          </w:p>
        </w:tc>
      </w:tr>
      <w:tr w:rsidR="001F2196" w:rsidRPr="006A687C" w:rsidTr="00671AC1">
        <w:trPr>
          <w:trHeight w:val="700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96" w:rsidRPr="006A687C" w:rsidRDefault="001F2196" w:rsidP="006A68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6A687C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"PING" Potyczki Informatyczne </w:t>
            </w:r>
          </w:p>
          <w:p w:rsidR="001F2196" w:rsidRPr="006A687C" w:rsidRDefault="001F2196" w:rsidP="006A68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6A687C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Nowej Generacji" 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96" w:rsidRPr="006A687C" w:rsidRDefault="001F2196" w:rsidP="006A6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A687C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informatyka </w:t>
            </w:r>
          </w:p>
        </w:tc>
      </w:tr>
      <w:tr w:rsidR="00380A53" w:rsidRPr="006A687C" w:rsidTr="00671AC1">
        <w:trPr>
          <w:trHeight w:val="250"/>
          <w:jc w:val="center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53" w:rsidRPr="006A687C" w:rsidRDefault="00380A53" w:rsidP="006A68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6A687C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Ogólnopolski Konkurs </w:t>
            </w:r>
            <w:r w:rsidR="00231067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6A687C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Projektowo-rysunkowy</w:t>
            </w:r>
            <w:r w:rsidRPr="006A687C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br/>
              <w:t>„Kreacja Przestrzeni”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A53" w:rsidRPr="006A687C" w:rsidRDefault="00380A53" w:rsidP="006A68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687C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architektura krajobrazu</w:t>
            </w:r>
          </w:p>
        </w:tc>
      </w:tr>
      <w:tr w:rsidR="00380A53" w:rsidRPr="006A687C" w:rsidTr="00671AC1">
        <w:trPr>
          <w:trHeight w:val="250"/>
          <w:jc w:val="center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53" w:rsidRPr="006A687C" w:rsidRDefault="00380A53" w:rsidP="006A68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A53" w:rsidRPr="006A687C" w:rsidRDefault="00380A53" w:rsidP="006A68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projektowanie architektury wnętrz i otoczenia 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br/>
            </w:r>
            <w:r w:rsidR="00671AC1">
              <w:rPr>
                <w:rFonts w:ascii="Times New Roman" w:hAnsi="Times New Roman"/>
                <w:sz w:val="18"/>
                <w:szCs w:val="18"/>
                <w:lang w:eastAsia="pl-PL"/>
              </w:rPr>
              <w:t>(kandydata</w:t>
            </w:r>
            <w:r w:rsidRPr="00A9243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d</w:t>
            </w:r>
            <w:r w:rsidR="00671AC1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odatkowo obowiązuje sprawdzian </w:t>
            </w:r>
            <w:r w:rsidRPr="00A9243E">
              <w:rPr>
                <w:rFonts w:ascii="Times New Roman" w:hAnsi="Times New Roman"/>
                <w:sz w:val="18"/>
                <w:szCs w:val="18"/>
                <w:lang w:eastAsia="pl-PL"/>
              </w:rPr>
              <w:t>umiejętności plastycznych)</w:t>
            </w:r>
          </w:p>
        </w:tc>
      </w:tr>
    </w:tbl>
    <w:p w:rsidR="00D0062C" w:rsidRDefault="00D0062C" w:rsidP="004F2EB7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D0062C" w:rsidRDefault="00D0062C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br w:type="page"/>
      </w:r>
    </w:p>
    <w:p w:rsidR="00D0062C" w:rsidRPr="00D0062C" w:rsidRDefault="00D0062C" w:rsidP="00D0062C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0062C">
        <w:rPr>
          <w:rStyle w:val="Odwoanieprzypisudolnego"/>
          <w:rFonts w:ascii="Times New Roman" w:hAnsi="Times New Roman"/>
          <w:b/>
          <w:color w:val="FF0000"/>
          <w:sz w:val="24"/>
          <w:szCs w:val="24"/>
          <w:lang w:eastAsia="pl-PL"/>
        </w:rPr>
        <w:lastRenderedPageBreak/>
        <w:footnoteReference w:id="9"/>
      </w:r>
      <w:r w:rsidRPr="00D0062C">
        <w:rPr>
          <w:rFonts w:ascii="Times New Roman" w:hAnsi="Times New Roman"/>
          <w:b/>
          <w:sz w:val="24"/>
          <w:szCs w:val="24"/>
          <w:lang w:eastAsia="pl-PL"/>
        </w:rPr>
        <w:t xml:space="preserve"> Tabela 3 </w:t>
      </w:r>
    </w:p>
    <w:p w:rsidR="00D0062C" w:rsidRPr="00D0062C" w:rsidRDefault="00D0062C" w:rsidP="00D0062C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0062C">
        <w:rPr>
          <w:rFonts w:ascii="Times New Roman" w:hAnsi="Times New Roman"/>
          <w:b/>
          <w:sz w:val="24"/>
          <w:szCs w:val="24"/>
          <w:lang w:eastAsia="pl-PL"/>
        </w:rPr>
        <w:t>Wykaz olimpiad i konkursów stopnia centralnego, których laureatom i finalistom przyznaje się preferencje w procesie rekrutacji w latach 2019/2020-2022/2023</w:t>
      </w:r>
    </w:p>
    <w:p w:rsidR="00D0062C" w:rsidRPr="00F40E5A" w:rsidRDefault="00D0062C" w:rsidP="00D0062C">
      <w:pPr>
        <w:tabs>
          <w:tab w:val="left" w:pos="3456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520"/>
      </w:tblGrid>
      <w:tr w:rsidR="00D0062C" w:rsidRPr="00D83ECB" w:rsidTr="00D0062C">
        <w:trPr>
          <w:trHeight w:val="427"/>
          <w:jc w:val="center"/>
        </w:trPr>
        <w:tc>
          <w:tcPr>
            <w:tcW w:w="3402" w:type="dxa"/>
            <w:vAlign w:val="center"/>
          </w:tcPr>
          <w:p w:rsidR="00D0062C" w:rsidRPr="00D83ECB" w:rsidRDefault="00D0062C" w:rsidP="00BD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83EC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Nazwa olimpiady/konkursu</w:t>
            </w:r>
          </w:p>
        </w:tc>
        <w:tc>
          <w:tcPr>
            <w:tcW w:w="6520" w:type="dxa"/>
            <w:noWrap/>
            <w:vAlign w:val="center"/>
          </w:tcPr>
          <w:p w:rsidR="00D0062C" w:rsidRPr="00D83ECB" w:rsidRDefault="00D0062C" w:rsidP="00D00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83EC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Kierunek studiów</w:t>
            </w:r>
          </w:p>
        </w:tc>
      </w:tr>
      <w:tr w:rsidR="00D0062C" w:rsidRPr="00D83ECB" w:rsidTr="00D0062C">
        <w:trPr>
          <w:trHeight w:val="283"/>
          <w:jc w:val="center"/>
        </w:trPr>
        <w:tc>
          <w:tcPr>
            <w:tcW w:w="3402" w:type="dxa"/>
            <w:vMerge w:val="restart"/>
            <w:vAlign w:val="center"/>
          </w:tcPr>
          <w:p w:rsidR="00D0062C" w:rsidRPr="00D83ECB" w:rsidRDefault="00D0062C" w:rsidP="00BD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83EC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Olimpiada Astronomiczna</w:t>
            </w:r>
          </w:p>
        </w:tc>
        <w:tc>
          <w:tcPr>
            <w:tcW w:w="6520" w:type="dxa"/>
            <w:noWrap/>
            <w:vAlign w:val="center"/>
          </w:tcPr>
          <w:p w:rsidR="00D0062C" w:rsidRPr="00D83ECB" w:rsidRDefault="00D0062C" w:rsidP="00D00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83ECB">
              <w:rPr>
                <w:rFonts w:ascii="Times New Roman" w:hAnsi="Times New Roman"/>
                <w:sz w:val="18"/>
                <w:szCs w:val="18"/>
                <w:lang w:eastAsia="pl-PL"/>
              </w:rPr>
              <w:t>chemia</w:t>
            </w:r>
          </w:p>
        </w:tc>
      </w:tr>
      <w:tr w:rsidR="00D0062C" w:rsidRPr="00D83ECB" w:rsidTr="00D0062C">
        <w:trPr>
          <w:trHeight w:val="283"/>
          <w:jc w:val="center"/>
        </w:trPr>
        <w:tc>
          <w:tcPr>
            <w:tcW w:w="3402" w:type="dxa"/>
            <w:vMerge/>
            <w:vAlign w:val="center"/>
          </w:tcPr>
          <w:p w:rsidR="00D0062C" w:rsidRPr="00D83ECB" w:rsidRDefault="00D0062C" w:rsidP="00BD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noWrap/>
            <w:vAlign w:val="center"/>
          </w:tcPr>
          <w:p w:rsidR="00D0062C" w:rsidRPr="00D83ECB" w:rsidRDefault="00D0062C" w:rsidP="00D00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83ECB">
              <w:rPr>
                <w:rFonts w:ascii="Times New Roman" w:hAnsi="Times New Roman"/>
                <w:sz w:val="18"/>
                <w:szCs w:val="18"/>
                <w:lang w:eastAsia="pl-PL"/>
              </w:rPr>
              <w:t>inżynieria pojazdów bojowych i specjalnych</w:t>
            </w:r>
          </w:p>
        </w:tc>
      </w:tr>
      <w:tr w:rsidR="00D0062C" w:rsidRPr="00D83ECB" w:rsidTr="00D0062C">
        <w:trPr>
          <w:trHeight w:val="283"/>
          <w:jc w:val="center"/>
        </w:trPr>
        <w:tc>
          <w:tcPr>
            <w:tcW w:w="3402" w:type="dxa"/>
            <w:vMerge/>
            <w:vAlign w:val="center"/>
          </w:tcPr>
          <w:p w:rsidR="00D0062C" w:rsidRPr="00D83ECB" w:rsidRDefault="00D0062C" w:rsidP="00BD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noWrap/>
            <w:vAlign w:val="center"/>
          </w:tcPr>
          <w:p w:rsidR="00D0062C" w:rsidRPr="00D83ECB" w:rsidRDefault="00D0062C" w:rsidP="00D00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83ECB">
              <w:rPr>
                <w:rFonts w:ascii="Times New Roman" w:hAnsi="Times New Roman"/>
                <w:sz w:val="18"/>
                <w:szCs w:val="18"/>
                <w:lang w:eastAsia="pl-PL"/>
              </w:rPr>
              <w:t>inżynieria produkcji w przemyśle 4.0</w:t>
            </w:r>
          </w:p>
        </w:tc>
      </w:tr>
      <w:tr w:rsidR="00D0062C" w:rsidRPr="00D83ECB" w:rsidTr="00D0062C">
        <w:trPr>
          <w:trHeight w:val="283"/>
          <w:jc w:val="center"/>
        </w:trPr>
        <w:tc>
          <w:tcPr>
            <w:tcW w:w="3402" w:type="dxa"/>
            <w:vMerge/>
            <w:vAlign w:val="center"/>
          </w:tcPr>
          <w:p w:rsidR="00D0062C" w:rsidRPr="00D83ECB" w:rsidRDefault="00D0062C" w:rsidP="00BD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noWrap/>
            <w:vAlign w:val="center"/>
          </w:tcPr>
          <w:p w:rsidR="00D0062C" w:rsidRPr="00D83ECB" w:rsidRDefault="00D0062C" w:rsidP="00D00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83ECB">
              <w:rPr>
                <w:rFonts w:ascii="Times New Roman" w:hAnsi="Times New Roman"/>
                <w:sz w:val="18"/>
                <w:szCs w:val="18"/>
                <w:lang w:eastAsia="pl-PL"/>
              </w:rPr>
              <w:t>inżynieria transportu</w:t>
            </w:r>
          </w:p>
        </w:tc>
      </w:tr>
      <w:tr w:rsidR="00D0062C" w:rsidRPr="00D83ECB" w:rsidTr="00D0062C">
        <w:trPr>
          <w:trHeight w:val="283"/>
          <w:jc w:val="center"/>
        </w:trPr>
        <w:tc>
          <w:tcPr>
            <w:tcW w:w="3402" w:type="dxa"/>
            <w:vMerge w:val="restart"/>
            <w:vAlign w:val="center"/>
          </w:tcPr>
          <w:p w:rsidR="00D0062C" w:rsidRPr="00D83ECB" w:rsidRDefault="00D0062C" w:rsidP="00BD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83EC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Olimpiada Biologiczna</w:t>
            </w:r>
          </w:p>
        </w:tc>
        <w:tc>
          <w:tcPr>
            <w:tcW w:w="6520" w:type="dxa"/>
            <w:noWrap/>
            <w:vAlign w:val="center"/>
          </w:tcPr>
          <w:p w:rsidR="00D0062C" w:rsidRPr="00D83ECB" w:rsidRDefault="00D0062C" w:rsidP="00D00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83ECB">
              <w:rPr>
                <w:rFonts w:ascii="Times New Roman" w:hAnsi="Times New Roman"/>
                <w:sz w:val="18"/>
                <w:szCs w:val="18"/>
                <w:lang w:eastAsia="pl-PL"/>
              </w:rPr>
              <w:t>inżynieria środowiska</w:t>
            </w:r>
          </w:p>
        </w:tc>
      </w:tr>
      <w:tr w:rsidR="00D0062C" w:rsidRPr="00D83ECB" w:rsidTr="00D0062C">
        <w:trPr>
          <w:trHeight w:val="283"/>
          <w:jc w:val="center"/>
        </w:trPr>
        <w:tc>
          <w:tcPr>
            <w:tcW w:w="3402" w:type="dxa"/>
            <w:vMerge/>
            <w:vAlign w:val="center"/>
          </w:tcPr>
          <w:p w:rsidR="00D0062C" w:rsidRPr="00D83ECB" w:rsidRDefault="00D0062C" w:rsidP="00BD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noWrap/>
            <w:vAlign w:val="center"/>
          </w:tcPr>
          <w:p w:rsidR="00D0062C" w:rsidRPr="00D83ECB" w:rsidRDefault="00D0062C" w:rsidP="00D00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83ECB">
              <w:rPr>
                <w:rFonts w:ascii="Times New Roman" w:hAnsi="Times New Roman"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D0062C" w:rsidRPr="00D83ECB" w:rsidTr="00D0062C">
        <w:trPr>
          <w:trHeight w:val="283"/>
          <w:jc w:val="center"/>
        </w:trPr>
        <w:tc>
          <w:tcPr>
            <w:tcW w:w="3402" w:type="dxa"/>
            <w:vMerge w:val="restart"/>
            <w:vAlign w:val="center"/>
          </w:tcPr>
          <w:p w:rsidR="00D0062C" w:rsidRPr="00D83ECB" w:rsidRDefault="00D0062C" w:rsidP="00BD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83EC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Olimpiada Chemiczna</w:t>
            </w:r>
          </w:p>
        </w:tc>
        <w:tc>
          <w:tcPr>
            <w:tcW w:w="6520" w:type="dxa"/>
            <w:noWrap/>
            <w:vAlign w:val="center"/>
          </w:tcPr>
          <w:p w:rsidR="00D0062C" w:rsidRPr="00D83ECB" w:rsidRDefault="00D0062C" w:rsidP="00D00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83ECB">
              <w:rPr>
                <w:rFonts w:ascii="Times New Roman" w:hAnsi="Times New Roman"/>
                <w:sz w:val="18"/>
                <w:szCs w:val="18"/>
                <w:lang w:eastAsia="pl-PL"/>
              </w:rPr>
              <w:t>chemia</w:t>
            </w:r>
          </w:p>
        </w:tc>
      </w:tr>
      <w:tr w:rsidR="00D0062C" w:rsidRPr="00D83ECB" w:rsidTr="00D0062C">
        <w:trPr>
          <w:trHeight w:val="283"/>
          <w:jc w:val="center"/>
        </w:trPr>
        <w:tc>
          <w:tcPr>
            <w:tcW w:w="3402" w:type="dxa"/>
            <w:vMerge/>
            <w:vAlign w:val="center"/>
          </w:tcPr>
          <w:p w:rsidR="00D0062C" w:rsidRPr="00D83ECB" w:rsidRDefault="00D0062C" w:rsidP="00BD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noWrap/>
            <w:vAlign w:val="center"/>
          </w:tcPr>
          <w:p w:rsidR="00D0062C" w:rsidRPr="00D83ECB" w:rsidRDefault="00D0062C" w:rsidP="00D00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83ECB">
              <w:rPr>
                <w:rFonts w:ascii="Times New Roman" w:hAnsi="Times New Roman"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D0062C" w:rsidRPr="00D83ECB" w:rsidTr="00D0062C">
        <w:trPr>
          <w:trHeight w:val="283"/>
          <w:jc w:val="center"/>
        </w:trPr>
        <w:tc>
          <w:tcPr>
            <w:tcW w:w="3402" w:type="dxa"/>
            <w:vMerge w:val="restart"/>
            <w:vAlign w:val="center"/>
          </w:tcPr>
          <w:p w:rsidR="00D0062C" w:rsidRPr="00D83ECB" w:rsidRDefault="00D0062C" w:rsidP="00BD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83EC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Olimpiada Fizyczna</w:t>
            </w:r>
          </w:p>
        </w:tc>
        <w:tc>
          <w:tcPr>
            <w:tcW w:w="6520" w:type="dxa"/>
            <w:noWrap/>
            <w:vAlign w:val="center"/>
          </w:tcPr>
          <w:p w:rsidR="00D0062C" w:rsidRPr="00D83ECB" w:rsidRDefault="00D0062C" w:rsidP="00D00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83ECB">
              <w:rPr>
                <w:rFonts w:ascii="Times New Roman" w:hAnsi="Times New Roman"/>
                <w:sz w:val="18"/>
                <w:szCs w:val="18"/>
                <w:lang w:eastAsia="pl-PL"/>
              </w:rPr>
              <w:t>chemia</w:t>
            </w:r>
          </w:p>
        </w:tc>
      </w:tr>
      <w:tr w:rsidR="00D0062C" w:rsidRPr="00D83ECB" w:rsidTr="00D0062C">
        <w:trPr>
          <w:trHeight w:val="283"/>
          <w:jc w:val="center"/>
        </w:trPr>
        <w:tc>
          <w:tcPr>
            <w:tcW w:w="3402" w:type="dxa"/>
            <w:vMerge/>
            <w:vAlign w:val="center"/>
          </w:tcPr>
          <w:p w:rsidR="00D0062C" w:rsidRPr="00D83ECB" w:rsidRDefault="00D0062C" w:rsidP="00BD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noWrap/>
            <w:vAlign w:val="center"/>
          </w:tcPr>
          <w:p w:rsidR="00D0062C" w:rsidRPr="00D83ECB" w:rsidRDefault="00D0062C" w:rsidP="00D00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83ECB">
              <w:rPr>
                <w:rFonts w:ascii="Times New Roman" w:hAnsi="Times New Roman"/>
                <w:sz w:val="18"/>
                <w:szCs w:val="18"/>
                <w:lang w:eastAsia="pl-PL"/>
              </w:rPr>
              <w:t>inżynieria pojazdów bojowych i specjalnych</w:t>
            </w:r>
          </w:p>
        </w:tc>
      </w:tr>
      <w:tr w:rsidR="00D0062C" w:rsidRPr="00D83ECB" w:rsidTr="00D0062C">
        <w:trPr>
          <w:trHeight w:val="283"/>
          <w:jc w:val="center"/>
        </w:trPr>
        <w:tc>
          <w:tcPr>
            <w:tcW w:w="3402" w:type="dxa"/>
            <w:vMerge/>
            <w:vAlign w:val="center"/>
          </w:tcPr>
          <w:p w:rsidR="00D0062C" w:rsidRPr="00D83ECB" w:rsidRDefault="00D0062C" w:rsidP="00BD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noWrap/>
            <w:vAlign w:val="center"/>
          </w:tcPr>
          <w:p w:rsidR="00D0062C" w:rsidRPr="00D83ECB" w:rsidRDefault="00D0062C" w:rsidP="00D00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83ECB">
              <w:rPr>
                <w:rFonts w:ascii="Times New Roman" w:hAnsi="Times New Roman"/>
                <w:sz w:val="18"/>
                <w:szCs w:val="18"/>
                <w:lang w:eastAsia="pl-PL"/>
              </w:rPr>
              <w:t>inżynieria produkcji w przemyśle 4.0</w:t>
            </w:r>
          </w:p>
        </w:tc>
      </w:tr>
      <w:tr w:rsidR="00D0062C" w:rsidRPr="00D83ECB" w:rsidTr="00D0062C">
        <w:trPr>
          <w:trHeight w:val="283"/>
          <w:jc w:val="center"/>
        </w:trPr>
        <w:tc>
          <w:tcPr>
            <w:tcW w:w="3402" w:type="dxa"/>
            <w:vMerge/>
            <w:vAlign w:val="center"/>
          </w:tcPr>
          <w:p w:rsidR="00D0062C" w:rsidRPr="00D83ECB" w:rsidRDefault="00D0062C" w:rsidP="00BD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noWrap/>
            <w:vAlign w:val="center"/>
          </w:tcPr>
          <w:p w:rsidR="00D0062C" w:rsidRPr="00D83ECB" w:rsidRDefault="00D0062C" w:rsidP="00D00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83ECB">
              <w:rPr>
                <w:rFonts w:ascii="Times New Roman" w:hAnsi="Times New Roman"/>
                <w:sz w:val="18"/>
                <w:szCs w:val="18"/>
                <w:lang w:eastAsia="pl-PL"/>
              </w:rPr>
              <w:t>inżynieria transportu</w:t>
            </w:r>
          </w:p>
        </w:tc>
      </w:tr>
      <w:tr w:rsidR="00D0062C" w:rsidRPr="00D83ECB" w:rsidTr="00D0062C">
        <w:trPr>
          <w:trHeight w:val="283"/>
          <w:jc w:val="center"/>
        </w:trPr>
        <w:tc>
          <w:tcPr>
            <w:tcW w:w="3402" w:type="dxa"/>
            <w:vMerge/>
            <w:vAlign w:val="center"/>
          </w:tcPr>
          <w:p w:rsidR="00D0062C" w:rsidRPr="00D83ECB" w:rsidRDefault="00D0062C" w:rsidP="00BD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noWrap/>
            <w:vAlign w:val="center"/>
          </w:tcPr>
          <w:p w:rsidR="00D0062C" w:rsidRPr="00D83ECB" w:rsidRDefault="00D0062C" w:rsidP="00D00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83ECB">
              <w:rPr>
                <w:rFonts w:ascii="Times New Roman" w:hAnsi="Times New Roman"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D0062C" w:rsidRPr="00D83ECB" w:rsidTr="00D0062C">
        <w:trPr>
          <w:trHeight w:val="283"/>
          <w:jc w:val="center"/>
        </w:trPr>
        <w:tc>
          <w:tcPr>
            <w:tcW w:w="3402" w:type="dxa"/>
            <w:vAlign w:val="center"/>
          </w:tcPr>
          <w:p w:rsidR="00D0062C" w:rsidRPr="00D83ECB" w:rsidRDefault="00D0062C" w:rsidP="00BD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83EC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Olimpiada Geograficzna</w:t>
            </w:r>
          </w:p>
        </w:tc>
        <w:tc>
          <w:tcPr>
            <w:tcW w:w="6520" w:type="dxa"/>
            <w:noWrap/>
            <w:vAlign w:val="center"/>
          </w:tcPr>
          <w:p w:rsidR="00D0062C" w:rsidRPr="00D83ECB" w:rsidRDefault="00D0062C" w:rsidP="00D00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83ECB">
              <w:rPr>
                <w:rFonts w:ascii="Times New Roman" w:hAnsi="Times New Roman"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D0062C" w:rsidRPr="00D83ECB" w:rsidTr="00D0062C">
        <w:trPr>
          <w:trHeight w:val="283"/>
          <w:jc w:val="center"/>
        </w:trPr>
        <w:tc>
          <w:tcPr>
            <w:tcW w:w="3402" w:type="dxa"/>
            <w:vMerge w:val="restart"/>
            <w:vAlign w:val="center"/>
          </w:tcPr>
          <w:p w:rsidR="00D0062C" w:rsidRPr="00D83ECB" w:rsidRDefault="00D0062C" w:rsidP="00BD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83EC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Olimpiada Informatyczna</w:t>
            </w:r>
          </w:p>
        </w:tc>
        <w:tc>
          <w:tcPr>
            <w:tcW w:w="6520" w:type="dxa"/>
            <w:noWrap/>
            <w:vAlign w:val="center"/>
          </w:tcPr>
          <w:p w:rsidR="00D0062C" w:rsidRPr="00D83ECB" w:rsidRDefault="00D0062C" w:rsidP="00D00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83ECB">
              <w:rPr>
                <w:rFonts w:ascii="Times New Roman" w:hAnsi="Times New Roman"/>
                <w:sz w:val="18"/>
                <w:szCs w:val="18"/>
                <w:lang w:eastAsia="pl-PL"/>
              </w:rPr>
              <w:t>inżynieria pojazdów bojowych i specjalnych</w:t>
            </w:r>
          </w:p>
        </w:tc>
      </w:tr>
      <w:tr w:rsidR="00D0062C" w:rsidRPr="00D83ECB" w:rsidTr="00D0062C">
        <w:trPr>
          <w:trHeight w:val="283"/>
          <w:jc w:val="center"/>
        </w:trPr>
        <w:tc>
          <w:tcPr>
            <w:tcW w:w="3402" w:type="dxa"/>
            <w:vMerge/>
            <w:vAlign w:val="center"/>
          </w:tcPr>
          <w:p w:rsidR="00D0062C" w:rsidRPr="00D83ECB" w:rsidRDefault="00D0062C" w:rsidP="00BD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noWrap/>
            <w:vAlign w:val="center"/>
          </w:tcPr>
          <w:p w:rsidR="00D0062C" w:rsidRPr="00D83ECB" w:rsidRDefault="00D0062C" w:rsidP="00D00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83ECB">
              <w:rPr>
                <w:rFonts w:ascii="Times New Roman" w:hAnsi="Times New Roman"/>
                <w:sz w:val="18"/>
                <w:szCs w:val="18"/>
                <w:lang w:eastAsia="pl-PL"/>
              </w:rPr>
              <w:t>inżynieria produkcji w przemyśle 4.0</w:t>
            </w:r>
          </w:p>
        </w:tc>
      </w:tr>
      <w:tr w:rsidR="00D0062C" w:rsidRPr="00D83ECB" w:rsidTr="00D0062C">
        <w:trPr>
          <w:trHeight w:val="283"/>
          <w:jc w:val="center"/>
        </w:trPr>
        <w:tc>
          <w:tcPr>
            <w:tcW w:w="3402" w:type="dxa"/>
            <w:vMerge/>
            <w:vAlign w:val="center"/>
          </w:tcPr>
          <w:p w:rsidR="00D0062C" w:rsidRPr="00D83ECB" w:rsidRDefault="00D0062C" w:rsidP="00BD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noWrap/>
            <w:vAlign w:val="center"/>
          </w:tcPr>
          <w:p w:rsidR="00D0062C" w:rsidRPr="00D83ECB" w:rsidRDefault="00D0062C" w:rsidP="00D00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83ECB">
              <w:rPr>
                <w:rFonts w:ascii="Times New Roman" w:hAnsi="Times New Roman"/>
                <w:sz w:val="18"/>
                <w:szCs w:val="18"/>
                <w:lang w:eastAsia="pl-PL"/>
              </w:rPr>
              <w:t>inżynieria transportu</w:t>
            </w:r>
          </w:p>
        </w:tc>
      </w:tr>
      <w:tr w:rsidR="00D0062C" w:rsidRPr="00D83ECB" w:rsidTr="00D0062C">
        <w:trPr>
          <w:trHeight w:val="283"/>
          <w:jc w:val="center"/>
        </w:trPr>
        <w:tc>
          <w:tcPr>
            <w:tcW w:w="3402" w:type="dxa"/>
            <w:vMerge/>
            <w:vAlign w:val="center"/>
          </w:tcPr>
          <w:p w:rsidR="00D0062C" w:rsidRPr="00D83ECB" w:rsidRDefault="00D0062C" w:rsidP="00BD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noWrap/>
            <w:vAlign w:val="center"/>
          </w:tcPr>
          <w:p w:rsidR="00D0062C" w:rsidRPr="00D83ECB" w:rsidRDefault="00D0062C" w:rsidP="00D00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83ECB">
              <w:rPr>
                <w:rFonts w:ascii="Times New Roman" w:hAnsi="Times New Roman"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D0062C" w:rsidRPr="00D83ECB" w:rsidTr="00D0062C">
        <w:trPr>
          <w:trHeight w:val="283"/>
          <w:jc w:val="center"/>
        </w:trPr>
        <w:tc>
          <w:tcPr>
            <w:tcW w:w="3402" w:type="dxa"/>
            <w:vMerge w:val="restart"/>
            <w:vAlign w:val="center"/>
          </w:tcPr>
          <w:p w:rsidR="00D0062C" w:rsidRPr="00D83ECB" w:rsidRDefault="00D0062C" w:rsidP="00BD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83EC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Olimpiada Innowacji Technicznych i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Pr="00D83EC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Wynalazczości</w:t>
            </w:r>
          </w:p>
        </w:tc>
        <w:tc>
          <w:tcPr>
            <w:tcW w:w="6520" w:type="dxa"/>
            <w:noWrap/>
            <w:vAlign w:val="center"/>
          </w:tcPr>
          <w:p w:rsidR="00D0062C" w:rsidRPr="00D83ECB" w:rsidRDefault="00D0062C" w:rsidP="00D00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83ECB">
              <w:rPr>
                <w:rFonts w:ascii="Times New Roman" w:hAnsi="Times New Roman"/>
                <w:sz w:val="18"/>
                <w:szCs w:val="18"/>
                <w:lang w:eastAsia="pl-PL"/>
              </w:rPr>
              <w:t>budownictwo</w:t>
            </w:r>
          </w:p>
        </w:tc>
      </w:tr>
      <w:tr w:rsidR="00D0062C" w:rsidRPr="00D83ECB" w:rsidTr="00D0062C">
        <w:trPr>
          <w:trHeight w:val="283"/>
          <w:jc w:val="center"/>
        </w:trPr>
        <w:tc>
          <w:tcPr>
            <w:tcW w:w="3402" w:type="dxa"/>
            <w:vMerge/>
            <w:vAlign w:val="center"/>
          </w:tcPr>
          <w:p w:rsidR="00D0062C" w:rsidRPr="00D83ECB" w:rsidRDefault="00D0062C" w:rsidP="00BD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noWrap/>
            <w:vAlign w:val="center"/>
          </w:tcPr>
          <w:p w:rsidR="00D0062C" w:rsidRPr="00D83ECB" w:rsidRDefault="00D0062C" w:rsidP="00D00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83ECB">
              <w:rPr>
                <w:rFonts w:ascii="Times New Roman" w:hAnsi="Times New Roman"/>
                <w:sz w:val="18"/>
                <w:szCs w:val="18"/>
                <w:lang w:eastAsia="pl-PL"/>
              </w:rPr>
              <w:t>chemia</w:t>
            </w:r>
          </w:p>
        </w:tc>
      </w:tr>
      <w:tr w:rsidR="00D0062C" w:rsidRPr="00D83ECB" w:rsidTr="00D0062C">
        <w:trPr>
          <w:trHeight w:val="283"/>
          <w:jc w:val="center"/>
        </w:trPr>
        <w:tc>
          <w:tcPr>
            <w:tcW w:w="3402" w:type="dxa"/>
            <w:vMerge/>
            <w:vAlign w:val="center"/>
          </w:tcPr>
          <w:p w:rsidR="00D0062C" w:rsidRPr="00D83ECB" w:rsidRDefault="00D0062C" w:rsidP="00BD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noWrap/>
            <w:vAlign w:val="center"/>
          </w:tcPr>
          <w:p w:rsidR="00D0062C" w:rsidRPr="00D83ECB" w:rsidRDefault="00D0062C" w:rsidP="00D00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83ECB">
              <w:rPr>
                <w:rFonts w:ascii="Times New Roman" w:hAnsi="Times New Roman"/>
                <w:sz w:val="18"/>
                <w:szCs w:val="18"/>
                <w:lang w:eastAsia="pl-PL"/>
              </w:rPr>
              <w:t>inżynieria pojazdów bojowych i specjalnych</w:t>
            </w:r>
          </w:p>
        </w:tc>
      </w:tr>
      <w:tr w:rsidR="00D0062C" w:rsidRPr="00D83ECB" w:rsidTr="00D0062C">
        <w:trPr>
          <w:trHeight w:val="283"/>
          <w:jc w:val="center"/>
        </w:trPr>
        <w:tc>
          <w:tcPr>
            <w:tcW w:w="3402" w:type="dxa"/>
            <w:vMerge/>
            <w:vAlign w:val="center"/>
          </w:tcPr>
          <w:p w:rsidR="00D0062C" w:rsidRPr="00D83ECB" w:rsidRDefault="00D0062C" w:rsidP="00BD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noWrap/>
            <w:vAlign w:val="center"/>
          </w:tcPr>
          <w:p w:rsidR="00D0062C" w:rsidRPr="00D83ECB" w:rsidRDefault="00D0062C" w:rsidP="00D00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83ECB">
              <w:rPr>
                <w:rFonts w:ascii="Times New Roman" w:hAnsi="Times New Roman"/>
                <w:sz w:val="18"/>
                <w:szCs w:val="18"/>
                <w:lang w:eastAsia="pl-PL"/>
              </w:rPr>
              <w:t>inżynieria produkcji w przemyśle 4.0</w:t>
            </w:r>
          </w:p>
        </w:tc>
      </w:tr>
      <w:tr w:rsidR="00D0062C" w:rsidRPr="00D83ECB" w:rsidTr="00D0062C">
        <w:trPr>
          <w:trHeight w:val="283"/>
          <w:jc w:val="center"/>
        </w:trPr>
        <w:tc>
          <w:tcPr>
            <w:tcW w:w="3402" w:type="dxa"/>
            <w:vMerge/>
            <w:vAlign w:val="center"/>
          </w:tcPr>
          <w:p w:rsidR="00D0062C" w:rsidRPr="00D83ECB" w:rsidRDefault="00D0062C" w:rsidP="00BD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noWrap/>
            <w:vAlign w:val="center"/>
          </w:tcPr>
          <w:p w:rsidR="00D0062C" w:rsidRPr="00D83ECB" w:rsidRDefault="00D0062C" w:rsidP="00D00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83ECB">
              <w:rPr>
                <w:rFonts w:ascii="Times New Roman" w:hAnsi="Times New Roman"/>
                <w:sz w:val="18"/>
                <w:szCs w:val="18"/>
                <w:lang w:eastAsia="pl-PL"/>
              </w:rPr>
              <w:t>inżynieria środowiska</w:t>
            </w:r>
          </w:p>
        </w:tc>
      </w:tr>
      <w:tr w:rsidR="00D0062C" w:rsidRPr="00D83ECB" w:rsidTr="00D0062C">
        <w:trPr>
          <w:trHeight w:val="283"/>
          <w:jc w:val="center"/>
        </w:trPr>
        <w:tc>
          <w:tcPr>
            <w:tcW w:w="3402" w:type="dxa"/>
            <w:vMerge/>
            <w:vAlign w:val="center"/>
          </w:tcPr>
          <w:p w:rsidR="00D0062C" w:rsidRPr="00D83ECB" w:rsidRDefault="00D0062C" w:rsidP="00BD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noWrap/>
            <w:vAlign w:val="center"/>
          </w:tcPr>
          <w:p w:rsidR="00D0062C" w:rsidRPr="00D83ECB" w:rsidRDefault="00D0062C" w:rsidP="00D00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83ECB">
              <w:rPr>
                <w:rFonts w:ascii="Times New Roman" w:hAnsi="Times New Roman"/>
                <w:sz w:val="18"/>
                <w:szCs w:val="18"/>
                <w:lang w:eastAsia="pl-PL"/>
              </w:rPr>
              <w:t>inżynieria transportu</w:t>
            </w:r>
          </w:p>
        </w:tc>
      </w:tr>
      <w:tr w:rsidR="00D0062C" w:rsidRPr="00D83ECB" w:rsidTr="00D0062C">
        <w:trPr>
          <w:trHeight w:val="283"/>
          <w:jc w:val="center"/>
        </w:trPr>
        <w:tc>
          <w:tcPr>
            <w:tcW w:w="3402" w:type="dxa"/>
            <w:vMerge/>
            <w:vAlign w:val="center"/>
          </w:tcPr>
          <w:p w:rsidR="00D0062C" w:rsidRPr="00D83ECB" w:rsidRDefault="00D0062C" w:rsidP="00BD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noWrap/>
            <w:vAlign w:val="center"/>
          </w:tcPr>
          <w:p w:rsidR="00D0062C" w:rsidRPr="00D83ECB" w:rsidRDefault="00D0062C" w:rsidP="00D00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83ECB">
              <w:rPr>
                <w:rFonts w:ascii="Times New Roman" w:hAnsi="Times New Roman"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D0062C" w:rsidRPr="00D83ECB" w:rsidTr="00D0062C">
        <w:trPr>
          <w:trHeight w:val="283"/>
          <w:jc w:val="center"/>
        </w:trPr>
        <w:tc>
          <w:tcPr>
            <w:tcW w:w="3402" w:type="dxa"/>
            <w:vMerge w:val="restart"/>
            <w:vAlign w:val="center"/>
          </w:tcPr>
          <w:p w:rsidR="00D0062C" w:rsidRPr="00D83ECB" w:rsidRDefault="00D0062C" w:rsidP="00BD4A2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83EC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Olimpiada Lingwistyki Matematycznej</w:t>
            </w:r>
          </w:p>
        </w:tc>
        <w:tc>
          <w:tcPr>
            <w:tcW w:w="6520" w:type="dxa"/>
            <w:noWrap/>
            <w:vAlign w:val="center"/>
          </w:tcPr>
          <w:p w:rsidR="00D0062C" w:rsidRPr="00D83ECB" w:rsidRDefault="00D0062C" w:rsidP="00D0062C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83ECB">
              <w:rPr>
                <w:rFonts w:ascii="Times New Roman" w:hAnsi="Times New Roman"/>
                <w:sz w:val="18"/>
                <w:szCs w:val="18"/>
                <w:lang w:eastAsia="pl-PL"/>
              </w:rPr>
              <w:t>budownictwo</w:t>
            </w:r>
          </w:p>
        </w:tc>
      </w:tr>
      <w:tr w:rsidR="00D0062C" w:rsidRPr="00D83ECB" w:rsidTr="00D0062C">
        <w:trPr>
          <w:trHeight w:val="283"/>
          <w:jc w:val="center"/>
        </w:trPr>
        <w:tc>
          <w:tcPr>
            <w:tcW w:w="3402" w:type="dxa"/>
            <w:vMerge/>
            <w:vAlign w:val="center"/>
          </w:tcPr>
          <w:p w:rsidR="00D0062C" w:rsidRPr="00D83ECB" w:rsidRDefault="00D0062C" w:rsidP="00BD4A2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noWrap/>
            <w:vAlign w:val="center"/>
          </w:tcPr>
          <w:p w:rsidR="00D0062C" w:rsidRPr="00D83ECB" w:rsidRDefault="00D0062C" w:rsidP="00D0062C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83ECB">
              <w:rPr>
                <w:rFonts w:ascii="Times New Roman" w:hAnsi="Times New Roman"/>
                <w:sz w:val="18"/>
                <w:szCs w:val="18"/>
                <w:lang w:eastAsia="pl-PL"/>
              </w:rPr>
              <w:t>chemia</w:t>
            </w:r>
          </w:p>
        </w:tc>
      </w:tr>
      <w:tr w:rsidR="00D0062C" w:rsidRPr="00D83ECB" w:rsidTr="00D0062C">
        <w:trPr>
          <w:trHeight w:val="283"/>
          <w:jc w:val="center"/>
        </w:trPr>
        <w:tc>
          <w:tcPr>
            <w:tcW w:w="3402" w:type="dxa"/>
            <w:vMerge/>
            <w:vAlign w:val="center"/>
          </w:tcPr>
          <w:p w:rsidR="00D0062C" w:rsidRPr="00D83ECB" w:rsidRDefault="00D0062C" w:rsidP="00BD4A2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noWrap/>
            <w:vAlign w:val="center"/>
          </w:tcPr>
          <w:p w:rsidR="00D0062C" w:rsidRPr="00D83ECB" w:rsidRDefault="00D0062C" w:rsidP="00D0062C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83ECB">
              <w:rPr>
                <w:rFonts w:ascii="Times New Roman" w:hAnsi="Times New Roman"/>
                <w:sz w:val="18"/>
                <w:szCs w:val="18"/>
                <w:lang w:eastAsia="pl-PL"/>
              </w:rPr>
              <w:t>inżynieria pojazdów bojowych i specjalnych</w:t>
            </w:r>
          </w:p>
        </w:tc>
      </w:tr>
      <w:tr w:rsidR="00D0062C" w:rsidRPr="00D83ECB" w:rsidTr="00D0062C">
        <w:trPr>
          <w:trHeight w:val="283"/>
          <w:jc w:val="center"/>
        </w:trPr>
        <w:tc>
          <w:tcPr>
            <w:tcW w:w="3402" w:type="dxa"/>
            <w:vMerge/>
            <w:vAlign w:val="center"/>
          </w:tcPr>
          <w:p w:rsidR="00D0062C" w:rsidRPr="00D83ECB" w:rsidRDefault="00D0062C" w:rsidP="00BD4A2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noWrap/>
            <w:vAlign w:val="center"/>
          </w:tcPr>
          <w:p w:rsidR="00D0062C" w:rsidRPr="00D83ECB" w:rsidRDefault="00D0062C" w:rsidP="00D0062C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83ECB">
              <w:rPr>
                <w:rFonts w:ascii="Times New Roman" w:hAnsi="Times New Roman"/>
                <w:sz w:val="18"/>
                <w:szCs w:val="18"/>
                <w:lang w:eastAsia="pl-PL"/>
              </w:rPr>
              <w:t>inżynieria produkcji w przemyśle 4.0</w:t>
            </w:r>
          </w:p>
        </w:tc>
      </w:tr>
      <w:tr w:rsidR="00D0062C" w:rsidRPr="00D83ECB" w:rsidTr="00D0062C">
        <w:trPr>
          <w:trHeight w:val="283"/>
          <w:jc w:val="center"/>
        </w:trPr>
        <w:tc>
          <w:tcPr>
            <w:tcW w:w="3402" w:type="dxa"/>
            <w:vMerge/>
            <w:vAlign w:val="center"/>
          </w:tcPr>
          <w:p w:rsidR="00D0062C" w:rsidRPr="00D83ECB" w:rsidRDefault="00D0062C" w:rsidP="00BD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noWrap/>
            <w:vAlign w:val="center"/>
          </w:tcPr>
          <w:p w:rsidR="00D0062C" w:rsidRPr="00D83ECB" w:rsidRDefault="00D0062C" w:rsidP="00D00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83ECB">
              <w:rPr>
                <w:rFonts w:ascii="Times New Roman" w:hAnsi="Times New Roman"/>
                <w:sz w:val="18"/>
                <w:szCs w:val="18"/>
                <w:lang w:eastAsia="pl-PL"/>
              </w:rPr>
              <w:t>inżynieria środowiska</w:t>
            </w:r>
          </w:p>
        </w:tc>
      </w:tr>
      <w:tr w:rsidR="00D0062C" w:rsidRPr="00D83ECB" w:rsidTr="00D0062C">
        <w:trPr>
          <w:trHeight w:val="283"/>
          <w:jc w:val="center"/>
        </w:trPr>
        <w:tc>
          <w:tcPr>
            <w:tcW w:w="3402" w:type="dxa"/>
            <w:vMerge/>
            <w:vAlign w:val="center"/>
          </w:tcPr>
          <w:p w:rsidR="00D0062C" w:rsidRPr="00D83ECB" w:rsidRDefault="00D0062C" w:rsidP="00BD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noWrap/>
            <w:vAlign w:val="center"/>
          </w:tcPr>
          <w:p w:rsidR="00D0062C" w:rsidRPr="00D83ECB" w:rsidRDefault="00D0062C" w:rsidP="00D00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83ECB">
              <w:rPr>
                <w:rFonts w:ascii="Times New Roman" w:hAnsi="Times New Roman"/>
                <w:sz w:val="18"/>
                <w:szCs w:val="18"/>
                <w:lang w:eastAsia="pl-PL"/>
              </w:rPr>
              <w:t>inżynieria transportu</w:t>
            </w:r>
          </w:p>
        </w:tc>
      </w:tr>
      <w:tr w:rsidR="00D0062C" w:rsidRPr="00D83ECB" w:rsidTr="00D0062C">
        <w:trPr>
          <w:trHeight w:val="283"/>
          <w:jc w:val="center"/>
        </w:trPr>
        <w:tc>
          <w:tcPr>
            <w:tcW w:w="3402" w:type="dxa"/>
            <w:vMerge/>
            <w:vAlign w:val="center"/>
          </w:tcPr>
          <w:p w:rsidR="00D0062C" w:rsidRPr="00D83ECB" w:rsidRDefault="00D0062C" w:rsidP="00BD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noWrap/>
            <w:vAlign w:val="center"/>
          </w:tcPr>
          <w:p w:rsidR="00D0062C" w:rsidRPr="00D83ECB" w:rsidRDefault="00D0062C" w:rsidP="00D00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83ECB">
              <w:rPr>
                <w:rFonts w:ascii="Times New Roman" w:hAnsi="Times New Roman"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D0062C" w:rsidRPr="00D83ECB" w:rsidTr="00D0062C">
        <w:trPr>
          <w:trHeight w:val="283"/>
          <w:jc w:val="center"/>
        </w:trPr>
        <w:tc>
          <w:tcPr>
            <w:tcW w:w="3402" w:type="dxa"/>
            <w:vMerge w:val="restart"/>
            <w:vAlign w:val="center"/>
          </w:tcPr>
          <w:p w:rsidR="00D0062C" w:rsidRPr="00D83ECB" w:rsidRDefault="00D0062C" w:rsidP="00BD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83EC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Olimpiada Matematyczna</w:t>
            </w:r>
          </w:p>
        </w:tc>
        <w:tc>
          <w:tcPr>
            <w:tcW w:w="6520" w:type="dxa"/>
            <w:noWrap/>
            <w:vAlign w:val="center"/>
          </w:tcPr>
          <w:p w:rsidR="00D0062C" w:rsidRPr="00D83ECB" w:rsidRDefault="00D0062C" w:rsidP="00D00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83ECB">
              <w:rPr>
                <w:rFonts w:ascii="Times New Roman" w:hAnsi="Times New Roman"/>
                <w:sz w:val="18"/>
                <w:szCs w:val="18"/>
                <w:lang w:eastAsia="pl-PL"/>
              </w:rPr>
              <w:t>budownictwo</w:t>
            </w:r>
          </w:p>
        </w:tc>
      </w:tr>
      <w:tr w:rsidR="00D0062C" w:rsidRPr="00D83ECB" w:rsidTr="00D0062C">
        <w:trPr>
          <w:trHeight w:val="283"/>
          <w:jc w:val="center"/>
        </w:trPr>
        <w:tc>
          <w:tcPr>
            <w:tcW w:w="3402" w:type="dxa"/>
            <w:vMerge/>
            <w:vAlign w:val="center"/>
          </w:tcPr>
          <w:p w:rsidR="00D0062C" w:rsidRPr="00D83ECB" w:rsidRDefault="00D0062C" w:rsidP="00BD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noWrap/>
            <w:vAlign w:val="center"/>
          </w:tcPr>
          <w:p w:rsidR="00D0062C" w:rsidRPr="00D83ECB" w:rsidRDefault="00D0062C" w:rsidP="00D00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83ECB">
              <w:rPr>
                <w:rFonts w:ascii="Times New Roman" w:hAnsi="Times New Roman"/>
                <w:sz w:val="18"/>
                <w:szCs w:val="18"/>
                <w:lang w:eastAsia="pl-PL"/>
              </w:rPr>
              <w:t>chemia</w:t>
            </w:r>
          </w:p>
        </w:tc>
      </w:tr>
      <w:tr w:rsidR="00D0062C" w:rsidRPr="00D83ECB" w:rsidTr="00D0062C">
        <w:trPr>
          <w:trHeight w:val="283"/>
          <w:jc w:val="center"/>
        </w:trPr>
        <w:tc>
          <w:tcPr>
            <w:tcW w:w="3402" w:type="dxa"/>
            <w:vMerge/>
            <w:vAlign w:val="center"/>
          </w:tcPr>
          <w:p w:rsidR="00D0062C" w:rsidRPr="00D83ECB" w:rsidRDefault="00D0062C" w:rsidP="00BD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noWrap/>
            <w:vAlign w:val="center"/>
          </w:tcPr>
          <w:p w:rsidR="00D0062C" w:rsidRPr="00D83ECB" w:rsidRDefault="00D0062C" w:rsidP="00D00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83ECB">
              <w:rPr>
                <w:rFonts w:ascii="Times New Roman" w:hAnsi="Times New Roman"/>
                <w:sz w:val="18"/>
                <w:szCs w:val="18"/>
                <w:lang w:eastAsia="pl-PL"/>
              </w:rPr>
              <w:t>inżynieria pojazdów bojowych i specjalnych</w:t>
            </w:r>
          </w:p>
        </w:tc>
      </w:tr>
      <w:tr w:rsidR="00D0062C" w:rsidRPr="00D83ECB" w:rsidTr="00D0062C">
        <w:trPr>
          <w:trHeight w:val="283"/>
          <w:jc w:val="center"/>
        </w:trPr>
        <w:tc>
          <w:tcPr>
            <w:tcW w:w="3402" w:type="dxa"/>
            <w:vMerge/>
            <w:vAlign w:val="center"/>
          </w:tcPr>
          <w:p w:rsidR="00D0062C" w:rsidRPr="00D83ECB" w:rsidRDefault="00D0062C" w:rsidP="00BD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noWrap/>
            <w:vAlign w:val="center"/>
          </w:tcPr>
          <w:p w:rsidR="00D0062C" w:rsidRPr="00D83ECB" w:rsidRDefault="00D0062C" w:rsidP="00D00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83ECB">
              <w:rPr>
                <w:rFonts w:ascii="Times New Roman" w:hAnsi="Times New Roman"/>
                <w:sz w:val="18"/>
                <w:szCs w:val="18"/>
                <w:lang w:eastAsia="pl-PL"/>
              </w:rPr>
              <w:t>inżynieria produkcji w przemyśle 4.0</w:t>
            </w:r>
          </w:p>
        </w:tc>
      </w:tr>
      <w:tr w:rsidR="00D0062C" w:rsidRPr="00D83ECB" w:rsidTr="00D0062C">
        <w:trPr>
          <w:trHeight w:val="283"/>
          <w:jc w:val="center"/>
        </w:trPr>
        <w:tc>
          <w:tcPr>
            <w:tcW w:w="3402" w:type="dxa"/>
            <w:vMerge/>
            <w:vAlign w:val="center"/>
          </w:tcPr>
          <w:p w:rsidR="00D0062C" w:rsidRPr="00D83ECB" w:rsidRDefault="00D0062C" w:rsidP="00BD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noWrap/>
            <w:vAlign w:val="center"/>
          </w:tcPr>
          <w:p w:rsidR="00D0062C" w:rsidRPr="00D83ECB" w:rsidRDefault="00D0062C" w:rsidP="00D00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83ECB">
              <w:rPr>
                <w:rFonts w:ascii="Times New Roman" w:hAnsi="Times New Roman"/>
                <w:sz w:val="18"/>
                <w:szCs w:val="18"/>
                <w:lang w:eastAsia="pl-PL"/>
              </w:rPr>
              <w:t>inżynieria środowiska</w:t>
            </w:r>
          </w:p>
        </w:tc>
      </w:tr>
      <w:tr w:rsidR="00D0062C" w:rsidRPr="00D83ECB" w:rsidTr="00D0062C">
        <w:trPr>
          <w:trHeight w:val="283"/>
          <w:jc w:val="center"/>
        </w:trPr>
        <w:tc>
          <w:tcPr>
            <w:tcW w:w="3402" w:type="dxa"/>
            <w:vMerge/>
            <w:vAlign w:val="center"/>
          </w:tcPr>
          <w:p w:rsidR="00D0062C" w:rsidRPr="00D83ECB" w:rsidRDefault="00D0062C" w:rsidP="00BD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noWrap/>
            <w:vAlign w:val="center"/>
          </w:tcPr>
          <w:p w:rsidR="00D0062C" w:rsidRPr="00D83ECB" w:rsidRDefault="00D0062C" w:rsidP="00D00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83ECB">
              <w:rPr>
                <w:rFonts w:ascii="Times New Roman" w:hAnsi="Times New Roman"/>
                <w:sz w:val="18"/>
                <w:szCs w:val="18"/>
                <w:lang w:eastAsia="pl-PL"/>
              </w:rPr>
              <w:t>inżynieria transportu</w:t>
            </w:r>
          </w:p>
        </w:tc>
      </w:tr>
      <w:tr w:rsidR="00D0062C" w:rsidRPr="00D83ECB" w:rsidTr="00D0062C">
        <w:trPr>
          <w:trHeight w:val="283"/>
          <w:jc w:val="center"/>
        </w:trPr>
        <w:tc>
          <w:tcPr>
            <w:tcW w:w="3402" w:type="dxa"/>
            <w:vMerge/>
            <w:vAlign w:val="center"/>
          </w:tcPr>
          <w:p w:rsidR="00D0062C" w:rsidRPr="00D83ECB" w:rsidRDefault="00D0062C" w:rsidP="00BD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noWrap/>
            <w:vAlign w:val="center"/>
          </w:tcPr>
          <w:p w:rsidR="00D0062C" w:rsidRPr="00D83ECB" w:rsidRDefault="00D0062C" w:rsidP="00D00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83ECB">
              <w:rPr>
                <w:rFonts w:ascii="Times New Roman" w:hAnsi="Times New Roman"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D0062C" w:rsidRPr="00D83ECB" w:rsidTr="00D0062C">
        <w:trPr>
          <w:trHeight w:val="283"/>
          <w:jc w:val="center"/>
        </w:trPr>
        <w:tc>
          <w:tcPr>
            <w:tcW w:w="3402" w:type="dxa"/>
            <w:vMerge w:val="restart"/>
            <w:vAlign w:val="center"/>
          </w:tcPr>
          <w:p w:rsidR="00D0062C" w:rsidRPr="00D83ECB" w:rsidRDefault="00D0062C" w:rsidP="00BD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83EC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Olimpiada Wiedzy Ekologicznej</w:t>
            </w:r>
          </w:p>
        </w:tc>
        <w:tc>
          <w:tcPr>
            <w:tcW w:w="6520" w:type="dxa"/>
            <w:noWrap/>
            <w:vAlign w:val="center"/>
          </w:tcPr>
          <w:p w:rsidR="00D0062C" w:rsidRPr="00D83ECB" w:rsidRDefault="00D0062C" w:rsidP="00D00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83ECB">
              <w:rPr>
                <w:rFonts w:ascii="Times New Roman" w:hAnsi="Times New Roman"/>
                <w:sz w:val="18"/>
                <w:szCs w:val="18"/>
                <w:lang w:eastAsia="pl-PL"/>
              </w:rPr>
              <w:t>chemia</w:t>
            </w:r>
          </w:p>
        </w:tc>
      </w:tr>
      <w:tr w:rsidR="00D0062C" w:rsidRPr="00D83ECB" w:rsidTr="00D0062C">
        <w:trPr>
          <w:trHeight w:val="283"/>
          <w:jc w:val="center"/>
        </w:trPr>
        <w:tc>
          <w:tcPr>
            <w:tcW w:w="3402" w:type="dxa"/>
            <w:vMerge/>
            <w:vAlign w:val="center"/>
          </w:tcPr>
          <w:p w:rsidR="00D0062C" w:rsidRPr="00D83ECB" w:rsidRDefault="00D0062C" w:rsidP="00BD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noWrap/>
            <w:vAlign w:val="center"/>
          </w:tcPr>
          <w:p w:rsidR="00D0062C" w:rsidRPr="00D83ECB" w:rsidRDefault="00D0062C" w:rsidP="00D00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83ECB">
              <w:rPr>
                <w:rFonts w:ascii="Times New Roman" w:hAnsi="Times New Roman"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D0062C" w:rsidRPr="00D83ECB" w:rsidTr="00D0062C">
        <w:trPr>
          <w:trHeight w:val="283"/>
          <w:jc w:val="center"/>
        </w:trPr>
        <w:tc>
          <w:tcPr>
            <w:tcW w:w="3402" w:type="dxa"/>
            <w:vAlign w:val="center"/>
          </w:tcPr>
          <w:p w:rsidR="00D0062C" w:rsidRPr="00D83ECB" w:rsidRDefault="00D0062C" w:rsidP="00BD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83EC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Olimpiada Wiedzy Ekonomicznej</w:t>
            </w:r>
          </w:p>
        </w:tc>
        <w:tc>
          <w:tcPr>
            <w:tcW w:w="6520" w:type="dxa"/>
            <w:noWrap/>
            <w:vAlign w:val="center"/>
          </w:tcPr>
          <w:p w:rsidR="00D0062C" w:rsidRPr="00D83ECB" w:rsidRDefault="00D0062C" w:rsidP="00D00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83ECB">
              <w:rPr>
                <w:rFonts w:ascii="Times New Roman" w:hAnsi="Times New Roman"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D0062C" w:rsidRPr="00D83ECB" w:rsidTr="00D0062C">
        <w:trPr>
          <w:trHeight w:val="567"/>
          <w:jc w:val="center"/>
        </w:trPr>
        <w:tc>
          <w:tcPr>
            <w:tcW w:w="3402" w:type="dxa"/>
            <w:vAlign w:val="center"/>
          </w:tcPr>
          <w:p w:rsidR="00D0062C" w:rsidRPr="00D83ECB" w:rsidRDefault="00D0062C" w:rsidP="00BD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83EC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lastRenderedPageBreak/>
              <w:t>Olimpiada Wiedzy Geodezyjnej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D83EC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Pr="00D83EC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Kartograficznej</w:t>
            </w:r>
          </w:p>
        </w:tc>
        <w:tc>
          <w:tcPr>
            <w:tcW w:w="6520" w:type="dxa"/>
            <w:noWrap/>
            <w:vAlign w:val="center"/>
          </w:tcPr>
          <w:p w:rsidR="00D0062C" w:rsidRPr="00D83ECB" w:rsidRDefault="00D0062C" w:rsidP="00D00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83ECB">
              <w:rPr>
                <w:rFonts w:ascii="Times New Roman" w:hAnsi="Times New Roman"/>
                <w:sz w:val="18"/>
                <w:szCs w:val="18"/>
                <w:lang w:eastAsia="pl-PL"/>
              </w:rPr>
              <w:t>inżynieria środowiska</w:t>
            </w:r>
          </w:p>
        </w:tc>
      </w:tr>
      <w:tr w:rsidR="00D0062C" w:rsidRPr="00D83ECB" w:rsidTr="00D0062C">
        <w:trPr>
          <w:trHeight w:val="567"/>
          <w:jc w:val="center"/>
        </w:trPr>
        <w:tc>
          <w:tcPr>
            <w:tcW w:w="3402" w:type="dxa"/>
            <w:vAlign w:val="center"/>
          </w:tcPr>
          <w:p w:rsidR="00D0062C" w:rsidRPr="00D83ECB" w:rsidRDefault="00D0062C" w:rsidP="00BD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83EC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Olimpiada Wiedzy i Umiejętności Budowlanych</w:t>
            </w:r>
          </w:p>
        </w:tc>
        <w:tc>
          <w:tcPr>
            <w:tcW w:w="6520" w:type="dxa"/>
            <w:noWrap/>
            <w:vAlign w:val="center"/>
          </w:tcPr>
          <w:p w:rsidR="00D0062C" w:rsidRPr="00D83ECB" w:rsidRDefault="00D0062C" w:rsidP="00D00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83ECB">
              <w:rPr>
                <w:rFonts w:ascii="Times New Roman" w:hAnsi="Times New Roman"/>
                <w:sz w:val="18"/>
                <w:szCs w:val="18"/>
                <w:lang w:eastAsia="pl-PL"/>
              </w:rPr>
              <w:t>inżynieria środowiska</w:t>
            </w:r>
          </w:p>
        </w:tc>
      </w:tr>
      <w:tr w:rsidR="00D0062C" w:rsidRPr="00D83ECB" w:rsidTr="00D0062C">
        <w:trPr>
          <w:trHeight w:val="382"/>
          <w:jc w:val="center"/>
        </w:trPr>
        <w:tc>
          <w:tcPr>
            <w:tcW w:w="3402" w:type="dxa"/>
            <w:vMerge w:val="restart"/>
            <w:vAlign w:val="center"/>
          </w:tcPr>
          <w:p w:rsidR="00D0062C" w:rsidRPr="00D83ECB" w:rsidRDefault="00D0062C" w:rsidP="00D0062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83EC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Olimpiada Wiedzy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br/>
            </w:r>
            <w:r w:rsidRPr="00D83EC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i Umiejętności Rolniczych 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br/>
            </w:r>
            <w:r w:rsidRPr="00D83EC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Pr="00D83EC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blokach tematycznych</w:t>
            </w:r>
          </w:p>
        </w:tc>
        <w:tc>
          <w:tcPr>
            <w:tcW w:w="6520" w:type="dxa"/>
            <w:noWrap/>
            <w:vAlign w:val="center"/>
          </w:tcPr>
          <w:p w:rsidR="00D0062C" w:rsidRPr="00D83ECB" w:rsidRDefault="00D0062C" w:rsidP="00D0062C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83ECB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ogrodnictwo: </w:t>
            </w:r>
            <w:r w:rsidRPr="00D83ECB">
              <w:rPr>
                <w:rFonts w:ascii="Times New Roman" w:hAnsi="Times New Roman"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D0062C" w:rsidRPr="00D83ECB" w:rsidTr="00D0062C">
        <w:trPr>
          <w:trHeight w:val="382"/>
          <w:jc w:val="center"/>
        </w:trPr>
        <w:tc>
          <w:tcPr>
            <w:tcW w:w="3402" w:type="dxa"/>
            <w:vMerge/>
            <w:vAlign w:val="center"/>
          </w:tcPr>
          <w:p w:rsidR="00D0062C" w:rsidRPr="00D83ECB" w:rsidRDefault="00D0062C" w:rsidP="00BD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noWrap/>
            <w:vAlign w:val="center"/>
          </w:tcPr>
          <w:p w:rsidR="00D0062C" w:rsidRPr="00D83ECB" w:rsidRDefault="00D0062C" w:rsidP="00D00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83ECB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produkcja roślinna:</w:t>
            </w:r>
            <w:r w:rsidRPr="00D83EC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uprawa winorośli i winiarstwo</w:t>
            </w:r>
          </w:p>
        </w:tc>
      </w:tr>
      <w:tr w:rsidR="00D0062C" w:rsidRPr="00D83ECB" w:rsidTr="00D0062C">
        <w:trPr>
          <w:trHeight w:val="283"/>
          <w:jc w:val="center"/>
        </w:trPr>
        <w:tc>
          <w:tcPr>
            <w:tcW w:w="3402" w:type="dxa"/>
            <w:vMerge w:val="restart"/>
            <w:vAlign w:val="center"/>
          </w:tcPr>
          <w:p w:rsidR="00D0062C" w:rsidRPr="00D83ECB" w:rsidRDefault="00D0062C" w:rsidP="00BD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83EC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Olimpiada Wiedzy Technicznej</w:t>
            </w:r>
          </w:p>
        </w:tc>
        <w:tc>
          <w:tcPr>
            <w:tcW w:w="6520" w:type="dxa"/>
            <w:noWrap/>
            <w:vAlign w:val="center"/>
          </w:tcPr>
          <w:p w:rsidR="00D0062C" w:rsidRPr="00D83ECB" w:rsidRDefault="00D0062C" w:rsidP="00D00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83ECB">
              <w:rPr>
                <w:rFonts w:ascii="Times New Roman" w:hAnsi="Times New Roman"/>
                <w:sz w:val="18"/>
                <w:szCs w:val="18"/>
                <w:lang w:eastAsia="pl-PL"/>
              </w:rPr>
              <w:t>chemia</w:t>
            </w:r>
          </w:p>
        </w:tc>
      </w:tr>
      <w:tr w:rsidR="00D0062C" w:rsidRPr="00D83ECB" w:rsidTr="00D0062C">
        <w:trPr>
          <w:trHeight w:val="283"/>
          <w:jc w:val="center"/>
        </w:trPr>
        <w:tc>
          <w:tcPr>
            <w:tcW w:w="3402" w:type="dxa"/>
            <w:vMerge/>
            <w:vAlign w:val="center"/>
          </w:tcPr>
          <w:p w:rsidR="00D0062C" w:rsidRPr="00D83ECB" w:rsidRDefault="00D0062C" w:rsidP="00BD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noWrap/>
            <w:vAlign w:val="center"/>
          </w:tcPr>
          <w:p w:rsidR="00D0062C" w:rsidRPr="00D83ECB" w:rsidRDefault="00D0062C" w:rsidP="00D00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83ECB">
              <w:rPr>
                <w:rFonts w:ascii="Times New Roman" w:hAnsi="Times New Roman"/>
                <w:sz w:val="18"/>
                <w:szCs w:val="18"/>
                <w:lang w:eastAsia="pl-PL"/>
              </w:rPr>
              <w:t>inżynieria pojazdów bojowych i specjalnych</w:t>
            </w:r>
          </w:p>
        </w:tc>
      </w:tr>
      <w:tr w:rsidR="00D0062C" w:rsidRPr="00D83ECB" w:rsidTr="00D0062C">
        <w:trPr>
          <w:trHeight w:val="283"/>
          <w:jc w:val="center"/>
        </w:trPr>
        <w:tc>
          <w:tcPr>
            <w:tcW w:w="3402" w:type="dxa"/>
            <w:vMerge/>
            <w:vAlign w:val="center"/>
          </w:tcPr>
          <w:p w:rsidR="00D0062C" w:rsidRPr="00D83ECB" w:rsidRDefault="00D0062C" w:rsidP="00BD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noWrap/>
            <w:vAlign w:val="center"/>
          </w:tcPr>
          <w:p w:rsidR="00D0062C" w:rsidRPr="00D83ECB" w:rsidRDefault="00D0062C" w:rsidP="00D00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83ECB">
              <w:rPr>
                <w:rFonts w:ascii="Times New Roman" w:hAnsi="Times New Roman"/>
                <w:sz w:val="18"/>
                <w:szCs w:val="18"/>
                <w:lang w:eastAsia="pl-PL"/>
              </w:rPr>
              <w:t>inżynieria produkcji w przemyśle 4.0</w:t>
            </w:r>
          </w:p>
        </w:tc>
      </w:tr>
      <w:tr w:rsidR="00D0062C" w:rsidRPr="00D83ECB" w:rsidTr="00D0062C">
        <w:trPr>
          <w:trHeight w:val="283"/>
          <w:jc w:val="center"/>
        </w:trPr>
        <w:tc>
          <w:tcPr>
            <w:tcW w:w="3402" w:type="dxa"/>
            <w:vMerge/>
            <w:vAlign w:val="center"/>
          </w:tcPr>
          <w:p w:rsidR="00D0062C" w:rsidRPr="00D83ECB" w:rsidRDefault="00D0062C" w:rsidP="00BD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noWrap/>
            <w:vAlign w:val="center"/>
          </w:tcPr>
          <w:p w:rsidR="00D0062C" w:rsidRPr="00D83ECB" w:rsidRDefault="00D0062C" w:rsidP="00D00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83ECB">
              <w:rPr>
                <w:rFonts w:ascii="Times New Roman" w:hAnsi="Times New Roman"/>
                <w:sz w:val="18"/>
                <w:szCs w:val="18"/>
                <w:lang w:eastAsia="pl-PL"/>
              </w:rPr>
              <w:t>inżynieria transportu</w:t>
            </w:r>
          </w:p>
        </w:tc>
      </w:tr>
      <w:tr w:rsidR="00D0062C" w:rsidRPr="00D83ECB" w:rsidTr="00D0062C">
        <w:trPr>
          <w:trHeight w:val="283"/>
          <w:jc w:val="center"/>
        </w:trPr>
        <w:tc>
          <w:tcPr>
            <w:tcW w:w="3402" w:type="dxa"/>
            <w:vMerge/>
            <w:vAlign w:val="center"/>
          </w:tcPr>
          <w:p w:rsidR="00D0062C" w:rsidRPr="00D83ECB" w:rsidRDefault="00D0062C" w:rsidP="00BD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noWrap/>
            <w:vAlign w:val="center"/>
          </w:tcPr>
          <w:p w:rsidR="00D0062C" w:rsidRPr="00D83ECB" w:rsidRDefault="00D0062C" w:rsidP="00D00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83ECB">
              <w:rPr>
                <w:rFonts w:ascii="Times New Roman" w:hAnsi="Times New Roman"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D0062C" w:rsidRPr="00D83ECB" w:rsidTr="00D0062C">
        <w:trPr>
          <w:trHeight w:val="283"/>
          <w:jc w:val="center"/>
        </w:trPr>
        <w:tc>
          <w:tcPr>
            <w:tcW w:w="3402" w:type="dxa"/>
            <w:vMerge w:val="restart"/>
            <w:vAlign w:val="center"/>
          </w:tcPr>
          <w:p w:rsidR="00D0062C" w:rsidRPr="00D83ECB" w:rsidRDefault="00D0062C" w:rsidP="00BD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83EC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Olimpiada Wiedzy o Wynalazczości</w:t>
            </w:r>
          </w:p>
        </w:tc>
        <w:tc>
          <w:tcPr>
            <w:tcW w:w="6520" w:type="dxa"/>
            <w:noWrap/>
            <w:vAlign w:val="center"/>
          </w:tcPr>
          <w:p w:rsidR="00D0062C" w:rsidRPr="00D83ECB" w:rsidRDefault="00D0062C" w:rsidP="00D00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83ECB">
              <w:rPr>
                <w:rFonts w:ascii="Times New Roman" w:hAnsi="Times New Roman"/>
                <w:sz w:val="18"/>
                <w:szCs w:val="18"/>
                <w:lang w:eastAsia="pl-PL"/>
              </w:rPr>
              <w:t>budownictwo</w:t>
            </w:r>
          </w:p>
        </w:tc>
      </w:tr>
      <w:tr w:rsidR="00D0062C" w:rsidRPr="00D83ECB" w:rsidTr="00D0062C">
        <w:trPr>
          <w:trHeight w:val="283"/>
          <w:jc w:val="center"/>
        </w:trPr>
        <w:tc>
          <w:tcPr>
            <w:tcW w:w="3402" w:type="dxa"/>
            <w:vMerge/>
            <w:vAlign w:val="center"/>
          </w:tcPr>
          <w:p w:rsidR="00D0062C" w:rsidRPr="00D83ECB" w:rsidRDefault="00D0062C" w:rsidP="00BD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noWrap/>
            <w:vAlign w:val="center"/>
          </w:tcPr>
          <w:p w:rsidR="00D0062C" w:rsidRPr="00D83ECB" w:rsidRDefault="00D0062C" w:rsidP="00D00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83ECB">
              <w:rPr>
                <w:rFonts w:ascii="Times New Roman" w:hAnsi="Times New Roman"/>
                <w:sz w:val="18"/>
                <w:szCs w:val="18"/>
                <w:lang w:eastAsia="pl-PL"/>
              </w:rPr>
              <w:t>chemia</w:t>
            </w:r>
          </w:p>
        </w:tc>
      </w:tr>
      <w:tr w:rsidR="00D0062C" w:rsidRPr="00D83ECB" w:rsidTr="00D0062C">
        <w:trPr>
          <w:trHeight w:val="283"/>
          <w:jc w:val="center"/>
        </w:trPr>
        <w:tc>
          <w:tcPr>
            <w:tcW w:w="3402" w:type="dxa"/>
            <w:vMerge/>
            <w:vAlign w:val="center"/>
          </w:tcPr>
          <w:p w:rsidR="00D0062C" w:rsidRPr="00D83ECB" w:rsidRDefault="00D0062C" w:rsidP="00BD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noWrap/>
            <w:vAlign w:val="center"/>
          </w:tcPr>
          <w:p w:rsidR="00D0062C" w:rsidRPr="00D83ECB" w:rsidRDefault="00D0062C" w:rsidP="00D00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83ECB">
              <w:rPr>
                <w:rFonts w:ascii="Times New Roman" w:hAnsi="Times New Roman"/>
                <w:sz w:val="18"/>
                <w:szCs w:val="18"/>
                <w:lang w:eastAsia="pl-PL"/>
              </w:rPr>
              <w:t>inżynieria pojazdów bojowych i specjalnych</w:t>
            </w:r>
          </w:p>
        </w:tc>
      </w:tr>
      <w:tr w:rsidR="00D0062C" w:rsidRPr="00D83ECB" w:rsidTr="00D0062C">
        <w:trPr>
          <w:trHeight w:val="283"/>
          <w:jc w:val="center"/>
        </w:trPr>
        <w:tc>
          <w:tcPr>
            <w:tcW w:w="3402" w:type="dxa"/>
            <w:vMerge/>
            <w:vAlign w:val="center"/>
          </w:tcPr>
          <w:p w:rsidR="00D0062C" w:rsidRPr="00D83ECB" w:rsidRDefault="00D0062C" w:rsidP="00BD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noWrap/>
            <w:vAlign w:val="center"/>
          </w:tcPr>
          <w:p w:rsidR="00D0062C" w:rsidRPr="00D83ECB" w:rsidRDefault="00D0062C" w:rsidP="00D00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83ECB">
              <w:rPr>
                <w:rFonts w:ascii="Times New Roman" w:hAnsi="Times New Roman"/>
                <w:sz w:val="18"/>
                <w:szCs w:val="18"/>
                <w:lang w:eastAsia="pl-PL"/>
              </w:rPr>
              <w:t>inżynieria produkcji w przemyśle 4.0</w:t>
            </w:r>
          </w:p>
        </w:tc>
      </w:tr>
      <w:tr w:rsidR="00D0062C" w:rsidRPr="00D83ECB" w:rsidTr="00D0062C">
        <w:trPr>
          <w:trHeight w:val="283"/>
          <w:jc w:val="center"/>
        </w:trPr>
        <w:tc>
          <w:tcPr>
            <w:tcW w:w="3402" w:type="dxa"/>
            <w:vMerge/>
            <w:vAlign w:val="center"/>
          </w:tcPr>
          <w:p w:rsidR="00D0062C" w:rsidRPr="00D83ECB" w:rsidRDefault="00D0062C" w:rsidP="00BD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noWrap/>
            <w:vAlign w:val="center"/>
          </w:tcPr>
          <w:p w:rsidR="00D0062C" w:rsidRPr="00D83ECB" w:rsidRDefault="00D0062C" w:rsidP="00D00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83ECB">
              <w:rPr>
                <w:rFonts w:ascii="Times New Roman" w:hAnsi="Times New Roman"/>
                <w:sz w:val="18"/>
                <w:szCs w:val="18"/>
                <w:lang w:eastAsia="pl-PL"/>
              </w:rPr>
              <w:t>inżynieria środowiska</w:t>
            </w:r>
          </w:p>
        </w:tc>
      </w:tr>
      <w:tr w:rsidR="00D0062C" w:rsidRPr="00D83ECB" w:rsidTr="00D0062C">
        <w:trPr>
          <w:trHeight w:val="283"/>
          <w:jc w:val="center"/>
        </w:trPr>
        <w:tc>
          <w:tcPr>
            <w:tcW w:w="3402" w:type="dxa"/>
            <w:vMerge/>
            <w:vAlign w:val="center"/>
          </w:tcPr>
          <w:p w:rsidR="00D0062C" w:rsidRPr="00D83ECB" w:rsidRDefault="00D0062C" w:rsidP="00BD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noWrap/>
            <w:vAlign w:val="center"/>
          </w:tcPr>
          <w:p w:rsidR="00D0062C" w:rsidRPr="00D83ECB" w:rsidRDefault="00D0062C" w:rsidP="00D00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83ECB">
              <w:rPr>
                <w:rFonts w:ascii="Times New Roman" w:hAnsi="Times New Roman"/>
                <w:sz w:val="18"/>
                <w:szCs w:val="18"/>
                <w:lang w:eastAsia="pl-PL"/>
              </w:rPr>
              <w:t>inżynieria transportu</w:t>
            </w:r>
          </w:p>
        </w:tc>
      </w:tr>
      <w:tr w:rsidR="00D0062C" w:rsidRPr="00D83ECB" w:rsidTr="00D0062C">
        <w:trPr>
          <w:trHeight w:val="510"/>
          <w:jc w:val="center"/>
        </w:trPr>
        <w:tc>
          <w:tcPr>
            <w:tcW w:w="3402" w:type="dxa"/>
            <w:vAlign w:val="center"/>
          </w:tcPr>
          <w:p w:rsidR="00D0062C" w:rsidRPr="00D83ECB" w:rsidRDefault="00D0062C" w:rsidP="00BD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83EC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Olimpiada Wiedzy o Żywieniu i Żywności</w:t>
            </w:r>
          </w:p>
        </w:tc>
        <w:tc>
          <w:tcPr>
            <w:tcW w:w="6520" w:type="dxa"/>
            <w:noWrap/>
            <w:vAlign w:val="center"/>
          </w:tcPr>
          <w:p w:rsidR="00D0062C" w:rsidRPr="00D83ECB" w:rsidRDefault="00D0062C" w:rsidP="00D00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83ECB">
              <w:rPr>
                <w:rFonts w:ascii="Times New Roman" w:hAnsi="Times New Roman"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D0062C" w:rsidRPr="00D83ECB" w:rsidTr="00D0062C">
        <w:trPr>
          <w:trHeight w:val="510"/>
          <w:jc w:val="center"/>
        </w:trPr>
        <w:tc>
          <w:tcPr>
            <w:tcW w:w="3402" w:type="dxa"/>
            <w:vAlign w:val="center"/>
          </w:tcPr>
          <w:p w:rsidR="00D0062C" w:rsidRPr="00D83ECB" w:rsidRDefault="00D0062C" w:rsidP="00BD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83EC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„Konkurs Jak zreformować Gospodarstwo Mojego Ojca"</w:t>
            </w:r>
          </w:p>
        </w:tc>
        <w:tc>
          <w:tcPr>
            <w:tcW w:w="6520" w:type="dxa"/>
            <w:noWrap/>
            <w:vAlign w:val="center"/>
          </w:tcPr>
          <w:p w:rsidR="00D0062C" w:rsidRPr="00D83ECB" w:rsidRDefault="00D0062C" w:rsidP="00D00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83ECB">
              <w:rPr>
                <w:rFonts w:ascii="Times New Roman" w:hAnsi="Times New Roman"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D0062C" w:rsidRPr="00D83ECB" w:rsidTr="00D0062C">
        <w:trPr>
          <w:trHeight w:val="283"/>
          <w:jc w:val="center"/>
        </w:trPr>
        <w:tc>
          <w:tcPr>
            <w:tcW w:w="3402" w:type="dxa"/>
            <w:vMerge w:val="restart"/>
            <w:vAlign w:val="center"/>
          </w:tcPr>
          <w:p w:rsidR="00D0062C" w:rsidRPr="00D83ECB" w:rsidRDefault="00D0062C" w:rsidP="00BD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83EC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"Konkurs Prac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D83EC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Młodych Naukowców Unii Europejskiej"</w:t>
            </w:r>
          </w:p>
        </w:tc>
        <w:tc>
          <w:tcPr>
            <w:tcW w:w="6520" w:type="dxa"/>
            <w:noWrap/>
            <w:vAlign w:val="center"/>
          </w:tcPr>
          <w:p w:rsidR="00D0062C" w:rsidRPr="00D83ECB" w:rsidRDefault="00D0062C" w:rsidP="00D00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83ECB">
              <w:rPr>
                <w:rFonts w:ascii="Times New Roman" w:hAnsi="Times New Roman"/>
                <w:sz w:val="18"/>
                <w:szCs w:val="18"/>
                <w:lang w:eastAsia="pl-PL"/>
              </w:rPr>
              <w:t>chemia</w:t>
            </w:r>
          </w:p>
        </w:tc>
      </w:tr>
      <w:tr w:rsidR="00D0062C" w:rsidRPr="00D83ECB" w:rsidTr="00D0062C">
        <w:trPr>
          <w:trHeight w:val="283"/>
          <w:jc w:val="center"/>
        </w:trPr>
        <w:tc>
          <w:tcPr>
            <w:tcW w:w="3402" w:type="dxa"/>
            <w:vMerge/>
            <w:vAlign w:val="center"/>
          </w:tcPr>
          <w:p w:rsidR="00D0062C" w:rsidRPr="00D83ECB" w:rsidRDefault="00D0062C" w:rsidP="00BD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noWrap/>
            <w:vAlign w:val="center"/>
          </w:tcPr>
          <w:p w:rsidR="00D0062C" w:rsidRPr="00D83ECB" w:rsidRDefault="00D0062C" w:rsidP="00D00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83ECB">
              <w:rPr>
                <w:rFonts w:ascii="Times New Roman" w:hAnsi="Times New Roman"/>
                <w:sz w:val="18"/>
                <w:szCs w:val="18"/>
                <w:lang w:eastAsia="pl-PL"/>
              </w:rPr>
              <w:t>mikrobiologia stosowana</w:t>
            </w:r>
          </w:p>
        </w:tc>
      </w:tr>
      <w:tr w:rsidR="00D0062C" w:rsidRPr="00D83ECB" w:rsidTr="00D0062C">
        <w:trPr>
          <w:trHeight w:val="283"/>
          <w:jc w:val="center"/>
        </w:trPr>
        <w:tc>
          <w:tcPr>
            <w:tcW w:w="3402" w:type="dxa"/>
            <w:vMerge/>
            <w:vAlign w:val="center"/>
          </w:tcPr>
          <w:p w:rsidR="00D0062C" w:rsidRPr="00D83ECB" w:rsidRDefault="00D0062C" w:rsidP="00BD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noWrap/>
            <w:vAlign w:val="center"/>
          </w:tcPr>
          <w:p w:rsidR="00D0062C" w:rsidRPr="00D83ECB" w:rsidRDefault="00D0062C" w:rsidP="00D00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83ECB">
              <w:rPr>
                <w:rFonts w:ascii="Times New Roman" w:hAnsi="Times New Roman"/>
                <w:sz w:val="18"/>
                <w:szCs w:val="18"/>
                <w:lang w:eastAsia="pl-PL"/>
              </w:rPr>
              <w:t>zarządzanie bezpieczeństwem i jakością żywności</w:t>
            </w:r>
          </w:p>
        </w:tc>
      </w:tr>
    </w:tbl>
    <w:p w:rsidR="00335259" w:rsidRPr="00D0062C" w:rsidRDefault="00335259" w:rsidP="00D0062C">
      <w:pPr>
        <w:spacing w:before="240" w:after="60" w:line="240" w:lineRule="auto"/>
        <w:rPr>
          <w:rFonts w:ascii="Times New Roman" w:hAnsi="Times New Roman"/>
          <w:b/>
          <w:sz w:val="24"/>
          <w:szCs w:val="24"/>
        </w:rPr>
      </w:pPr>
    </w:p>
    <w:sectPr w:rsidR="00335259" w:rsidRPr="00D0062C" w:rsidSect="00C87BFA">
      <w:footerReference w:type="even" r:id="rId10"/>
      <w:pgSz w:w="11906" w:h="16838" w:code="9"/>
      <w:pgMar w:top="567" w:right="851" w:bottom="851" w:left="1418" w:header="567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9AE" w:rsidRDefault="006B49AE">
      <w:r>
        <w:separator/>
      </w:r>
    </w:p>
  </w:endnote>
  <w:endnote w:type="continuationSeparator" w:id="0">
    <w:p w:rsidR="006B49AE" w:rsidRDefault="006B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A2B" w:rsidRDefault="00BD4A2B" w:rsidP="005632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4A2B" w:rsidRDefault="00BD4A2B" w:rsidP="00946CF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A2B" w:rsidRDefault="00BD4A2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12BB9" w:rsidRPr="00D12BB9">
      <w:rPr>
        <w:noProof/>
        <w:lang w:val="pl-PL"/>
      </w:rPr>
      <w:t>10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A2B" w:rsidRDefault="00BD4A2B" w:rsidP="005632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4A2B" w:rsidRDefault="00BD4A2B" w:rsidP="00946CF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9AE" w:rsidRDefault="006B49AE">
      <w:r>
        <w:separator/>
      </w:r>
    </w:p>
  </w:footnote>
  <w:footnote w:type="continuationSeparator" w:id="0">
    <w:p w:rsidR="006B49AE" w:rsidRDefault="006B49AE">
      <w:r>
        <w:continuationSeparator/>
      </w:r>
    </w:p>
  </w:footnote>
  <w:footnote w:id="1">
    <w:p w:rsidR="00BD4A2B" w:rsidRPr="00BD4A2B" w:rsidRDefault="00BD4A2B" w:rsidP="00BD4A2B">
      <w:pPr>
        <w:pStyle w:val="Tekstprzypisudolnego"/>
        <w:spacing w:after="0"/>
        <w:rPr>
          <w:rFonts w:ascii="Times New Roman" w:hAnsi="Times New Roman"/>
        </w:rPr>
      </w:pPr>
      <w:r w:rsidRPr="00BD4A2B">
        <w:rPr>
          <w:rStyle w:val="Odwoanieprzypisudolnego"/>
          <w:rFonts w:ascii="Times New Roman" w:hAnsi="Times New Roman"/>
          <w:color w:val="FF0000"/>
        </w:rPr>
        <w:footnoteRef/>
      </w:r>
      <w:r w:rsidRPr="00BD4A2B">
        <w:rPr>
          <w:rFonts w:ascii="Times New Roman" w:hAnsi="Times New Roman"/>
          <w:color w:val="FF0000"/>
        </w:rPr>
        <w:t xml:space="preserve"> zmiana wprowadzona uchwałą nr 105 Senatu ZUT z dnia 25.05.2020 r.</w:t>
      </w:r>
    </w:p>
  </w:footnote>
  <w:footnote w:id="2">
    <w:p w:rsidR="00BD4A2B" w:rsidRDefault="00BD4A2B" w:rsidP="00BD4A2B">
      <w:pPr>
        <w:pStyle w:val="Tekstprzypisudolnego"/>
        <w:spacing w:after="0"/>
      </w:pPr>
      <w:r w:rsidRPr="00BD4A2B">
        <w:rPr>
          <w:rStyle w:val="Odwoanieprzypisudolnego"/>
          <w:rFonts w:ascii="Times New Roman" w:hAnsi="Times New Roman"/>
          <w:color w:val="FF0000"/>
        </w:rPr>
        <w:footnoteRef/>
      </w:r>
      <w:r w:rsidRPr="00BD4A2B">
        <w:rPr>
          <w:rFonts w:ascii="Times New Roman" w:hAnsi="Times New Roman"/>
          <w:color w:val="FF0000"/>
        </w:rPr>
        <w:t xml:space="preserve"> zmiana wprowadzona uchwałą nr 105 Senatu ZUT z dnia 25.05.2020 r.</w:t>
      </w:r>
    </w:p>
  </w:footnote>
  <w:footnote w:id="3">
    <w:p w:rsidR="00BD4A2B" w:rsidRDefault="00BD4A2B" w:rsidP="00BD4A2B">
      <w:pPr>
        <w:pStyle w:val="Tekstprzypisudolnego"/>
        <w:spacing w:after="0"/>
      </w:pPr>
      <w:r w:rsidRPr="00BD4A2B">
        <w:rPr>
          <w:rStyle w:val="Odwoanieprzypisudolnego"/>
          <w:rFonts w:ascii="Times New Roman" w:hAnsi="Times New Roman"/>
          <w:color w:val="FF0000"/>
        </w:rPr>
        <w:footnoteRef/>
      </w:r>
      <w:r w:rsidRPr="00BD4A2B">
        <w:rPr>
          <w:rFonts w:ascii="Times New Roman" w:hAnsi="Times New Roman"/>
          <w:color w:val="FF0000"/>
        </w:rPr>
        <w:t xml:space="preserve"> zmiana wprowadzona uchwałą nr 105 Senatu ZUT z dnia 25.05.2020 r.</w:t>
      </w:r>
    </w:p>
  </w:footnote>
  <w:footnote w:id="4">
    <w:p w:rsidR="00BD4A2B" w:rsidRPr="00BD4A2B" w:rsidRDefault="00BD4A2B">
      <w:pPr>
        <w:pStyle w:val="Tekstprzypisudolnego"/>
        <w:rPr>
          <w:rFonts w:ascii="Times New Roman" w:hAnsi="Times New Roman"/>
        </w:rPr>
      </w:pPr>
      <w:r w:rsidRPr="00BD4A2B">
        <w:rPr>
          <w:rStyle w:val="Odwoanieprzypisudolnego"/>
          <w:rFonts w:ascii="Times New Roman" w:hAnsi="Times New Roman"/>
          <w:color w:val="FF0000"/>
        </w:rPr>
        <w:footnoteRef/>
      </w:r>
      <w:r w:rsidRPr="00BD4A2B">
        <w:rPr>
          <w:rFonts w:ascii="Times New Roman" w:hAnsi="Times New Roman"/>
          <w:color w:val="FF0000"/>
        </w:rPr>
        <w:t xml:space="preserve"> zmiana wprowadzona uchwałą nr 105 Senatu ZUT z dnia 25.05.2020 r.</w:t>
      </w:r>
    </w:p>
  </w:footnote>
  <w:footnote w:id="5">
    <w:p w:rsidR="00BD4A2B" w:rsidRPr="00BD4A2B" w:rsidRDefault="00BD4A2B">
      <w:pPr>
        <w:pStyle w:val="Tekstprzypisudolnego"/>
        <w:rPr>
          <w:rFonts w:ascii="Times New Roman" w:hAnsi="Times New Roman"/>
        </w:rPr>
      </w:pPr>
      <w:r w:rsidRPr="00BD4A2B">
        <w:rPr>
          <w:rStyle w:val="Odwoanieprzypisudolnego"/>
          <w:rFonts w:ascii="Times New Roman" w:hAnsi="Times New Roman"/>
          <w:color w:val="FF0000"/>
        </w:rPr>
        <w:footnoteRef/>
      </w:r>
      <w:r w:rsidRPr="00BD4A2B">
        <w:rPr>
          <w:rFonts w:ascii="Times New Roman" w:hAnsi="Times New Roman"/>
          <w:color w:val="FF0000"/>
        </w:rPr>
        <w:t xml:space="preserve"> zmiana wprowadzona uchwałą nr 105 Senatu ZUT z dnia 25.05.2020 r.</w:t>
      </w:r>
    </w:p>
  </w:footnote>
  <w:footnote w:id="6">
    <w:p w:rsidR="00117F77" w:rsidRPr="00117F77" w:rsidRDefault="00117F77">
      <w:pPr>
        <w:pStyle w:val="Tekstprzypisudolnego"/>
        <w:rPr>
          <w:rFonts w:ascii="Times New Roman" w:hAnsi="Times New Roman"/>
        </w:rPr>
      </w:pPr>
      <w:r w:rsidRPr="00117F77">
        <w:rPr>
          <w:rStyle w:val="Odwoanieprzypisudolnego"/>
          <w:rFonts w:ascii="Times New Roman" w:hAnsi="Times New Roman"/>
          <w:color w:val="FF0000"/>
        </w:rPr>
        <w:footnoteRef/>
      </w:r>
      <w:r w:rsidRPr="00117F77">
        <w:rPr>
          <w:rFonts w:ascii="Times New Roman" w:hAnsi="Times New Roman"/>
          <w:color w:val="FF0000"/>
        </w:rPr>
        <w:t xml:space="preserve"> zmiana wprowadzona uchwałą nr 105 Senatu ZUT z dnia 25.05.2020 r.</w:t>
      </w:r>
    </w:p>
  </w:footnote>
  <w:footnote w:id="7">
    <w:p w:rsidR="00117F77" w:rsidRPr="00117F77" w:rsidRDefault="00117F77">
      <w:pPr>
        <w:pStyle w:val="Tekstprzypisudolnego"/>
        <w:rPr>
          <w:rFonts w:ascii="Times New Roman" w:hAnsi="Times New Roman"/>
        </w:rPr>
      </w:pPr>
      <w:r w:rsidRPr="00117F77">
        <w:rPr>
          <w:rStyle w:val="Odwoanieprzypisudolnego"/>
          <w:rFonts w:ascii="Times New Roman" w:hAnsi="Times New Roman"/>
          <w:color w:val="FF0000"/>
        </w:rPr>
        <w:footnoteRef/>
      </w:r>
      <w:r w:rsidRPr="00117F77">
        <w:rPr>
          <w:rFonts w:ascii="Times New Roman" w:hAnsi="Times New Roman"/>
          <w:color w:val="FF0000"/>
        </w:rPr>
        <w:t xml:space="preserve"> zmiana wprowadzona uchwałą nr 105 Senatu ZUT z dnia 25.05.2020 r.</w:t>
      </w:r>
    </w:p>
  </w:footnote>
  <w:footnote w:id="8">
    <w:p w:rsidR="00117F77" w:rsidRPr="00117F77" w:rsidRDefault="00117F77">
      <w:pPr>
        <w:pStyle w:val="Tekstprzypisudolnego"/>
        <w:rPr>
          <w:rFonts w:ascii="Times New Roman" w:hAnsi="Times New Roman"/>
        </w:rPr>
      </w:pPr>
      <w:r w:rsidRPr="00117F77">
        <w:rPr>
          <w:rStyle w:val="Odwoanieprzypisudolnego"/>
          <w:rFonts w:ascii="Times New Roman" w:hAnsi="Times New Roman"/>
          <w:color w:val="FF0000"/>
        </w:rPr>
        <w:footnoteRef/>
      </w:r>
      <w:r w:rsidRPr="00117F77">
        <w:rPr>
          <w:rFonts w:ascii="Times New Roman" w:hAnsi="Times New Roman"/>
          <w:color w:val="FF0000"/>
        </w:rPr>
        <w:t xml:space="preserve"> zmiana wprowadzona uchwałą nr 105 Senatu ZUT z dnia 25.05.2020 r.</w:t>
      </w:r>
    </w:p>
  </w:footnote>
  <w:footnote w:id="9">
    <w:p w:rsidR="00BD4A2B" w:rsidRPr="00D0062C" w:rsidRDefault="00BD4A2B">
      <w:pPr>
        <w:pStyle w:val="Tekstprzypisudolnego"/>
        <w:rPr>
          <w:rFonts w:ascii="Times New Roman" w:hAnsi="Times New Roman"/>
          <w:color w:val="FF0000"/>
        </w:rPr>
      </w:pPr>
      <w:r w:rsidRPr="00D0062C">
        <w:rPr>
          <w:rStyle w:val="Odwoanieprzypisudolnego"/>
          <w:rFonts w:ascii="Times New Roman" w:hAnsi="Times New Roman"/>
          <w:color w:val="FF0000"/>
        </w:rPr>
        <w:footnoteRef/>
      </w:r>
      <w:r w:rsidRPr="00D0062C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</w:rPr>
        <w:t>zmiana wprowadzona uchwałą nr 76 Senatu ZUT z dnia 28.06.2019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2A0D"/>
    <w:multiLevelType w:val="hybridMultilevel"/>
    <w:tmpl w:val="5F06DF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C94F0D"/>
    <w:multiLevelType w:val="hybridMultilevel"/>
    <w:tmpl w:val="500EB6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5E4608"/>
    <w:multiLevelType w:val="hybridMultilevel"/>
    <w:tmpl w:val="61AEAB96"/>
    <w:lvl w:ilvl="0" w:tplc="C0841EB4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87"/>
    <w:rsid w:val="00002922"/>
    <w:rsid w:val="00016CC2"/>
    <w:rsid w:val="00017E75"/>
    <w:rsid w:val="0002000D"/>
    <w:rsid w:val="00027EC7"/>
    <w:rsid w:val="00051F75"/>
    <w:rsid w:val="00055B2B"/>
    <w:rsid w:val="000651BA"/>
    <w:rsid w:val="000674F6"/>
    <w:rsid w:val="0006763F"/>
    <w:rsid w:val="00074DB3"/>
    <w:rsid w:val="00075DA1"/>
    <w:rsid w:val="0007613D"/>
    <w:rsid w:val="0008348A"/>
    <w:rsid w:val="00086256"/>
    <w:rsid w:val="000A44D9"/>
    <w:rsid w:val="000A47F6"/>
    <w:rsid w:val="000D5DED"/>
    <w:rsid w:val="000D683E"/>
    <w:rsid w:val="000F1077"/>
    <w:rsid w:val="000F6D08"/>
    <w:rsid w:val="0011114F"/>
    <w:rsid w:val="00117F77"/>
    <w:rsid w:val="001216ED"/>
    <w:rsid w:val="00146DD7"/>
    <w:rsid w:val="001473DB"/>
    <w:rsid w:val="0015425E"/>
    <w:rsid w:val="00167CA0"/>
    <w:rsid w:val="00170861"/>
    <w:rsid w:val="001945DD"/>
    <w:rsid w:val="0019517B"/>
    <w:rsid w:val="001A1A23"/>
    <w:rsid w:val="001A7F52"/>
    <w:rsid w:val="001B4B24"/>
    <w:rsid w:val="001B4C1E"/>
    <w:rsid w:val="001C2248"/>
    <w:rsid w:val="001C2F96"/>
    <w:rsid w:val="001C74E2"/>
    <w:rsid w:val="001D056C"/>
    <w:rsid w:val="001D75B1"/>
    <w:rsid w:val="001E525D"/>
    <w:rsid w:val="001F2196"/>
    <w:rsid w:val="001F27D5"/>
    <w:rsid w:val="001F3871"/>
    <w:rsid w:val="001F3F81"/>
    <w:rsid w:val="002012A7"/>
    <w:rsid w:val="002043B2"/>
    <w:rsid w:val="002068A4"/>
    <w:rsid w:val="00214ACE"/>
    <w:rsid w:val="00220270"/>
    <w:rsid w:val="002205CA"/>
    <w:rsid w:val="00231067"/>
    <w:rsid w:val="00233D7B"/>
    <w:rsid w:val="00244884"/>
    <w:rsid w:val="002541FB"/>
    <w:rsid w:val="00254CCD"/>
    <w:rsid w:val="00287573"/>
    <w:rsid w:val="00290BEF"/>
    <w:rsid w:val="00294672"/>
    <w:rsid w:val="002A071A"/>
    <w:rsid w:val="002A2C55"/>
    <w:rsid w:val="002B300B"/>
    <w:rsid w:val="002C5256"/>
    <w:rsid w:val="002D297D"/>
    <w:rsid w:val="002E2334"/>
    <w:rsid w:val="002E470F"/>
    <w:rsid w:val="002E4FDE"/>
    <w:rsid w:val="002E684C"/>
    <w:rsid w:val="00300E5C"/>
    <w:rsid w:val="00301007"/>
    <w:rsid w:val="0031059D"/>
    <w:rsid w:val="00311F9A"/>
    <w:rsid w:val="00313B39"/>
    <w:rsid w:val="00314384"/>
    <w:rsid w:val="00321DCB"/>
    <w:rsid w:val="00335259"/>
    <w:rsid w:val="00337502"/>
    <w:rsid w:val="00342D9D"/>
    <w:rsid w:val="00344415"/>
    <w:rsid w:val="0034628B"/>
    <w:rsid w:val="00346FD3"/>
    <w:rsid w:val="00361AD7"/>
    <w:rsid w:val="00374B74"/>
    <w:rsid w:val="00380A53"/>
    <w:rsid w:val="00385816"/>
    <w:rsid w:val="00385908"/>
    <w:rsid w:val="00387177"/>
    <w:rsid w:val="003B2A3D"/>
    <w:rsid w:val="003B669C"/>
    <w:rsid w:val="003C7001"/>
    <w:rsid w:val="003D0DDD"/>
    <w:rsid w:val="003D1C7B"/>
    <w:rsid w:val="003D43A7"/>
    <w:rsid w:val="003D5C00"/>
    <w:rsid w:val="003E244A"/>
    <w:rsid w:val="003E2AF6"/>
    <w:rsid w:val="003E5B0A"/>
    <w:rsid w:val="003F1D57"/>
    <w:rsid w:val="003F1E8C"/>
    <w:rsid w:val="003F6BC2"/>
    <w:rsid w:val="00400AA7"/>
    <w:rsid w:val="0040445D"/>
    <w:rsid w:val="00405E32"/>
    <w:rsid w:val="00430F0E"/>
    <w:rsid w:val="004325EA"/>
    <w:rsid w:val="004363E1"/>
    <w:rsid w:val="0044066D"/>
    <w:rsid w:val="00445384"/>
    <w:rsid w:val="00460EB0"/>
    <w:rsid w:val="00467B6E"/>
    <w:rsid w:val="00477BB8"/>
    <w:rsid w:val="0048704F"/>
    <w:rsid w:val="00487DD9"/>
    <w:rsid w:val="00494692"/>
    <w:rsid w:val="004A2BA5"/>
    <w:rsid w:val="004A3845"/>
    <w:rsid w:val="004B2FDD"/>
    <w:rsid w:val="004C0319"/>
    <w:rsid w:val="004C57B1"/>
    <w:rsid w:val="004F2EB7"/>
    <w:rsid w:val="004F5180"/>
    <w:rsid w:val="005163CD"/>
    <w:rsid w:val="00537946"/>
    <w:rsid w:val="00547EBF"/>
    <w:rsid w:val="00560A6B"/>
    <w:rsid w:val="0056321D"/>
    <w:rsid w:val="005670F9"/>
    <w:rsid w:val="00570A3A"/>
    <w:rsid w:val="00573FD7"/>
    <w:rsid w:val="00577F68"/>
    <w:rsid w:val="005A5988"/>
    <w:rsid w:val="005A66F6"/>
    <w:rsid w:val="005B40B4"/>
    <w:rsid w:val="005C14B5"/>
    <w:rsid w:val="005D3CA1"/>
    <w:rsid w:val="005D78A6"/>
    <w:rsid w:val="005F1705"/>
    <w:rsid w:val="005F303C"/>
    <w:rsid w:val="005F7F0B"/>
    <w:rsid w:val="00604325"/>
    <w:rsid w:val="006162DD"/>
    <w:rsid w:val="00617D70"/>
    <w:rsid w:val="00623AF4"/>
    <w:rsid w:val="0062411E"/>
    <w:rsid w:val="00624983"/>
    <w:rsid w:val="006361C3"/>
    <w:rsid w:val="00660B19"/>
    <w:rsid w:val="00664464"/>
    <w:rsid w:val="00664DC6"/>
    <w:rsid w:val="00671AC1"/>
    <w:rsid w:val="006757BA"/>
    <w:rsid w:val="00681742"/>
    <w:rsid w:val="006865CB"/>
    <w:rsid w:val="006A0D8F"/>
    <w:rsid w:val="006A3207"/>
    <w:rsid w:val="006A4E66"/>
    <w:rsid w:val="006A687C"/>
    <w:rsid w:val="006A73FD"/>
    <w:rsid w:val="006A7676"/>
    <w:rsid w:val="006B49AE"/>
    <w:rsid w:val="006B6827"/>
    <w:rsid w:val="006B69CB"/>
    <w:rsid w:val="006C1A61"/>
    <w:rsid w:val="006D1150"/>
    <w:rsid w:val="006D4BE7"/>
    <w:rsid w:val="006D64CF"/>
    <w:rsid w:val="006E0DE5"/>
    <w:rsid w:val="006E72F3"/>
    <w:rsid w:val="006F6487"/>
    <w:rsid w:val="006F7F77"/>
    <w:rsid w:val="00700185"/>
    <w:rsid w:val="00701739"/>
    <w:rsid w:val="0070448F"/>
    <w:rsid w:val="007146C5"/>
    <w:rsid w:val="007162CD"/>
    <w:rsid w:val="00720878"/>
    <w:rsid w:val="00721979"/>
    <w:rsid w:val="007273B2"/>
    <w:rsid w:val="00732508"/>
    <w:rsid w:val="00736CAE"/>
    <w:rsid w:val="00750F2B"/>
    <w:rsid w:val="007517D4"/>
    <w:rsid w:val="00751802"/>
    <w:rsid w:val="00765A76"/>
    <w:rsid w:val="0076712A"/>
    <w:rsid w:val="00770F78"/>
    <w:rsid w:val="0077288A"/>
    <w:rsid w:val="00783EA2"/>
    <w:rsid w:val="00791A0A"/>
    <w:rsid w:val="007A3154"/>
    <w:rsid w:val="007B3003"/>
    <w:rsid w:val="007B6DB2"/>
    <w:rsid w:val="007D17A6"/>
    <w:rsid w:val="007D4ED7"/>
    <w:rsid w:val="007E0207"/>
    <w:rsid w:val="007E06F8"/>
    <w:rsid w:val="007E41B3"/>
    <w:rsid w:val="007E56DA"/>
    <w:rsid w:val="007E7938"/>
    <w:rsid w:val="007F06FF"/>
    <w:rsid w:val="00803F2C"/>
    <w:rsid w:val="00824D48"/>
    <w:rsid w:val="0085066A"/>
    <w:rsid w:val="00852276"/>
    <w:rsid w:val="008544F9"/>
    <w:rsid w:val="00861F86"/>
    <w:rsid w:val="0086312D"/>
    <w:rsid w:val="00863EF5"/>
    <w:rsid w:val="00867206"/>
    <w:rsid w:val="00873982"/>
    <w:rsid w:val="00877D33"/>
    <w:rsid w:val="008869C7"/>
    <w:rsid w:val="00887D15"/>
    <w:rsid w:val="008A3B20"/>
    <w:rsid w:val="008B20C9"/>
    <w:rsid w:val="008D057D"/>
    <w:rsid w:val="008D7153"/>
    <w:rsid w:val="008E4FBB"/>
    <w:rsid w:val="008E55C7"/>
    <w:rsid w:val="00904DD9"/>
    <w:rsid w:val="009069F2"/>
    <w:rsid w:val="0092566A"/>
    <w:rsid w:val="009445BE"/>
    <w:rsid w:val="00946CF9"/>
    <w:rsid w:val="00953E53"/>
    <w:rsid w:val="0097192D"/>
    <w:rsid w:val="00972A5D"/>
    <w:rsid w:val="00986C26"/>
    <w:rsid w:val="0099313E"/>
    <w:rsid w:val="00994BCA"/>
    <w:rsid w:val="00996E29"/>
    <w:rsid w:val="009A1922"/>
    <w:rsid w:val="009A6538"/>
    <w:rsid w:val="009B0CA4"/>
    <w:rsid w:val="009B57BF"/>
    <w:rsid w:val="009C0942"/>
    <w:rsid w:val="009C4BAC"/>
    <w:rsid w:val="009F38CF"/>
    <w:rsid w:val="009F7E9E"/>
    <w:rsid w:val="00A009A6"/>
    <w:rsid w:val="00A01B58"/>
    <w:rsid w:val="00A02EBC"/>
    <w:rsid w:val="00A0765B"/>
    <w:rsid w:val="00A07DC3"/>
    <w:rsid w:val="00A109CF"/>
    <w:rsid w:val="00A12F83"/>
    <w:rsid w:val="00A14478"/>
    <w:rsid w:val="00A14526"/>
    <w:rsid w:val="00A17767"/>
    <w:rsid w:val="00A20BFC"/>
    <w:rsid w:val="00A422E3"/>
    <w:rsid w:val="00A44F2C"/>
    <w:rsid w:val="00A5505A"/>
    <w:rsid w:val="00A71371"/>
    <w:rsid w:val="00A779BA"/>
    <w:rsid w:val="00A80F31"/>
    <w:rsid w:val="00A81F70"/>
    <w:rsid w:val="00A82603"/>
    <w:rsid w:val="00A82739"/>
    <w:rsid w:val="00A83DF1"/>
    <w:rsid w:val="00A87CD0"/>
    <w:rsid w:val="00A91FA9"/>
    <w:rsid w:val="00A9243E"/>
    <w:rsid w:val="00A970CB"/>
    <w:rsid w:val="00AB16BF"/>
    <w:rsid w:val="00AC0160"/>
    <w:rsid w:val="00AD66F4"/>
    <w:rsid w:val="00B031DF"/>
    <w:rsid w:val="00B07380"/>
    <w:rsid w:val="00B1308A"/>
    <w:rsid w:val="00B16EFC"/>
    <w:rsid w:val="00B178BA"/>
    <w:rsid w:val="00B37AE7"/>
    <w:rsid w:val="00B37D0C"/>
    <w:rsid w:val="00B43C59"/>
    <w:rsid w:val="00B57983"/>
    <w:rsid w:val="00B60B80"/>
    <w:rsid w:val="00B62712"/>
    <w:rsid w:val="00B7154C"/>
    <w:rsid w:val="00B8318D"/>
    <w:rsid w:val="00B84325"/>
    <w:rsid w:val="00B902D5"/>
    <w:rsid w:val="00B904C2"/>
    <w:rsid w:val="00BA16E5"/>
    <w:rsid w:val="00BB430C"/>
    <w:rsid w:val="00BC0D20"/>
    <w:rsid w:val="00BD0325"/>
    <w:rsid w:val="00BD10A8"/>
    <w:rsid w:val="00BD3275"/>
    <w:rsid w:val="00BD492B"/>
    <w:rsid w:val="00BD4A2B"/>
    <w:rsid w:val="00BD73B8"/>
    <w:rsid w:val="00C03913"/>
    <w:rsid w:val="00C0682D"/>
    <w:rsid w:val="00C13EA3"/>
    <w:rsid w:val="00C307A3"/>
    <w:rsid w:val="00C34442"/>
    <w:rsid w:val="00C36275"/>
    <w:rsid w:val="00C4704B"/>
    <w:rsid w:val="00C610DB"/>
    <w:rsid w:val="00C64272"/>
    <w:rsid w:val="00C65D98"/>
    <w:rsid w:val="00C66169"/>
    <w:rsid w:val="00C67D5C"/>
    <w:rsid w:val="00C70A45"/>
    <w:rsid w:val="00C70D7F"/>
    <w:rsid w:val="00C72A57"/>
    <w:rsid w:val="00C805C5"/>
    <w:rsid w:val="00C86A05"/>
    <w:rsid w:val="00C879DB"/>
    <w:rsid w:val="00C87BFA"/>
    <w:rsid w:val="00C87D31"/>
    <w:rsid w:val="00C91232"/>
    <w:rsid w:val="00C92672"/>
    <w:rsid w:val="00C950FD"/>
    <w:rsid w:val="00C9709D"/>
    <w:rsid w:val="00CC5C3F"/>
    <w:rsid w:val="00CD11CC"/>
    <w:rsid w:val="00CF2B47"/>
    <w:rsid w:val="00D0062C"/>
    <w:rsid w:val="00D014C4"/>
    <w:rsid w:val="00D017DD"/>
    <w:rsid w:val="00D024ED"/>
    <w:rsid w:val="00D12BB9"/>
    <w:rsid w:val="00D15A13"/>
    <w:rsid w:val="00D26F99"/>
    <w:rsid w:val="00D271EC"/>
    <w:rsid w:val="00D3212A"/>
    <w:rsid w:val="00D4307E"/>
    <w:rsid w:val="00D4444C"/>
    <w:rsid w:val="00D60351"/>
    <w:rsid w:val="00D6272D"/>
    <w:rsid w:val="00D90B34"/>
    <w:rsid w:val="00DA2B6A"/>
    <w:rsid w:val="00DA5CC4"/>
    <w:rsid w:val="00DA75A6"/>
    <w:rsid w:val="00DB0A60"/>
    <w:rsid w:val="00DB1962"/>
    <w:rsid w:val="00DC160C"/>
    <w:rsid w:val="00DD0BAA"/>
    <w:rsid w:val="00DE59FB"/>
    <w:rsid w:val="00DF2D5D"/>
    <w:rsid w:val="00E01749"/>
    <w:rsid w:val="00E1523F"/>
    <w:rsid w:val="00E210C5"/>
    <w:rsid w:val="00E26EE8"/>
    <w:rsid w:val="00E30611"/>
    <w:rsid w:val="00E3770D"/>
    <w:rsid w:val="00E4019F"/>
    <w:rsid w:val="00E401AE"/>
    <w:rsid w:val="00E4467D"/>
    <w:rsid w:val="00E4522F"/>
    <w:rsid w:val="00E54656"/>
    <w:rsid w:val="00E641F3"/>
    <w:rsid w:val="00E733CB"/>
    <w:rsid w:val="00E748DB"/>
    <w:rsid w:val="00E8524E"/>
    <w:rsid w:val="00E968BB"/>
    <w:rsid w:val="00EA15F6"/>
    <w:rsid w:val="00EA4864"/>
    <w:rsid w:val="00ED2411"/>
    <w:rsid w:val="00ED30DE"/>
    <w:rsid w:val="00ED571B"/>
    <w:rsid w:val="00EE4F79"/>
    <w:rsid w:val="00EE557E"/>
    <w:rsid w:val="00EF14A1"/>
    <w:rsid w:val="00EF284E"/>
    <w:rsid w:val="00EF3368"/>
    <w:rsid w:val="00F023DD"/>
    <w:rsid w:val="00F059B3"/>
    <w:rsid w:val="00F62B5C"/>
    <w:rsid w:val="00F631A0"/>
    <w:rsid w:val="00F67106"/>
    <w:rsid w:val="00F75157"/>
    <w:rsid w:val="00F75B31"/>
    <w:rsid w:val="00F772C6"/>
    <w:rsid w:val="00F84794"/>
    <w:rsid w:val="00F920CF"/>
    <w:rsid w:val="00F97704"/>
    <w:rsid w:val="00FA598D"/>
    <w:rsid w:val="00FD7E61"/>
    <w:rsid w:val="00FE18CB"/>
    <w:rsid w:val="00FE7844"/>
    <w:rsid w:val="00FF0645"/>
    <w:rsid w:val="00FF2068"/>
    <w:rsid w:val="00F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97972B-E0ED-49A5-A74A-9A4B2E2D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FB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C13EA3"/>
    <w:pPr>
      <w:keepNext/>
      <w:suppressAutoHyphens/>
      <w:spacing w:before="360" w:after="240" w:line="24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9A653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9"/>
    <w:locked/>
    <w:rsid w:val="00C13EA3"/>
    <w:rPr>
      <w:rFonts w:ascii="Arial" w:hAnsi="Arial"/>
      <w:b/>
      <w:sz w:val="24"/>
    </w:rPr>
  </w:style>
  <w:style w:type="paragraph" w:styleId="Akapitzlist">
    <w:name w:val="List Paragraph"/>
    <w:basedOn w:val="Normalny"/>
    <w:uiPriority w:val="99"/>
    <w:qFormat/>
    <w:rsid w:val="007E793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002922"/>
    <w:pPr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link w:val="Zwykytekst"/>
    <w:uiPriority w:val="99"/>
    <w:semiHidden/>
    <w:locked/>
    <w:rsid w:val="009A6538"/>
    <w:rPr>
      <w:rFonts w:ascii="Courier New" w:hAnsi="Courier New" w:cs="Courier New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946CF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locked/>
    <w:rsid w:val="009A6538"/>
    <w:rPr>
      <w:rFonts w:cs="Times New Roman"/>
      <w:lang w:eastAsia="en-US"/>
    </w:rPr>
  </w:style>
  <w:style w:type="character" w:styleId="Numerstrony">
    <w:name w:val="page number"/>
    <w:uiPriority w:val="99"/>
    <w:rsid w:val="00946CF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46CF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semiHidden/>
    <w:locked/>
    <w:rsid w:val="009A6538"/>
    <w:rPr>
      <w:rFonts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0D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DE5"/>
    <w:rPr>
      <w:lang w:eastAsia="en-US"/>
    </w:rPr>
  </w:style>
  <w:style w:type="character" w:styleId="Odwoanieprzypisudolnego">
    <w:name w:val="footnote reference"/>
    <w:unhideWhenUsed/>
    <w:rsid w:val="006E0DE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517B"/>
    <w:rPr>
      <w:rFonts w:ascii="Tahoma" w:hAnsi="Tahoma" w:cs="Tahoma"/>
      <w:sz w:val="16"/>
      <w:szCs w:val="1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A92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85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60CAD-B2D8-485E-8E2A-429D6014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2453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AnnaJasinska</dc:creator>
  <cp:keywords/>
  <cp:lastModifiedBy>Alicja Kacprzak</cp:lastModifiedBy>
  <cp:revision>2</cp:revision>
  <cp:lastPrinted>2018-11-27T09:09:00Z</cp:lastPrinted>
  <dcterms:created xsi:type="dcterms:W3CDTF">2020-06-30T12:33:00Z</dcterms:created>
  <dcterms:modified xsi:type="dcterms:W3CDTF">2020-06-30T12:33:00Z</dcterms:modified>
</cp:coreProperties>
</file>