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498C" w14:textId="222064F7" w:rsidR="009343DF" w:rsidRPr="009343DF" w:rsidRDefault="009343DF" w:rsidP="00EB1E83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Hlk200020522"/>
      <w:r w:rsidRPr="009343D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ZARZĄDZENIE NR </w:t>
      </w:r>
      <w:r w:rsidR="00AE0F5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54</w:t>
      </w:r>
    </w:p>
    <w:p w14:paraId="57943342" w14:textId="77777777" w:rsidR="009343DF" w:rsidRPr="009343DF" w:rsidRDefault="009343DF" w:rsidP="00EB1E83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4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Rektora Zachodniopomorskiego Uniwersytetu Technologicznego w Szczecinie</w:t>
      </w:r>
    </w:p>
    <w:p w14:paraId="6B7F5C0B" w14:textId="2B974F47" w:rsidR="009343DF" w:rsidRPr="000E09FE" w:rsidRDefault="009343DF" w:rsidP="00EB1E83">
      <w:pPr>
        <w:shd w:val="clear" w:color="auto" w:fill="FFFFFF"/>
        <w:suppressAutoHyphens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0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 dnia </w:t>
      </w:r>
      <w:r w:rsidR="00AE0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0E0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618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czerwca </w:t>
      </w:r>
      <w:r w:rsidRPr="000E0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0E09FE" w:rsidRPr="000E0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0E0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r.</w:t>
      </w:r>
    </w:p>
    <w:p w14:paraId="67251E21" w14:textId="607AAF92" w:rsidR="008B6394" w:rsidRPr="00A56663" w:rsidRDefault="009343DF" w:rsidP="00EB1E8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0E09FE">
        <w:rPr>
          <w:b/>
          <w:lang w:eastAsia="ar-SA"/>
        </w:rPr>
        <w:t xml:space="preserve">w sprawie wprowadzenia </w:t>
      </w:r>
      <w:r w:rsidR="00683018" w:rsidRPr="00C22F94">
        <w:rPr>
          <w:b/>
          <w:bCs/>
        </w:rPr>
        <w:t>Regulamin</w:t>
      </w:r>
      <w:r w:rsidR="008B6394" w:rsidRPr="00C22F94">
        <w:rPr>
          <w:b/>
          <w:bCs/>
        </w:rPr>
        <w:t xml:space="preserve">u zabezpieczenia, </w:t>
      </w:r>
      <w:r w:rsidR="00683018" w:rsidRPr="00C22F94">
        <w:rPr>
          <w:b/>
          <w:bCs/>
        </w:rPr>
        <w:t>ochrony mienia</w:t>
      </w:r>
      <w:r w:rsidR="00683018" w:rsidRPr="00A56663">
        <w:rPr>
          <w:b/>
          <w:bCs/>
        </w:rPr>
        <w:t xml:space="preserve"> </w:t>
      </w:r>
    </w:p>
    <w:p w14:paraId="70B3E368" w14:textId="61CB39B9" w:rsidR="00683018" w:rsidRPr="00683018" w:rsidRDefault="00683018" w:rsidP="00EB1E83">
      <w:pPr>
        <w:pStyle w:val="NormalnyWeb"/>
        <w:spacing w:before="0" w:beforeAutospacing="0" w:after="0" w:afterAutospacing="0" w:line="276" w:lineRule="auto"/>
        <w:jc w:val="center"/>
        <w:rPr>
          <w:rFonts w:eastAsia="Arial Unicode MS"/>
          <w:lang w:eastAsia="ar-SA"/>
        </w:rPr>
      </w:pPr>
      <w:r w:rsidRPr="00A56663">
        <w:rPr>
          <w:b/>
          <w:bCs/>
        </w:rPr>
        <w:t>oraz</w:t>
      </w:r>
      <w:r w:rsidR="008B6394" w:rsidRPr="00A56663">
        <w:rPr>
          <w:b/>
          <w:bCs/>
        </w:rPr>
        <w:t xml:space="preserve"> kontroli</w:t>
      </w:r>
      <w:r w:rsidRPr="00A56663">
        <w:rPr>
          <w:b/>
          <w:bCs/>
        </w:rPr>
        <w:t xml:space="preserve"> dostępu do </w:t>
      </w:r>
      <w:r w:rsidR="008B6394" w:rsidRPr="00A56663">
        <w:rPr>
          <w:b/>
          <w:bCs/>
        </w:rPr>
        <w:t xml:space="preserve">obiektów </w:t>
      </w:r>
      <w:r w:rsidR="008B6394" w:rsidRPr="00A56663">
        <w:rPr>
          <w:b/>
          <w:bCs/>
        </w:rPr>
        <w:br/>
      </w:r>
      <w:r w:rsidRPr="00683018">
        <w:rPr>
          <w:b/>
          <w:bCs/>
        </w:rPr>
        <w:t>Zachodniopomorskiego Uniwersytetu Technologicznego w Szczecinie</w:t>
      </w:r>
    </w:p>
    <w:bookmarkEnd w:id="0"/>
    <w:p w14:paraId="28C31C14" w14:textId="2747B95A" w:rsidR="009343DF" w:rsidRPr="000E09FE" w:rsidRDefault="009343DF" w:rsidP="00A56663">
      <w:pPr>
        <w:shd w:val="clear" w:color="auto" w:fill="FFFFFF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</w:t>
      </w:r>
      <w:r w:rsidR="003B2DA5"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23 ustawy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B871B0"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lipca 20</w:t>
      </w:r>
      <w:r w:rsidR="00B871B0"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Prawo o szkolnictwie wyższym </w:t>
      </w:r>
      <w:r w:rsidR="00B871B0"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nauce 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tekst jedn.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Dz. U. </w:t>
      </w:r>
      <w:r w:rsid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z 2024</w:t>
      </w:r>
      <w:r w:rsidR="00B01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B871B0"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571</w:t>
      </w: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>, z późn. zm.) zarządza się, co następuje:</w:t>
      </w:r>
    </w:p>
    <w:p w14:paraId="6018FA8A" w14:textId="77777777" w:rsidR="009343DF" w:rsidRPr="000E09FE" w:rsidRDefault="009343DF" w:rsidP="00A56663">
      <w:pPr>
        <w:shd w:val="clear" w:color="auto" w:fill="FFFFFF"/>
        <w:suppressAutoHyphens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E09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14:paraId="58E3B7AF" w14:textId="4333C7E1" w:rsidR="00907E5A" w:rsidRDefault="009343DF" w:rsidP="00A56663">
      <w:pPr>
        <w:pStyle w:val="NormalnyWeb"/>
        <w:spacing w:before="0" w:beforeAutospacing="0" w:line="276" w:lineRule="auto"/>
        <w:jc w:val="both"/>
      </w:pPr>
      <w:r w:rsidRPr="00DF17F0">
        <w:rPr>
          <w:rFonts w:eastAsia="Arial Unicode MS"/>
          <w:lang w:eastAsia="ar-SA"/>
        </w:rPr>
        <w:t xml:space="preserve">Wprowadza się </w:t>
      </w:r>
      <w:r w:rsidR="000E09FE" w:rsidRPr="00DF17F0">
        <w:t xml:space="preserve">Regulamin </w:t>
      </w:r>
      <w:r w:rsidR="008B6394">
        <w:t xml:space="preserve">zabezpieczenia, </w:t>
      </w:r>
      <w:r w:rsidR="00683018" w:rsidRPr="00DF17F0">
        <w:t>ochrony mienia oraz</w:t>
      </w:r>
      <w:r w:rsidR="008B6394">
        <w:t xml:space="preserve"> kontroli</w:t>
      </w:r>
      <w:r w:rsidR="00683018" w:rsidRPr="00DF17F0">
        <w:t xml:space="preserve"> </w:t>
      </w:r>
      <w:r w:rsidR="000E09FE" w:rsidRPr="00DF17F0">
        <w:t xml:space="preserve">dostępu </w:t>
      </w:r>
      <w:r w:rsidR="000E09FE" w:rsidRPr="00907E5A">
        <w:t>do</w:t>
      </w:r>
      <w:r w:rsidR="00296975" w:rsidRPr="00907E5A">
        <w:t> </w:t>
      </w:r>
      <w:r w:rsidR="008B6394">
        <w:t>obiektów</w:t>
      </w:r>
      <w:r w:rsidR="000E09FE" w:rsidRPr="00907E5A">
        <w:t xml:space="preserve"> Zachodniopomorskiego Uniwersytetu Technologicznego w</w:t>
      </w:r>
      <w:r w:rsidR="008B6394">
        <w:t> </w:t>
      </w:r>
      <w:r w:rsidR="000E09FE" w:rsidRPr="00907E5A">
        <w:t xml:space="preserve"> Szczecinie</w:t>
      </w:r>
      <w:r w:rsidR="00DF17F0" w:rsidRPr="00907E5A">
        <w:t>, który stanowi załącznik do</w:t>
      </w:r>
      <w:r w:rsidR="00C22F94">
        <w:t> </w:t>
      </w:r>
      <w:r w:rsidR="00DF17F0" w:rsidRPr="00907E5A">
        <w:t>niniejszego zarządzenia</w:t>
      </w:r>
      <w:r w:rsidR="00907E5A">
        <w:t>.</w:t>
      </w:r>
    </w:p>
    <w:p w14:paraId="60A52D6C" w14:textId="21F897C9" w:rsidR="00DF17F0" w:rsidRPr="00DF17F0" w:rsidRDefault="009343DF" w:rsidP="00A54278">
      <w:pPr>
        <w:pStyle w:val="NormalnyWeb"/>
        <w:spacing w:before="0" w:beforeAutospacing="0" w:after="0" w:afterAutospacing="0" w:line="276" w:lineRule="auto"/>
        <w:jc w:val="center"/>
        <w:rPr>
          <w:b/>
          <w:lang w:eastAsia="ar-SA"/>
        </w:rPr>
      </w:pPr>
      <w:r w:rsidRPr="000E09FE">
        <w:rPr>
          <w:b/>
          <w:lang w:eastAsia="ar-SA"/>
        </w:rPr>
        <w:t>§ 2.</w:t>
      </w:r>
    </w:p>
    <w:p w14:paraId="59FB833E" w14:textId="7F6C4788" w:rsidR="009343DF" w:rsidRPr="00AD2817" w:rsidRDefault="009343DF" w:rsidP="00AD2817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9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Zarządzenie wchodzi w życie z dniem </w:t>
      </w:r>
      <w:r w:rsidR="00AE0F54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podpisania</w:t>
      </w:r>
      <w:r w:rsidR="0055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0E6D152" w14:textId="6E55A3B9" w:rsidR="009343DF" w:rsidRPr="009343DF" w:rsidRDefault="00AD2817" w:rsidP="00AD2817">
      <w:pPr>
        <w:keepNext/>
        <w:shd w:val="clear" w:color="auto" w:fill="FFFFFF"/>
        <w:tabs>
          <w:tab w:val="num" w:pos="432"/>
        </w:tabs>
        <w:suppressAutoHyphens/>
        <w:autoSpaceDE w:val="0"/>
        <w:spacing w:before="360"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Rektor:</w:t>
      </w:r>
      <w:r w:rsidR="009343DF" w:rsidRPr="009343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09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Arkadiusz Terman</w:t>
      </w:r>
    </w:p>
    <w:p w14:paraId="7BEC117E" w14:textId="2429F1F1" w:rsidR="009E3F06" w:rsidRPr="009E3F06" w:rsidRDefault="00B039F4" w:rsidP="009E3F06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bookmarkStart w:id="1" w:name="_Hlk192582693"/>
      <w:r>
        <w:rPr>
          <w:sz w:val="20"/>
          <w:szCs w:val="20"/>
        </w:rPr>
        <w:br w:type="column"/>
      </w:r>
      <w:r w:rsidR="009E3F06" w:rsidRPr="009E3F06">
        <w:rPr>
          <w:sz w:val="20"/>
          <w:szCs w:val="20"/>
        </w:rPr>
        <w:lastRenderedPageBreak/>
        <w:t>Załącznik</w:t>
      </w:r>
      <w:r w:rsidR="00B01E2C">
        <w:rPr>
          <w:sz w:val="20"/>
          <w:szCs w:val="20"/>
        </w:rPr>
        <w:t xml:space="preserve"> </w:t>
      </w:r>
    </w:p>
    <w:p w14:paraId="2A67F906" w14:textId="47B1AA4D" w:rsidR="009E3F06" w:rsidRPr="009E3F06" w:rsidRDefault="009E3F06" w:rsidP="009E3F06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9E3F06">
        <w:rPr>
          <w:sz w:val="20"/>
          <w:szCs w:val="20"/>
        </w:rPr>
        <w:t xml:space="preserve">do zarządzenia nr </w:t>
      </w:r>
      <w:r w:rsidR="00AE0F54">
        <w:rPr>
          <w:sz w:val="20"/>
          <w:szCs w:val="20"/>
        </w:rPr>
        <w:t>54</w:t>
      </w:r>
      <w:r w:rsidRPr="009E3F06">
        <w:rPr>
          <w:sz w:val="20"/>
          <w:szCs w:val="20"/>
        </w:rPr>
        <w:t xml:space="preserve"> Rektora ZUT z dnia</w:t>
      </w:r>
      <w:r w:rsidR="00AE0F54">
        <w:rPr>
          <w:sz w:val="20"/>
          <w:szCs w:val="20"/>
        </w:rPr>
        <w:t xml:space="preserve"> 5 </w:t>
      </w:r>
      <w:r w:rsidR="00361822">
        <w:rPr>
          <w:sz w:val="20"/>
          <w:szCs w:val="20"/>
        </w:rPr>
        <w:t xml:space="preserve">czerwca </w:t>
      </w:r>
      <w:r w:rsidRPr="009E3F06">
        <w:rPr>
          <w:sz w:val="20"/>
          <w:szCs w:val="20"/>
        </w:rPr>
        <w:t xml:space="preserve">2025 r. </w:t>
      </w:r>
      <w:bookmarkEnd w:id="1"/>
    </w:p>
    <w:p w14:paraId="3D543F25" w14:textId="420E18C2" w:rsidR="009E3F06" w:rsidRPr="009E70C6" w:rsidRDefault="009E3F06" w:rsidP="00361822">
      <w:pPr>
        <w:pStyle w:val="NormalnyWeb"/>
        <w:spacing w:before="360" w:beforeAutospacing="0" w:after="120" w:afterAutospacing="0" w:line="276" w:lineRule="auto"/>
        <w:jc w:val="center"/>
        <w:rPr>
          <w:rFonts w:eastAsia="Arial Unicode MS"/>
          <w:lang w:eastAsia="ar-SA"/>
        </w:rPr>
      </w:pPr>
      <w:r w:rsidRPr="009E70C6">
        <w:rPr>
          <w:b/>
          <w:bCs/>
        </w:rPr>
        <w:t xml:space="preserve">Regulamin </w:t>
      </w:r>
      <w:r w:rsidR="008B6394">
        <w:rPr>
          <w:b/>
          <w:bCs/>
        </w:rPr>
        <w:t xml:space="preserve">zabezpieczenia, </w:t>
      </w:r>
      <w:r w:rsidRPr="009E70C6">
        <w:rPr>
          <w:b/>
          <w:bCs/>
        </w:rPr>
        <w:t xml:space="preserve">ochrony mienia oraz </w:t>
      </w:r>
      <w:r w:rsidR="008B6394">
        <w:rPr>
          <w:b/>
          <w:bCs/>
        </w:rPr>
        <w:t xml:space="preserve">kontroli </w:t>
      </w:r>
      <w:r w:rsidRPr="009E70C6">
        <w:rPr>
          <w:b/>
          <w:bCs/>
        </w:rPr>
        <w:t xml:space="preserve">dostępu do </w:t>
      </w:r>
      <w:r w:rsidR="008B6394">
        <w:rPr>
          <w:b/>
          <w:bCs/>
        </w:rPr>
        <w:t>obiektów</w:t>
      </w:r>
      <w:r w:rsidR="008B6394">
        <w:rPr>
          <w:b/>
          <w:bCs/>
        </w:rPr>
        <w:br/>
      </w:r>
      <w:r w:rsidRPr="009E70C6">
        <w:rPr>
          <w:b/>
          <w:bCs/>
        </w:rPr>
        <w:t>Zachodniopomorskiego Uniwersytetu Technologicznego w Szczecinie</w:t>
      </w:r>
    </w:p>
    <w:p w14:paraId="640742BC" w14:textId="49C2B83E" w:rsidR="009E3F06" w:rsidRPr="009E70C6" w:rsidRDefault="009E3F06" w:rsidP="00A54278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56A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980D67" w14:textId="77777777" w:rsidR="009E3F06" w:rsidRPr="009E70C6" w:rsidRDefault="009E3F06" w:rsidP="00EB1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0E1A8600" w14:textId="497A2E81" w:rsidR="00BB7162" w:rsidRPr="00361822" w:rsidRDefault="00BB7162" w:rsidP="003618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22">
        <w:rPr>
          <w:rFonts w:ascii="Times New Roman" w:hAnsi="Times New Roman" w:cs="Times New Roman"/>
          <w:sz w:val="24"/>
          <w:szCs w:val="24"/>
        </w:rPr>
        <w:t>Użyte w niniejszym Regulaminie określenia należy rozumieć w następujący sposób:</w:t>
      </w:r>
    </w:p>
    <w:p w14:paraId="2026FF9D" w14:textId="648DF255" w:rsidR="00831DFE" w:rsidRPr="00556A9F" w:rsidRDefault="00831DFE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Uczelnia lub ZUT – Zachodniopomorski Uniwersytet Technologiczny w Szczecinie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  <w:r w:rsidRPr="00556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D1DE" w14:textId="3EB74BD8" w:rsidR="00BB7162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j</w:t>
      </w:r>
      <w:r w:rsidR="00BB7162" w:rsidRPr="00556A9F">
        <w:rPr>
          <w:rFonts w:ascii="Times New Roman" w:hAnsi="Times New Roman" w:cs="Times New Roman"/>
          <w:sz w:val="24"/>
          <w:szCs w:val="24"/>
        </w:rPr>
        <w:t>ednostka organizacyjna</w:t>
      </w:r>
      <w:r w:rsidR="00222288" w:rsidRPr="00556A9F">
        <w:rPr>
          <w:rFonts w:ascii="Times New Roman" w:hAnsi="Times New Roman" w:cs="Times New Roman"/>
          <w:sz w:val="24"/>
          <w:szCs w:val="24"/>
        </w:rPr>
        <w:t xml:space="preserve"> –</w:t>
      </w:r>
      <w:r w:rsidR="00831DFE" w:rsidRPr="00556A9F">
        <w:rPr>
          <w:rFonts w:ascii="Times New Roman" w:hAnsi="Times New Roman" w:cs="Times New Roman"/>
          <w:sz w:val="24"/>
          <w:szCs w:val="24"/>
        </w:rPr>
        <w:t xml:space="preserve"> jednostka organizacyjna określona w Statucie oraz Regulaminie organizacyjnym, piony Rektora, prorektorów, kanclerz i kwestor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1B3096B4" w14:textId="277BC1D6" w:rsidR="00BB7162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k</w:t>
      </w:r>
      <w:r w:rsidR="00BB7162" w:rsidRPr="00556A9F">
        <w:rPr>
          <w:rFonts w:ascii="Times New Roman" w:hAnsi="Times New Roman" w:cs="Times New Roman"/>
          <w:sz w:val="24"/>
          <w:szCs w:val="24"/>
        </w:rPr>
        <w:t>ierownik</w:t>
      </w:r>
      <w:r w:rsidR="00745A16" w:rsidRPr="00556A9F">
        <w:rPr>
          <w:rFonts w:ascii="Times New Roman" w:hAnsi="Times New Roman" w:cs="Times New Roman"/>
          <w:sz w:val="24"/>
          <w:szCs w:val="24"/>
        </w:rPr>
        <w:t xml:space="preserve"> </w:t>
      </w:r>
      <w:r w:rsidR="00222288" w:rsidRPr="00556A9F">
        <w:rPr>
          <w:rFonts w:ascii="Times New Roman" w:hAnsi="Times New Roman" w:cs="Times New Roman"/>
          <w:sz w:val="24"/>
          <w:szCs w:val="24"/>
        </w:rPr>
        <w:t>–</w:t>
      </w:r>
      <w:r w:rsidR="00BB7162" w:rsidRPr="00556A9F">
        <w:rPr>
          <w:rFonts w:ascii="Times New Roman" w:hAnsi="Times New Roman" w:cs="Times New Roman"/>
          <w:sz w:val="24"/>
          <w:szCs w:val="24"/>
        </w:rPr>
        <w:t xml:space="preserve"> osoba</w:t>
      </w:r>
      <w:r w:rsidR="00907E5A" w:rsidRPr="00556A9F">
        <w:rPr>
          <w:rFonts w:ascii="Times New Roman" w:hAnsi="Times New Roman" w:cs="Times New Roman"/>
          <w:sz w:val="24"/>
          <w:szCs w:val="24"/>
        </w:rPr>
        <w:t xml:space="preserve"> </w:t>
      </w:r>
      <w:r w:rsidR="00BB7162" w:rsidRPr="00556A9F">
        <w:rPr>
          <w:rFonts w:ascii="Times New Roman" w:hAnsi="Times New Roman" w:cs="Times New Roman"/>
          <w:sz w:val="24"/>
          <w:szCs w:val="24"/>
        </w:rPr>
        <w:t>kierująca jednostką organizacyjną odpowiedzialna za</w:t>
      </w:r>
      <w:r w:rsidR="00361822">
        <w:rPr>
          <w:rFonts w:ascii="Times New Roman" w:hAnsi="Times New Roman" w:cs="Times New Roman"/>
          <w:sz w:val="24"/>
          <w:szCs w:val="24"/>
        </w:rPr>
        <w:t xml:space="preserve"> </w:t>
      </w:r>
      <w:r w:rsidR="00BB7162" w:rsidRPr="00556A9F">
        <w:rPr>
          <w:rFonts w:ascii="Times New Roman" w:hAnsi="Times New Roman" w:cs="Times New Roman"/>
          <w:sz w:val="24"/>
          <w:szCs w:val="24"/>
        </w:rPr>
        <w:t xml:space="preserve">zabezpieczenie mienia </w:t>
      </w:r>
      <w:r w:rsidRPr="00556A9F">
        <w:rPr>
          <w:rFonts w:ascii="Times New Roman" w:hAnsi="Times New Roman" w:cs="Times New Roman"/>
          <w:sz w:val="24"/>
          <w:szCs w:val="24"/>
        </w:rPr>
        <w:t>t</w:t>
      </w:r>
      <w:r w:rsidR="00BB7162" w:rsidRPr="00556A9F">
        <w:rPr>
          <w:rFonts w:ascii="Times New Roman" w:hAnsi="Times New Roman" w:cs="Times New Roman"/>
          <w:sz w:val="24"/>
          <w:szCs w:val="24"/>
        </w:rPr>
        <w:t>ej jednostki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522167F6" w14:textId="428DBACE" w:rsidR="00F70A31" w:rsidRPr="00556A9F" w:rsidRDefault="00556A9F" w:rsidP="00F70A3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a</w:t>
      </w:r>
      <w:r w:rsidR="00F70A31" w:rsidRPr="00556A9F">
        <w:rPr>
          <w:rFonts w:ascii="Times New Roman" w:hAnsi="Times New Roman" w:cs="Times New Roman"/>
          <w:sz w:val="24"/>
          <w:szCs w:val="24"/>
        </w:rPr>
        <w:t xml:space="preserve">dministrator </w:t>
      </w:r>
      <w:r w:rsidR="00DE5214" w:rsidRPr="00556A9F">
        <w:rPr>
          <w:rFonts w:ascii="Times New Roman" w:hAnsi="Times New Roman" w:cs="Times New Roman"/>
          <w:sz w:val="24"/>
          <w:szCs w:val="24"/>
        </w:rPr>
        <w:t xml:space="preserve">obiektu </w:t>
      </w:r>
      <w:r w:rsidR="00F70A31" w:rsidRPr="00556A9F">
        <w:rPr>
          <w:rFonts w:ascii="Times New Roman" w:hAnsi="Times New Roman" w:cs="Times New Roman"/>
          <w:sz w:val="24"/>
          <w:szCs w:val="24"/>
        </w:rPr>
        <w:t xml:space="preserve">– osoba której powierzono obowiązki administrowania </w:t>
      </w:r>
      <w:r w:rsidR="00DE5214" w:rsidRPr="00556A9F">
        <w:rPr>
          <w:rFonts w:ascii="Times New Roman" w:hAnsi="Times New Roman" w:cs="Times New Roman"/>
          <w:sz w:val="24"/>
          <w:szCs w:val="24"/>
        </w:rPr>
        <w:t xml:space="preserve">budynkiem </w:t>
      </w:r>
      <w:r w:rsidR="00F70A31" w:rsidRPr="00556A9F">
        <w:rPr>
          <w:rFonts w:ascii="Times New Roman" w:hAnsi="Times New Roman" w:cs="Times New Roman"/>
          <w:sz w:val="24"/>
          <w:szCs w:val="24"/>
        </w:rPr>
        <w:t xml:space="preserve">lub </w:t>
      </w:r>
      <w:r w:rsidR="00DE5214" w:rsidRPr="00556A9F">
        <w:rPr>
          <w:rFonts w:ascii="Times New Roman" w:hAnsi="Times New Roman" w:cs="Times New Roman"/>
          <w:sz w:val="24"/>
          <w:szCs w:val="24"/>
        </w:rPr>
        <w:t>budynkami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7C9A74BD" w14:textId="2202B43C" w:rsidR="00BB7162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p</w:t>
      </w:r>
      <w:r w:rsidR="00BB7162" w:rsidRPr="00556A9F">
        <w:rPr>
          <w:rFonts w:ascii="Times New Roman" w:hAnsi="Times New Roman" w:cs="Times New Roman"/>
          <w:sz w:val="24"/>
          <w:szCs w:val="24"/>
        </w:rPr>
        <w:t>racownik</w:t>
      </w:r>
      <w:r w:rsidR="00222288" w:rsidRPr="00556A9F">
        <w:rPr>
          <w:rFonts w:ascii="Times New Roman" w:hAnsi="Times New Roman" w:cs="Times New Roman"/>
          <w:sz w:val="24"/>
          <w:szCs w:val="24"/>
        </w:rPr>
        <w:t>–</w:t>
      </w:r>
      <w:r w:rsidR="00BB7162" w:rsidRPr="00556A9F">
        <w:rPr>
          <w:rFonts w:ascii="Times New Roman" w:hAnsi="Times New Roman" w:cs="Times New Roman"/>
          <w:sz w:val="24"/>
          <w:szCs w:val="24"/>
        </w:rPr>
        <w:t xml:space="preserve"> osoba zatrudniona w ZUT bez względu na sposób nawiązania stosunku pracy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7353465C" w14:textId="05B5A5CA" w:rsidR="00C22F94" w:rsidRPr="00B01E2C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01E2C">
        <w:rPr>
          <w:rFonts w:ascii="Times New Roman" w:hAnsi="Times New Roman" w:cs="Times New Roman"/>
          <w:spacing w:val="-6"/>
          <w:sz w:val="24"/>
          <w:szCs w:val="24"/>
        </w:rPr>
        <w:t>o</w:t>
      </w:r>
      <w:r w:rsidR="00C22F94" w:rsidRPr="00B01E2C">
        <w:rPr>
          <w:rFonts w:ascii="Times New Roman" w:hAnsi="Times New Roman" w:cs="Times New Roman"/>
          <w:spacing w:val="-6"/>
          <w:sz w:val="24"/>
          <w:szCs w:val="24"/>
        </w:rPr>
        <w:t>soby trzecie – osoby współpracujące</w:t>
      </w:r>
      <w:r w:rsidR="00B01E2C" w:rsidRPr="00B01E2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40A9A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 w tym:</w:t>
      </w:r>
      <w:r w:rsidR="00C22F94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 na umowę</w:t>
      </w:r>
      <w:r w:rsidR="00B01E2C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2F94" w:rsidRPr="00B01E2C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B01E2C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2F94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zlecenia, </w:t>
      </w:r>
      <w:r w:rsidR="00F70A31" w:rsidRPr="00B01E2C">
        <w:rPr>
          <w:rFonts w:ascii="Times New Roman" w:hAnsi="Times New Roman" w:cs="Times New Roman"/>
          <w:spacing w:val="-6"/>
          <w:sz w:val="24"/>
          <w:szCs w:val="24"/>
        </w:rPr>
        <w:t>najemcy</w:t>
      </w:r>
      <w:r w:rsidR="00040A9A" w:rsidRPr="00B01E2C">
        <w:rPr>
          <w:rFonts w:ascii="Times New Roman" w:hAnsi="Times New Roman" w:cs="Times New Roman"/>
          <w:spacing w:val="-6"/>
          <w:sz w:val="24"/>
          <w:szCs w:val="24"/>
        </w:rPr>
        <w:t>, przedstawiciele firm zewnętrznych oraz studenci</w:t>
      </w:r>
      <w:r w:rsidR="00D02CE5" w:rsidRPr="00B01E2C">
        <w:rPr>
          <w:rFonts w:ascii="Times New Roman" w:hAnsi="Times New Roman" w:cs="Times New Roman"/>
          <w:spacing w:val="-6"/>
          <w:sz w:val="24"/>
          <w:szCs w:val="24"/>
        </w:rPr>
        <w:t>/doktoranci</w:t>
      </w:r>
      <w:r w:rsidR="00040A9A" w:rsidRPr="00B01E2C"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14:paraId="16419D83" w14:textId="39F4F747" w:rsidR="00BB7162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m</w:t>
      </w:r>
      <w:r w:rsidR="00BB7162" w:rsidRPr="00556A9F">
        <w:rPr>
          <w:rFonts w:ascii="Times New Roman" w:hAnsi="Times New Roman" w:cs="Times New Roman"/>
          <w:sz w:val="24"/>
          <w:szCs w:val="24"/>
        </w:rPr>
        <w:t>ienie</w:t>
      </w:r>
      <w:r w:rsidR="00C22F94" w:rsidRPr="00556A9F">
        <w:rPr>
          <w:rFonts w:ascii="Times New Roman" w:hAnsi="Times New Roman" w:cs="Times New Roman"/>
          <w:sz w:val="24"/>
          <w:szCs w:val="24"/>
        </w:rPr>
        <w:t xml:space="preserve"> –</w:t>
      </w:r>
      <w:r w:rsidR="00BB7162" w:rsidRPr="00556A9F">
        <w:rPr>
          <w:rFonts w:ascii="Times New Roman" w:hAnsi="Times New Roman" w:cs="Times New Roman"/>
          <w:sz w:val="24"/>
          <w:szCs w:val="24"/>
        </w:rPr>
        <w:t xml:space="preserve"> własność oraz inne prawa majątkowe stanowiące ogół aktywów ZUT tj. wszelkie rzeczowe składniki majątku, materiały pozostające lub oddane do użytku danej jednostce organizacyjnej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175B1557" w14:textId="12E6DC4C" w:rsidR="008B4D4D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o</w:t>
      </w:r>
      <w:r w:rsidR="008B4D4D" w:rsidRPr="00556A9F">
        <w:rPr>
          <w:rFonts w:ascii="Times New Roman" w:hAnsi="Times New Roman" w:cs="Times New Roman"/>
          <w:sz w:val="24"/>
          <w:szCs w:val="24"/>
        </w:rPr>
        <w:t>biekt</w:t>
      </w:r>
      <w:r w:rsidR="00222288" w:rsidRPr="00556A9F">
        <w:rPr>
          <w:rFonts w:ascii="Times New Roman" w:hAnsi="Times New Roman" w:cs="Times New Roman"/>
          <w:sz w:val="24"/>
          <w:szCs w:val="24"/>
        </w:rPr>
        <w:t xml:space="preserve"> –</w:t>
      </w:r>
      <w:r w:rsidR="008B4D4D" w:rsidRPr="00556A9F">
        <w:rPr>
          <w:rFonts w:ascii="Times New Roman" w:hAnsi="Times New Roman" w:cs="Times New Roman"/>
          <w:sz w:val="24"/>
          <w:szCs w:val="24"/>
        </w:rPr>
        <w:t xml:space="preserve"> budynek lub jego część, pomieszczenia</w:t>
      </w:r>
      <w:r w:rsidR="008B6394" w:rsidRPr="00556A9F">
        <w:rPr>
          <w:rFonts w:ascii="Times New Roman" w:hAnsi="Times New Roman" w:cs="Times New Roman"/>
          <w:sz w:val="24"/>
          <w:szCs w:val="24"/>
        </w:rPr>
        <w:t xml:space="preserve"> (sale dydaktyczne, badawczo-dydaktyczne, badawcze</w:t>
      </w:r>
      <w:r w:rsidR="00222288" w:rsidRPr="00556A9F">
        <w:rPr>
          <w:rFonts w:ascii="Times New Roman" w:hAnsi="Times New Roman" w:cs="Times New Roman"/>
          <w:sz w:val="24"/>
          <w:szCs w:val="24"/>
        </w:rPr>
        <w:t>, administracyjne, gospodarcze)</w:t>
      </w:r>
      <w:r w:rsidR="008B4D4D" w:rsidRPr="00556A9F">
        <w:rPr>
          <w:rFonts w:ascii="Times New Roman" w:hAnsi="Times New Roman" w:cs="Times New Roman"/>
          <w:sz w:val="24"/>
          <w:szCs w:val="24"/>
        </w:rPr>
        <w:t xml:space="preserve"> stanowiące własność lub będące w</w:t>
      </w:r>
      <w:r w:rsidR="00B21100" w:rsidRPr="00556A9F">
        <w:rPr>
          <w:rFonts w:ascii="Times New Roman" w:hAnsi="Times New Roman" w:cs="Times New Roman"/>
          <w:sz w:val="24"/>
          <w:szCs w:val="24"/>
        </w:rPr>
        <w:t> </w:t>
      </w:r>
      <w:r w:rsidR="008B4D4D" w:rsidRPr="00556A9F">
        <w:rPr>
          <w:rFonts w:ascii="Times New Roman" w:hAnsi="Times New Roman" w:cs="Times New Roman"/>
          <w:sz w:val="24"/>
          <w:szCs w:val="24"/>
        </w:rPr>
        <w:t>wyłącznej dyspozycji ZUT</w:t>
      </w:r>
      <w:r w:rsidR="00F8513A" w:rsidRPr="00556A9F">
        <w:rPr>
          <w:rFonts w:ascii="Times New Roman" w:hAnsi="Times New Roman" w:cs="Times New Roman"/>
          <w:sz w:val="24"/>
          <w:szCs w:val="24"/>
        </w:rPr>
        <w:t>,</w:t>
      </w:r>
    </w:p>
    <w:p w14:paraId="0BEC6924" w14:textId="0B4F973F" w:rsidR="00F70A31" w:rsidRPr="0021435C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5C">
        <w:rPr>
          <w:rFonts w:ascii="Times New Roman" w:hAnsi="Times New Roman" w:cs="Times New Roman"/>
          <w:sz w:val="24"/>
          <w:szCs w:val="24"/>
        </w:rPr>
        <w:t>o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sobiste kody </w:t>
      </w:r>
      <w:r w:rsidR="00ED04B8" w:rsidRPr="0021435C">
        <w:rPr>
          <w:rFonts w:ascii="Times New Roman" w:hAnsi="Times New Roman" w:cs="Times New Roman"/>
          <w:sz w:val="24"/>
          <w:szCs w:val="24"/>
        </w:rPr>
        <w:t xml:space="preserve">PIN 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do </w:t>
      </w:r>
      <w:r w:rsidR="00F70A31" w:rsidRPr="0021435C">
        <w:rPr>
          <w:rFonts w:ascii="Times New Roman" w:hAnsi="Times New Roman" w:cs="Times New Roman"/>
          <w:sz w:val="24"/>
          <w:szCs w:val="24"/>
        </w:rPr>
        <w:t>system</w:t>
      </w:r>
      <w:r w:rsidR="00DB5A74" w:rsidRPr="0021435C">
        <w:rPr>
          <w:rFonts w:ascii="Times New Roman" w:hAnsi="Times New Roman" w:cs="Times New Roman"/>
          <w:sz w:val="24"/>
          <w:szCs w:val="24"/>
        </w:rPr>
        <w:t>u</w:t>
      </w:r>
      <w:r w:rsidR="00F70A31" w:rsidRPr="0021435C">
        <w:rPr>
          <w:rFonts w:ascii="Times New Roman" w:hAnsi="Times New Roman" w:cs="Times New Roman"/>
          <w:sz w:val="24"/>
          <w:szCs w:val="24"/>
        </w:rPr>
        <w:t xml:space="preserve"> alarmo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wego </w:t>
      </w:r>
      <w:r w:rsidR="00F8513A" w:rsidRPr="0021435C">
        <w:rPr>
          <w:rFonts w:ascii="Times New Roman" w:hAnsi="Times New Roman" w:cs="Times New Roman"/>
          <w:sz w:val="24"/>
          <w:szCs w:val="24"/>
        </w:rPr>
        <w:t xml:space="preserve">– 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kod służący do uzbrajania, rozbrajania, kasowania alarmów z </w:t>
      </w:r>
      <w:r w:rsidR="00000479" w:rsidRPr="0021435C">
        <w:rPr>
          <w:rFonts w:ascii="Times New Roman" w:hAnsi="Times New Roman" w:cs="Times New Roman"/>
          <w:sz w:val="24"/>
          <w:szCs w:val="24"/>
        </w:rPr>
        <w:t>systemów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 sygnalizacji włamania i napadu funkcjonujących </w:t>
      </w:r>
      <w:r w:rsidR="005268FF">
        <w:rPr>
          <w:rFonts w:ascii="Times New Roman" w:hAnsi="Times New Roman" w:cs="Times New Roman"/>
          <w:sz w:val="24"/>
          <w:szCs w:val="24"/>
        </w:rPr>
        <w:t>w</w:t>
      </w:r>
      <w:r w:rsidR="00DB5A74" w:rsidRPr="0021435C">
        <w:rPr>
          <w:rFonts w:ascii="Times New Roman" w:hAnsi="Times New Roman" w:cs="Times New Roman"/>
          <w:sz w:val="24"/>
          <w:szCs w:val="24"/>
        </w:rPr>
        <w:t xml:space="preserve"> ZUT</w:t>
      </w:r>
      <w:r w:rsidR="008314D6" w:rsidRPr="0021435C">
        <w:rPr>
          <w:rFonts w:ascii="Times New Roman" w:hAnsi="Times New Roman" w:cs="Times New Roman"/>
          <w:sz w:val="24"/>
          <w:szCs w:val="24"/>
        </w:rPr>
        <w:t>,</w:t>
      </w:r>
    </w:p>
    <w:p w14:paraId="56F6E47C" w14:textId="0BA6BFBB" w:rsidR="008314D6" w:rsidRPr="00556A9F" w:rsidRDefault="00556A9F" w:rsidP="00831DF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9F">
        <w:rPr>
          <w:rFonts w:ascii="Times New Roman" w:hAnsi="Times New Roman" w:cs="Times New Roman"/>
          <w:sz w:val="24"/>
          <w:szCs w:val="24"/>
        </w:rPr>
        <w:t>k</w:t>
      </w:r>
      <w:r w:rsidR="008314D6" w:rsidRPr="00556A9F">
        <w:rPr>
          <w:rFonts w:ascii="Times New Roman" w:hAnsi="Times New Roman" w:cs="Times New Roman"/>
          <w:sz w:val="24"/>
          <w:szCs w:val="24"/>
        </w:rPr>
        <w:t>arta dostęp</w:t>
      </w:r>
      <w:r w:rsidR="003D4160" w:rsidRPr="00556A9F">
        <w:rPr>
          <w:rFonts w:ascii="Times New Roman" w:hAnsi="Times New Roman" w:cs="Times New Roman"/>
          <w:sz w:val="24"/>
          <w:szCs w:val="24"/>
        </w:rPr>
        <w:t>u</w:t>
      </w:r>
      <w:r w:rsidR="008314D6" w:rsidRPr="00556A9F">
        <w:rPr>
          <w:rFonts w:ascii="Times New Roman" w:hAnsi="Times New Roman" w:cs="Times New Roman"/>
          <w:sz w:val="24"/>
          <w:szCs w:val="24"/>
        </w:rPr>
        <w:t xml:space="preserve"> – bezstykowa karta do której można przypisać uprawnienia do</w:t>
      </w:r>
      <w:r w:rsidR="00D02CE5" w:rsidRPr="00556A9F">
        <w:rPr>
          <w:rFonts w:ascii="Times New Roman" w:hAnsi="Times New Roman" w:cs="Times New Roman"/>
          <w:sz w:val="24"/>
          <w:szCs w:val="24"/>
        </w:rPr>
        <w:t> </w:t>
      </w:r>
      <w:r w:rsidR="008314D6" w:rsidRPr="00556A9F">
        <w:rPr>
          <w:rFonts w:ascii="Times New Roman" w:hAnsi="Times New Roman" w:cs="Times New Roman"/>
          <w:sz w:val="24"/>
          <w:szCs w:val="24"/>
        </w:rPr>
        <w:t>pomieszczeń. W</w:t>
      </w:r>
      <w:r w:rsidR="005268FF">
        <w:rPr>
          <w:rFonts w:ascii="Times New Roman" w:hAnsi="Times New Roman" w:cs="Times New Roman"/>
          <w:sz w:val="24"/>
          <w:szCs w:val="24"/>
        </w:rPr>
        <w:t> </w:t>
      </w:r>
      <w:r w:rsidR="008314D6" w:rsidRPr="00556A9F">
        <w:rPr>
          <w:rFonts w:ascii="Times New Roman" w:hAnsi="Times New Roman" w:cs="Times New Roman"/>
          <w:sz w:val="24"/>
          <w:szCs w:val="24"/>
        </w:rPr>
        <w:t>przypadku pracowników jest to karta pracownicza, w przypadku studentów/doktorantów jest to legitymacja studencka/</w:t>
      </w:r>
      <w:r w:rsidR="00E816F4" w:rsidRPr="00556A9F">
        <w:rPr>
          <w:rFonts w:ascii="Times New Roman" w:hAnsi="Times New Roman" w:cs="Times New Roman"/>
          <w:sz w:val="24"/>
          <w:szCs w:val="24"/>
        </w:rPr>
        <w:t>doktorancka</w:t>
      </w:r>
      <w:r w:rsidR="008314D6" w:rsidRPr="00556A9F">
        <w:rPr>
          <w:rFonts w:ascii="Times New Roman" w:hAnsi="Times New Roman" w:cs="Times New Roman"/>
          <w:sz w:val="24"/>
          <w:szCs w:val="24"/>
        </w:rPr>
        <w:t xml:space="preserve">, w </w:t>
      </w:r>
      <w:r w:rsidR="00040A9A" w:rsidRPr="00556A9F">
        <w:rPr>
          <w:rFonts w:ascii="Times New Roman" w:hAnsi="Times New Roman" w:cs="Times New Roman"/>
          <w:sz w:val="24"/>
          <w:szCs w:val="24"/>
        </w:rPr>
        <w:t xml:space="preserve">pozostałych </w:t>
      </w:r>
      <w:r w:rsidR="008314D6" w:rsidRPr="00556A9F">
        <w:rPr>
          <w:rFonts w:ascii="Times New Roman" w:hAnsi="Times New Roman" w:cs="Times New Roman"/>
          <w:sz w:val="24"/>
          <w:szCs w:val="24"/>
        </w:rPr>
        <w:t>przypadkach są to karty wydawane</w:t>
      </w:r>
      <w:r w:rsidR="00040A9A" w:rsidRPr="00556A9F">
        <w:rPr>
          <w:rFonts w:ascii="Times New Roman" w:hAnsi="Times New Roman" w:cs="Times New Roman"/>
          <w:sz w:val="24"/>
          <w:szCs w:val="24"/>
        </w:rPr>
        <w:t xml:space="preserve"> indywidualnie</w:t>
      </w:r>
      <w:r w:rsidR="00445D72" w:rsidRPr="00556A9F">
        <w:rPr>
          <w:rFonts w:ascii="Times New Roman" w:hAnsi="Times New Roman" w:cs="Times New Roman"/>
          <w:sz w:val="24"/>
          <w:szCs w:val="24"/>
        </w:rPr>
        <w:t>.</w:t>
      </w:r>
    </w:p>
    <w:p w14:paraId="4F714602" w14:textId="1A4D5A8C" w:rsidR="007B3727" w:rsidRPr="007B3727" w:rsidRDefault="007B3727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72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6A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AEEBB8" w14:textId="77777777" w:rsidR="009E3F06" w:rsidRPr="007B3727" w:rsidRDefault="009E3F06" w:rsidP="007B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727">
        <w:rPr>
          <w:rFonts w:ascii="Times New Roman" w:hAnsi="Times New Roman" w:cs="Times New Roman"/>
          <w:sz w:val="24"/>
          <w:szCs w:val="24"/>
        </w:rPr>
        <w:t>Ochrona mienia Uczelni ma na celu:</w:t>
      </w:r>
    </w:p>
    <w:p w14:paraId="0ACBF0E2" w14:textId="77777777" w:rsidR="00B039F4" w:rsidRDefault="009E3F06" w:rsidP="00B039F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zapewnienie bezpieczeństwa obiektów,</w:t>
      </w:r>
    </w:p>
    <w:p w14:paraId="7EE915E2" w14:textId="77777777" w:rsidR="00B039F4" w:rsidRDefault="009E3F06" w:rsidP="00B039F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ochronę obiektów przed dostępem osób nieuprawnionych,</w:t>
      </w:r>
    </w:p>
    <w:p w14:paraId="5AC71C05" w14:textId="5EAF1C9A" w:rsidR="009E3F06" w:rsidRPr="00B039F4" w:rsidRDefault="009E3F06" w:rsidP="00B039F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ochronę przed kradzieżą lub zniszczeniem mienia znajdującego się na terenie obiektów oraz w ich bezpośrednim otoczeniu.</w:t>
      </w:r>
    </w:p>
    <w:p w14:paraId="238AD0D2" w14:textId="24976DE6" w:rsidR="009E3F06" w:rsidRPr="009E70C6" w:rsidRDefault="009E3F06" w:rsidP="00A54278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68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6A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79DC70" w14:textId="4C65C658" w:rsidR="009E3F06" w:rsidRPr="009E70C6" w:rsidRDefault="009E3F06" w:rsidP="00C22F94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94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  <w:r w:rsidR="0096329B" w:rsidRPr="00C22F94">
        <w:rPr>
          <w:rFonts w:ascii="Times New Roman" w:hAnsi="Times New Roman" w:cs="Times New Roman"/>
          <w:b/>
          <w:bCs/>
          <w:sz w:val="24"/>
          <w:szCs w:val="24"/>
        </w:rPr>
        <w:t xml:space="preserve"> materialna </w:t>
      </w:r>
      <w:r w:rsidRPr="00C22F94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310618" w14:textId="77777777" w:rsidR="009E3F06" w:rsidRPr="00B039F4" w:rsidRDefault="009E3F06" w:rsidP="00831DFE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Każdy pracownik:</w:t>
      </w:r>
    </w:p>
    <w:p w14:paraId="23829260" w14:textId="171FE133" w:rsidR="00B039F4" w:rsidRPr="00B01E2C" w:rsidRDefault="009E3F06" w:rsidP="00B039F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ma prawo korzystać z mienia Uczelni w celu realizacji obowiązków służbowych, zgodnie </w:t>
      </w:r>
      <w:r w:rsidRPr="00B01E2C">
        <w:rPr>
          <w:rFonts w:ascii="Times New Roman" w:hAnsi="Times New Roman" w:cs="Times New Roman"/>
          <w:spacing w:val="-6"/>
          <w:sz w:val="24"/>
          <w:szCs w:val="24"/>
        </w:rPr>
        <w:t>z</w:t>
      </w:r>
      <w:r w:rsidR="00E211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warunkami używania danego składnika mienia, zgodnie z wymogami przeciwpożarowymi i </w:t>
      </w:r>
      <w:r w:rsidR="00B01E2C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01E2C">
        <w:rPr>
          <w:rFonts w:ascii="Times New Roman" w:hAnsi="Times New Roman" w:cs="Times New Roman"/>
          <w:spacing w:val="-6"/>
          <w:sz w:val="24"/>
          <w:szCs w:val="24"/>
        </w:rPr>
        <w:t>bezpieczeństwa pracy,</w:t>
      </w:r>
    </w:p>
    <w:p w14:paraId="189D15AC" w14:textId="2E0B07FD" w:rsidR="00B039F4" w:rsidRDefault="009E3F06" w:rsidP="00B039F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jest odpowiedzialny za właściwe używanie i należyte zabezpieczenie mienia Uczelni; odpowiedzialność za używanie mienia rozpoczyna się z chwilą nawiązania stosunku pracy</w:t>
      </w:r>
      <w:r w:rsidR="00B01E2C">
        <w:rPr>
          <w:rFonts w:ascii="Times New Roman" w:hAnsi="Times New Roman" w:cs="Times New Roman"/>
          <w:sz w:val="24"/>
          <w:szCs w:val="24"/>
        </w:rPr>
        <w:t>,</w:t>
      </w:r>
    </w:p>
    <w:p w14:paraId="463E16EB" w14:textId="77777777" w:rsidR="00B039F4" w:rsidRPr="00B01E2C" w:rsidRDefault="009E3F06" w:rsidP="00B039F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C">
        <w:rPr>
          <w:rFonts w:ascii="Times New Roman" w:hAnsi="Times New Roman" w:cs="Times New Roman"/>
          <w:sz w:val="24"/>
          <w:szCs w:val="24"/>
        </w:rPr>
        <w:t>jest zobowiązany zapobiegać utracie, przedwczesnemu zużyciu oraz dewastacji powierzonego mienia,</w:t>
      </w:r>
    </w:p>
    <w:p w14:paraId="6FF51A8C" w14:textId="77777777" w:rsidR="00B039F4" w:rsidRDefault="009E3F06" w:rsidP="00B039F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lastRenderedPageBreak/>
        <w:t>jest zobowiązany do należytego przechowywania, konserwacji, zabezpieczenia przed zniszczeniem, uszkodzeniem, zaginięciem oraz kradzieżą mienia.</w:t>
      </w:r>
    </w:p>
    <w:p w14:paraId="3F4A7B6D" w14:textId="77777777" w:rsidR="00B039F4" w:rsidRDefault="009E3F06" w:rsidP="005F6D8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W przypadku gdy pracownik ze swojej winy wyrządził szkodę w powierzonym mieniu, ponosi odpowiedzialność materialną.</w:t>
      </w:r>
    </w:p>
    <w:p w14:paraId="3CE4676F" w14:textId="783E5231" w:rsidR="00B039F4" w:rsidRPr="00B01E2C" w:rsidRDefault="009E3F06" w:rsidP="005F6D8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W </w:t>
      </w:r>
      <w:r w:rsidRPr="00C22F94">
        <w:rPr>
          <w:rFonts w:ascii="Times New Roman" w:hAnsi="Times New Roman" w:cs="Times New Roman"/>
          <w:sz w:val="24"/>
          <w:szCs w:val="24"/>
        </w:rPr>
        <w:t xml:space="preserve">uzasadnionych przypadkach mienie, za zgodą kierownika jednostki organizacyjnej Uczelni, </w:t>
      </w:r>
      <w:r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może być użytkowane poza terenem Uczelni – po dopełnieniu wewnętrznych zasad </w:t>
      </w:r>
      <w:r w:rsidR="00831DFE" w:rsidRPr="00B01E2C">
        <w:rPr>
          <w:rFonts w:ascii="Times New Roman" w:hAnsi="Times New Roman" w:cs="Times New Roman"/>
          <w:spacing w:val="-6"/>
          <w:sz w:val="24"/>
          <w:szCs w:val="24"/>
        </w:rPr>
        <w:t>określonych w</w:t>
      </w:r>
      <w:r w:rsidR="00B01E2C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831DFE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 Instrukcji inwentaryzacyjnej ZUT</w:t>
      </w:r>
      <w:r w:rsidR="00C22F94" w:rsidRPr="00B01E2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ECFA2A8" w14:textId="1D648786" w:rsidR="009E3F06" w:rsidRDefault="009E3F06" w:rsidP="005F6D8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W przypadku zmiany stanowiska lub miejsca pracy, powierzone pracownikowi mienie podlega obowiązkowi </w:t>
      </w:r>
      <w:r w:rsidRPr="00222288">
        <w:rPr>
          <w:rFonts w:ascii="Times New Roman" w:hAnsi="Times New Roman" w:cs="Times New Roman"/>
          <w:sz w:val="24"/>
          <w:szCs w:val="24"/>
        </w:rPr>
        <w:t>zwrotu lub rozliczeni</w:t>
      </w:r>
      <w:r w:rsidR="003D4160">
        <w:rPr>
          <w:rFonts w:ascii="Times New Roman" w:hAnsi="Times New Roman" w:cs="Times New Roman"/>
          <w:sz w:val="24"/>
          <w:szCs w:val="24"/>
        </w:rPr>
        <w:t>a</w:t>
      </w:r>
      <w:r w:rsidRPr="00222288">
        <w:rPr>
          <w:rFonts w:ascii="Times New Roman" w:hAnsi="Times New Roman" w:cs="Times New Roman"/>
          <w:sz w:val="24"/>
          <w:szCs w:val="24"/>
        </w:rPr>
        <w:t xml:space="preserve"> się.</w:t>
      </w:r>
    </w:p>
    <w:p w14:paraId="66AAD0DC" w14:textId="19047BED" w:rsidR="003E337A" w:rsidRPr="00C22F94" w:rsidRDefault="0096329B" w:rsidP="005F6D8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F94">
        <w:rPr>
          <w:rFonts w:ascii="Times New Roman" w:hAnsi="Times New Roman" w:cs="Times New Roman"/>
          <w:sz w:val="24"/>
          <w:szCs w:val="24"/>
        </w:rPr>
        <w:t xml:space="preserve">Odpowiedzialność materialna pracowników została określona odpowiednio w Regulaminie pracy ZUT oraz przepisach powszechnie obowiązujących. </w:t>
      </w:r>
    </w:p>
    <w:p w14:paraId="48EF80D3" w14:textId="605FDD81" w:rsidR="009E3F06" w:rsidRPr="009E70C6" w:rsidRDefault="009E3F06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68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6A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2DF738" w14:textId="631EAC5C" w:rsidR="009E3F06" w:rsidRPr="003E337A" w:rsidRDefault="009E3F06" w:rsidP="00EB1E83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22F94">
        <w:rPr>
          <w:rFonts w:ascii="Times New Roman" w:hAnsi="Times New Roman" w:cs="Times New Roman"/>
          <w:b/>
          <w:bCs/>
          <w:sz w:val="24"/>
          <w:szCs w:val="24"/>
        </w:rPr>
        <w:t>Dozó</w:t>
      </w:r>
      <w:r w:rsidR="00C22F94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96329B" w:rsidRPr="00C22F94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C22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29B" w:rsidRPr="00C22F9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337A" w:rsidRPr="00C22F94">
        <w:rPr>
          <w:rFonts w:ascii="Times New Roman" w:hAnsi="Times New Roman" w:cs="Times New Roman"/>
          <w:b/>
          <w:bCs/>
          <w:sz w:val="24"/>
          <w:szCs w:val="24"/>
        </w:rPr>
        <w:t>posoby zabezpieczenia mienia</w:t>
      </w:r>
      <w:r w:rsidR="003E337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0F589B31" w14:textId="68495E19" w:rsidR="00222288" w:rsidRPr="00222288" w:rsidRDefault="003E337A" w:rsidP="00222288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288">
        <w:rPr>
          <w:rFonts w:ascii="Times New Roman" w:hAnsi="Times New Roman" w:cs="Times New Roman"/>
          <w:sz w:val="24"/>
          <w:szCs w:val="24"/>
        </w:rPr>
        <w:t>Ogólny nadzór i kontrolę nad stanem zabezpieczenia mienia Uczelni sprawuje kanclerz.</w:t>
      </w:r>
      <w:r w:rsidR="00222288" w:rsidRPr="00222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5F757" w14:textId="390E0C11" w:rsidR="00B039F4" w:rsidRDefault="009E3F06" w:rsidP="00831DFE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W celu zabezpieczenia mienia, na terenie Uczelni stosuje się:</w:t>
      </w:r>
    </w:p>
    <w:p w14:paraId="37258DB8" w14:textId="573D9E73" w:rsidR="00B039F4" w:rsidRPr="003D1DD1" w:rsidRDefault="009E3F06" w:rsidP="00B039F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D1DD1">
        <w:rPr>
          <w:rFonts w:ascii="Times New Roman" w:hAnsi="Times New Roman" w:cs="Times New Roman"/>
          <w:spacing w:val="-6"/>
          <w:sz w:val="24"/>
          <w:szCs w:val="24"/>
        </w:rPr>
        <w:t xml:space="preserve">stały dozór fizyczny – świadczony przez pracowników firmy zewnętrznej oraz </w:t>
      </w:r>
      <w:r w:rsidR="006E7265" w:rsidRPr="003D1DD1">
        <w:rPr>
          <w:rFonts w:ascii="Times New Roman" w:hAnsi="Times New Roman" w:cs="Times New Roman"/>
          <w:spacing w:val="-6"/>
          <w:sz w:val="24"/>
          <w:szCs w:val="24"/>
        </w:rPr>
        <w:t xml:space="preserve">uprawnionych </w:t>
      </w:r>
      <w:r w:rsidRPr="003D1DD1">
        <w:rPr>
          <w:rFonts w:ascii="Times New Roman" w:hAnsi="Times New Roman" w:cs="Times New Roman"/>
          <w:spacing w:val="-6"/>
          <w:sz w:val="24"/>
          <w:szCs w:val="24"/>
        </w:rPr>
        <w:t>pracowników ZUT</w:t>
      </w:r>
      <w:r w:rsidR="003E337A" w:rsidRPr="003D1DD1"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14:paraId="03FE329E" w14:textId="5D24D4B2" w:rsidR="009E3F06" w:rsidRPr="00B039F4" w:rsidRDefault="009E3F06" w:rsidP="00B039F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>monitorowanie pomieszczeń poprzez:</w:t>
      </w:r>
    </w:p>
    <w:p w14:paraId="14C3CAA6" w14:textId="77F08034" w:rsidR="00B039F4" w:rsidRDefault="00556A9F" w:rsidP="007B372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 w:rsidR="009E3F06" w:rsidRPr="00B039F4">
        <w:rPr>
          <w:rFonts w:ascii="Times New Roman" w:hAnsi="Times New Roman" w:cs="Times New Roman"/>
          <w:sz w:val="24"/>
          <w:szCs w:val="24"/>
        </w:rPr>
        <w:t>sygnalizacji włamania i napadu – system alarmowy złożony z czujek ruchu na</w:t>
      </w:r>
      <w:r w:rsidR="003D4160">
        <w:rPr>
          <w:rFonts w:ascii="Times New Roman" w:hAnsi="Times New Roman" w:cs="Times New Roman"/>
          <w:sz w:val="24"/>
          <w:szCs w:val="24"/>
        </w:rPr>
        <w:t> </w:t>
      </w:r>
      <w:r w:rsidR="009E3F06" w:rsidRPr="00B039F4">
        <w:rPr>
          <w:rFonts w:ascii="Times New Roman" w:hAnsi="Times New Roman" w:cs="Times New Roman"/>
          <w:sz w:val="24"/>
          <w:szCs w:val="24"/>
        </w:rPr>
        <w:t>korytarzach, salach, przy drzwiach połączonych z</w:t>
      </w:r>
      <w:r w:rsidR="003E337A">
        <w:rPr>
          <w:rFonts w:ascii="Times New Roman" w:hAnsi="Times New Roman" w:cs="Times New Roman"/>
          <w:sz w:val="24"/>
          <w:szCs w:val="24"/>
        </w:rPr>
        <w:t xml:space="preserve"> c</w:t>
      </w:r>
      <w:r w:rsidR="009E3F06" w:rsidRPr="00B039F4">
        <w:rPr>
          <w:rFonts w:ascii="Times New Roman" w:hAnsi="Times New Roman" w:cs="Times New Roman"/>
          <w:sz w:val="24"/>
          <w:szCs w:val="24"/>
        </w:rPr>
        <w:t xml:space="preserve">entralą </w:t>
      </w:r>
      <w:r w:rsidR="003E337A">
        <w:rPr>
          <w:rFonts w:ascii="Times New Roman" w:hAnsi="Times New Roman" w:cs="Times New Roman"/>
          <w:sz w:val="24"/>
          <w:szCs w:val="24"/>
        </w:rPr>
        <w:t>a</w:t>
      </w:r>
      <w:r w:rsidR="009E3F06" w:rsidRPr="00B039F4">
        <w:rPr>
          <w:rFonts w:ascii="Times New Roman" w:hAnsi="Times New Roman" w:cs="Times New Roman"/>
          <w:sz w:val="24"/>
          <w:szCs w:val="24"/>
        </w:rPr>
        <w:t>larmową, który zbiera i</w:t>
      </w:r>
      <w:r w:rsidR="003D4160">
        <w:rPr>
          <w:rFonts w:ascii="Times New Roman" w:hAnsi="Times New Roman" w:cs="Times New Roman"/>
          <w:sz w:val="24"/>
          <w:szCs w:val="24"/>
        </w:rPr>
        <w:t> </w:t>
      </w:r>
      <w:r w:rsidR="009E3F06" w:rsidRPr="00B039F4">
        <w:rPr>
          <w:rFonts w:ascii="Times New Roman" w:hAnsi="Times New Roman" w:cs="Times New Roman"/>
          <w:sz w:val="24"/>
          <w:szCs w:val="24"/>
        </w:rPr>
        <w:t>przetwarza informacje pozyskane z czujek i sygnalizuje w postaci alarmu akustycznego i/lub świetlnego,</w:t>
      </w:r>
    </w:p>
    <w:p w14:paraId="2F915E7F" w14:textId="4B72F20D" w:rsidR="00B039F4" w:rsidRPr="002735C9" w:rsidRDefault="00556A9F" w:rsidP="007B372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system </w:t>
      </w:r>
      <w:r w:rsidR="009E3F06" w:rsidRPr="002B72A9">
        <w:rPr>
          <w:rFonts w:ascii="Times New Roman" w:hAnsi="Times New Roman" w:cs="Times New Roman"/>
          <w:spacing w:val="-6"/>
          <w:sz w:val="24"/>
          <w:szCs w:val="24"/>
        </w:rPr>
        <w:t>nadzoru wizyjnego – wyposaż</w:t>
      </w:r>
      <w:r w:rsidR="003D4160" w:rsidRPr="002B72A9">
        <w:rPr>
          <w:rFonts w:ascii="Times New Roman" w:hAnsi="Times New Roman" w:cs="Times New Roman"/>
          <w:spacing w:val="-6"/>
          <w:sz w:val="24"/>
          <w:szCs w:val="24"/>
        </w:rPr>
        <w:t>enie</w:t>
      </w:r>
      <w:r w:rsidR="009E3F06" w:rsidRPr="002B72A9">
        <w:rPr>
          <w:rFonts w:ascii="Times New Roman" w:hAnsi="Times New Roman" w:cs="Times New Roman"/>
          <w:spacing w:val="-6"/>
          <w:sz w:val="24"/>
          <w:szCs w:val="24"/>
        </w:rPr>
        <w:t xml:space="preserve"> w zestaw kamer połączonych z rejestratorem, sieciow</w:t>
      </w:r>
      <w:r w:rsidR="003D4160" w:rsidRPr="002B72A9">
        <w:rPr>
          <w:rFonts w:ascii="Times New Roman" w:hAnsi="Times New Roman" w:cs="Times New Roman"/>
          <w:spacing w:val="-6"/>
          <w:sz w:val="24"/>
          <w:szCs w:val="24"/>
        </w:rPr>
        <w:t>ym</w:t>
      </w:r>
      <w:r w:rsidR="00060A84" w:rsidRPr="002B72A9">
        <w:rPr>
          <w:rFonts w:ascii="Times New Roman" w:hAnsi="Times New Roman" w:cs="Times New Roman"/>
          <w:spacing w:val="-6"/>
          <w:sz w:val="24"/>
          <w:szCs w:val="24"/>
        </w:rPr>
        <w:t xml:space="preserve"> IP</w:t>
      </w:r>
      <w:r w:rsidR="009E3F06" w:rsidRPr="002B72A9">
        <w:rPr>
          <w:rFonts w:ascii="Times New Roman" w:hAnsi="Times New Roman" w:cs="Times New Roman"/>
          <w:spacing w:val="-6"/>
          <w:sz w:val="24"/>
          <w:szCs w:val="24"/>
        </w:rPr>
        <w:t xml:space="preserve"> (systemy cyfrowe budowane na bazie</w:t>
      </w:r>
      <w:r w:rsidR="00060A84" w:rsidRPr="002B72A9">
        <w:rPr>
          <w:rFonts w:ascii="Times New Roman" w:hAnsi="Times New Roman" w:cs="Times New Roman"/>
          <w:spacing w:val="-6"/>
          <w:sz w:val="24"/>
          <w:szCs w:val="24"/>
        </w:rPr>
        <w:t xml:space="preserve"> sieci</w:t>
      </w:r>
      <w:r w:rsidR="009E3F06" w:rsidRPr="002B72A9">
        <w:rPr>
          <w:rFonts w:ascii="Times New Roman" w:hAnsi="Times New Roman" w:cs="Times New Roman"/>
          <w:spacing w:val="-6"/>
          <w:sz w:val="24"/>
          <w:szCs w:val="24"/>
        </w:rPr>
        <w:t xml:space="preserve"> teleinformatycznej). 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>Zarejestrowany przez kamery obraz jest przechowywany przez określony czas</w:t>
      </w:r>
      <w:r w:rsidR="003E337A" w:rsidRPr="002735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>na dysku</w:t>
      </w:r>
      <w:r w:rsidR="003D4160" w:rsidRPr="002735C9">
        <w:rPr>
          <w:rFonts w:ascii="Times New Roman" w:hAnsi="Times New Roman" w:cs="Times New Roman"/>
          <w:spacing w:val="-6"/>
          <w:sz w:val="24"/>
          <w:szCs w:val="24"/>
        </w:rPr>
        <w:t xml:space="preserve"> i</w:t>
      </w:r>
      <w:r w:rsidR="003D1DD1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3D4160" w:rsidRPr="002735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>może służyć za dowód w</w:t>
      </w:r>
      <w:r w:rsidR="002B72A9" w:rsidRPr="002735C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>sytuacjach spornych i udostępnia się go</w:t>
      </w:r>
      <w:r w:rsidRPr="002735C9">
        <w:rPr>
          <w:rFonts w:ascii="Times New Roman" w:hAnsi="Times New Roman" w:cs="Times New Roman"/>
          <w:spacing w:val="-6"/>
          <w:sz w:val="24"/>
          <w:szCs w:val="24"/>
        </w:rPr>
        <w:t xml:space="preserve"> na podstawie złożonego wniosku wraz z uzasadnieniem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 xml:space="preserve"> odpowiednim organom, służbom, inspekcjom i</w:t>
      </w:r>
      <w:r w:rsidR="002B72A9" w:rsidRPr="002735C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9E3F06" w:rsidRPr="002735C9">
        <w:rPr>
          <w:rFonts w:ascii="Times New Roman" w:hAnsi="Times New Roman" w:cs="Times New Roman"/>
          <w:spacing w:val="-6"/>
          <w:sz w:val="24"/>
          <w:szCs w:val="24"/>
        </w:rPr>
        <w:t>strażom,</w:t>
      </w:r>
    </w:p>
    <w:p w14:paraId="68B1B95E" w14:textId="2D83D588" w:rsidR="00561481" w:rsidRPr="002735C9" w:rsidRDefault="00556A9F" w:rsidP="00556A9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5C9">
        <w:rPr>
          <w:rFonts w:ascii="Times New Roman" w:hAnsi="Times New Roman" w:cs="Times New Roman"/>
          <w:sz w:val="24"/>
          <w:szCs w:val="24"/>
        </w:rPr>
        <w:t xml:space="preserve"> system </w:t>
      </w:r>
      <w:r w:rsidR="00561481" w:rsidRPr="002735C9">
        <w:rPr>
          <w:rFonts w:ascii="Times New Roman" w:hAnsi="Times New Roman" w:cs="Times New Roman"/>
          <w:sz w:val="24"/>
          <w:szCs w:val="24"/>
        </w:rPr>
        <w:t>sygnalizacji pożarowej – złożon</w:t>
      </w:r>
      <w:r w:rsidR="00A95745" w:rsidRPr="002735C9">
        <w:rPr>
          <w:rFonts w:ascii="Times New Roman" w:hAnsi="Times New Roman" w:cs="Times New Roman"/>
          <w:sz w:val="24"/>
          <w:szCs w:val="24"/>
        </w:rPr>
        <w:t>ej</w:t>
      </w:r>
      <w:r w:rsidR="00561481" w:rsidRPr="002735C9">
        <w:rPr>
          <w:rFonts w:ascii="Times New Roman" w:hAnsi="Times New Roman" w:cs="Times New Roman"/>
          <w:sz w:val="24"/>
          <w:szCs w:val="24"/>
        </w:rPr>
        <w:t xml:space="preserve"> z czujek zainstalowanych w budynkach związany z</w:t>
      </w:r>
      <w:r w:rsidR="002B72A9" w:rsidRPr="002735C9">
        <w:rPr>
          <w:rFonts w:ascii="Times New Roman" w:hAnsi="Times New Roman" w:cs="Times New Roman"/>
          <w:sz w:val="24"/>
          <w:szCs w:val="24"/>
        </w:rPr>
        <w:t> </w:t>
      </w:r>
      <w:r w:rsidR="00561481" w:rsidRPr="002735C9">
        <w:rPr>
          <w:rFonts w:ascii="Times New Roman" w:hAnsi="Times New Roman" w:cs="Times New Roman"/>
          <w:sz w:val="24"/>
          <w:szCs w:val="24"/>
        </w:rPr>
        <w:t>Centralą Przeciwpożarową (System Sygnalizacji Przeciwpożarowej) i</w:t>
      </w:r>
      <w:r w:rsidRPr="002735C9">
        <w:rPr>
          <w:rFonts w:ascii="Times New Roman" w:hAnsi="Times New Roman" w:cs="Times New Roman"/>
          <w:sz w:val="24"/>
          <w:szCs w:val="24"/>
        </w:rPr>
        <w:t> </w:t>
      </w:r>
      <w:r w:rsidR="00561481" w:rsidRPr="002735C9">
        <w:rPr>
          <w:rFonts w:ascii="Times New Roman" w:hAnsi="Times New Roman" w:cs="Times New Roman"/>
          <w:sz w:val="24"/>
          <w:szCs w:val="24"/>
        </w:rPr>
        <w:t>połączony z</w:t>
      </w:r>
      <w:r w:rsidR="002B72A9" w:rsidRPr="002735C9">
        <w:rPr>
          <w:rFonts w:ascii="Times New Roman" w:hAnsi="Times New Roman" w:cs="Times New Roman"/>
          <w:sz w:val="24"/>
          <w:szCs w:val="24"/>
        </w:rPr>
        <w:t> </w:t>
      </w:r>
      <w:r w:rsidR="00561481" w:rsidRPr="002735C9">
        <w:rPr>
          <w:rFonts w:ascii="Times New Roman" w:hAnsi="Times New Roman" w:cs="Times New Roman"/>
          <w:sz w:val="24"/>
          <w:szCs w:val="24"/>
        </w:rPr>
        <w:t>Centrum Monitorowania Straży Pożarnej,</w:t>
      </w:r>
    </w:p>
    <w:p w14:paraId="4B0DF598" w14:textId="3F3B19D9" w:rsidR="00F420AE" w:rsidRPr="00AC4559" w:rsidRDefault="009E3F06" w:rsidP="00445D72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559">
        <w:rPr>
          <w:rFonts w:ascii="Times New Roman" w:hAnsi="Times New Roman" w:cs="Times New Roman"/>
          <w:sz w:val="24"/>
          <w:szCs w:val="24"/>
        </w:rPr>
        <w:t>kontrol</w:t>
      </w:r>
      <w:r w:rsidR="000E0B44" w:rsidRPr="00AC4559">
        <w:rPr>
          <w:rFonts w:ascii="Times New Roman" w:hAnsi="Times New Roman" w:cs="Times New Roman"/>
          <w:sz w:val="24"/>
          <w:szCs w:val="24"/>
        </w:rPr>
        <w:t>ę</w:t>
      </w:r>
      <w:r w:rsidRPr="00AC4559">
        <w:rPr>
          <w:rFonts w:ascii="Times New Roman" w:hAnsi="Times New Roman" w:cs="Times New Roman"/>
          <w:sz w:val="24"/>
          <w:szCs w:val="24"/>
        </w:rPr>
        <w:t xml:space="preserve"> dostępu</w:t>
      </w:r>
      <w:r w:rsidR="00F0758F" w:rsidRPr="00AC4559">
        <w:rPr>
          <w:rFonts w:ascii="Times New Roman" w:hAnsi="Times New Roman" w:cs="Times New Roman"/>
          <w:sz w:val="24"/>
          <w:szCs w:val="24"/>
        </w:rPr>
        <w:t xml:space="preserve"> </w:t>
      </w:r>
      <w:r w:rsidRPr="00AC4559">
        <w:rPr>
          <w:rFonts w:ascii="Times New Roman" w:hAnsi="Times New Roman" w:cs="Times New Roman"/>
          <w:sz w:val="24"/>
          <w:szCs w:val="24"/>
        </w:rPr>
        <w:t>– polegając</w:t>
      </w:r>
      <w:r w:rsidR="000E0B44" w:rsidRPr="00AC4559">
        <w:rPr>
          <w:rFonts w:ascii="Times New Roman" w:hAnsi="Times New Roman" w:cs="Times New Roman"/>
          <w:sz w:val="24"/>
          <w:szCs w:val="24"/>
        </w:rPr>
        <w:t>ą</w:t>
      </w:r>
      <w:r w:rsidRPr="00AC4559">
        <w:rPr>
          <w:rFonts w:ascii="Times New Roman" w:hAnsi="Times New Roman" w:cs="Times New Roman"/>
          <w:sz w:val="24"/>
          <w:szCs w:val="24"/>
        </w:rPr>
        <w:t xml:space="preserve"> na nadaniu </w:t>
      </w:r>
      <w:r w:rsidR="003D4160">
        <w:rPr>
          <w:rFonts w:ascii="Times New Roman" w:hAnsi="Times New Roman" w:cs="Times New Roman"/>
          <w:sz w:val="24"/>
          <w:szCs w:val="24"/>
        </w:rPr>
        <w:t xml:space="preserve">odpowiednich </w:t>
      </w:r>
      <w:r w:rsidRPr="00AC4559">
        <w:rPr>
          <w:rFonts w:ascii="Times New Roman" w:hAnsi="Times New Roman" w:cs="Times New Roman"/>
          <w:sz w:val="24"/>
          <w:szCs w:val="24"/>
        </w:rPr>
        <w:t>up</w:t>
      </w:r>
      <w:r w:rsidR="00181895" w:rsidRPr="00AC4559">
        <w:rPr>
          <w:rFonts w:ascii="Times New Roman" w:hAnsi="Times New Roman" w:cs="Times New Roman"/>
          <w:sz w:val="24"/>
          <w:szCs w:val="24"/>
        </w:rPr>
        <w:t>raw</w:t>
      </w:r>
      <w:r w:rsidR="00AC4559">
        <w:rPr>
          <w:rFonts w:ascii="Times New Roman" w:hAnsi="Times New Roman" w:cs="Times New Roman"/>
          <w:sz w:val="24"/>
          <w:szCs w:val="24"/>
        </w:rPr>
        <w:t>nień</w:t>
      </w:r>
      <w:r w:rsidRPr="00AC4559">
        <w:rPr>
          <w:rFonts w:ascii="Times New Roman" w:hAnsi="Times New Roman" w:cs="Times New Roman"/>
          <w:sz w:val="24"/>
          <w:szCs w:val="24"/>
        </w:rPr>
        <w:t xml:space="preserve"> pracownikom Uczelni/osobom </w:t>
      </w:r>
      <w:r w:rsidR="00C22F94" w:rsidRPr="00AC4559">
        <w:rPr>
          <w:rFonts w:ascii="Times New Roman" w:hAnsi="Times New Roman" w:cs="Times New Roman"/>
          <w:sz w:val="24"/>
          <w:szCs w:val="24"/>
        </w:rPr>
        <w:t>trzecim</w:t>
      </w:r>
      <w:r w:rsidR="004D79E2">
        <w:rPr>
          <w:rFonts w:ascii="Times New Roman" w:hAnsi="Times New Roman" w:cs="Times New Roman"/>
          <w:sz w:val="24"/>
          <w:szCs w:val="24"/>
        </w:rPr>
        <w:t xml:space="preserve">, </w:t>
      </w:r>
      <w:r w:rsidR="004D79E2" w:rsidRPr="004D79E2">
        <w:rPr>
          <w:rFonts w:ascii="Times New Roman" w:hAnsi="Times New Roman" w:cs="Times New Roman"/>
          <w:sz w:val="24"/>
          <w:szCs w:val="24"/>
        </w:rPr>
        <w:t>dzięki którym istnieje możliwość identyfikacji osób korzystających z pomieszczeń</w:t>
      </w:r>
      <w:r w:rsidR="004D79E2">
        <w:rPr>
          <w:rFonts w:ascii="Times New Roman" w:hAnsi="Times New Roman" w:cs="Times New Roman"/>
          <w:sz w:val="24"/>
          <w:szCs w:val="24"/>
        </w:rPr>
        <w:t>.</w:t>
      </w:r>
    </w:p>
    <w:p w14:paraId="6341191A" w14:textId="242CB4F5" w:rsidR="009E3F06" w:rsidRDefault="000115A6" w:rsidP="00F0758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101D" w:rsidRPr="00F70A31">
        <w:rPr>
          <w:rFonts w:ascii="Times New Roman" w:hAnsi="Times New Roman" w:cs="Times New Roman"/>
          <w:sz w:val="24"/>
          <w:szCs w:val="24"/>
        </w:rPr>
        <w:t>abezpieczanie techniczne</w:t>
      </w:r>
      <w:r w:rsidR="0022101D">
        <w:rPr>
          <w:rFonts w:ascii="Times New Roman" w:hAnsi="Times New Roman" w:cs="Times New Roman"/>
          <w:sz w:val="24"/>
          <w:szCs w:val="24"/>
        </w:rPr>
        <w:t xml:space="preserve"> </w:t>
      </w:r>
      <w:r w:rsidR="009E3F06" w:rsidRPr="00B039F4">
        <w:rPr>
          <w:rFonts w:ascii="Times New Roman" w:hAnsi="Times New Roman" w:cs="Times New Roman"/>
          <w:sz w:val="24"/>
          <w:szCs w:val="24"/>
        </w:rPr>
        <w:t>mienia taki</w:t>
      </w:r>
      <w:r w:rsidR="0022101D">
        <w:rPr>
          <w:rFonts w:ascii="Times New Roman" w:hAnsi="Times New Roman" w:cs="Times New Roman"/>
          <w:sz w:val="24"/>
          <w:szCs w:val="24"/>
        </w:rPr>
        <w:t>e</w:t>
      </w:r>
      <w:r w:rsidR="009E3F06" w:rsidRPr="00B039F4">
        <w:rPr>
          <w:rFonts w:ascii="Times New Roman" w:hAnsi="Times New Roman" w:cs="Times New Roman"/>
          <w:sz w:val="24"/>
          <w:szCs w:val="24"/>
        </w:rPr>
        <w:t xml:space="preserve"> jak:</w:t>
      </w:r>
    </w:p>
    <w:p w14:paraId="78A846B1" w14:textId="5F076191" w:rsidR="00B039F4" w:rsidRPr="00394E97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ogrodzenia – bramy, furtki (zamykane na noc w wyznaczonych godzinach)</w:t>
      </w:r>
      <w:r w:rsidR="00556A9F">
        <w:rPr>
          <w:rFonts w:ascii="Times New Roman" w:hAnsi="Times New Roman" w:cs="Times New Roman"/>
          <w:sz w:val="24"/>
          <w:szCs w:val="24"/>
        </w:rPr>
        <w:t>;</w:t>
      </w:r>
    </w:p>
    <w:p w14:paraId="24177007" w14:textId="0B8B7307" w:rsidR="00B039F4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zabezpieczenia mechaniczne, w szczególności drzwi, kraty, zamki, kłódki, plomby</w:t>
      </w:r>
      <w:r w:rsidR="00556A9F">
        <w:rPr>
          <w:rFonts w:ascii="Times New Roman" w:hAnsi="Times New Roman" w:cs="Times New Roman"/>
          <w:sz w:val="24"/>
          <w:szCs w:val="24"/>
        </w:rPr>
        <w:t>;</w:t>
      </w:r>
    </w:p>
    <w:p w14:paraId="3FFB0DE0" w14:textId="4BAB7415" w:rsidR="00B039F4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drzwi odporne na włamanie</w:t>
      </w:r>
      <w:r w:rsidR="00556A9F">
        <w:rPr>
          <w:rFonts w:ascii="Times New Roman" w:hAnsi="Times New Roman" w:cs="Times New Roman"/>
          <w:sz w:val="24"/>
          <w:szCs w:val="24"/>
        </w:rPr>
        <w:t>;</w:t>
      </w:r>
    </w:p>
    <w:p w14:paraId="35156A6E" w14:textId="5A1603BF" w:rsidR="00B039F4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zamki z kodem</w:t>
      </w:r>
      <w:r w:rsidR="00556A9F">
        <w:rPr>
          <w:rFonts w:ascii="Times New Roman" w:hAnsi="Times New Roman" w:cs="Times New Roman"/>
          <w:sz w:val="24"/>
          <w:szCs w:val="24"/>
        </w:rPr>
        <w:t>;</w:t>
      </w:r>
    </w:p>
    <w:p w14:paraId="4F2C3332" w14:textId="5CD1EDC1" w:rsidR="00B039F4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oświetlenie</w:t>
      </w:r>
      <w:r w:rsidR="00556A9F">
        <w:rPr>
          <w:rFonts w:ascii="Times New Roman" w:hAnsi="Times New Roman" w:cs="Times New Roman"/>
          <w:sz w:val="24"/>
          <w:szCs w:val="24"/>
        </w:rPr>
        <w:t>;</w:t>
      </w:r>
    </w:p>
    <w:p w14:paraId="26B24C65" w14:textId="29ACE171" w:rsidR="009E3F06" w:rsidRPr="00394E97" w:rsidRDefault="009E3F06" w:rsidP="00361822">
      <w:pPr>
        <w:pStyle w:val="Akapitzlist"/>
        <w:numPr>
          <w:ilvl w:val="0"/>
          <w:numId w:val="40"/>
        </w:numPr>
        <w:spacing w:after="0" w:line="276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94E97">
        <w:rPr>
          <w:rFonts w:ascii="Times New Roman" w:hAnsi="Times New Roman" w:cs="Times New Roman"/>
          <w:sz w:val="24"/>
          <w:szCs w:val="24"/>
        </w:rPr>
        <w:t>przycisk</w:t>
      </w:r>
      <w:r w:rsidR="00060A84" w:rsidRPr="00394E97">
        <w:rPr>
          <w:rFonts w:ascii="Times New Roman" w:hAnsi="Times New Roman" w:cs="Times New Roman"/>
          <w:sz w:val="24"/>
          <w:szCs w:val="24"/>
        </w:rPr>
        <w:t xml:space="preserve"> (pilot)</w:t>
      </w:r>
      <w:r w:rsidRPr="00394E97">
        <w:rPr>
          <w:rFonts w:ascii="Times New Roman" w:hAnsi="Times New Roman" w:cs="Times New Roman"/>
          <w:sz w:val="24"/>
          <w:szCs w:val="24"/>
        </w:rPr>
        <w:t xml:space="preserve"> antynapadowy.</w:t>
      </w:r>
    </w:p>
    <w:p w14:paraId="21299802" w14:textId="14639AF9" w:rsidR="00F22312" w:rsidRPr="009E708C" w:rsidRDefault="009E3F06" w:rsidP="00F0758F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708C">
        <w:rPr>
          <w:rFonts w:ascii="Times New Roman" w:hAnsi="Times New Roman" w:cs="Times New Roman"/>
          <w:sz w:val="24"/>
          <w:szCs w:val="24"/>
        </w:rPr>
        <w:t xml:space="preserve">Kierownicy mogą dodatkowo ustalić </w:t>
      </w:r>
      <w:r w:rsidR="00EC42C6">
        <w:rPr>
          <w:rFonts w:ascii="Times New Roman" w:hAnsi="Times New Roman" w:cs="Times New Roman"/>
          <w:sz w:val="24"/>
          <w:szCs w:val="24"/>
        </w:rPr>
        <w:t xml:space="preserve">inny </w:t>
      </w:r>
      <w:r w:rsidRPr="009E708C">
        <w:rPr>
          <w:rFonts w:ascii="Times New Roman" w:hAnsi="Times New Roman" w:cs="Times New Roman"/>
          <w:sz w:val="24"/>
          <w:szCs w:val="24"/>
        </w:rPr>
        <w:t>sposób zabezpieczania pomieszczeń i składników majątku użytkowanych przez pracowników</w:t>
      </w:r>
      <w:r w:rsidR="006E7265" w:rsidRPr="009E708C">
        <w:rPr>
          <w:rFonts w:ascii="Times New Roman" w:hAnsi="Times New Roman" w:cs="Times New Roman"/>
          <w:sz w:val="24"/>
          <w:szCs w:val="24"/>
        </w:rPr>
        <w:t xml:space="preserve"> danej jednostki</w:t>
      </w:r>
      <w:r w:rsidRPr="009E708C">
        <w:rPr>
          <w:rFonts w:ascii="Times New Roman" w:hAnsi="Times New Roman" w:cs="Times New Roman"/>
          <w:sz w:val="24"/>
          <w:szCs w:val="24"/>
        </w:rPr>
        <w:t>, stosownie do warunków techniczno-organizacyjnych i obowiązujących zarządzeń wewnętrznych</w:t>
      </w:r>
      <w:r w:rsidR="00AF50D0" w:rsidRPr="009E708C">
        <w:rPr>
          <w:rFonts w:ascii="Times New Roman" w:hAnsi="Times New Roman" w:cs="Times New Roman"/>
          <w:sz w:val="24"/>
          <w:szCs w:val="24"/>
        </w:rPr>
        <w:t xml:space="preserve"> Uczelni oraz </w:t>
      </w:r>
      <w:r w:rsidR="009E708C" w:rsidRPr="009E708C">
        <w:rPr>
          <w:rFonts w:ascii="Times New Roman" w:hAnsi="Times New Roman" w:cs="Times New Roman"/>
          <w:sz w:val="24"/>
          <w:szCs w:val="24"/>
        </w:rPr>
        <w:t xml:space="preserve">zarządzeń </w:t>
      </w:r>
      <w:r w:rsidR="00F70A31" w:rsidRPr="009E708C">
        <w:rPr>
          <w:rFonts w:ascii="Times New Roman" w:hAnsi="Times New Roman" w:cs="Times New Roman"/>
          <w:sz w:val="24"/>
          <w:szCs w:val="24"/>
        </w:rPr>
        <w:t>dziekana</w:t>
      </w:r>
      <w:r w:rsidRPr="009E708C">
        <w:rPr>
          <w:rFonts w:ascii="Times New Roman" w:hAnsi="Times New Roman" w:cs="Times New Roman"/>
          <w:sz w:val="24"/>
          <w:szCs w:val="24"/>
        </w:rPr>
        <w:t>.</w:t>
      </w:r>
    </w:p>
    <w:p w14:paraId="0D449C80" w14:textId="4192ECFD" w:rsidR="002B72A9" w:rsidRPr="002735C9" w:rsidRDefault="009E708C" w:rsidP="009E708C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5C9">
        <w:rPr>
          <w:rFonts w:ascii="Times New Roman" w:hAnsi="Times New Roman" w:cs="Times New Roman"/>
          <w:sz w:val="24"/>
          <w:szCs w:val="24"/>
        </w:rPr>
        <w:t xml:space="preserve">Kierownik Osiedla Studenckiego, Hotelu Asystenckiego, Ośrodka Gospodarowania Nieruchomościami Rolnymi i Leśnymi, Akademickiego Ośrodka Jeździeckiego może </w:t>
      </w:r>
      <w:r w:rsidR="006B7AB2" w:rsidRPr="002735C9">
        <w:rPr>
          <w:rFonts w:ascii="Times New Roman" w:hAnsi="Times New Roman" w:cs="Times New Roman"/>
          <w:sz w:val="24"/>
          <w:szCs w:val="24"/>
        </w:rPr>
        <w:t xml:space="preserve">za zgodą kanclerza </w:t>
      </w:r>
      <w:r w:rsidRPr="002735C9">
        <w:rPr>
          <w:rFonts w:ascii="Times New Roman" w:hAnsi="Times New Roman" w:cs="Times New Roman"/>
          <w:sz w:val="24"/>
          <w:szCs w:val="24"/>
        </w:rPr>
        <w:t>ustalić</w:t>
      </w:r>
      <w:r w:rsidR="00EC42C6" w:rsidRPr="002735C9">
        <w:rPr>
          <w:rFonts w:ascii="Times New Roman" w:hAnsi="Times New Roman" w:cs="Times New Roman"/>
          <w:sz w:val="24"/>
          <w:szCs w:val="24"/>
        </w:rPr>
        <w:t xml:space="preserve"> </w:t>
      </w:r>
      <w:r w:rsidR="006B7AB2" w:rsidRPr="002735C9">
        <w:rPr>
          <w:rFonts w:ascii="Times New Roman" w:hAnsi="Times New Roman" w:cs="Times New Roman"/>
          <w:sz w:val="24"/>
          <w:szCs w:val="24"/>
        </w:rPr>
        <w:t xml:space="preserve">dodatkowy </w:t>
      </w:r>
      <w:r w:rsidRPr="002735C9">
        <w:rPr>
          <w:rFonts w:ascii="Times New Roman" w:hAnsi="Times New Roman" w:cs="Times New Roman"/>
          <w:sz w:val="24"/>
          <w:szCs w:val="24"/>
        </w:rPr>
        <w:t>sposób zabezpieczania pomieszczeń i</w:t>
      </w:r>
      <w:r w:rsidR="00A77A00" w:rsidRPr="002735C9">
        <w:rPr>
          <w:rFonts w:ascii="Times New Roman" w:hAnsi="Times New Roman" w:cs="Times New Roman"/>
          <w:sz w:val="24"/>
          <w:szCs w:val="24"/>
        </w:rPr>
        <w:t> </w:t>
      </w:r>
      <w:r w:rsidRPr="002735C9">
        <w:rPr>
          <w:rFonts w:ascii="Times New Roman" w:hAnsi="Times New Roman" w:cs="Times New Roman"/>
          <w:sz w:val="24"/>
          <w:szCs w:val="24"/>
        </w:rPr>
        <w:t xml:space="preserve">składników majątku użytkowanych przez pracowników </w:t>
      </w:r>
      <w:r w:rsidR="00EC42C6" w:rsidRPr="002735C9">
        <w:rPr>
          <w:rFonts w:ascii="Times New Roman" w:hAnsi="Times New Roman" w:cs="Times New Roman"/>
          <w:sz w:val="24"/>
          <w:szCs w:val="24"/>
        </w:rPr>
        <w:t>ich</w:t>
      </w:r>
      <w:r w:rsidRPr="002735C9">
        <w:rPr>
          <w:rFonts w:ascii="Times New Roman" w:hAnsi="Times New Roman" w:cs="Times New Roman"/>
          <w:sz w:val="24"/>
          <w:szCs w:val="24"/>
        </w:rPr>
        <w:t xml:space="preserve"> jednostki, stosownie do</w:t>
      </w:r>
      <w:r w:rsidR="00A77A00" w:rsidRPr="002735C9">
        <w:rPr>
          <w:rFonts w:ascii="Times New Roman" w:hAnsi="Times New Roman" w:cs="Times New Roman"/>
          <w:sz w:val="24"/>
          <w:szCs w:val="24"/>
        </w:rPr>
        <w:t> </w:t>
      </w:r>
      <w:r w:rsidRPr="002735C9">
        <w:rPr>
          <w:rFonts w:ascii="Times New Roman" w:hAnsi="Times New Roman" w:cs="Times New Roman"/>
          <w:sz w:val="24"/>
          <w:szCs w:val="24"/>
        </w:rPr>
        <w:t>warunków techniczno-organizacyjnych i obowiązujących zarządzeń wewnętrznych Uczelni.</w:t>
      </w:r>
    </w:p>
    <w:p w14:paraId="06A4D26D" w14:textId="023A1186" w:rsidR="009E3F06" w:rsidRDefault="009E3F06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F468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42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EE25CC" w14:textId="7D034B2F" w:rsidR="00F46842" w:rsidRDefault="00F46842" w:rsidP="0036182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Ogólne zasady bezpiecz</w:t>
      </w:r>
      <w:r w:rsidR="001A2687">
        <w:rPr>
          <w:rFonts w:ascii="Times New Roman" w:hAnsi="Times New Roman" w:cs="Times New Roman"/>
          <w:b/>
          <w:bCs/>
          <w:sz w:val="24"/>
          <w:szCs w:val="24"/>
        </w:rPr>
        <w:t>eństwa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postępowania z </w:t>
      </w:r>
      <w:r w:rsidRPr="002735C9">
        <w:rPr>
          <w:rFonts w:ascii="Times New Roman" w:hAnsi="Times New Roman" w:cs="Times New Roman"/>
          <w:b/>
          <w:bCs/>
          <w:sz w:val="24"/>
          <w:szCs w:val="24"/>
        </w:rPr>
        <w:t xml:space="preserve">kluczami </w:t>
      </w:r>
      <w:r w:rsidR="005C1DEF" w:rsidRPr="002735C9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3C5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A2687">
        <w:rPr>
          <w:rFonts w:ascii="Times New Roman" w:hAnsi="Times New Roman" w:cs="Times New Roman"/>
          <w:b/>
          <w:bCs/>
          <w:sz w:val="24"/>
          <w:szCs w:val="24"/>
        </w:rPr>
        <w:t>artami dostęp</w:t>
      </w:r>
      <w:r w:rsidR="005F6D82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EB410EA" w14:textId="0CE9DBEC" w:rsidR="00F46842" w:rsidRPr="00AF7F15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środkiem zabezpieczenia pomieszczeń</w:t>
      </w:r>
      <w:r w:rsidR="006E7265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Uczelni jest klucz do zamka </w:t>
      </w:r>
      <w:r w:rsidR="001A2687" w:rsidRPr="00AF7F15">
        <w:rPr>
          <w:rFonts w:ascii="Times New Roman" w:hAnsi="Times New Roman" w:cs="Times New Roman"/>
          <w:spacing w:val="-6"/>
          <w:sz w:val="24"/>
          <w:szCs w:val="24"/>
        </w:rPr>
        <w:t>tradycyjn</w:t>
      </w:r>
      <w:r w:rsidR="006E7265" w:rsidRPr="00AF7F15">
        <w:rPr>
          <w:rFonts w:ascii="Times New Roman" w:hAnsi="Times New Roman" w:cs="Times New Roman"/>
          <w:spacing w:val="-6"/>
          <w:sz w:val="24"/>
          <w:szCs w:val="24"/>
        </w:rPr>
        <w:t>ego</w:t>
      </w:r>
      <w:r w:rsidR="001A2687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72A9" w:rsidRPr="00AF7F15">
        <w:rPr>
          <w:rFonts w:ascii="Times New Roman" w:hAnsi="Times New Roman" w:cs="Times New Roman"/>
          <w:spacing w:val="-6"/>
          <w:sz w:val="24"/>
          <w:szCs w:val="24"/>
        </w:rPr>
        <w:t>lub</w:t>
      </w:r>
      <w:r w:rsidR="001A2687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kart</w:t>
      </w:r>
      <w:r w:rsidR="006E7265" w:rsidRPr="00AF7F1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1A2687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dostęp</w:t>
      </w:r>
      <w:r w:rsidR="006E7265" w:rsidRPr="00AF7F15">
        <w:rPr>
          <w:rFonts w:ascii="Times New Roman" w:hAnsi="Times New Roman" w:cs="Times New Roman"/>
          <w:spacing w:val="-6"/>
          <w:sz w:val="24"/>
          <w:szCs w:val="24"/>
        </w:rPr>
        <w:t>u</w:t>
      </w:r>
      <w:r w:rsidR="001A2687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7680425C" w14:textId="688EB098" w:rsidR="00445D72" w:rsidRDefault="000115A6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Wszyscy</w:t>
      </w:r>
      <w:r w:rsidR="00445D72" w:rsidRPr="00445D72">
        <w:rPr>
          <w:rFonts w:ascii="Times New Roman" w:hAnsi="Times New Roman" w:cs="Times New Roman"/>
          <w:spacing w:val="-6"/>
          <w:sz w:val="24"/>
          <w:szCs w:val="24"/>
        </w:rPr>
        <w:t xml:space="preserve"> zobowiązani są do bezwzględnego przestrzegania zasady każdorazowego zamykania opuszczanych pomieszczeń także w przypadku chwilowego wyjścia w taki sposób aby uniemożliwić dostęp do nich osobom nieup</w:t>
      </w:r>
      <w:r w:rsidR="002B78B5">
        <w:rPr>
          <w:rFonts w:ascii="Times New Roman" w:hAnsi="Times New Roman" w:cs="Times New Roman"/>
          <w:spacing w:val="-6"/>
          <w:sz w:val="24"/>
          <w:szCs w:val="24"/>
        </w:rPr>
        <w:t>rawnionym</w:t>
      </w:r>
      <w:r w:rsidR="00445D72" w:rsidRPr="00445D7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6E3F6E5" w14:textId="41B3274D" w:rsidR="00F46842" w:rsidRPr="00F8513A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W przypadku zgubienia, zniszczenia</w:t>
      </w:r>
      <w:r w:rsidR="0021435C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, </w:t>
      </w:r>
      <w:r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utraty klucz</w:t>
      </w:r>
      <w:r w:rsidR="001A2687"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a lub karty dostęp</w:t>
      </w:r>
      <w:r w:rsidR="00F420AE"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u </w:t>
      </w:r>
      <w:r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fakt ten należy natychmiast zgłosić </w:t>
      </w:r>
      <w:r w:rsidR="000069FB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a</w:t>
      </w:r>
      <w:r w:rsidR="00445D72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dministr</w:t>
      </w:r>
      <w:r w:rsidR="00C565D6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atorowi</w:t>
      </w:r>
      <w:r w:rsidR="00445D72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 </w:t>
      </w:r>
      <w:r w:rsidR="004D79E2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o</w:t>
      </w:r>
      <w:r w:rsidR="00445D72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biektu</w:t>
      </w:r>
      <w:r w:rsidR="00952FFB"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 oraz w przypadku karty dostępu </w:t>
      </w:r>
      <w:r w:rsidR="00EC42C6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dodatkowo </w:t>
      </w:r>
      <w:r w:rsidR="00952FFB"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Uczelnian</w:t>
      </w:r>
      <w:r w:rsidR="004D79E2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>emu</w:t>
      </w:r>
      <w:r w:rsidR="00952FFB" w:rsidRPr="00F8513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</w:rPr>
        <w:t xml:space="preserve"> Centrum Informatyki.</w:t>
      </w:r>
    </w:p>
    <w:p w14:paraId="7283734C" w14:textId="3ABA9220" w:rsidR="00F46842" w:rsidRPr="00FE2E82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E2E82">
        <w:rPr>
          <w:rFonts w:ascii="Times New Roman" w:hAnsi="Times New Roman" w:cs="Times New Roman"/>
          <w:spacing w:val="-6"/>
          <w:sz w:val="24"/>
          <w:szCs w:val="24"/>
        </w:rPr>
        <w:t>Zgubienie, przekazanie innej osobie lub utrata w</w:t>
      </w:r>
      <w:r w:rsidR="005F6D82" w:rsidRPr="00FE2E8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E2E82">
        <w:rPr>
          <w:rFonts w:ascii="Times New Roman" w:hAnsi="Times New Roman" w:cs="Times New Roman"/>
          <w:spacing w:val="-6"/>
          <w:sz w:val="24"/>
          <w:szCs w:val="24"/>
        </w:rPr>
        <w:t>inny sposób przez pracownika</w:t>
      </w:r>
      <w:r w:rsidR="005F6D82"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klucza lub karty dostępu</w:t>
      </w:r>
      <w:r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może skutkować </w:t>
      </w:r>
      <w:bookmarkStart w:id="2" w:name="_Hlk192757526"/>
      <w:r w:rsidRPr="00FE2E82">
        <w:rPr>
          <w:rFonts w:ascii="Times New Roman" w:hAnsi="Times New Roman" w:cs="Times New Roman"/>
          <w:spacing w:val="-6"/>
          <w:sz w:val="24"/>
          <w:szCs w:val="24"/>
        </w:rPr>
        <w:t>konsekwencjami służbowymi lub dyscyplinarnym</w:t>
      </w:r>
      <w:bookmarkEnd w:id="2"/>
      <w:r w:rsidRPr="00FE2E82">
        <w:rPr>
          <w:rFonts w:ascii="Times New Roman" w:hAnsi="Times New Roman" w:cs="Times New Roman"/>
          <w:spacing w:val="-6"/>
          <w:sz w:val="24"/>
          <w:szCs w:val="24"/>
        </w:rPr>
        <w:t>i. W przypadku konieczności dorobienia klucza</w:t>
      </w:r>
      <w:r w:rsidR="005F6D82"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lub karty dostępu</w:t>
      </w:r>
      <w:r w:rsidRPr="00FE2E82">
        <w:rPr>
          <w:rFonts w:ascii="Times New Roman" w:hAnsi="Times New Roman" w:cs="Times New Roman"/>
          <w:spacing w:val="-6"/>
          <w:sz w:val="24"/>
          <w:szCs w:val="24"/>
        </w:rPr>
        <w:t>, koszt</w:t>
      </w:r>
      <w:r w:rsidR="00F70A31"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2E82">
        <w:rPr>
          <w:rFonts w:ascii="Times New Roman" w:hAnsi="Times New Roman" w:cs="Times New Roman"/>
          <w:spacing w:val="-6"/>
          <w:sz w:val="24"/>
          <w:szCs w:val="24"/>
        </w:rPr>
        <w:t>ponosi pracownik</w:t>
      </w:r>
      <w:r w:rsidR="00F70A31"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lub osob</w:t>
      </w:r>
      <w:r w:rsidR="00EC42C6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F70A31" w:rsidRPr="00FE2E82">
        <w:rPr>
          <w:rFonts w:ascii="Times New Roman" w:hAnsi="Times New Roman" w:cs="Times New Roman"/>
          <w:spacing w:val="-6"/>
          <w:sz w:val="24"/>
          <w:szCs w:val="24"/>
        </w:rPr>
        <w:t xml:space="preserve"> trzeci</w:t>
      </w:r>
      <w:r w:rsidR="00EC42C6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4D79E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69404E9" w14:textId="64FE1578" w:rsidR="008B4D4D" w:rsidRPr="008B4D4D" w:rsidRDefault="008B4D4D" w:rsidP="00EC42C6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4D4D">
        <w:rPr>
          <w:rFonts w:ascii="Times New Roman" w:hAnsi="Times New Roman" w:cs="Times New Roman"/>
          <w:sz w:val="24"/>
          <w:szCs w:val="24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C565D6">
        <w:rPr>
          <w:rFonts w:ascii="Times New Roman" w:hAnsi="Times New Roman" w:cs="Times New Roman"/>
          <w:sz w:val="24"/>
          <w:szCs w:val="24"/>
        </w:rPr>
        <w:t>osoby</w:t>
      </w:r>
      <w:r w:rsidR="00566AE7" w:rsidRPr="00C565D6">
        <w:rPr>
          <w:rFonts w:ascii="Times New Roman" w:hAnsi="Times New Roman" w:cs="Times New Roman"/>
          <w:sz w:val="24"/>
          <w:szCs w:val="24"/>
        </w:rPr>
        <w:t xml:space="preserve"> z</w:t>
      </w:r>
      <w:r w:rsidRPr="00C565D6">
        <w:rPr>
          <w:rFonts w:ascii="Times New Roman" w:hAnsi="Times New Roman" w:cs="Times New Roman"/>
          <w:sz w:val="24"/>
          <w:szCs w:val="24"/>
        </w:rPr>
        <w:t xml:space="preserve"> firm zewnętrznych zajmujące</w:t>
      </w:r>
      <w:r w:rsidRPr="008B4D4D">
        <w:rPr>
          <w:rFonts w:ascii="Times New Roman" w:hAnsi="Times New Roman" w:cs="Times New Roman"/>
          <w:sz w:val="24"/>
          <w:szCs w:val="24"/>
        </w:rPr>
        <w:t xml:space="preserve"> się utrzymaniem czystości i porządku</w:t>
      </w:r>
      <w:r w:rsidR="00F420AE">
        <w:rPr>
          <w:rFonts w:ascii="Times New Roman" w:hAnsi="Times New Roman" w:cs="Times New Roman"/>
          <w:sz w:val="24"/>
          <w:szCs w:val="24"/>
        </w:rPr>
        <w:t xml:space="preserve">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w</w:t>
      </w:r>
      <w:r w:rsidR="00AF7F15">
        <w:rPr>
          <w:rFonts w:ascii="Times New Roman" w:hAnsi="Times New Roman" w:cs="Times New Roman"/>
          <w:spacing w:val="-6"/>
          <w:sz w:val="24"/>
          <w:szCs w:val="24"/>
        </w:rPr>
        <w:t xml:space="preserve"> 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obiektach mają prawo dysponować kompletem kluczy wyłącznie do pomieszczeń stanowiących ich rejon pracy.</w:t>
      </w:r>
      <w:r w:rsidRPr="008B4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2F15" w14:textId="25FA9ECA" w:rsidR="00F46842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4D79E2">
        <w:rPr>
          <w:rFonts w:ascii="Times New Roman" w:hAnsi="Times New Roman" w:cs="Times New Roman"/>
          <w:sz w:val="24"/>
          <w:szCs w:val="24"/>
        </w:rPr>
        <w:t xml:space="preserve">indywidualnego </w:t>
      </w:r>
      <w:r w:rsidRPr="00EB1E83">
        <w:rPr>
          <w:rFonts w:ascii="Times New Roman" w:hAnsi="Times New Roman" w:cs="Times New Roman"/>
          <w:sz w:val="24"/>
          <w:szCs w:val="24"/>
        </w:rPr>
        <w:t>dorabiania dodatkowych kompletów kluczy do pomieszczeń przez pracowników</w:t>
      </w:r>
      <w:r w:rsidR="004D79E2">
        <w:rPr>
          <w:rFonts w:ascii="Times New Roman" w:hAnsi="Times New Roman" w:cs="Times New Roman"/>
          <w:sz w:val="24"/>
          <w:szCs w:val="24"/>
        </w:rPr>
        <w:t xml:space="preserve"> lub osoby trzecie. </w:t>
      </w:r>
    </w:p>
    <w:p w14:paraId="547A17DD" w14:textId="7F1561F1" w:rsidR="00F46842" w:rsidRPr="001556C5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6C5">
        <w:rPr>
          <w:rFonts w:ascii="Times New Roman" w:hAnsi="Times New Roman" w:cs="Times New Roman"/>
          <w:sz w:val="24"/>
          <w:szCs w:val="24"/>
        </w:rPr>
        <w:t>Stwierdzenie faktu posługiwania się przez pracownika dodatkowym kluczem do pomieszczenia</w:t>
      </w:r>
      <w:r w:rsidR="005F6D82" w:rsidRPr="001556C5">
        <w:rPr>
          <w:rFonts w:ascii="Times New Roman" w:hAnsi="Times New Roman" w:cs="Times New Roman"/>
          <w:sz w:val="24"/>
          <w:szCs w:val="24"/>
        </w:rPr>
        <w:t xml:space="preserve">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bez stosownej zgody może skutkować obciążeniem go odpowiedzialnością materialną w</w:t>
      </w:r>
      <w:r w:rsidR="004D79E2" w:rsidRPr="00AF7F15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przypadku kradzieży mienia lub dewastacji majątku.</w:t>
      </w:r>
    </w:p>
    <w:p w14:paraId="6AF24DF4" w14:textId="77777777" w:rsidR="00F46842" w:rsidRPr="00EB1E83" w:rsidRDefault="00F46842" w:rsidP="008B4D4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Zabrania się:</w:t>
      </w:r>
    </w:p>
    <w:p w14:paraId="6CA56D38" w14:textId="6EF944A8" w:rsidR="00F46842" w:rsidRDefault="00F46842" w:rsidP="00361822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8" w:hanging="284"/>
        <w:jc w:val="both"/>
      </w:pPr>
      <w:r w:rsidRPr="009E70C6">
        <w:rPr>
          <w:bdr w:val="none" w:sz="0" w:space="0" w:color="auto" w:frame="1"/>
        </w:rPr>
        <w:t>udostępniania kluczy oraz kart dostępu osobom nieup</w:t>
      </w:r>
      <w:r w:rsidR="002B78B5">
        <w:rPr>
          <w:bdr w:val="none" w:sz="0" w:space="0" w:color="auto" w:frame="1"/>
        </w:rPr>
        <w:t>rawionym</w:t>
      </w:r>
      <w:r w:rsidRPr="009E70C6">
        <w:rPr>
          <w:bdr w:val="none" w:sz="0" w:space="0" w:color="auto" w:frame="1"/>
        </w:rPr>
        <w:t>,</w:t>
      </w:r>
    </w:p>
    <w:p w14:paraId="215BE69F" w14:textId="554689B8" w:rsidR="00F46842" w:rsidRDefault="00F46842" w:rsidP="00361822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8" w:hanging="284"/>
        <w:jc w:val="both"/>
      </w:pPr>
      <w:r w:rsidRPr="00EB1E83">
        <w:rPr>
          <w:bdr w:val="none" w:sz="0" w:space="0" w:color="auto" w:frame="1"/>
        </w:rPr>
        <w:t xml:space="preserve">udostępniania </w:t>
      </w:r>
      <w:r w:rsidR="0071392F">
        <w:rPr>
          <w:bdr w:val="none" w:sz="0" w:space="0" w:color="auto" w:frame="1"/>
        </w:rPr>
        <w:t xml:space="preserve">osobistych kodów </w:t>
      </w:r>
      <w:r w:rsidR="00ED04B8">
        <w:rPr>
          <w:bdr w:val="none" w:sz="0" w:space="0" w:color="auto" w:frame="1"/>
        </w:rPr>
        <w:t>PIN</w:t>
      </w:r>
      <w:r w:rsidRPr="00EB1E83">
        <w:rPr>
          <w:bdr w:val="none" w:sz="0" w:space="0" w:color="auto" w:frame="1"/>
        </w:rPr>
        <w:t xml:space="preserve"> osobom </w:t>
      </w:r>
      <w:r w:rsidR="002B78B5" w:rsidRPr="00EB1E83">
        <w:rPr>
          <w:bdr w:val="none" w:sz="0" w:space="0" w:color="auto" w:frame="1"/>
        </w:rPr>
        <w:t>nieup</w:t>
      </w:r>
      <w:r w:rsidR="002B78B5">
        <w:rPr>
          <w:bdr w:val="none" w:sz="0" w:space="0" w:color="auto" w:frame="1"/>
        </w:rPr>
        <w:t>rawnionym</w:t>
      </w:r>
      <w:r w:rsidRPr="00EB1E83">
        <w:rPr>
          <w:bdr w:val="none" w:sz="0" w:space="0" w:color="auto" w:frame="1"/>
        </w:rPr>
        <w:t>,</w:t>
      </w:r>
    </w:p>
    <w:p w14:paraId="5DAB1D2E" w14:textId="7C91D8E0" w:rsidR="00F46842" w:rsidRDefault="00F46842" w:rsidP="00361822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8" w:hanging="284"/>
        <w:jc w:val="both"/>
      </w:pPr>
      <w:r w:rsidRPr="00EB1E83">
        <w:rPr>
          <w:bdr w:val="none" w:sz="0" w:space="0" w:color="auto" w:frame="1"/>
        </w:rPr>
        <w:t>pozostawiania otwartych pomieszczeń</w:t>
      </w:r>
      <w:r w:rsidR="00EC42C6">
        <w:rPr>
          <w:bdr w:val="none" w:sz="0" w:space="0" w:color="auto" w:frame="1"/>
        </w:rPr>
        <w:t xml:space="preserve"> oraz</w:t>
      </w:r>
      <w:r w:rsidRPr="00EB1E83">
        <w:rPr>
          <w:bdr w:val="none" w:sz="0" w:space="0" w:color="auto" w:frame="1"/>
        </w:rPr>
        <w:t xml:space="preserve"> kluczy lub kart dostępu bez dozoru,</w:t>
      </w:r>
    </w:p>
    <w:p w14:paraId="088B4921" w14:textId="301C143E" w:rsidR="00F46842" w:rsidRPr="00907E5A" w:rsidRDefault="00F46842" w:rsidP="00361822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8" w:hanging="284"/>
        <w:jc w:val="both"/>
      </w:pPr>
      <w:r w:rsidRPr="00EB1E83">
        <w:rPr>
          <w:bdr w:val="none" w:sz="0" w:space="0" w:color="auto" w:frame="1"/>
        </w:rPr>
        <w:t>pozostawiania kluczy do pomieszczeń w drzwiach.</w:t>
      </w:r>
    </w:p>
    <w:p w14:paraId="201388A0" w14:textId="08BEF6CF" w:rsidR="00F46842" w:rsidRDefault="00F46842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42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79AE00" w14:textId="0A5C1E15" w:rsidR="00907E5A" w:rsidRPr="009E70C6" w:rsidRDefault="00F46842" w:rsidP="00EB1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FC">
        <w:rPr>
          <w:rFonts w:ascii="Times New Roman" w:hAnsi="Times New Roman" w:cs="Times New Roman"/>
          <w:b/>
          <w:bCs/>
          <w:sz w:val="24"/>
          <w:szCs w:val="24"/>
        </w:rPr>
        <w:t>Dostęp do pomieszczeń, p</w:t>
      </w:r>
      <w:r w:rsidR="00907E5A" w:rsidRPr="001251FC">
        <w:rPr>
          <w:rFonts w:ascii="Times New Roman" w:hAnsi="Times New Roman" w:cs="Times New Roman"/>
          <w:b/>
          <w:bCs/>
          <w:sz w:val="24"/>
          <w:szCs w:val="24"/>
        </w:rPr>
        <w:t>rzechowywanie, wydawanie i zdawanie kluczy</w:t>
      </w:r>
      <w:r w:rsidR="005F6D82" w:rsidRPr="00125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BABF77" w14:textId="55EE9694" w:rsidR="00B039F4" w:rsidRPr="005F6D82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D82">
        <w:rPr>
          <w:rFonts w:ascii="Times New Roman" w:hAnsi="Times New Roman" w:cs="Times New Roman"/>
          <w:sz w:val="24"/>
          <w:szCs w:val="24"/>
        </w:rPr>
        <w:t>Klucze do wszystkich</w:t>
      </w:r>
      <w:r w:rsidR="00566AE7">
        <w:rPr>
          <w:rFonts w:ascii="Times New Roman" w:hAnsi="Times New Roman" w:cs="Times New Roman"/>
          <w:sz w:val="24"/>
          <w:szCs w:val="24"/>
        </w:rPr>
        <w:t xml:space="preserve"> obiektów i </w:t>
      </w:r>
      <w:r w:rsidRPr="005F6D82">
        <w:rPr>
          <w:rFonts w:ascii="Times New Roman" w:hAnsi="Times New Roman" w:cs="Times New Roman"/>
          <w:sz w:val="24"/>
          <w:szCs w:val="24"/>
        </w:rPr>
        <w:t xml:space="preserve"> pomieszczeń powinny być wyraźnie oznakowane.</w:t>
      </w:r>
    </w:p>
    <w:p w14:paraId="7589AD39" w14:textId="2A943CBC" w:rsidR="00B039F4" w:rsidRPr="00AF7F15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Klucze do pomieszczeń przechowywane są w portierni </w:t>
      </w:r>
      <w:r w:rsidR="00A56663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odpowiedniego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budynku</w:t>
      </w:r>
      <w:r w:rsidR="00745A16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4D79E2" w:rsidRPr="00AF7F15">
        <w:rPr>
          <w:rFonts w:ascii="Times New Roman" w:hAnsi="Times New Roman" w:cs="Times New Roman"/>
          <w:spacing w:val="-6"/>
          <w:sz w:val="24"/>
          <w:szCs w:val="24"/>
        </w:rPr>
        <w:t>a </w:t>
      </w:r>
      <w:r w:rsidR="00745A16" w:rsidRPr="00AF7F15">
        <w:rPr>
          <w:rFonts w:ascii="Times New Roman" w:hAnsi="Times New Roman" w:cs="Times New Roman"/>
          <w:spacing w:val="-6"/>
          <w:sz w:val="24"/>
          <w:szCs w:val="24"/>
        </w:rPr>
        <w:t>w</w:t>
      </w:r>
      <w:r w:rsidR="005F6D82" w:rsidRPr="00AF7F15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przypadku </w:t>
      </w:r>
      <w:r w:rsidR="00745A16" w:rsidRPr="00AF7F15">
        <w:rPr>
          <w:rFonts w:ascii="Times New Roman" w:hAnsi="Times New Roman" w:cs="Times New Roman"/>
          <w:spacing w:val="-6"/>
          <w:sz w:val="24"/>
          <w:szCs w:val="24"/>
        </w:rPr>
        <w:t>je</w:t>
      </w:r>
      <w:r w:rsidR="00BB20DA" w:rsidRPr="00AF7F15">
        <w:rPr>
          <w:rFonts w:ascii="Times New Roman" w:hAnsi="Times New Roman" w:cs="Times New Roman"/>
          <w:spacing w:val="-6"/>
          <w:sz w:val="24"/>
          <w:szCs w:val="24"/>
        </w:rPr>
        <w:t>j</w:t>
      </w:r>
      <w:r w:rsidR="00745A16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braku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, przechowywane są w </w:t>
      </w:r>
      <w:r w:rsidR="00EC42C6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zabezpieczonym miejscu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wyznaczonym przez kierownika jednostki organizacyjnej.</w:t>
      </w:r>
    </w:p>
    <w:p w14:paraId="5524A993" w14:textId="5E1F1BF1" w:rsidR="00B039F4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Klucze </w:t>
      </w:r>
      <w:r w:rsidR="008B4D4D" w:rsidRPr="001251FC">
        <w:rPr>
          <w:rFonts w:ascii="Times New Roman" w:hAnsi="Times New Roman" w:cs="Times New Roman"/>
          <w:sz w:val="24"/>
          <w:szCs w:val="24"/>
        </w:rPr>
        <w:t>na portierni</w:t>
      </w:r>
      <w:r w:rsidR="008B4D4D">
        <w:rPr>
          <w:rFonts w:ascii="Times New Roman" w:hAnsi="Times New Roman" w:cs="Times New Roman"/>
          <w:sz w:val="24"/>
          <w:szCs w:val="24"/>
        </w:rPr>
        <w:t xml:space="preserve"> </w:t>
      </w:r>
      <w:r w:rsidRPr="00B039F4">
        <w:rPr>
          <w:rFonts w:ascii="Times New Roman" w:hAnsi="Times New Roman" w:cs="Times New Roman"/>
          <w:sz w:val="24"/>
          <w:szCs w:val="24"/>
        </w:rPr>
        <w:t xml:space="preserve">powinny być przechowywane w sposób uniemożliwiający dostęp do nich osobom </w:t>
      </w:r>
      <w:r w:rsidR="002B78B5" w:rsidRPr="002B78B5">
        <w:rPr>
          <w:rFonts w:ascii="Times New Roman" w:hAnsi="Times New Roman" w:cs="Times New Roman"/>
          <w:sz w:val="24"/>
          <w:szCs w:val="24"/>
        </w:rPr>
        <w:t>nieuprawnionym</w:t>
      </w:r>
      <w:r w:rsidRPr="00B039F4">
        <w:rPr>
          <w:rFonts w:ascii="Times New Roman" w:hAnsi="Times New Roman" w:cs="Times New Roman"/>
          <w:sz w:val="24"/>
          <w:szCs w:val="24"/>
        </w:rPr>
        <w:t>.</w:t>
      </w:r>
    </w:p>
    <w:p w14:paraId="2B054CA2" w14:textId="1973B96E" w:rsidR="00B039F4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39F4">
        <w:rPr>
          <w:rFonts w:ascii="Times New Roman" w:hAnsi="Times New Roman" w:cs="Times New Roman"/>
          <w:sz w:val="24"/>
          <w:szCs w:val="24"/>
        </w:rPr>
        <w:t xml:space="preserve">Wszystkie zamki </w:t>
      </w:r>
      <w:r w:rsidR="009E68C0" w:rsidRPr="00745A16">
        <w:rPr>
          <w:rFonts w:ascii="Times New Roman" w:hAnsi="Times New Roman" w:cs="Times New Roman"/>
          <w:sz w:val="24"/>
          <w:szCs w:val="24"/>
        </w:rPr>
        <w:t>tradycyjne</w:t>
      </w:r>
      <w:r w:rsidR="009E68C0">
        <w:rPr>
          <w:rFonts w:ascii="Times New Roman" w:hAnsi="Times New Roman" w:cs="Times New Roman"/>
          <w:sz w:val="24"/>
          <w:szCs w:val="24"/>
        </w:rPr>
        <w:t xml:space="preserve"> </w:t>
      </w:r>
      <w:r w:rsidRPr="00B039F4">
        <w:rPr>
          <w:rFonts w:ascii="Times New Roman" w:hAnsi="Times New Roman" w:cs="Times New Roman"/>
          <w:sz w:val="24"/>
          <w:szCs w:val="24"/>
        </w:rPr>
        <w:t>powinny posiadać co najmniej dwa komplety kluczy.</w:t>
      </w:r>
    </w:p>
    <w:p w14:paraId="33590E96" w14:textId="575A1C6B" w:rsidR="00B039F4" w:rsidRPr="00745A16" w:rsidRDefault="00745A1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A16">
        <w:rPr>
          <w:rFonts w:ascii="Times New Roman" w:hAnsi="Times New Roman" w:cs="Times New Roman"/>
          <w:sz w:val="24"/>
          <w:szCs w:val="24"/>
        </w:rPr>
        <w:t xml:space="preserve"> </w:t>
      </w:r>
      <w:r w:rsidR="009E3F06" w:rsidRPr="00745A16">
        <w:rPr>
          <w:rFonts w:ascii="Times New Roman" w:hAnsi="Times New Roman" w:cs="Times New Roman"/>
          <w:sz w:val="24"/>
          <w:szCs w:val="24"/>
        </w:rPr>
        <w:t>Pierwszy komplet kluczy służy do codziennego otwierania pomieszczeń. Komplet drugi (</w:t>
      </w:r>
      <w:r w:rsidRPr="00745A16">
        <w:rPr>
          <w:rFonts w:ascii="Times New Roman" w:hAnsi="Times New Roman" w:cs="Times New Roman"/>
          <w:sz w:val="24"/>
          <w:szCs w:val="24"/>
        </w:rPr>
        <w:t xml:space="preserve">tzw. </w:t>
      </w:r>
      <w:r w:rsidR="009E3F06" w:rsidRPr="00745A16">
        <w:rPr>
          <w:rFonts w:ascii="Times New Roman" w:hAnsi="Times New Roman" w:cs="Times New Roman"/>
          <w:sz w:val="24"/>
          <w:szCs w:val="24"/>
        </w:rPr>
        <w:t>zapasowy) powinien być odpowiednio zabezpieczony i używany tylko w</w:t>
      </w:r>
      <w:r w:rsidR="009E68C0" w:rsidRPr="00745A16">
        <w:rPr>
          <w:rFonts w:ascii="Times New Roman" w:hAnsi="Times New Roman" w:cs="Times New Roman"/>
          <w:sz w:val="24"/>
          <w:szCs w:val="24"/>
        </w:rPr>
        <w:t> </w:t>
      </w:r>
      <w:r w:rsidR="009E3F06" w:rsidRPr="00745A16">
        <w:rPr>
          <w:rFonts w:ascii="Times New Roman" w:hAnsi="Times New Roman" w:cs="Times New Roman"/>
          <w:sz w:val="24"/>
          <w:szCs w:val="24"/>
        </w:rPr>
        <w:t xml:space="preserve"> sytuacjach awaryjnych</w:t>
      </w:r>
      <w:r w:rsidR="00EC42C6">
        <w:rPr>
          <w:rFonts w:ascii="Times New Roman" w:hAnsi="Times New Roman" w:cs="Times New Roman"/>
          <w:sz w:val="24"/>
          <w:szCs w:val="24"/>
        </w:rPr>
        <w:t>.</w:t>
      </w:r>
      <w:r w:rsidR="009E3F06" w:rsidRPr="00745A16">
        <w:rPr>
          <w:rFonts w:ascii="Times New Roman" w:hAnsi="Times New Roman" w:cs="Times New Roman"/>
          <w:sz w:val="24"/>
          <w:szCs w:val="24"/>
        </w:rPr>
        <w:t xml:space="preserve"> </w:t>
      </w:r>
      <w:r w:rsidR="001251FC">
        <w:rPr>
          <w:rFonts w:ascii="Times New Roman" w:hAnsi="Times New Roman" w:cs="Times New Roman"/>
          <w:sz w:val="24"/>
          <w:szCs w:val="24"/>
        </w:rPr>
        <w:t xml:space="preserve">Każde </w:t>
      </w:r>
      <w:r w:rsidR="009E3F06" w:rsidRPr="00745A16">
        <w:rPr>
          <w:rFonts w:ascii="Times New Roman" w:hAnsi="Times New Roman" w:cs="Times New Roman"/>
          <w:sz w:val="24"/>
          <w:szCs w:val="24"/>
        </w:rPr>
        <w:t>wyda</w:t>
      </w:r>
      <w:r w:rsidR="00EC42C6">
        <w:rPr>
          <w:rFonts w:ascii="Times New Roman" w:hAnsi="Times New Roman" w:cs="Times New Roman"/>
          <w:sz w:val="24"/>
          <w:szCs w:val="24"/>
        </w:rPr>
        <w:t>nie</w:t>
      </w:r>
      <w:r w:rsidR="001251FC">
        <w:rPr>
          <w:rFonts w:ascii="Times New Roman" w:hAnsi="Times New Roman" w:cs="Times New Roman"/>
          <w:sz w:val="24"/>
          <w:szCs w:val="24"/>
        </w:rPr>
        <w:t xml:space="preserve"> drugiego komplet</w:t>
      </w:r>
      <w:r w:rsidR="00E0612F">
        <w:rPr>
          <w:rFonts w:ascii="Times New Roman" w:hAnsi="Times New Roman" w:cs="Times New Roman"/>
          <w:sz w:val="24"/>
          <w:szCs w:val="24"/>
        </w:rPr>
        <w:t>u</w:t>
      </w:r>
      <w:r w:rsidR="001251FC">
        <w:rPr>
          <w:rFonts w:ascii="Times New Roman" w:hAnsi="Times New Roman" w:cs="Times New Roman"/>
          <w:sz w:val="24"/>
          <w:szCs w:val="24"/>
        </w:rPr>
        <w:t xml:space="preserve"> należy odnotować w rejestrze</w:t>
      </w:r>
      <w:r w:rsidR="002B72A9">
        <w:rPr>
          <w:rFonts w:ascii="Times New Roman" w:hAnsi="Times New Roman" w:cs="Times New Roman"/>
          <w:sz w:val="24"/>
          <w:szCs w:val="24"/>
        </w:rPr>
        <w:t xml:space="preserve"> wydania/ zwrotu</w:t>
      </w:r>
      <w:r w:rsidR="008468F8">
        <w:rPr>
          <w:rFonts w:ascii="Times New Roman" w:hAnsi="Times New Roman" w:cs="Times New Roman"/>
          <w:sz w:val="24"/>
          <w:szCs w:val="24"/>
        </w:rPr>
        <w:t xml:space="preserve"> -</w:t>
      </w:r>
      <w:r w:rsidR="00EC42C6">
        <w:rPr>
          <w:rFonts w:ascii="Times New Roman" w:hAnsi="Times New Roman" w:cs="Times New Roman"/>
          <w:sz w:val="24"/>
          <w:szCs w:val="24"/>
        </w:rPr>
        <w:t xml:space="preserve"> drugiego kompletu kluczy</w:t>
      </w:r>
      <w:r w:rsidR="001251FC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1251FC" w:rsidRPr="00F0758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0758F" w:rsidRPr="00F0758F">
        <w:rPr>
          <w:rFonts w:ascii="Times New Roman" w:hAnsi="Times New Roman" w:cs="Times New Roman"/>
          <w:sz w:val="24"/>
          <w:szCs w:val="24"/>
        </w:rPr>
        <w:t>1</w:t>
      </w:r>
      <w:r w:rsidR="00AF50D0">
        <w:rPr>
          <w:rFonts w:ascii="Times New Roman" w:hAnsi="Times New Roman" w:cs="Times New Roman"/>
          <w:sz w:val="24"/>
          <w:szCs w:val="24"/>
        </w:rPr>
        <w:t xml:space="preserve"> </w:t>
      </w:r>
      <w:r w:rsidR="001251FC" w:rsidRPr="00F0758F">
        <w:rPr>
          <w:rFonts w:ascii="Times New Roman" w:hAnsi="Times New Roman" w:cs="Times New Roman"/>
          <w:sz w:val="24"/>
          <w:szCs w:val="24"/>
        </w:rPr>
        <w:t>do</w:t>
      </w:r>
      <w:r w:rsidR="001251FC">
        <w:rPr>
          <w:rFonts w:ascii="Times New Roman" w:hAnsi="Times New Roman" w:cs="Times New Roman"/>
          <w:sz w:val="24"/>
          <w:szCs w:val="24"/>
        </w:rPr>
        <w:t xml:space="preserve"> </w:t>
      </w:r>
      <w:r w:rsidR="00AE0F54">
        <w:rPr>
          <w:rFonts w:ascii="Times New Roman" w:hAnsi="Times New Roman" w:cs="Times New Roman"/>
          <w:sz w:val="24"/>
          <w:szCs w:val="24"/>
        </w:rPr>
        <w:t>Regulaminu</w:t>
      </w:r>
      <w:r w:rsidR="001251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74B9B" w14:textId="3932717B" w:rsidR="00C87819" w:rsidRPr="00181895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895">
        <w:rPr>
          <w:rFonts w:ascii="Times New Roman" w:hAnsi="Times New Roman" w:cs="Times New Roman"/>
          <w:sz w:val="24"/>
          <w:szCs w:val="24"/>
        </w:rPr>
        <w:t>Dopuszcza się aby trzeci i kolejne komplety kluczy</w:t>
      </w:r>
      <w:r w:rsidR="009E68C0" w:rsidRPr="00181895">
        <w:rPr>
          <w:rFonts w:ascii="Times New Roman" w:hAnsi="Times New Roman" w:cs="Times New Roman"/>
          <w:sz w:val="24"/>
          <w:szCs w:val="24"/>
        </w:rPr>
        <w:t xml:space="preserve"> </w:t>
      </w:r>
      <w:r w:rsidRPr="00181895">
        <w:rPr>
          <w:rFonts w:ascii="Times New Roman" w:hAnsi="Times New Roman" w:cs="Times New Roman"/>
          <w:sz w:val="24"/>
          <w:szCs w:val="24"/>
        </w:rPr>
        <w:t xml:space="preserve">pozostawały w dyspozycji pracowników </w:t>
      </w:r>
      <w:r w:rsidR="009E68C0" w:rsidRPr="00181895">
        <w:rPr>
          <w:rFonts w:ascii="Times New Roman" w:hAnsi="Times New Roman" w:cs="Times New Roman"/>
          <w:sz w:val="24"/>
          <w:szCs w:val="24"/>
        </w:rPr>
        <w:t>ZUT</w:t>
      </w:r>
      <w:r w:rsidRPr="00181895">
        <w:rPr>
          <w:rFonts w:ascii="Times New Roman" w:hAnsi="Times New Roman" w:cs="Times New Roman"/>
          <w:sz w:val="24"/>
          <w:szCs w:val="24"/>
        </w:rPr>
        <w:t xml:space="preserve">, których miejscem pracy są budynki nieposiadające portierni </w:t>
      </w:r>
      <w:bookmarkStart w:id="3" w:name="_Hlk194393637"/>
      <w:r w:rsidRPr="00181895">
        <w:rPr>
          <w:rFonts w:ascii="Times New Roman" w:hAnsi="Times New Roman" w:cs="Times New Roman"/>
          <w:sz w:val="24"/>
          <w:szCs w:val="24"/>
        </w:rPr>
        <w:t xml:space="preserve">oraz osób </w:t>
      </w:r>
      <w:bookmarkEnd w:id="3"/>
      <w:r w:rsidRPr="00181895">
        <w:rPr>
          <w:rFonts w:ascii="Times New Roman" w:hAnsi="Times New Roman" w:cs="Times New Roman"/>
          <w:sz w:val="24"/>
          <w:szCs w:val="24"/>
        </w:rPr>
        <w:t xml:space="preserve">zajmujących się utrzymaniem czystości i porządku w budynkach Uczelni. </w:t>
      </w:r>
      <w:r w:rsidR="00CF2EE2" w:rsidRPr="00181895">
        <w:rPr>
          <w:rFonts w:ascii="Times New Roman" w:hAnsi="Times New Roman" w:cs="Times New Roman"/>
          <w:sz w:val="24"/>
          <w:szCs w:val="24"/>
        </w:rPr>
        <w:t>Up</w:t>
      </w:r>
      <w:r w:rsidR="00CF2EE2">
        <w:rPr>
          <w:rFonts w:ascii="Times New Roman" w:hAnsi="Times New Roman" w:cs="Times New Roman"/>
          <w:sz w:val="24"/>
          <w:szCs w:val="24"/>
        </w:rPr>
        <w:t>rawnione</w:t>
      </w:r>
      <w:r w:rsidR="00745A16" w:rsidRPr="00181895">
        <w:rPr>
          <w:rFonts w:ascii="Times New Roman" w:hAnsi="Times New Roman" w:cs="Times New Roman"/>
          <w:sz w:val="24"/>
          <w:szCs w:val="24"/>
        </w:rPr>
        <w:t xml:space="preserve"> </w:t>
      </w:r>
      <w:r w:rsidRPr="00181895">
        <w:rPr>
          <w:rFonts w:ascii="Times New Roman" w:hAnsi="Times New Roman" w:cs="Times New Roman"/>
          <w:sz w:val="24"/>
          <w:szCs w:val="24"/>
        </w:rPr>
        <w:t>osoby ponoszą pełną odpowiedzialność za zabezpieczenie kluczy przed ich utratą. Nie mogą ich udostępniać</w:t>
      </w:r>
      <w:r w:rsidR="00181895" w:rsidRPr="00181895">
        <w:rPr>
          <w:rFonts w:ascii="Times New Roman" w:hAnsi="Times New Roman" w:cs="Times New Roman"/>
          <w:sz w:val="24"/>
          <w:szCs w:val="24"/>
        </w:rPr>
        <w:t xml:space="preserve"> innym</w:t>
      </w:r>
      <w:r w:rsidRPr="00181895">
        <w:rPr>
          <w:rFonts w:ascii="Times New Roman" w:hAnsi="Times New Roman" w:cs="Times New Roman"/>
          <w:sz w:val="24"/>
          <w:szCs w:val="24"/>
        </w:rPr>
        <w:t xml:space="preserve"> osobom. Po zakończeniu pracy zobowiązani są zamknąć wszystkie drzwi</w:t>
      </w:r>
      <w:r w:rsidR="00EC42C6">
        <w:rPr>
          <w:rFonts w:ascii="Times New Roman" w:hAnsi="Times New Roman" w:cs="Times New Roman"/>
          <w:sz w:val="24"/>
          <w:szCs w:val="24"/>
        </w:rPr>
        <w:t>,</w:t>
      </w:r>
      <w:r w:rsidRPr="00181895">
        <w:rPr>
          <w:rFonts w:ascii="Times New Roman" w:hAnsi="Times New Roman" w:cs="Times New Roman"/>
          <w:sz w:val="24"/>
          <w:szCs w:val="24"/>
        </w:rPr>
        <w:t xml:space="preserve"> a klucze zdeponować we wskazanym przez kierownika, zabezpieczonym miejscu. </w:t>
      </w:r>
    </w:p>
    <w:p w14:paraId="6D11A8B1" w14:textId="7A7A58C8" w:rsidR="00C87819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819">
        <w:rPr>
          <w:rFonts w:ascii="Times New Roman" w:hAnsi="Times New Roman" w:cs="Times New Roman"/>
          <w:sz w:val="24"/>
          <w:szCs w:val="24"/>
        </w:rPr>
        <w:lastRenderedPageBreak/>
        <w:t>Klucze</w:t>
      </w:r>
      <w:r w:rsidR="009E68C0">
        <w:rPr>
          <w:rFonts w:ascii="Times New Roman" w:hAnsi="Times New Roman" w:cs="Times New Roman"/>
          <w:sz w:val="24"/>
          <w:szCs w:val="24"/>
        </w:rPr>
        <w:t xml:space="preserve"> </w:t>
      </w:r>
      <w:r w:rsidRPr="00C87819">
        <w:rPr>
          <w:rFonts w:ascii="Times New Roman" w:hAnsi="Times New Roman" w:cs="Times New Roman"/>
          <w:sz w:val="24"/>
          <w:szCs w:val="24"/>
        </w:rPr>
        <w:t>do pomieszczeń wydawane są tylko osobom uprawnionym. Listy osób up</w:t>
      </w:r>
      <w:r w:rsidR="002B78B5">
        <w:rPr>
          <w:rFonts w:ascii="Times New Roman" w:hAnsi="Times New Roman" w:cs="Times New Roman"/>
          <w:sz w:val="24"/>
          <w:szCs w:val="24"/>
        </w:rPr>
        <w:t>rawnio</w:t>
      </w:r>
      <w:r w:rsidR="004D79E2">
        <w:rPr>
          <w:rFonts w:ascii="Times New Roman" w:hAnsi="Times New Roman" w:cs="Times New Roman"/>
          <w:sz w:val="24"/>
          <w:szCs w:val="24"/>
        </w:rPr>
        <w:t>nych</w:t>
      </w:r>
      <w:r w:rsidRPr="00C87819">
        <w:rPr>
          <w:rFonts w:ascii="Times New Roman" w:hAnsi="Times New Roman" w:cs="Times New Roman"/>
          <w:sz w:val="24"/>
          <w:szCs w:val="24"/>
        </w:rPr>
        <w:t xml:space="preserve"> do</w:t>
      </w:r>
      <w:r w:rsidR="005442A5">
        <w:rPr>
          <w:rFonts w:ascii="Times New Roman" w:hAnsi="Times New Roman" w:cs="Times New Roman"/>
          <w:sz w:val="24"/>
          <w:szCs w:val="24"/>
        </w:rPr>
        <w:t> </w:t>
      </w:r>
      <w:r w:rsidRPr="00C87819">
        <w:rPr>
          <w:rFonts w:ascii="Times New Roman" w:hAnsi="Times New Roman" w:cs="Times New Roman"/>
          <w:sz w:val="24"/>
          <w:szCs w:val="24"/>
        </w:rPr>
        <w:t>pobierania kluczy do poszczególnych pomieszczeń powinny znajdować się w portierni budynku lub w miejscu wyznaczonym przez kierownika, w przypadku braku portierni.</w:t>
      </w:r>
    </w:p>
    <w:p w14:paraId="29191BF5" w14:textId="28932F0A" w:rsidR="00C87819" w:rsidRDefault="009E3F06" w:rsidP="005F6D8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819">
        <w:rPr>
          <w:rFonts w:ascii="Times New Roman" w:hAnsi="Times New Roman" w:cs="Times New Roman"/>
          <w:sz w:val="24"/>
          <w:szCs w:val="24"/>
        </w:rPr>
        <w:t>Kierownik jednostki zobowiązany jest do bieżącego aktuali</w:t>
      </w:r>
      <w:r w:rsidR="004D79E2">
        <w:rPr>
          <w:rFonts w:ascii="Times New Roman" w:hAnsi="Times New Roman" w:cs="Times New Roman"/>
          <w:sz w:val="24"/>
          <w:szCs w:val="24"/>
        </w:rPr>
        <w:t>zowania</w:t>
      </w:r>
      <w:r w:rsidRPr="00C87819">
        <w:rPr>
          <w:rFonts w:ascii="Times New Roman" w:hAnsi="Times New Roman" w:cs="Times New Roman"/>
          <w:sz w:val="24"/>
          <w:szCs w:val="24"/>
        </w:rPr>
        <w:t xml:space="preserve"> list osób uprawnionych do</w:t>
      </w:r>
      <w:r w:rsidR="004D79E2">
        <w:rPr>
          <w:rFonts w:ascii="Times New Roman" w:hAnsi="Times New Roman" w:cs="Times New Roman"/>
          <w:sz w:val="24"/>
          <w:szCs w:val="24"/>
        </w:rPr>
        <w:t> </w:t>
      </w:r>
      <w:r w:rsidRPr="00C87819">
        <w:rPr>
          <w:rFonts w:ascii="Times New Roman" w:hAnsi="Times New Roman" w:cs="Times New Roman"/>
          <w:sz w:val="24"/>
          <w:szCs w:val="24"/>
        </w:rPr>
        <w:t>pobierania kluczy</w:t>
      </w:r>
      <w:r w:rsidR="005442A5">
        <w:rPr>
          <w:rFonts w:ascii="Times New Roman" w:hAnsi="Times New Roman" w:cs="Times New Roman"/>
          <w:sz w:val="24"/>
          <w:szCs w:val="24"/>
        </w:rPr>
        <w:t>.</w:t>
      </w:r>
    </w:p>
    <w:p w14:paraId="09F800B5" w14:textId="77777777" w:rsidR="008468F8" w:rsidRDefault="009E3F06" w:rsidP="008468F8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819">
        <w:rPr>
          <w:rFonts w:ascii="Times New Roman" w:hAnsi="Times New Roman" w:cs="Times New Roman"/>
          <w:sz w:val="24"/>
          <w:szCs w:val="24"/>
        </w:rPr>
        <w:t>Pracownicy zobowiązani są do codziennego pobierania i zdawania kluczy</w:t>
      </w:r>
      <w:r w:rsidR="009E68C0">
        <w:rPr>
          <w:rFonts w:ascii="Times New Roman" w:hAnsi="Times New Roman" w:cs="Times New Roman"/>
          <w:sz w:val="24"/>
          <w:szCs w:val="24"/>
        </w:rPr>
        <w:t xml:space="preserve"> </w:t>
      </w:r>
      <w:r w:rsidRPr="00C87819">
        <w:rPr>
          <w:rFonts w:ascii="Times New Roman" w:hAnsi="Times New Roman" w:cs="Times New Roman"/>
          <w:sz w:val="24"/>
          <w:szCs w:val="24"/>
        </w:rPr>
        <w:t>do pomieszczeń na</w:t>
      </w:r>
      <w:r w:rsidR="005442A5">
        <w:rPr>
          <w:rFonts w:ascii="Times New Roman" w:hAnsi="Times New Roman" w:cs="Times New Roman"/>
          <w:sz w:val="24"/>
          <w:szCs w:val="24"/>
        </w:rPr>
        <w:t> </w:t>
      </w:r>
      <w:r w:rsidRPr="00C87819">
        <w:rPr>
          <w:rFonts w:ascii="Times New Roman" w:hAnsi="Times New Roman" w:cs="Times New Roman"/>
          <w:sz w:val="24"/>
          <w:szCs w:val="24"/>
        </w:rPr>
        <w:t xml:space="preserve">portierni </w:t>
      </w:r>
      <w:r w:rsidR="004D79E2">
        <w:rPr>
          <w:rFonts w:ascii="Times New Roman" w:hAnsi="Times New Roman" w:cs="Times New Roman"/>
          <w:sz w:val="24"/>
          <w:szCs w:val="24"/>
        </w:rPr>
        <w:t xml:space="preserve">budynku </w:t>
      </w:r>
      <w:r w:rsidRPr="00C87819">
        <w:rPr>
          <w:rFonts w:ascii="Times New Roman" w:hAnsi="Times New Roman" w:cs="Times New Roman"/>
          <w:sz w:val="24"/>
          <w:szCs w:val="24"/>
        </w:rPr>
        <w:t xml:space="preserve">lub w miejscu wyznaczonym przez kierownika w przypadku budynków 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>nieposiadających portierni, za wyjątkiem kluczy do drzwi</w:t>
      </w:r>
      <w:r w:rsidR="005442A5"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głównych do obiektu</w:t>
      </w:r>
      <w:r w:rsidRPr="00AF7F15">
        <w:rPr>
          <w:rFonts w:ascii="Times New Roman" w:hAnsi="Times New Roman" w:cs="Times New Roman"/>
          <w:spacing w:val="-6"/>
          <w:sz w:val="24"/>
          <w:szCs w:val="24"/>
        </w:rPr>
        <w:t xml:space="preserve"> umożliwiających dostęp do budynku</w:t>
      </w:r>
      <w:r w:rsidR="001251FC" w:rsidRPr="00AF7F15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125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C8D6" w14:textId="4DCB43E1" w:rsidR="00EB1E83" w:rsidRPr="008468F8" w:rsidRDefault="009E3F06" w:rsidP="008468F8">
      <w:pPr>
        <w:pStyle w:val="Akapitzlist"/>
        <w:numPr>
          <w:ilvl w:val="0"/>
          <w:numId w:val="31"/>
        </w:numPr>
        <w:spacing w:after="0" w:line="276" w:lineRule="auto"/>
        <w:ind w:left="284" w:hanging="3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8F8">
        <w:rPr>
          <w:rFonts w:ascii="Times New Roman" w:hAnsi="Times New Roman" w:cs="Times New Roman"/>
          <w:sz w:val="24"/>
          <w:szCs w:val="24"/>
        </w:rPr>
        <w:t>Pracownik</w:t>
      </w:r>
      <w:r w:rsidR="004D79E2" w:rsidRPr="008468F8">
        <w:rPr>
          <w:rFonts w:ascii="Times New Roman" w:hAnsi="Times New Roman" w:cs="Times New Roman"/>
          <w:sz w:val="24"/>
          <w:szCs w:val="24"/>
        </w:rPr>
        <w:t xml:space="preserve"> </w:t>
      </w:r>
      <w:r w:rsidRPr="008468F8">
        <w:rPr>
          <w:rFonts w:ascii="Times New Roman" w:hAnsi="Times New Roman" w:cs="Times New Roman"/>
          <w:sz w:val="24"/>
          <w:szCs w:val="24"/>
        </w:rPr>
        <w:t xml:space="preserve">wydający klucze każdorazowo odnotowuje godzinę pobrania klucza i jego numer oraz potwierdza dokonanie tej czynności własnoręcznym czytelnym podpisem. </w:t>
      </w:r>
      <w:r w:rsidR="00FE2E82" w:rsidRPr="008468F8">
        <w:rPr>
          <w:rFonts w:ascii="Times New Roman" w:hAnsi="Times New Roman" w:cs="Times New Roman"/>
          <w:sz w:val="24"/>
          <w:szCs w:val="24"/>
        </w:rPr>
        <w:t xml:space="preserve">Wzór ewidencji </w:t>
      </w:r>
      <w:r w:rsidR="002B72A9" w:rsidRPr="008468F8">
        <w:rPr>
          <w:rFonts w:ascii="Times New Roman" w:hAnsi="Times New Roman" w:cs="Times New Roman"/>
          <w:sz w:val="24"/>
          <w:szCs w:val="24"/>
        </w:rPr>
        <w:t>wydania/ zwrotu</w:t>
      </w:r>
      <w:r w:rsidR="00FE2E82" w:rsidRPr="008468F8">
        <w:rPr>
          <w:rFonts w:ascii="Times New Roman" w:hAnsi="Times New Roman" w:cs="Times New Roman"/>
          <w:sz w:val="24"/>
          <w:szCs w:val="24"/>
        </w:rPr>
        <w:t xml:space="preserve"> kluczy stanowi załącznik nr </w:t>
      </w:r>
      <w:r w:rsidR="00F0758F" w:rsidRPr="008468F8">
        <w:rPr>
          <w:rFonts w:ascii="Times New Roman" w:hAnsi="Times New Roman" w:cs="Times New Roman"/>
          <w:sz w:val="24"/>
          <w:szCs w:val="24"/>
        </w:rPr>
        <w:t>2</w:t>
      </w:r>
      <w:r w:rsidR="00FE2E82" w:rsidRPr="008468F8">
        <w:rPr>
          <w:rFonts w:ascii="Times New Roman" w:hAnsi="Times New Roman" w:cs="Times New Roman"/>
          <w:sz w:val="24"/>
          <w:szCs w:val="24"/>
        </w:rPr>
        <w:t xml:space="preserve"> do </w:t>
      </w:r>
      <w:r w:rsidR="00AE0F54" w:rsidRPr="008468F8">
        <w:rPr>
          <w:rFonts w:ascii="Times New Roman" w:hAnsi="Times New Roman" w:cs="Times New Roman"/>
          <w:sz w:val="24"/>
          <w:szCs w:val="24"/>
        </w:rPr>
        <w:t>Regulaminu</w:t>
      </w:r>
      <w:r w:rsidR="00FE2E82" w:rsidRPr="008468F8">
        <w:rPr>
          <w:rFonts w:ascii="Times New Roman" w:hAnsi="Times New Roman" w:cs="Times New Roman"/>
          <w:sz w:val="24"/>
          <w:szCs w:val="24"/>
        </w:rPr>
        <w:t>.</w:t>
      </w:r>
    </w:p>
    <w:p w14:paraId="6D414259" w14:textId="2AFF4D5B" w:rsidR="00713D9F" w:rsidRPr="00AD6477" w:rsidRDefault="00713D9F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477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EC42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9B2F43" w14:textId="7558061E" w:rsidR="00713D9F" w:rsidRPr="00FE2E82" w:rsidRDefault="00C565D6" w:rsidP="00713D9F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bdr w:val="none" w:sz="0" w:space="0" w:color="auto" w:frame="1"/>
        </w:rPr>
      </w:pPr>
      <w:r w:rsidRPr="00FE2E82">
        <w:rPr>
          <w:b/>
          <w:bCs/>
          <w:bdr w:val="none" w:sz="0" w:space="0" w:color="auto" w:frame="1"/>
        </w:rPr>
        <w:t>Nadanie uprawień</w:t>
      </w:r>
      <w:r w:rsidR="00713D9F" w:rsidRPr="00FE2E82">
        <w:rPr>
          <w:b/>
          <w:bCs/>
          <w:bdr w:val="none" w:sz="0" w:space="0" w:color="auto" w:frame="1"/>
        </w:rPr>
        <w:t xml:space="preserve"> do pomieszczeń przy użyciu klucz</w:t>
      </w:r>
      <w:r w:rsidR="00F22312">
        <w:rPr>
          <w:b/>
          <w:bCs/>
          <w:bdr w:val="none" w:sz="0" w:space="0" w:color="auto" w:frame="1"/>
        </w:rPr>
        <w:t>a</w:t>
      </w:r>
    </w:p>
    <w:p w14:paraId="0B7122F1" w14:textId="7A1870FB" w:rsidR="00713D9F" w:rsidRPr="008468F8" w:rsidRDefault="00713D9F" w:rsidP="00713D9F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pacing w:val="-6"/>
        </w:rPr>
      </w:pPr>
      <w:r w:rsidRPr="008468F8">
        <w:rPr>
          <w:spacing w:val="-6"/>
          <w:bdr w:val="none" w:sz="0" w:space="0" w:color="auto" w:frame="1"/>
        </w:rPr>
        <w:t>Wniosek o nadanie</w:t>
      </w:r>
      <w:r w:rsidR="00AD6477" w:rsidRPr="008468F8">
        <w:rPr>
          <w:spacing w:val="-6"/>
          <w:bdr w:val="none" w:sz="0" w:space="0" w:color="auto" w:frame="1"/>
        </w:rPr>
        <w:t xml:space="preserve"> uprawnień</w:t>
      </w:r>
      <w:r w:rsidR="00BC69B9" w:rsidRPr="008468F8">
        <w:rPr>
          <w:spacing w:val="-6"/>
          <w:bdr w:val="none" w:sz="0" w:space="0" w:color="auto" w:frame="1"/>
        </w:rPr>
        <w:t xml:space="preserve"> </w:t>
      </w:r>
      <w:r w:rsidRPr="008468F8">
        <w:rPr>
          <w:spacing w:val="-6"/>
          <w:bdr w:val="none" w:sz="0" w:space="0" w:color="auto" w:frame="1"/>
        </w:rPr>
        <w:t>dostępu do</w:t>
      </w:r>
      <w:r w:rsidR="00AD6477" w:rsidRPr="008468F8">
        <w:rPr>
          <w:spacing w:val="-6"/>
          <w:bdr w:val="none" w:sz="0" w:space="0" w:color="auto" w:frame="1"/>
        </w:rPr>
        <w:t xml:space="preserve"> </w:t>
      </w:r>
      <w:r w:rsidRPr="008468F8">
        <w:rPr>
          <w:spacing w:val="-6"/>
          <w:bdr w:val="none" w:sz="0" w:space="0" w:color="auto" w:frame="1"/>
        </w:rPr>
        <w:t xml:space="preserve">pomieszczeń przy użyciu </w:t>
      </w:r>
      <w:r w:rsidR="00563DF7" w:rsidRPr="008468F8">
        <w:rPr>
          <w:spacing w:val="-6"/>
          <w:bdr w:val="none" w:sz="0" w:space="0" w:color="auto" w:frame="1"/>
        </w:rPr>
        <w:t>klucz</w:t>
      </w:r>
      <w:r w:rsidR="00F22312" w:rsidRPr="008468F8">
        <w:rPr>
          <w:spacing w:val="-6"/>
          <w:bdr w:val="none" w:sz="0" w:space="0" w:color="auto" w:frame="1"/>
        </w:rPr>
        <w:t>a</w:t>
      </w:r>
      <w:r w:rsidRPr="008468F8">
        <w:rPr>
          <w:spacing w:val="-6"/>
          <w:bdr w:val="none" w:sz="0" w:space="0" w:color="auto" w:frame="1"/>
        </w:rPr>
        <w:t xml:space="preserve"> dla pracownika składa </w:t>
      </w:r>
      <w:r w:rsidR="00563DF7" w:rsidRPr="008468F8">
        <w:rPr>
          <w:spacing w:val="-6"/>
          <w:bdr w:val="none" w:sz="0" w:space="0" w:color="auto" w:frame="1"/>
        </w:rPr>
        <w:t>bezpośredni przełożony</w:t>
      </w:r>
      <w:r w:rsidR="00EC42C6" w:rsidRPr="008468F8">
        <w:rPr>
          <w:spacing w:val="-6"/>
          <w:bdr w:val="none" w:sz="0" w:space="0" w:color="auto" w:frame="1"/>
        </w:rPr>
        <w:t>,</w:t>
      </w:r>
      <w:r w:rsidR="00FE2E82" w:rsidRPr="008468F8">
        <w:rPr>
          <w:spacing w:val="-6"/>
          <w:bdr w:val="none" w:sz="0" w:space="0" w:color="auto" w:frame="1"/>
        </w:rPr>
        <w:t xml:space="preserve"> </w:t>
      </w:r>
      <w:r w:rsidR="00F22312" w:rsidRPr="008468F8">
        <w:rPr>
          <w:spacing w:val="-6"/>
          <w:bdr w:val="none" w:sz="0" w:space="0" w:color="auto" w:frame="1"/>
        </w:rPr>
        <w:t xml:space="preserve">a dla osób trzecich kierownik jednostki </w:t>
      </w:r>
      <w:r w:rsidR="00EC42C6" w:rsidRPr="008468F8">
        <w:rPr>
          <w:spacing w:val="-6"/>
          <w:bdr w:val="none" w:sz="0" w:space="0" w:color="auto" w:frame="1"/>
        </w:rPr>
        <w:t xml:space="preserve">organizacyjnej </w:t>
      </w:r>
      <w:r w:rsidR="00FE2E82" w:rsidRPr="008468F8">
        <w:rPr>
          <w:spacing w:val="-6"/>
          <w:bdr w:val="none" w:sz="0" w:space="0" w:color="auto" w:frame="1"/>
        </w:rPr>
        <w:t>do</w:t>
      </w:r>
      <w:r w:rsidR="00EC42C6" w:rsidRPr="008468F8">
        <w:rPr>
          <w:spacing w:val="-6"/>
          <w:bdr w:val="none" w:sz="0" w:space="0" w:color="auto" w:frame="1"/>
        </w:rPr>
        <w:t> </w:t>
      </w:r>
      <w:r w:rsidR="00FE2E82" w:rsidRPr="008468F8">
        <w:rPr>
          <w:spacing w:val="-6"/>
          <w:bdr w:val="none" w:sz="0" w:space="0" w:color="auto" w:frame="1"/>
        </w:rPr>
        <w:t xml:space="preserve">właściwego </w:t>
      </w:r>
      <w:r w:rsidR="000069FB" w:rsidRPr="008468F8">
        <w:rPr>
          <w:spacing w:val="-6"/>
          <w:bdr w:val="none" w:sz="0" w:space="0" w:color="auto" w:frame="1"/>
        </w:rPr>
        <w:t>a</w:t>
      </w:r>
      <w:r w:rsidR="00FE2E82" w:rsidRPr="008468F8">
        <w:rPr>
          <w:spacing w:val="-6"/>
          <w:bdr w:val="none" w:sz="0" w:space="0" w:color="auto" w:frame="1"/>
        </w:rPr>
        <w:t xml:space="preserve">dministratora </w:t>
      </w:r>
      <w:r w:rsidR="00DE5214" w:rsidRPr="008468F8">
        <w:rPr>
          <w:spacing w:val="-6"/>
          <w:bdr w:val="none" w:sz="0" w:space="0" w:color="auto" w:frame="1"/>
        </w:rPr>
        <w:t>o</w:t>
      </w:r>
      <w:r w:rsidR="00FE2E82" w:rsidRPr="008468F8">
        <w:rPr>
          <w:spacing w:val="-6"/>
          <w:bdr w:val="none" w:sz="0" w:space="0" w:color="auto" w:frame="1"/>
        </w:rPr>
        <w:t xml:space="preserve">biektu za pośrednictwem </w:t>
      </w:r>
      <w:r w:rsidR="00B21100" w:rsidRPr="008468F8">
        <w:rPr>
          <w:spacing w:val="-6"/>
          <w:bdr w:val="none" w:sz="0" w:space="0" w:color="auto" w:frame="1"/>
        </w:rPr>
        <w:t xml:space="preserve">uczelnianego systemu informatycznego – </w:t>
      </w:r>
      <w:r w:rsidR="00FE2E82" w:rsidRPr="008468F8">
        <w:rPr>
          <w:spacing w:val="-6"/>
          <w:bdr w:val="none" w:sz="0" w:space="0" w:color="auto" w:frame="1"/>
        </w:rPr>
        <w:t>EOD</w:t>
      </w:r>
      <w:r w:rsidR="00F22312" w:rsidRPr="008468F8">
        <w:rPr>
          <w:spacing w:val="-6"/>
          <w:bdr w:val="none" w:sz="0" w:space="0" w:color="auto" w:frame="1"/>
        </w:rPr>
        <w:t xml:space="preserve">. </w:t>
      </w:r>
    </w:p>
    <w:p w14:paraId="0E5625EF" w14:textId="066F09DD" w:rsidR="00713D9F" w:rsidRPr="00FE2E82" w:rsidRDefault="00713D9F" w:rsidP="00713D9F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FE2E82">
        <w:rPr>
          <w:bdr w:val="none" w:sz="0" w:space="0" w:color="auto" w:frame="1"/>
        </w:rPr>
        <w:t>Wniosek</w:t>
      </w:r>
      <w:r w:rsidR="00EC42C6">
        <w:rPr>
          <w:bdr w:val="none" w:sz="0" w:space="0" w:color="auto" w:frame="1"/>
        </w:rPr>
        <w:t xml:space="preserve"> </w:t>
      </w:r>
      <w:r w:rsidR="00EC42C6" w:rsidRPr="00FE2E82">
        <w:rPr>
          <w:bdr w:val="none" w:sz="0" w:space="0" w:color="auto" w:frame="1"/>
        </w:rPr>
        <w:t>o nadanie uprawnień</w:t>
      </w:r>
      <w:r w:rsidR="00EC42C6">
        <w:rPr>
          <w:bdr w:val="none" w:sz="0" w:space="0" w:color="auto" w:frame="1"/>
        </w:rPr>
        <w:t xml:space="preserve"> </w:t>
      </w:r>
      <w:r w:rsidR="00EC42C6" w:rsidRPr="00FE2E82">
        <w:rPr>
          <w:bdr w:val="none" w:sz="0" w:space="0" w:color="auto" w:frame="1"/>
        </w:rPr>
        <w:t>dostępu do pomieszczeń przy użyciu klucz</w:t>
      </w:r>
      <w:r w:rsidR="00EC42C6">
        <w:rPr>
          <w:bdr w:val="none" w:sz="0" w:space="0" w:color="auto" w:frame="1"/>
        </w:rPr>
        <w:t>a</w:t>
      </w:r>
      <w:r w:rsidRPr="00FE2E82">
        <w:rPr>
          <w:bdr w:val="none" w:sz="0" w:space="0" w:color="auto" w:frame="1"/>
        </w:rPr>
        <w:t>, stanowi załącznik nr</w:t>
      </w:r>
      <w:r w:rsidR="00E2118D">
        <w:rPr>
          <w:bdr w:val="none" w:sz="0" w:space="0" w:color="auto" w:frame="1"/>
        </w:rPr>
        <w:t> </w:t>
      </w:r>
      <w:r w:rsidR="00F0758F">
        <w:rPr>
          <w:bdr w:val="none" w:sz="0" w:space="0" w:color="auto" w:frame="1"/>
        </w:rPr>
        <w:t>3</w:t>
      </w:r>
      <w:r w:rsidRPr="00FE2E82">
        <w:rPr>
          <w:bdr w:val="none" w:sz="0" w:space="0" w:color="auto" w:frame="1"/>
        </w:rPr>
        <w:t xml:space="preserve"> do </w:t>
      </w:r>
      <w:r w:rsidR="00AE0F54">
        <w:rPr>
          <w:bdr w:val="none" w:sz="0" w:space="0" w:color="auto" w:frame="1"/>
        </w:rPr>
        <w:t>Regulaminu</w:t>
      </w:r>
      <w:r w:rsidR="00FE2E82">
        <w:rPr>
          <w:bdr w:val="none" w:sz="0" w:space="0" w:color="auto" w:frame="1"/>
        </w:rPr>
        <w:t>.</w:t>
      </w:r>
    </w:p>
    <w:p w14:paraId="19FA0603" w14:textId="2DC5B187" w:rsidR="00713D9F" w:rsidRPr="00FE2E82" w:rsidRDefault="00563DF7" w:rsidP="00713D9F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FE2E82">
        <w:t xml:space="preserve">Administrator </w:t>
      </w:r>
      <w:r w:rsidR="00DE5214">
        <w:t>o</w:t>
      </w:r>
      <w:r w:rsidRPr="00FE2E82">
        <w:t>biektu</w:t>
      </w:r>
      <w:r w:rsidR="00713D9F" w:rsidRPr="00FE2E82">
        <w:t xml:space="preserve"> prowadzi rejestr </w:t>
      </w:r>
      <w:r w:rsidRPr="00FE2E82">
        <w:t xml:space="preserve">uprawnień, aktualizuje </w:t>
      </w:r>
      <w:r w:rsidR="00BC69B9">
        <w:t xml:space="preserve">go </w:t>
      </w:r>
      <w:r w:rsidRPr="00FE2E82">
        <w:t>oraz nadzoruje</w:t>
      </w:r>
      <w:r w:rsidR="00713D9F" w:rsidRPr="00FE2E82">
        <w:t xml:space="preserve"> </w:t>
      </w:r>
      <w:r w:rsidRPr="00FE2E82">
        <w:t xml:space="preserve">prawidłowy </w:t>
      </w:r>
      <w:r w:rsidR="00F91F2F" w:rsidRPr="00FE2E82">
        <w:t>proces wydawania kluczy.</w:t>
      </w:r>
    </w:p>
    <w:p w14:paraId="03510A30" w14:textId="4D254A99" w:rsidR="00F46842" w:rsidRPr="00E816F4" w:rsidRDefault="00F46842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F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D6477" w:rsidRPr="00E816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42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F56FB6" w14:textId="71C6CC5C" w:rsidR="00907E5A" w:rsidRPr="00FE2E82" w:rsidRDefault="00C565D6" w:rsidP="004D5215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bdr w:val="none" w:sz="0" w:space="0" w:color="auto" w:frame="1"/>
        </w:rPr>
      </w:pPr>
      <w:r w:rsidRPr="00FE2E82">
        <w:rPr>
          <w:b/>
          <w:bCs/>
          <w:bdr w:val="none" w:sz="0" w:space="0" w:color="auto" w:frame="1"/>
        </w:rPr>
        <w:t>Nadanie uprawień</w:t>
      </w:r>
      <w:r w:rsidR="00907E5A" w:rsidRPr="00FE2E82">
        <w:rPr>
          <w:b/>
          <w:bCs/>
          <w:bdr w:val="none" w:sz="0" w:space="0" w:color="auto" w:frame="1"/>
        </w:rPr>
        <w:t xml:space="preserve"> do pomieszczeń przy użyciu karty dostępowej</w:t>
      </w:r>
    </w:p>
    <w:p w14:paraId="7E116030" w14:textId="5FA4A2A7" w:rsidR="00907E5A" w:rsidRPr="00FE2E82" w:rsidRDefault="004D5215" w:rsidP="00F22312">
      <w:pPr>
        <w:pStyle w:val="xmsonormal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FE2E82">
        <w:rPr>
          <w:bdr w:val="none" w:sz="0" w:space="0" w:color="auto" w:frame="1"/>
        </w:rPr>
        <w:t>Wniosek</w:t>
      </w:r>
      <w:r w:rsidR="00BC69B9">
        <w:rPr>
          <w:bdr w:val="none" w:sz="0" w:space="0" w:color="auto" w:frame="1"/>
        </w:rPr>
        <w:t xml:space="preserve"> </w:t>
      </w:r>
      <w:r w:rsidRPr="00FE2E82">
        <w:rPr>
          <w:bdr w:val="none" w:sz="0" w:space="0" w:color="auto" w:frame="1"/>
        </w:rPr>
        <w:t xml:space="preserve">o nadanie </w:t>
      </w:r>
      <w:r w:rsidRPr="00F22312">
        <w:rPr>
          <w:bdr w:val="none" w:sz="0" w:space="0" w:color="auto" w:frame="1"/>
        </w:rPr>
        <w:t>dostępu</w:t>
      </w:r>
      <w:r w:rsidR="00BC69B9">
        <w:rPr>
          <w:bdr w:val="none" w:sz="0" w:space="0" w:color="auto" w:frame="1"/>
        </w:rPr>
        <w:t xml:space="preserve"> lub jego rozszerzenie </w:t>
      </w:r>
      <w:r w:rsidRPr="00F22312">
        <w:rPr>
          <w:bdr w:val="none" w:sz="0" w:space="0" w:color="auto" w:frame="1"/>
        </w:rPr>
        <w:t xml:space="preserve">do </w:t>
      </w:r>
      <w:r w:rsidR="001A2687" w:rsidRPr="00F22312">
        <w:rPr>
          <w:bdr w:val="none" w:sz="0" w:space="0" w:color="auto" w:frame="1"/>
        </w:rPr>
        <w:t xml:space="preserve">określonych pomieszczeń </w:t>
      </w:r>
      <w:r w:rsidRPr="00F22312">
        <w:rPr>
          <w:bdr w:val="none" w:sz="0" w:space="0" w:color="auto" w:frame="1"/>
        </w:rPr>
        <w:t xml:space="preserve">przy użyciu karty dostępowej </w:t>
      </w:r>
      <w:r w:rsidR="001A2687" w:rsidRPr="00F22312">
        <w:rPr>
          <w:bdr w:val="none" w:sz="0" w:space="0" w:color="auto" w:frame="1"/>
        </w:rPr>
        <w:t>dla</w:t>
      </w:r>
      <w:r w:rsidR="008B4D4D" w:rsidRPr="00F22312">
        <w:rPr>
          <w:bdr w:val="none" w:sz="0" w:space="0" w:color="auto" w:frame="1"/>
        </w:rPr>
        <w:t> </w:t>
      </w:r>
      <w:r w:rsidR="001A2687" w:rsidRPr="00F22312">
        <w:rPr>
          <w:bdr w:val="none" w:sz="0" w:space="0" w:color="auto" w:frame="1"/>
        </w:rPr>
        <w:t xml:space="preserve">pracownika </w:t>
      </w:r>
      <w:r w:rsidRPr="00F22312">
        <w:rPr>
          <w:bdr w:val="none" w:sz="0" w:space="0" w:color="auto" w:frame="1"/>
        </w:rPr>
        <w:t xml:space="preserve">składa </w:t>
      </w:r>
      <w:r w:rsidR="00FE2E82" w:rsidRPr="00F22312">
        <w:rPr>
          <w:bdr w:val="none" w:sz="0" w:space="0" w:color="auto" w:frame="1"/>
        </w:rPr>
        <w:t>bezpośredni przełożony</w:t>
      </w:r>
      <w:r w:rsidR="00EC42C6">
        <w:rPr>
          <w:bdr w:val="none" w:sz="0" w:space="0" w:color="auto" w:frame="1"/>
        </w:rPr>
        <w:t>,</w:t>
      </w:r>
      <w:r w:rsidR="00F22312" w:rsidRPr="00F22312">
        <w:rPr>
          <w:bdr w:val="none" w:sz="0" w:space="0" w:color="auto" w:frame="1"/>
        </w:rPr>
        <w:t xml:space="preserve"> a dla osób trzecich kierownik jednostki</w:t>
      </w:r>
      <w:r w:rsidR="00B61E83">
        <w:rPr>
          <w:bdr w:val="none" w:sz="0" w:space="0" w:color="auto" w:frame="1"/>
        </w:rPr>
        <w:t xml:space="preserve"> </w:t>
      </w:r>
      <w:r w:rsidR="00EC42C6">
        <w:rPr>
          <w:bdr w:val="none" w:sz="0" w:space="0" w:color="auto" w:frame="1"/>
        </w:rPr>
        <w:t xml:space="preserve">organizacyjnej </w:t>
      </w:r>
      <w:r w:rsidR="00FE2E82" w:rsidRPr="00F22312">
        <w:rPr>
          <w:bdr w:val="none" w:sz="0" w:space="0" w:color="auto" w:frame="1"/>
        </w:rPr>
        <w:t>do</w:t>
      </w:r>
      <w:r w:rsidR="00F22312">
        <w:rPr>
          <w:bdr w:val="none" w:sz="0" w:space="0" w:color="auto" w:frame="1"/>
        </w:rPr>
        <w:t> </w:t>
      </w:r>
      <w:r w:rsidR="00E816F4">
        <w:rPr>
          <w:bdr w:val="none" w:sz="0" w:space="0" w:color="auto" w:frame="1"/>
        </w:rPr>
        <w:t xml:space="preserve">właściwego </w:t>
      </w:r>
      <w:r w:rsidR="000069FB">
        <w:rPr>
          <w:bdr w:val="none" w:sz="0" w:space="0" w:color="auto" w:frame="1"/>
        </w:rPr>
        <w:t>a</w:t>
      </w:r>
      <w:r w:rsidR="00E816F4" w:rsidRPr="00F22312">
        <w:rPr>
          <w:bdr w:val="none" w:sz="0" w:space="0" w:color="auto" w:frame="1"/>
        </w:rPr>
        <w:t xml:space="preserve">dministratora </w:t>
      </w:r>
      <w:r w:rsidR="000069FB">
        <w:rPr>
          <w:bdr w:val="none" w:sz="0" w:space="0" w:color="auto" w:frame="1"/>
        </w:rPr>
        <w:t>o</w:t>
      </w:r>
      <w:r w:rsidR="00E816F4" w:rsidRPr="00B21100">
        <w:rPr>
          <w:bdr w:val="none" w:sz="0" w:space="0" w:color="auto" w:frame="1"/>
        </w:rPr>
        <w:t>biektu</w:t>
      </w:r>
      <w:r w:rsidR="00BC69B9">
        <w:rPr>
          <w:bdr w:val="none" w:sz="0" w:space="0" w:color="auto" w:frame="1"/>
        </w:rPr>
        <w:t xml:space="preserve">, który po weryfikacji przekazuje do Uczelnianego Centrum Informatyki celem realizacji. </w:t>
      </w:r>
    </w:p>
    <w:p w14:paraId="64EEB8FA" w14:textId="464FF870" w:rsidR="00907E5A" w:rsidRPr="00FE2E82" w:rsidRDefault="004D5215" w:rsidP="00F22312">
      <w:pPr>
        <w:pStyle w:val="xmsonormal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FE2E82">
        <w:rPr>
          <w:bdr w:val="none" w:sz="0" w:space="0" w:color="auto" w:frame="1"/>
        </w:rPr>
        <w:t>Wniosek</w:t>
      </w:r>
      <w:r w:rsidR="00EC42C6">
        <w:rPr>
          <w:bdr w:val="none" w:sz="0" w:space="0" w:color="auto" w:frame="1"/>
        </w:rPr>
        <w:t>,</w:t>
      </w:r>
      <w:r w:rsidR="00B61E83">
        <w:rPr>
          <w:bdr w:val="none" w:sz="0" w:space="0" w:color="auto" w:frame="1"/>
        </w:rPr>
        <w:t xml:space="preserve"> o którym mowa w ust. 1</w:t>
      </w:r>
      <w:r w:rsidR="001A2687" w:rsidRPr="00FE2E82">
        <w:rPr>
          <w:bdr w:val="none" w:sz="0" w:space="0" w:color="auto" w:frame="1"/>
        </w:rPr>
        <w:t>, stanowi załącznik nr</w:t>
      </w:r>
      <w:r w:rsidR="00F0758F">
        <w:rPr>
          <w:bdr w:val="none" w:sz="0" w:space="0" w:color="auto" w:frame="1"/>
        </w:rPr>
        <w:t xml:space="preserve"> 4 </w:t>
      </w:r>
      <w:r w:rsidR="001A2687" w:rsidRPr="00FE2E82">
        <w:rPr>
          <w:bdr w:val="none" w:sz="0" w:space="0" w:color="auto" w:frame="1"/>
        </w:rPr>
        <w:t xml:space="preserve">do </w:t>
      </w:r>
      <w:r w:rsidR="00AE0F54">
        <w:rPr>
          <w:bdr w:val="none" w:sz="0" w:space="0" w:color="auto" w:frame="1"/>
        </w:rPr>
        <w:t>Regulaminu</w:t>
      </w:r>
      <w:r w:rsidR="00B61E83">
        <w:rPr>
          <w:bdr w:val="none" w:sz="0" w:space="0" w:color="auto" w:frame="1"/>
        </w:rPr>
        <w:t xml:space="preserve"> i</w:t>
      </w:r>
      <w:r w:rsidR="00BC69B9">
        <w:rPr>
          <w:bdr w:val="none" w:sz="0" w:space="0" w:color="auto" w:frame="1"/>
        </w:rPr>
        <w:t xml:space="preserve"> składany </w:t>
      </w:r>
      <w:r w:rsidR="00B61E83">
        <w:rPr>
          <w:bdr w:val="none" w:sz="0" w:space="0" w:color="auto" w:frame="1"/>
        </w:rPr>
        <w:t xml:space="preserve">jest </w:t>
      </w:r>
      <w:r w:rsidR="00BC69B9">
        <w:rPr>
          <w:bdr w:val="none" w:sz="0" w:space="0" w:color="auto" w:frame="1"/>
        </w:rPr>
        <w:t>za</w:t>
      </w:r>
      <w:r w:rsidR="00B61E83">
        <w:rPr>
          <w:bdr w:val="none" w:sz="0" w:space="0" w:color="auto" w:frame="1"/>
        </w:rPr>
        <w:t> </w:t>
      </w:r>
      <w:r w:rsidR="00BC69B9" w:rsidRPr="00B21100">
        <w:rPr>
          <w:bdr w:val="none" w:sz="0" w:space="0" w:color="auto" w:frame="1"/>
        </w:rPr>
        <w:t>pośrednictwem uczelnianego systemu informatycznego – EOD</w:t>
      </w:r>
      <w:r w:rsidR="00BC69B9">
        <w:rPr>
          <w:bdr w:val="none" w:sz="0" w:space="0" w:color="auto" w:frame="1"/>
        </w:rPr>
        <w:t>.</w:t>
      </w:r>
    </w:p>
    <w:p w14:paraId="2120A451" w14:textId="68E1044D" w:rsidR="001A2687" w:rsidRPr="00FE2E82" w:rsidRDefault="001A2687" w:rsidP="00F22312">
      <w:pPr>
        <w:pStyle w:val="xmsonormal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FE2E82">
        <w:t xml:space="preserve">Uczelniane Centrum Informatyki prowadzi rejestr wydanych kart dostępu </w:t>
      </w:r>
      <w:r w:rsidR="005442A5" w:rsidRPr="00FE2E82">
        <w:t xml:space="preserve">oraz </w:t>
      </w:r>
      <w:r w:rsidR="00F22312">
        <w:t>aktualizuje go</w:t>
      </w:r>
      <w:r w:rsidR="00B21100">
        <w:t> </w:t>
      </w:r>
      <w:r w:rsidR="00F22312">
        <w:t xml:space="preserve">na bieżąco. </w:t>
      </w:r>
    </w:p>
    <w:p w14:paraId="58EA46E9" w14:textId="06490146" w:rsidR="005442A5" w:rsidRPr="00F22312" w:rsidRDefault="005442A5" w:rsidP="00F22312">
      <w:pPr>
        <w:pStyle w:val="xmsonormal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pacing w:val="-6"/>
        </w:rPr>
      </w:pPr>
      <w:r w:rsidRPr="00F22312">
        <w:rPr>
          <w:spacing w:val="-6"/>
        </w:rPr>
        <w:t xml:space="preserve">W przypadku zgubienia karty dostępowej pracownik </w:t>
      </w:r>
      <w:r w:rsidR="00EC42C6">
        <w:rPr>
          <w:spacing w:val="-6"/>
        </w:rPr>
        <w:t>zobowiązany jest niezwłocznie poinformować o</w:t>
      </w:r>
      <w:r w:rsidR="00E2118D">
        <w:rPr>
          <w:spacing w:val="-6"/>
        </w:rPr>
        <w:t> </w:t>
      </w:r>
      <w:r w:rsidR="00EC42C6">
        <w:rPr>
          <w:spacing w:val="-6"/>
        </w:rPr>
        <w:t xml:space="preserve">tym fakcie bezpośredniego przełożonego, który </w:t>
      </w:r>
      <w:r w:rsidRPr="00F22312">
        <w:rPr>
          <w:spacing w:val="-6"/>
        </w:rPr>
        <w:t xml:space="preserve">składa wniosek </w:t>
      </w:r>
      <w:r w:rsidR="00B21100">
        <w:rPr>
          <w:spacing w:val="-6"/>
        </w:rPr>
        <w:t xml:space="preserve">przez </w:t>
      </w:r>
      <w:r w:rsidR="00B61E83">
        <w:rPr>
          <w:bdr w:val="none" w:sz="0" w:space="0" w:color="auto" w:frame="1"/>
        </w:rPr>
        <w:t>U</w:t>
      </w:r>
      <w:r w:rsidR="00B21100" w:rsidRPr="00B21100">
        <w:rPr>
          <w:bdr w:val="none" w:sz="0" w:space="0" w:color="auto" w:frame="1"/>
        </w:rPr>
        <w:t>czelnian</w:t>
      </w:r>
      <w:r w:rsidR="00B21100">
        <w:rPr>
          <w:bdr w:val="none" w:sz="0" w:space="0" w:color="auto" w:frame="1"/>
        </w:rPr>
        <w:t>y</w:t>
      </w:r>
      <w:r w:rsidR="00B21100" w:rsidRPr="00B21100">
        <w:rPr>
          <w:bdr w:val="none" w:sz="0" w:space="0" w:color="auto" w:frame="1"/>
        </w:rPr>
        <w:t xml:space="preserve"> </w:t>
      </w:r>
      <w:r w:rsidR="00B61E83">
        <w:rPr>
          <w:bdr w:val="none" w:sz="0" w:space="0" w:color="auto" w:frame="1"/>
        </w:rPr>
        <w:t>S</w:t>
      </w:r>
      <w:r w:rsidR="00B21100" w:rsidRPr="00B21100">
        <w:rPr>
          <w:bdr w:val="none" w:sz="0" w:space="0" w:color="auto" w:frame="1"/>
        </w:rPr>
        <w:t xml:space="preserve">ystem </w:t>
      </w:r>
      <w:r w:rsidR="00B61E83">
        <w:rPr>
          <w:bdr w:val="none" w:sz="0" w:space="0" w:color="auto" w:frame="1"/>
        </w:rPr>
        <w:t>I</w:t>
      </w:r>
      <w:r w:rsidR="00B21100" w:rsidRPr="00B21100">
        <w:rPr>
          <w:bdr w:val="none" w:sz="0" w:space="0" w:color="auto" w:frame="1"/>
        </w:rPr>
        <w:t>nformatycz</w:t>
      </w:r>
      <w:r w:rsidR="00B21100">
        <w:rPr>
          <w:bdr w:val="none" w:sz="0" w:space="0" w:color="auto" w:frame="1"/>
        </w:rPr>
        <w:t>ny</w:t>
      </w:r>
      <w:r w:rsidR="00B21100" w:rsidRPr="00B21100">
        <w:rPr>
          <w:bdr w:val="none" w:sz="0" w:space="0" w:color="auto" w:frame="1"/>
        </w:rPr>
        <w:t xml:space="preserve"> – EOD</w:t>
      </w:r>
      <w:r w:rsidR="00B21100" w:rsidRPr="00F22312">
        <w:rPr>
          <w:bdr w:val="none" w:sz="0" w:space="0" w:color="auto" w:frame="1"/>
        </w:rPr>
        <w:t xml:space="preserve"> </w:t>
      </w:r>
      <w:r w:rsidRPr="00F22312">
        <w:rPr>
          <w:spacing w:val="-6"/>
        </w:rPr>
        <w:t>o</w:t>
      </w:r>
      <w:r w:rsidR="00B61E83">
        <w:rPr>
          <w:spacing w:val="-6"/>
        </w:rPr>
        <w:t> </w:t>
      </w:r>
      <w:r w:rsidRPr="00F22312">
        <w:rPr>
          <w:spacing w:val="-6"/>
        </w:rPr>
        <w:t xml:space="preserve">wydanie duplikatu. </w:t>
      </w:r>
    </w:p>
    <w:p w14:paraId="134B6C1B" w14:textId="2AABA514" w:rsidR="009E3F06" w:rsidRPr="009E70C6" w:rsidRDefault="009E3F06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842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C42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7F0D91" w14:textId="77777777" w:rsidR="009E3F06" w:rsidRPr="009E70C6" w:rsidRDefault="009E3F06" w:rsidP="00EB1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>Zabezpieczenie mienia i stanowiska po zakończeniu pracy</w:t>
      </w:r>
    </w:p>
    <w:p w14:paraId="264F82DD" w14:textId="18D9432C" w:rsidR="00EB1E83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 xml:space="preserve">Pracownik jest uprawniony do przebywania w pomieszczeniach </w:t>
      </w:r>
      <w:r w:rsidR="002215A5">
        <w:rPr>
          <w:rFonts w:ascii="Times New Roman" w:hAnsi="Times New Roman" w:cs="Times New Roman"/>
          <w:sz w:val="24"/>
          <w:szCs w:val="24"/>
        </w:rPr>
        <w:t xml:space="preserve">w </w:t>
      </w:r>
      <w:r w:rsidRPr="00EB1E83">
        <w:rPr>
          <w:rFonts w:ascii="Times New Roman" w:hAnsi="Times New Roman" w:cs="Times New Roman"/>
          <w:sz w:val="24"/>
          <w:szCs w:val="24"/>
        </w:rPr>
        <w:t>godzinach pracy.</w:t>
      </w:r>
    </w:p>
    <w:p w14:paraId="6134A819" w14:textId="11C197C1" w:rsidR="00EB1E83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Przebywanie w budynkach Z</w:t>
      </w:r>
      <w:r w:rsidR="00907E5A">
        <w:rPr>
          <w:rFonts w:ascii="Times New Roman" w:hAnsi="Times New Roman" w:cs="Times New Roman"/>
          <w:sz w:val="24"/>
          <w:szCs w:val="24"/>
        </w:rPr>
        <w:t>UT</w:t>
      </w:r>
      <w:r w:rsidRPr="00EB1E83">
        <w:rPr>
          <w:rFonts w:ascii="Times New Roman" w:hAnsi="Times New Roman" w:cs="Times New Roman"/>
          <w:sz w:val="24"/>
          <w:szCs w:val="24"/>
        </w:rPr>
        <w:t xml:space="preserve"> poza godzinami pracy lub w dni ustawowo wolne od pracy wymaga zgody bezpośredniego przełożonego, który zobowiązany jest poinformować o</w:t>
      </w:r>
      <w:r w:rsidR="0002581B">
        <w:rPr>
          <w:rFonts w:ascii="Times New Roman" w:hAnsi="Times New Roman" w:cs="Times New Roman"/>
          <w:sz w:val="24"/>
          <w:szCs w:val="24"/>
        </w:rPr>
        <w:t> </w:t>
      </w:r>
      <w:r w:rsidRPr="00EB1E83">
        <w:rPr>
          <w:rFonts w:ascii="Times New Roman" w:hAnsi="Times New Roman" w:cs="Times New Roman"/>
          <w:sz w:val="24"/>
          <w:szCs w:val="24"/>
        </w:rPr>
        <w:t xml:space="preserve">tym fakcie pisemnie kierownika oraz </w:t>
      </w:r>
      <w:r w:rsidR="000069FB">
        <w:rPr>
          <w:rFonts w:ascii="Times New Roman" w:hAnsi="Times New Roman" w:cs="Times New Roman"/>
          <w:sz w:val="24"/>
          <w:szCs w:val="24"/>
        </w:rPr>
        <w:t>a</w:t>
      </w:r>
      <w:r w:rsidRPr="00EB1E83">
        <w:rPr>
          <w:rFonts w:ascii="Times New Roman" w:hAnsi="Times New Roman" w:cs="Times New Roman"/>
          <w:sz w:val="24"/>
          <w:szCs w:val="24"/>
        </w:rPr>
        <w:t>dministratora obiektu.</w:t>
      </w:r>
    </w:p>
    <w:p w14:paraId="25A5622B" w14:textId="77777777" w:rsidR="00EB1E83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Po zakończeniu pracy pracownik zobowiązany jest należycie zabezpieczyć stanowisko pracy.</w:t>
      </w:r>
    </w:p>
    <w:p w14:paraId="4647EFD7" w14:textId="2F784A71" w:rsidR="00EB1E83" w:rsidRPr="00F8513A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513A">
        <w:rPr>
          <w:rFonts w:ascii="Times New Roman" w:hAnsi="Times New Roman" w:cs="Times New Roman"/>
          <w:spacing w:val="-6"/>
          <w:sz w:val="24"/>
          <w:szCs w:val="24"/>
        </w:rPr>
        <w:t xml:space="preserve">Przed zamknięciem pomieszczenia po zakończonej pracy, opuszczająca je osoba ma obowiązek sprawdzić, czy </w:t>
      </w:r>
      <w:r w:rsidRPr="00C565D6">
        <w:rPr>
          <w:rFonts w:ascii="Times New Roman" w:hAnsi="Times New Roman" w:cs="Times New Roman"/>
          <w:spacing w:val="-6"/>
          <w:sz w:val="24"/>
          <w:szCs w:val="24"/>
        </w:rPr>
        <w:t xml:space="preserve">wszystkie urządzenia elektronicznie zostały </w:t>
      </w:r>
      <w:r w:rsidRPr="00F8513A">
        <w:rPr>
          <w:rFonts w:ascii="Times New Roman" w:hAnsi="Times New Roman" w:cs="Times New Roman"/>
          <w:spacing w:val="-6"/>
          <w:sz w:val="24"/>
          <w:szCs w:val="24"/>
        </w:rPr>
        <w:t>wyłączone</w:t>
      </w:r>
      <w:r w:rsidR="00ED04B8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8513A">
        <w:rPr>
          <w:rFonts w:ascii="Times New Roman" w:hAnsi="Times New Roman" w:cs="Times New Roman"/>
          <w:spacing w:val="-6"/>
          <w:sz w:val="24"/>
          <w:szCs w:val="24"/>
        </w:rPr>
        <w:t xml:space="preserve"> a okna zamknięte.</w:t>
      </w:r>
    </w:p>
    <w:p w14:paraId="6C5A8AA1" w14:textId="221A6783" w:rsidR="00EB1E83" w:rsidRPr="00F8513A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8513A">
        <w:rPr>
          <w:rFonts w:ascii="Times New Roman" w:hAnsi="Times New Roman" w:cs="Times New Roman"/>
          <w:spacing w:val="-8"/>
          <w:sz w:val="24"/>
          <w:szCs w:val="24"/>
        </w:rPr>
        <w:t xml:space="preserve">Opuszczając pomieszczenie wyposażone w system </w:t>
      </w:r>
      <w:r w:rsidR="0002581B">
        <w:rPr>
          <w:rFonts w:ascii="Times New Roman" w:hAnsi="Times New Roman" w:cs="Times New Roman"/>
          <w:spacing w:val="-8"/>
          <w:sz w:val="24"/>
          <w:szCs w:val="24"/>
        </w:rPr>
        <w:t>sygnalizacji włamania i napadu</w:t>
      </w:r>
      <w:r w:rsidRPr="00F8513A">
        <w:rPr>
          <w:rFonts w:ascii="Times New Roman" w:hAnsi="Times New Roman" w:cs="Times New Roman"/>
          <w:spacing w:val="-8"/>
          <w:sz w:val="24"/>
          <w:szCs w:val="24"/>
        </w:rPr>
        <w:t xml:space="preserve">, należy </w:t>
      </w:r>
      <w:r w:rsidR="00ED04B8">
        <w:rPr>
          <w:rFonts w:ascii="Times New Roman" w:hAnsi="Times New Roman" w:cs="Times New Roman"/>
          <w:spacing w:val="-8"/>
          <w:sz w:val="24"/>
          <w:szCs w:val="24"/>
        </w:rPr>
        <w:t>go</w:t>
      </w:r>
      <w:r w:rsidR="00B21100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Pr="00F8513A">
        <w:rPr>
          <w:rFonts w:ascii="Times New Roman" w:hAnsi="Times New Roman" w:cs="Times New Roman"/>
          <w:spacing w:val="-8"/>
          <w:sz w:val="24"/>
          <w:szCs w:val="24"/>
        </w:rPr>
        <w:t>zakodować.</w:t>
      </w:r>
    </w:p>
    <w:p w14:paraId="10190C8F" w14:textId="362F6D5B" w:rsidR="00EB1E83" w:rsidRDefault="009E3F06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lastRenderedPageBreak/>
        <w:t xml:space="preserve">Zabrania się wynoszenia jakiegokolwiek mienia ruchomego z terenu Uczelni stanowiącego jej własność, za wyjątkiem mienia powierzonego z </w:t>
      </w:r>
      <w:r w:rsidRPr="00B21100">
        <w:rPr>
          <w:rFonts w:ascii="Times New Roman" w:hAnsi="Times New Roman" w:cs="Times New Roman"/>
          <w:sz w:val="24"/>
          <w:szCs w:val="24"/>
        </w:rPr>
        <w:t>obowiązkiem zwrotu lub do wyliczenia się, z</w:t>
      </w:r>
      <w:r w:rsidR="00B61E83">
        <w:rPr>
          <w:rFonts w:ascii="Times New Roman" w:hAnsi="Times New Roman" w:cs="Times New Roman"/>
          <w:sz w:val="24"/>
          <w:szCs w:val="24"/>
        </w:rPr>
        <w:t> </w:t>
      </w:r>
      <w:r w:rsidRPr="00EB1E83">
        <w:rPr>
          <w:rFonts w:ascii="Times New Roman" w:hAnsi="Times New Roman" w:cs="Times New Roman"/>
          <w:sz w:val="24"/>
          <w:szCs w:val="24"/>
        </w:rPr>
        <w:t xml:space="preserve">zastrzeżeniem </w:t>
      </w:r>
      <w:r w:rsidR="004E62E0" w:rsidRPr="004E62E0">
        <w:rPr>
          <w:rFonts w:ascii="Times New Roman" w:hAnsi="Times New Roman" w:cs="Times New Roman"/>
          <w:sz w:val="24"/>
          <w:szCs w:val="24"/>
        </w:rPr>
        <w:t xml:space="preserve">§ </w:t>
      </w:r>
      <w:r w:rsidR="004E62E0">
        <w:rPr>
          <w:rFonts w:ascii="Times New Roman" w:hAnsi="Times New Roman" w:cs="Times New Roman"/>
          <w:sz w:val="24"/>
          <w:szCs w:val="24"/>
        </w:rPr>
        <w:t xml:space="preserve">3 </w:t>
      </w:r>
      <w:r w:rsidRPr="00EB1E83">
        <w:rPr>
          <w:rFonts w:ascii="Times New Roman" w:hAnsi="Times New Roman" w:cs="Times New Roman"/>
          <w:sz w:val="24"/>
          <w:szCs w:val="24"/>
        </w:rPr>
        <w:t>ust. 3.</w:t>
      </w:r>
    </w:p>
    <w:p w14:paraId="7CD86C00" w14:textId="60FF35F5" w:rsidR="00A54278" w:rsidRDefault="004E62E0" w:rsidP="00F22312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FC">
        <w:rPr>
          <w:rFonts w:ascii="Times New Roman" w:hAnsi="Times New Roman" w:cs="Times New Roman"/>
          <w:sz w:val="24"/>
          <w:szCs w:val="24"/>
        </w:rPr>
        <w:t xml:space="preserve">Zasady ewidencji majątku rzeczowego Uczelni </w:t>
      </w:r>
      <w:r w:rsidR="00ED04B8">
        <w:rPr>
          <w:rFonts w:ascii="Times New Roman" w:hAnsi="Times New Roman" w:cs="Times New Roman"/>
          <w:sz w:val="24"/>
          <w:szCs w:val="24"/>
        </w:rPr>
        <w:t>określa</w:t>
      </w:r>
      <w:r w:rsidRPr="001251FC">
        <w:rPr>
          <w:rFonts w:ascii="Times New Roman" w:hAnsi="Times New Roman" w:cs="Times New Roman"/>
          <w:sz w:val="24"/>
          <w:szCs w:val="24"/>
        </w:rPr>
        <w:t xml:space="preserve"> Instrukcja inwentaryzacyjna </w:t>
      </w:r>
      <w:r w:rsidR="00B61E83">
        <w:rPr>
          <w:rFonts w:ascii="Times New Roman" w:hAnsi="Times New Roman" w:cs="Times New Roman"/>
          <w:sz w:val="24"/>
          <w:szCs w:val="24"/>
        </w:rPr>
        <w:t xml:space="preserve">ZUT. </w:t>
      </w:r>
    </w:p>
    <w:p w14:paraId="3F8A5C39" w14:textId="672E53EA" w:rsidR="009E3F06" w:rsidRPr="009E70C6" w:rsidRDefault="009E3F06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D64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423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D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00CB14" w14:textId="77777777" w:rsidR="009E3F06" w:rsidRPr="009E70C6" w:rsidRDefault="009E3F06" w:rsidP="00EB1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>Postępowanie w przypadku stwierdzenia szkody w mieniu</w:t>
      </w:r>
    </w:p>
    <w:p w14:paraId="6B9B8C56" w14:textId="77777777" w:rsidR="00EB1E83" w:rsidRPr="00B21100" w:rsidRDefault="009E3F06" w:rsidP="008B4D4D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>Pod pojęciem szkody należy rozumieć ubytki w mieniu Uczelni spowodowane wypadkiem losowym lub uszkodzeniem.</w:t>
      </w:r>
    </w:p>
    <w:p w14:paraId="1DBFCF89" w14:textId="30C4090A" w:rsidR="009E3F06" w:rsidRPr="00EB1E83" w:rsidRDefault="009E3F06" w:rsidP="008B4D4D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W przypadku stwierdzenia szkody każdy pracownik zobowiązany jest:</w:t>
      </w:r>
    </w:p>
    <w:p w14:paraId="7867424D" w14:textId="77777777" w:rsidR="00EB1E83" w:rsidRDefault="009E3F06" w:rsidP="00EB1E8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niezwłocznie podjąć działania zmierzające do ratowania zagrożonego mienia,</w:t>
      </w:r>
    </w:p>
    <w:p w14:paraId="7B124AF5" w14:textId="1DCF980C" w:rsidR="00EB1E83" w:rsidRDefault="009E3F06" w:rsidP="00EB1E8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 xml:space="preserve">niezwłocznie zawiadomić </w:t>
      </w:r>
      <w:r w:rsidR="001251FC">
        <w:rPr>
          <w:rFonts w:ascii="Times New Roman" w:hAnsi="Times New Roman" w:cs="Times New Roman"/>
          <w:sz w:val="24"/>
          <w:szCs w:val="24"/>
        </w:rPr>
        <w:t>mailem</w:t>
      </w:r>
      <w:r w:rsidRPr="00EB1E83">
        <w:rPr>
          <w:rFonts w:ascii="Times New Roman" w:hAnsi="Times New Roman" w:cs="Times New Roman"/>
          <w:sz w:val="24"/>
          <w:szCs w:val="24"/>
        </w:rPr>
        <w:t xml:space="preserve"> </w:t>
      </w:r>
      <w:r w:rsidR="001556C5">
        <w:rPr>
          <w:rFonts w:ascii="Times New Roman" w:hAnsi="Times New Roman" w:cs="Times New Roman"/>
          <w:sz w:val="24"/>
          <w:szCs w:val="24"/>
        </w:rPr>
        <w:t>kierownika</w:t>
      </w:r>
      <w:r w:rsidR="00ED04B8">
        <w:rPr>
          <w:rFonts w:ascii="Times New Roman" w:hAnsi="Times New Roman" w:cs="Times New Roman"/>
          <w:sz w:val="24"/>
          <w:szCs w:val="24"/>
        </w:rPr>
        <w:t xml:space="preserve"> jednostki</w:t>
      </w:r>
      <w:r w:rsidRPr="00EB1E83">
        <w:rPr>
          <w:rFonts w:ascii="Times New Roman" w:hAnsi="Times New Roman" w:cs="Times New Roman"/>
          <w:sz w:val="24"/>
          <w:szCs w:val="24"/>
        </w:rPr>
        <w:t xml:space="preserve"> oraz administratora budynku,</w:t>
      </w:r>
    </w:p>
    <w:p w14:paraId="4F2A5AA4" w14:textId="0712E61B" w:rsidR="009E3F06" w:rsidRPr="00EB1E83" w:rsidRDefault="009E3F06" w:rsidP="00EB1E8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zabezpieczyć dowody powstania szkody.</w:t>
      </w:r>
    </w:p>
    <w:p w14:paraId="26E42D81" w14:textId="4D2E4D0A" w:rsidR="009E3F06" w:rsidRPr="00EB1E83" w:rsidRDefault="009E3F06" w:rsidP="008B4D4D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W przypadku stwierdzenia kradzieży mienia</w:t>
      </w:r>
      <w:r w:rsidR="008468F8">
        <w:rPr>
          <w:rFonts w:ascii="Times New Roman" w:hAnsi="Times New Roman" w:cs="Times New Roman"/>
          <w:sz w:val="24"/>
          <w:szCs w:val="24"/>
        </w:rPr>
        <w:t xml:space="preserve"> </w:t>
      </w:r>
      <w:r w:rsidRPr="00EB1E83">
        <w:rPr>
          <w:rFonts w:ascii="Times New Roman" w:hAnsi="Times New Roman" w:cs="Times New Roman"/>
          <w:sz w:val="24"/>
          <w:szCs w:val="24"/>
        </w:rPr>
        <w:t>kierownik</w:t>
      </w:r>
      <w:r w:rsidR="00ED04B8">
        <w:rPr>
          <w:rFonts w:ascii="Times New Roman" w:hAnsi="Times New Roman" w:cs="Times New Roman"/>
          <w:sz w:val="24"/>
          <w:szCs w:val="24"/>
        </w:rPr>
        <w:t xml:space="preserve"> jednostki</w:t>
      </w:r>
      <w:r w:rsidRPr="00EB1E83">
        <w:rPr>
          <w:rFonts w:ascii="Times New Roman" w:hAnsi="Times New Roman" w:cs="Times New Roman"/>
          <w:sz w:val="24"/>
          <w:szCs w:val="24"/>
        </w:rPr>
        <w:t>, w której miała miejsce kradzież, zobowiązany jest podjąć następujące działania:</w:t>
      </w:r>
    </w:p>
    <w:p w14:paraId="339BD586" w14:textId="77777777" w:rsidR="00EB1E83" w:rsidRDefault="009E3F06" w:rsidP="00EB1E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ustalić, jakie przedmioty zostały skradzione,</w:t>
      </w:r>
    </w:p>
    <w:p w14:paraId="1C9E7033" w14:textId="3CCC39EF" w:rsidR="00EB1E83" w:rsidRDefault="009E3F06" w:rsidP="00EB1E8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niezwłocznie zawiadomić o kradzieży</w:t>
      </w:r>
      <w:r w:rsidR="00121DD0">
        <w:rPr>
          <w:rFonts w:ascii="Times New Roman" w:hAnsi="Times New Roman" w:cs="Times New Roman"/>
          <w:sz w:val="24"/>
          <w:szCs w:val="24"/>
        </w:rPr>
        <w:t xml:space="preserve"> telefonicznie oraz mailowo</w:t>
      </w:r>
      <w:r w:rsidRPr="00EB1E83">
        <w:rPr>
          <w:rFonts w:ascii="Times New Roman" w:hAnsi="Times New Roman" w:cs="Times New Roman"/>
          <w:sz w:val="24"/>
          <w:szCs w:val="24"/>
        </w:rPr>
        <w:t xml:space="preserve"> administratora obiektu</w:t>
      </w:r>
      <w:r w:rsidR="00121DD0">
        <w:rPr>
          <w:rFonts w:ascii="Times New Roman" w:hAnsi="Times New Roman" w:cs="Times New Roman"/>
          <w:sz w:val="24"/>
          <w:szCs w:val="24"/>
        </w:rPr>
        <w:t xml:space="preserve"> oraz </w:t>
      </w:r>
      <w:r w:rsidRPr="00EB1E83">
        <w:rPr>
          <w:rFonts w:ascii="Times New Roman" w:hAnsi="Times New Roman" w:cs="Times New Roman"/>
          <w:sz w:val="24"/>
          <w:szCs w:val="24"/>
        </w:rPr>
        <w:t>kanclerz</w:t>
      </w:r>
      <w:r w:rsidR="00121DD0">
        <w:rPr>
          <w:rFonts w:ascii="Times New Roman" w:hAnsi="Times New Roman" w:cs="Times New Roman"/>
          <w:sz w:val="24"/>
          <w:szCs w:val="24"/>
        </w:rPr>
        <w:t>,</w:t>
      </w:r>
    </w:p>
    <w:p w14:paraId="02CE7F58" w14:textId="77777777" w:rsidR="00EB1E83" w:rsidRDefault="009E3F06" w:rsidP="00D03366">
      <w:pPr>
        <w:pStyle w:val="Akapitzlist"/>
        <w:numPr>
          <w:ilvl w:val="0"/>
          <w:numId w:val="28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podjąć działania zmierzające do zabezpieczenia miejsca kradzieży, ze szczególnym uwzględnieniem pozostawionych przez sprawcę kradzieży śladów,</w:t>
      </w:r>
    </w:p>
    <w:p w14:paraId="0ADA87D8" w14:textId="77A85080" w:rsidR="00EB1E83" w:rsidRDefault="009E3F06" w:rsidP="00D03366">
      <w:pPr>
        <w:pStyle w:val="Akapitzlist"/>
        <w:numPr>
          <w:ilvl w:val="0"/>
          <w:numId w:val="2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we własnym zakresie podjąć czynności zmierzające do wyjaśnienia okoliczności kradzieży, a</w:t>
      </w:r>
      <w:r w:rsidR="00E2118D">
        <w:rPr>
          <w:rFonts w:ascii="Times New Roman" w:hAnsi="Times New Roman" w:cs="Times New Roman"/>
          <w:sz w:val="24"/>
          <w:szCs w:val="24"/>
        </w:rPr>
        <w:t> </w:t>
      </w:r>
      <w:r w:rsidRPr="00EB1E83">
        <w:rPr>
          <w:rFonts w:ascii="Times New Roman" w:hAnsi="Times New Roman" w:cs="Times New Roman"/>
          <w:sz w:val="24"/>
          <w:szCs w:val="24"/>
        </w:rPr>
        <w:t xml:space="preserve">w szczególności ustalić krąg osób, które mogą </w:t>
      </w:r>
      <w:r w:rsidR="00ED04B8">
        <w:rPr>
          <w:rFonts w:ascii="Times New Roman" w:hAnsi="Times New Roman" w:cs="Times New Roman"/>
          <w:sz w:val="24"/>
          <w:szCs w:val="24"/>
        </w:rPr>
        <w:t>P</w:t>
      </w:r>
      <w:r w:rsidRPr="00EB1E83">
        <w:rPr>
          <w:rFonts w:ascii="Times New Roman" w:hAnsi="Times New Roman" w:cs="Times New Roman"/>
          <w:sz w:val="24"/>
          <w:szCs w:val="24"/>
        </w:rPr>
        <w:t>olicji udzielić wyjaśnień, zebrać informacje, które mogą pomóc w wykryciu sprawcy,</w:t>
      </w:r>
    </w:p>
    <w:p w14:paraId="1672C17A" w14:textId="13785827" w:rsidR="009E3F06" w:rsidRDefault="009E3F06" w:rsidP="00D03366">
      <w:pPr>
        <w:pStyle w:val="Akapitzlist"/>
        <w:numPr>
          <w:ilvl w:val="0"/>
          <w:numId w:val="2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E83">
        <w:rPr>
          <w:rFonts w:ascii="Times New Roman" w:hAnsi="Times New Roman" w:cs="Times New Roman"/>
          <w:sz w:val="24"/>
          <w:szCs w:val="24"/>
        </w:rPr>
        <w:t>sporządzić notatkę służbową dotyczącą zdarzenia.</w:t>
      </w:r>
    </w:p>
    <w:p w14:paraId="13EA1929" w14:textId="7395057B" w:rsidR="00121DD0" w:rsidRPr="0099651E" w:rsidRDefault="00121DD0" w:rsidP="00121DD0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51E">
        <w:rPr>
          <w:rFonts w:ascii="Times New Roman" w:hAnsi="Times New Roman" w:cs="Times New Roman"/>
          <w:sz w:val="24"/>
          <w:szCs w:val="24"/>
        </w:rPr>
        <w:t xml:space="preserve">Kanclerz, administrator obiektu oraz </w:t>
      </w:r>
      <w:r w:rsidR="000069FB" w:rsidRPr="0099651E">
        <w:rPr>
          <w:rFonts w:ascii="Times New Roman" w:hAnsi="Times New Roman" w:cs="Times New Roman"/>
          <w:sz w:val="24"/>
          <w:szCs w:val="24"/>
        </w:rPr>
        <w:t>d</w:t>
      </w:r>
      <w:r w:rsidRPr="0099651E">
        <w:rPr>
          <w:rFonts w:ascii="Times New Roman" w:hAnsi="Times New Roman" w:cs="Times New Roman"/>
          <w:sz w:val="24"/>
          <w:szCs w:val="24"/>
        </w:rPr>
        <w:t>ziekan up</w:t>
      </w:r>
      <w:r w:rsidR="002B78B5" w:rsidRPr="0099651E">
        <w:rPr>
          <w:rFonts w:ascii="Times New Roman" w:hAnsi="Times New Roman" w:cs="Times New Roman"/>
          <w:sz w:val="24"/>
          <w:szCs w:val="24"/>
        </w:rPr>
        <w:t>rawnieni</w:t>
      </w:r>
      <w:r w:rsidRPr="0099651E">
        <w:rPr>
          <w:rFonts w:ascii="Times New Roman" w:hAnsi="Times New Roman" w:cs="Times New Roman"/>
          <w:sz w:val="24"/>
          <w:szCs w:val="24"/>
        </w:rPr>
        <w:t xml:space="preserve"> są do zgłoszenia kradzieży na Policję. </w:t>
      </w:r>
    </w:p>
    <w:p w14:paraId="685BC3B9" w14:textId="77561763" w:rsidR="009E3F06" w:rsidRPr="009E70C6" w:rsidRDefault="009E3F06" w:rsidP="00A54278">
      <w:pPr>
        <w:pStyle w:val="Akapitzlist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68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42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7090B6" w14:textId="77777777" w:rsidR="009E3F06" w:rsidRPr="009E70C6" w:rsidRDefault="009E3F06" w:rsidP="00EB1E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8441BE1" w14:textId="05E12945" w:rsidR="00343A50" w:rsidRDefault="009E3F06" w:rsidP="002B7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C5">
        <w:rPr>
          <w:rFonts w:ascii="Times New Roman" w:hAnsi="Times New Roman" w:cs="Times New Roman"/>
          <w:sz w:val="24"/>
          <w:szCs w:val="24"/>
        </w:rPr>
        <w:t xml:space="preserve">Do stosowania postanowień niniejszego Regulaminu zobowiązuje się wszystkich pracowników oraz osoby uprawnione do wejścia do pomieszczeń </w:t>
      </w:r>
      <w:r w:rsidR="00F46842" w:rsidRPr="001556C5">
        <w:rPr>
          <w:rFonts w:ascii="Times New Roman" w:hAnsi="Times New Roman" w:cs="Times New Roman"/>
          <w:sz w:val="24"/>
          <w:szCs w:val="24"/>
        </w:rPr>
        <w:t>ZUT.</w:t>
      </w:r>
    </w:p>
    <w:p w14:paraId="29F8FB15" w14:textId="77777777" w:rsidR="00343A50" w:rsidRDefault="00343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BB321F" w14:textId="77777777" w:rsidR="00343A50" w:rsidRDefault="00343A50" w:rsidP="00343A50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  <w:sectPr w:rsidR="00343A50" w:rsidSect="00A5427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FC52540" w14:textId="0769813A" w:rsidR="00343A50" w:rsidRPr="00A70301" w:rsidRDefault="00343A50" w:rsidP="00343A50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</w:pPr>
      <w:r w:rsidRPr="00A70301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1</w:t>
      </w:r>
    </w:p>
    <w:p w14:paraId="6643408B" w14:textId="5A228D3F" w:rsidR="00AE0F54" w:rsidRPr="00AE0F54" w:rsidRDefault="00AE0F54" w:rsidP="00AE0F54">
      <w:pPr>
        <w:spacing w:after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>Regulamin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 xml:space="preserve"> zabezpieczenia, ochrony mienia oraz kontroli dostępu do obiektów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ZUT </w:t>
      </w:r>
    </w:p>
    <w:p w14:paraId="48925B01" w14:textId="183771EF" w:rsidR="00343A50" w:rsidRPr="002B39EE" w:rsidRDefault="00343A50" w:rsidP="00AE0F54">
      <w:pPr>
        <w:spacing w:after="360"/>
        <w:jc w:val="center"/>
        <w:rPr>
          <w:rFonts w:ascii="Times New Roman" w:hAnsi="Times New Roman" w:cs="Times New Roman"/>
          <w:b/>
        </w:rPr>
      </w:pPr>
      <w:r w:rsidRPr="002B39EE">
        <w:rPr>
          <w:rFonts w:ascii="Times New Roman" w:hAnsi="Times New Roman" w:cs="Times New Roman"/>
          <w:b/>
        </w:rPr>
        <w:t>REJESTR WYDANIA</w:t>
      </w:r>
      <w:r w:rsidR="002B72A9">
        <w:rPr>
          <w:rFonts w:ascii="Times New Roman" w:hAnsi="Times New Roman" w:cs="Times New Roman"/>
          <w:b/>
        </w:rPr>
        <w:t>/ ZWROTU</w:t>
      </w:r>
      <w:r w:rsidRPr="002B39EE">
        <w:rPr>
          <w:rFonts w:ascii="Times New Roman" w:hAnsi="Times New Roman" w:cs="Times New Roman"/>
          <w:b/>
        </w:rPr>
        <w:t xml:space="preserve"> </w:t>
      </w:r>
      <w:r w:rsidR="00181895">
        <w:rPr>
          <w:rFonts w:ascii="Times New Roman" w:hAnsi="Times New Roman" w:cs="Times New Roman"/>
          <w:b/>
        </w:rPr>
        <w:t>– DRUGIEGO</w:t>
      </w:r>
      <w:r>
        <w:rPr>
          <w:rFonts w:ascii="Times New Roman" w:hAnsi="Times New Roman" w:cs="Times New Roman"/>
          <w:b/>
        </w:rPr>
        <w:t xml:space="preserve"> KOMPLETU KLUCZY</w:t>
      </w: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2036"/>
        <w:gridCol w:w="2052"/>
        <w:gridCol w:w="2052"/>
        <w:gridCol w:w="2052"/>
        <w:gridCol w:w="2052"/>
        <w:gridCol w:w="1702"/>
        <w:gridCol w:w="1701"/>
      </w:tblGrid>
      <w:tr w:rsidR="00343A50" w:rsidRPr="002B39EE" w14:paraId="45A537A3" w14:textId="77777777" w:rsidTr="00181895">
        <w:trPr>
          <w:trHeight w:val="7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BA0C48" w14:textId="748CE192" w:rsidR="00343A50" w:rsidRPr="002B39EE" w:rsidRDefault="00343A5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1A">
              <w:rPr>
                <w:rFonts w:ascii="Times New Roman" w:hAnsi="Times New Roman" w:cs="Times New Roman"/>
                <w:b/>
                <w:sz w:val="20"/>
                <w:szCs w:val="20"/>
              </w:rPr>
              <w:t>NUMER KLUCZA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75F49B" w14:textId="77777777" w:rsidR="00343A50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POBIERAJĄCY</w:t>
            </w:r>
          </w:p>
          <w:p w14:paraId="4D35BEF7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(imię i nazwisko)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BEFB6" w14:textId="77777777" w:rsidR="00343A50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57D4C2" w14:textId="7D447012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pobrania </w:t>
            </w:r>
            <w:r w:rsidR="00A95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drugiego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kompletu kluczy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8A06CC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Data i godzina</w:t>
            </w:r>
          </w:p>
          <w:p w14:paraId="49337E60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pobrania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84008A" w14:textId="77777777" w:rsidR="00343A50" w:rsidRPr="002B39EE" w:rsidRDefault="00343A5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Własnoręczny p</w:t>
            </w: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odpis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pobierającego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159BE6" w14:textId="77777777" w:rsidR="00343A50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PORTIERNIA</w:t>
            </w:r>
          </w:p>
          <w:p w14:paraId="1E0ACABB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(imię i nazwisko)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102B4C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Data i godzina</w:t>
            </w:r>
          </w:p>
          <w:p w14:paraId="4A59C166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zdania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05D4822" w14:textId="77777777" w:rsidR="00343A50" w:rsidRPr="002B39EE" w:rsidRDefault="00343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Własnoręczny p</w:t>
            </w: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odpis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przyjmującego</w:t>
            </w:r>
          </w:p>
        </w:tc>
      </w:tr>
      <w:tr w:rsidR="00343A50" w:rsidRPr="002B39EE" w14:paraId="67BA9DBF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48A5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96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665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776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A6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423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7F2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19B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42BCB991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93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0B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652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988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D20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53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597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21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4E2E34BE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F0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0BB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0D2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ECB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7C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D4F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084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000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0322EA68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4792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11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703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323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F69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3B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645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263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367DE464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479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4B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540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533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44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6B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B2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102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1887969E" w14:textId="77777777" w:rsidTr="00181895">
        <w:trPr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1E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384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7AA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036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E15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CFF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5A8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1C3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</w:tbl>
    <w:p w14:paraId="7FE6E435" w14:textId="77777777" w:rsidR="00343A50" w:rsidRDefault="00343A50" w:rsidP="00343A50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</w:pPr>
    </w:p>
    <w:p w14:paraId="49AB3DC2" w14:textId="77777777" w:rsidR="00343A50" w:rsidRDefault="00343A5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14:paraId="24A9D788" w14:textId="40D45679" w:rsidR="00343A50" w:rsidRPr="00A70301" w:rsidRDefault="00343A50" w:rsidP="00343A50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</w:pPr>
      <w:r w:rsidRPr="00A70301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2</w:t>
      </w:r>
    </w:p>
    <w:p w14:paraId="1E39F3B2" w14:textId="58BC03ED" w:rsidR="00AE0F54" w:rsidRPr="00AE0F54" w:rsidRDefault="00AE0F54" w:rsidP="00AE0F54">
      <w:pPr>
        <w:spacing w:after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>Regulamin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 xml:space="preserve"> zabezpieczenia, ochrony mienia oraz kontroli dostępu do obiektów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ZUT </w:t>
      </w:r>
    </w:p>
    <w:p w14:paraId="3306E21B" w14:textId="6BE0742A" w:rsidR="00343A50" w:rsidRDefault="00343A50" w:rsidP="00343A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EWIDENCJA WYDANIA</w:t>
      </w:r>
      <w:r w:rsidR="002B72A9">
        <w:rPr>
          <w:rFonts w:ascii="Times New Roman" w:hAnsi="Times New Roman" w:cs="Times New Roman"/>
          <w:b/>
        </w:rPr>
        <w:t>/ ZWROTU</w:t>
      </w:r>
      <w:r>
        <w:rPr>
          <w:rFonts w:ascii="Times New Roman" w:hAnsi="Times New Roman" w:cs="Times New Roman"/>
          <w:b/>
        </w:rPr>
        <w:t xml:space="preserve"> KLUCZY</w:t>
      </w:r>
    </w:p>
    <w:tbl>
      <w:tblPr>
        <w:tblW w:w="1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2036"/>
        <w:gridCol w:w="1825"/>
        <w:gridCol w:w="2052"/>
        <w:gridCol w:w="7"/>
        <w:gridCol w:w="2045"/>
        <w:gridCol w:w="2052"/>
        <w:gridCol w:w="2052"/>
        <w:gridCol w:w="7"/>
      </w:tblGrid>
      <w:tr w:rsidR="00A34173" w:rsidRPr="002B39EE" w14:paraId="36CE0A0B" w14:textId="77777777" w:rsidTr="00181895">
        <w:trPr>
          <w:trHeight w:val="700"/>
        </w:trPr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840F5" w14:textId="3C583C15" w:rsidR="00A34173" w:rsidRPr="00A34173" w:rsidRDefault="00A34173" w:rsidP="00A341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73">
              <w:rPr>
                <w:rFonts w:ascii="Times New Roman" w:hAnsi="Times New Roman" w:cs="Times New Roman"/>
                <w:b/>
                <w:sz w:val="20"/>
                <w:szCs w:val="20"/>
              </w:rPr>
              <w:t>WYDANIE KLUCZY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3405C5" w14:textId="00630B0B" w:rsidR="00A34173" w:rsidRDefault="00A34173" w:rsidP="00A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ZWROT KLUCZY</w:t>
            </w:r>
          </w:p>
        </w:tc>
      </w:tr>
      <w:tr w:rsidR="00343A50" w:rsidRPr="002B39EE" w14:paraId="1F65C071" w14:textId="77777777" w:rsidTr="00181895">
        <w:trPr>
          <w:gridAfter w:val="1"/>
          <w:wAfter w:w="7" w:type="dxa"/>
          <w:trHeight w:val="7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1CF190" w14:textId="5BB6910D" w:rsidR="00343A50" w:rsidRPr="002B39EE" w:rsidRDefault="00343A5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1A">
              <w:rPr>
                <w:rFonts w:ascii="Times New Roman" w:hAnsi="Times New Roman" w:cs="Times New Roman"/>
                <w:b/>
                <w:sz w:val="20"/>
                <w:szCs w:val="20"/>
              </w:rPr>
              <w:t>NUMER KLUCZA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6BED4A" w14:textId="77777777" w:rsidR="00343A50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POBIERAJĄCY</w:t>
            </w:r>
          </w:p>
          <w:p w14:paraId="4E7B10C4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(imię i nazwisko)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3F03B8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Data i godzina</w:t>
            </w:r>
          </w:p>
          <w:p w14:paraId="267EA5DA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pobrania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AD6746" w14:textId="39A67687" w:rsidR="00343A50" w:rsidRPr="002B39EE" w:rsidRDefault="00343A5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Własnoręczny p</w:t>
            </w: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odpis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1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Wydającego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5FC26C" w14:textId="77777777" w:rsidR="00343A50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PORTIERNIA</w:t>
            </w:r>
          </w:p>
          <w:p w14:paraId="0AB2627C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(imię i nazwisko)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78D9D4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Data i godzina</w:t>
            </w:r>
          </w:p>
          <w:p w14:paraId="4F498F5A" w14:textId="77777777" w:rsidR="00343A50" w:rsidRPr="002B39EE" w:rsidRDefault="00343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zdania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0D5AEB" w14:textId="77777777" w:rsidR="00343A50" w:rsidRPr="002B39EE" w:rsidRDefault="00343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Własnoręczny p</w:t>
            </w:r>
            <w:r w:rsidRPr="002B39EE">
              <w:rPr>
                <w:rFonts w:ascii="Times New Roman" w:hAnsi="Times New Roman" w:cs="Times New Roman"/>
                <w:b/>
                <w:sz w:val="20"/>
                <w:szCs w:val="20"/>
              </w:rPr>
              <w:t>odpis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przyjmującego</w:t>
            </w:r>
          </w:p>
        </w:tc>
      </w:tr>
      <w:tr w:rsidR="00343A50" w:rsidRPr="002B39EE" w14:paraId="6C18E2DD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6514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25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427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72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A7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2CF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CA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5BF19545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2875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0D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B4A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C8B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EF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61F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E4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7A7B46C1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5739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9C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245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386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04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74B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29C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00CD50C0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636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774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03F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FB8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D7A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DAC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CD8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4DA70E28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6FA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BA1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028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FDD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940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F89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1BC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  <w:tr w:rsidR="00343A50" w:rsidRPr="002B39EE" w14:paraId="1BA95E40" w14:textId="77777777" w:rsidTr="00181895">
        <w:trPr>
          <w:gridAfter w:val="1"/>
          <w:wAfter w:w="7" w:type="dxa"/>
          <w:trHeight w:val="91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B9A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8F7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A82" w14:textId="77777777" w:rsidR="00343A50" w:rsidRPr="002B39EE" w:rsidRDefault="00343A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3F4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AE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B4A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3B3" w14:textId="77777777" w:rsidR="00343A50" w:rsidRPr="002B39EE" w:rsidRDefault="00343A50">
            <w:pPr>
              <w:rPr>
                <w:rFonts w:ascii="Times New Roman" w:hAnsi="Times New Roman" w:cs="Times New Roman"/>
              </w:rPr>
            </w:pPr>
          </w:p>
        </w:tc>
      </w:tr>
    </w:tbl>
    <w:p w14:paraId="4B917705" w14:textId="77777777" w:rsidR="00343A50" w:rsidRDefault="00343A50" w:rsidP="00343A50">
      <w:pPr>
        <w:jc w:val="center"/>
        <w:rPr>
          <w:rFonts w:ascii="Times New Roman" w:hAnsi="Times New Roman" w:cs="Times New Roman"/>
          <w:b/>
        </w:rPr>
      </w:pPr>
    </w:p>
    <w:p w14:paraId="268FD661" w14:textId="77777777" w:rsidR="00343A50" w:rsidRDefault="00343A50" w:rsidP="00343A50">
      <w:pPr>
        <w:pStyle w:val="rektorpodpis"/>
        <w:spacing w:before="0" w:line="276" w:lineRule="auto"/>
        <w:ind w:left="0"/>
        <w:jc w:val="left"/>
        <w:rPr>
          <w:sz w:val="20"/>
          <w:szCs w:val="20"/>
        </w:rPr>
        <w:sectPr w:rsidR="00343A50" w:rsidSect="00343A50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14:paraId="77201FBA" w14:textId="36FF6A5A" w:rsidR="00343A50" w:rsidRPr="00A70301" w:rsidRDefault="00343A50" w:rsidP="00343A50">
      <w:pPr>
        <w:pStyle w:val="rektorpodpis"/>
        <w:spacing w:before="0" w:line="276" w:lineRule="auto"/>
        <w:ind w:left="4678"/>
        <w:jc w:val="right"/>
        <w:rPr>
          <w:sz w:val="20"/>
          <w:szCs w:val="20"/>
        </w:rPr>
      </w:pPr>
      <w:bookmarkStart w:id="4" w:name="_Hlk197681482"/>
      <w:r w:rsidRPr="00A70301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3</w:t>
      </w:r>
    </w:p>
    <w:p w14:paraId="3046B9CC" w14:textId="2EBA60F1" w:rsidR="00AE0F54" w:rsidRPr="00AE0F54" w:rsidRDefault="00AE0F54" w:rsidP="00AE0F54">
      <w:pPr>
        <w:spacing w:after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>Regulamin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 xml:space="preserve"> zabezpieczenia, ochrony mienia oraz kontroli dostępu do obiektów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ZUT </w:t>
      </w:r>
    </w:p>
    <w:p w14:paraId="6772D78B" w14:textId="77777777" w:rsidR="00343A50" w:rsidRPr="00CF0E35" w:rsidRDefault="00343A50" w:rsidP="000221F6">
      <w:pPr>
        <w:spacing w:after="0" w:line="23" w:lineRule="atLeast"/>
        <w:ind w:left="5954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……………………………………..</w:t>
      </w:r>
    </w:p>
    <w:p w14:paraId="3BC3DD57" w14:textId="4B480904" w:rsidR="00343A50" w:rsidRPr="000221F6" w:rsidRDefault="00343A50" w:rsidP="00343A50">
      <w:pPr>
        <w:spacing w:line="23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 w:rsidRPr="000221F6">
        <w:rPr>
          <w:rFonts w:ascii="Times New Roman" w:hAnsi="Times New Roman" w:cs="Times New Roman"/>
          <w:sz w:val="16"/>
          <w:szCs w:val="16"/>
        </w:rPr>
        <w:t>miejscowość, data</w:t>
      </w:r>
    </w:p>
    <w:p w14:paraId="640F3762" w14:textId="496D231A" w:rsidR="00343A50" w:rsidRPr="00CF0E35" w:rsidRDefault="00343A50" w:rsidP="000221F6">
      <w:pPr>
        <w:spacing w:after="0" w:line="23" w:lineRule="atLeast"/>
        <w:ind w:right="5953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……………………………………..…</w:t>
      </w:r>
      <w:r>
        <w:rPr>
          <w:rFonts w:ascii="Times New Roman" w:hAnsi="Times New Roman" w:cs="Times New Roman"/>
        </w:rPr>
        <w:t>…</w:t>
      </w:r>
    </w:p>
    <w:p w14:paraId="36CC9035" w14:textId="2EEE8D58" w:rsidR="00343A50" w:rsidRPr="000221F6" w:rsidRDefault="00343A50" w:rsidP="000221F6">
      <w:pPr>
        <w:spacing w:after="0" w:line="23" w:lineRule="atLeast"/>
        <w:ind w:right="5953"/>
        <w:jc w:val="center"/>
        <w:rPr>
          <w:rFonts w:ascii="Times New Roman" w:hAnsi="Times New Roman" w:cs="Times New Roman"/>
          <w:sz w:val="16"/>
          <w:szCs w:val="16"/>
        </w:rPr>
      </w:pPr>
      <w:r w:rsidRPr="000221F6">
        <w:rPr>
          <w:rFonts w:ascii="Times New Roman" w:hAnsi="Times New Roman" w:cs="Times New Roman"/>
          <w:sz w:val="16"/>
          <w:szCs w:val="16"/>
        </w:rPr>
        <w:t>jednostka organizacyjna</w:t>
      </w:r>
    </w:p>
    <w:p w14:paraId="3C54D87D" w14:textId="77777777" w:rsidR="00F0758F" w:rsidRDefault="00F0758F" w:rsidP="000221F6">
      <w:pPr>
        <w:spacing w:before="840" w:line="23" w:lineRule="atLeast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Obiektu </w:t>
      </w:r>
    </w:p>
    <w:p w14:paraId="1E021438" w14:textId="77777777" w:rsidR="00F0758F" w:rsidRPr="00CF0E35" w:rsidRDefault="00F0758F" w:rsidP="00A95745">
      <w:pPr>
        <w:spacing w:after="1200" w:line="23" w:lineRule="atLeast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1B8DABF5" w14:textId="77777777" w:rsidR="00F0758F" w:rsidRPr="00CF0E35" w:rsidRDefault="00F0758F" w:rsidP="00A95745">
      <w:pPr>
        <w:spacing w:before="600" w:line="23" w:lineRule="atLeast"/>
        <w:contextualSpacing/>
        <w:jc w:val="center"/>
        <w:rPr>
          <w:rFonts w:ascii="Times New Roman" w:hAnsi="Times New Roman" w:cs="Times New Roman"/>
          <w:b/>
          <w:bCs/>
          <w:spacing w:val="8"/>
        </w:rPr>
      </w:pPr>
      <w:r w:rsidRPr="00CF0E35">
        <w:rPr>
          <w:rFonts w:ascii="Times New Roman" w:hAnsi="Times New Roman" w:cs="Times New Roman"/>
          <w:b/>
          <w:bCs/>
          <w:spacing w:val="8"/>
        </w:rPr>
        <w:t>WNIOSEK</w:t>
      </w:r>
    </w:p>
    <w:p w14:paraId="250AA0B6" w14:textId="458C65BD" w:rsidR="00F0758F" w:rsidRDefault="00F0758F" w:rsidP="00A95745">
      <w:pPr>
        <w:spacing w:before="120" w:after="360" w:line="23" w:lineRule="atLeast"/>
        <w:contextualSpacing/>
        <w:jc w:val="center"/>
        <w:rPr>
          <w:rFonts w:ascii="Times New Roman" w:hAnsi="Times New Roman" w:cs="Times New Roman"/>
          <w:b/>
          <w:bCs/>
          <w:spacing w:val="8"/>
        </w:rPr>
      </w:pPr>
      <w:r w:rsidRPr="00FF6AAD">
        <w:rPr>
          <w:rFonts w:ascii="Times New Roman" w:hAnsi="Times New Roman" w:cs="Times New Roman"/>
          <w:b/>
          <w:bCs/>
          <w:spacing w:val="8"/>
        </w:rPr>
        <w:t>o</w:t>
      </w:r>
      <w:r>
        <w:rPr>
          <w:rFonts w:ascii="Times New Roman" w:hAnsi="Times New Roman" w:cs="Times New Roman"/>
          <w:b/>
          <w:bCs/>
          <w:spacing w:val="8"/>
        </w:rPr>
        <w:t xml:space="preserve"> nadanie uprawień do dostępu do pomieszczeń przy użyciu klucza</w:t>
      </w:r>
    </w:p>
    <w:p w14:paraId="32B9C58D" w14:textId="77777777" w:rsidR="00A95745" w:rsidRPr="00FF6AAD" w:rsidRDefault="00A95745" w:rsidP="00A95745">
      <w:pPr>
        <w:spacing w:after="360" w:line="23" w:lineRule="atLeast"/>
        <w:contextualSpacing/>
        <w:jc w:val="center"/>
        <w:rPr>
          <w:rFonts w:ascii="Times New Roman" w:hAnsi="Times New Roman" w:cs="Times New Roman"/>
          <w:b/>
          <w:bCs/>
          <w:spacing w:val="8"/>
        </w:rPr>
      </w:pPr>
    </w:p>
    <w:p w14:paraId="35A3878E" w14:textId="77777777" w:rsidR="00F0758F" w:rsidRPr="00FF6AAD" w:rsidRDefault="00F0758F" w:rsidP="00A95745">
      <w:pPr>
        <w:spacing w:before="120" w:after="360"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 xml:space="preserve">Wnoszę o </w:t>
      </w:r>
      <w:r>
        <w:rPr>
          <w:rFonts w:ascii="Times New Roman" w:hAnsi="Times New Roman" w:cs="Times New Roman"/>
          <w:bdr w:val="none" w:sz="0" w:space="0" w:color="auto" w:frame="1"/>
        </w:rPr>
        <w:t xml:space="preserve">nadanie uprawień do dostępu do pomieszczeń </w:t>
      </w:r>
      <w:r w:rsidRPr="00FF6AAD">
        <w:rPr>
          <w:rFonts w:ascii="Times New Roman" w:hAnsi="Times New Roman" w:cs="Times New Roman"/>
          <w:bdr w:val="none" w:sz="0" w:space="0" w:color="auto" w:frame="1"/>
        </w:rPr>
        <w:t xml:space="preserve"> dla:</w:t>
      </w:r>
    </w:p>
    <w:p w14:paraId="5D9421DC" w14:textId="77777777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…………………………………………………………………………………………………...</w:t>
      </w:r>
    </w:p>
    <w:p w14:paraId="16E3D582" w14:textId="77777777" w:rsidR="00F0758F" w:rsidRPr="00FF6AAD" w:rsidRDefault="00F0758F" w:rsidP="00A95745">
      <w:pPr>
        <w:spacing w:after="240"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(imię i nazwisko osoby uprawnionej)</w:t>
      </w:r>
    </w:p>
    <w:p w14:paraId="3D8294DF" w14:textId="0550983D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do obiektu/ pomieszczeń  (należy szczegółowo określić numer pomieszczenia)</w:t>
      </w:r>
      <w:r w:rsidR="00B61E83">
        <w:rPr>
          <w:rFonts w:ascii="Times New Roman" w:hAnsi="Times New Roman" w:cs="Times New Roman"/>
          <w:bdr w:val="none" w:sz="0" w:space="0" w:color="auto" w:frame="1"/>
        </w:rPr>
        <w:t>:</w:t>
      </w:r>
    </w:p>
    <w:p w14:paraId="55961523" w14:textId="77777777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7855E" w14:textId="77777777" w:rsidR="00F0758F" w:rsidRPr="00CF0E35" w:rsidRDefault="00F0758F" w:rsidP="00A95745">
      <w:pPr>
        <w:spacing w:before="1320" w:after="120" w:line="23" w:lineRule="atLeast"/>
        <w:ind w:left="5954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</w:t>
      </w:r>
    </w:p>
    <w:p w14:paraId="1C846F12" w14:textId="7042D8EE" w:rsidR="00F0758F" w:rsidRPr="00394E97" w:rsidRDefault="00280941" w:rsidP="000221F6">
      <w:pPr>
        <w:spacing w:after="1080" w:line="23" w:lineRule="atLeast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F0758F" w:rsidRPr="00394E97">
        <w:rPr>
          <w:rFonts w:ascii="Times New Roman" w:hAnsi="Times New Roman" w:cs="Times New Roman"/>
          <w:sz w:val="16"/>
          <w:szCs w:val="16"/>
        </w:rPr>
        <w:t>odpis</w:t>
      </w:r>
      <w:r w:rsidR="00B61E83" w:rsidRPr="00394E97">
        <w:rPr>
          <w:rFonts w:ascii="Times New Roman" w:hAnsi="Times New Roman" w:cs="Times New Roman"/>
          <w:sz w:val="16"/>
          <w:szCs w:val="16"/>
        </w:rPr>
        <w:t xml:space="preserve"> bezpośredniego przełożonego/ </w:t>
      </w:r>
      <w:r w:rsidR="00F0758F" w:rsidRPr="00394E97">
        <w:rPr>
          <w:rFonts w:ascii="Times New Roman" w:hAnsi="Times New Roman" w:cs="Times New Roman"/>
          <w:sz w:val="16"/>
          <w:szCs w:val="16"/>
        </w:rPr>
        <w:t xml:space="preserve"> kierownika jednostki </w:t>
      </w:r>
    </w:p>
    <w:p w14:paraId="6CF0A906" w14:textId="77777777" w:rsidR="00F0758F" w:rsidRDefault="00F0758F" w:rsidP="000221F6">
      <w:pPr>
        <w:spacing w:before="72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Akceptacja </w:t>
      </w:r>
    </w:p>
    <w:p w14:paraId="67912C96" w14:textId="54B4F545" w:rsidR="00F0758F" w:rsidRDefault="00D02CE5" w:rsidP="00F0758F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………………………..</w:t>
      </w:r>
    </w:p>
    <w:p w14:paraId="4768556D" w14:textId="1BDC8B51" w:rsidR="00F0758F" w:rsidRDefault="00F0758F" w:rsidP="00F0758F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Dziekan/ Kanclerz </w:t>
      </w:r>
    </w:p>
    <w:p w14:paraId="568698BE" w14:textId="5D4DE288" w:rsidR="00F91F2F" w:rsidRPr="00C565D6" w:rsidRDefault="00343A50" w:rsidP="00AE0F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0E35">
        <w:rPr>
          <w:rFonts w:ascii="Times New Roman" w:hAnsi="Times New Roman" w:cs="Times New Roman"/>
          <w:b/>
          <w:spacing w:val="-4"/>
        </w:rPr>
        <w:br w:type="column"/>
      </w:r>
      <w:bookmarkEnd w:id="4"/>
      <w:r w:rsidR="00F91F2F" w:rsidRPr="00543F5E">
        <w:rPr>
          <w:rFonts w:ascii="Times New Roman" w:hAnsi="Times New Roman" w:cs="Times New Roman"/>
          <w:sz w:val="20"/>
          <w:szCs w:val="20"/>
        </w:rPr>
        <w:lastRenderedPageBreak/>
        <w:t>Załącznik nr 4</w:t>
      </w:r>
    </w:p>
    <w:p w14:paraId="2452A18D" w14:textId="5D5B0CBB" w:rsidR="00AE0F54" w:rsidRPr="00AE0F54" w:rsidRDefault="00AE0F54" w:rsidP="00AE0F54">
      <w:pPr>
        <w:spacing w:after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>Regulamin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E0F54">
        <w:rPr>
          <w:rFonts w:ascii="Times New Roman" w:eastAsia="Times New Roman" w:hAnsi="Times New Roman" w:cs="Times New Roman"/>
          <w:sz w:val="20"/>
          <w:szCs w:val="20"/>
        </w:rPr>
        <w:t xml:space="preserve"> zabezpieczenia, ochrony mienia oraz kontroli dostępu do obiektów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ZUT </w:t>
      </w:r>
    </w:p>
    <w:p w14:paraId="50CF1721" w14:textId="77777777" w:rsidR="00F91F2F" w:rsidRPr="00CF0E35" w:rsidRDefault="00F91F2F" w:rsidP="000221F6">
      <w:pPr>
        <w:spacing w:before="240" w:after="0" w:line="23" w:lineRule="atLeast"/>
        <w:ind w:left="5954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……………………………………..</w:t>
      </w:r>
    </w:p>
    <w:p w14:paraId="33B731C5" w14:textId="53DE3B6E" w:rsidR="00F91F2F" w:rsidRPr="000221F6" w:rsidRDefault="00F91F2F" w:rsidP="00F91F2F">
      <w:pPr>
        <w:spacing w:line="23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 w:rsidRPr="000221F6">
        <w:rPr>
          <w:rFonts w:ascii="Times New Roman" w:hAnsi="Times New Roman" w:cs="Times New Roman"/>
          <w:sz w:val="16"/>
          <w:szCs w:val="16"/>
        </w:rPr>
        <w:t>miejscowość, data</w:t>
      </w:r>
    </w:p>
    <w:p w14:paraId="15FD11CF" w14:textId="77777777" w:rsidR="00F91F2F" w:rsidRPr="00CF0E35" w:rsidRDefault="00F91F2F" w:rsidP="000221F6">
      <w:pPr>
        <w:spacing w:after="0" w:line="23" w:lineRule="atLeast"/>
        <w:ind w:right="5953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……………………………………..…</w:t>
      </w:r>
      <w:r>
        <w:rPr>
          <w:rFonts w:ascii="Times New Roman" w:hAnsi="Times New Roman" w:cs="Times New Roman"/>
        </w:rPr>
        <w:t>…</w:t>
      </w:r>
    </w:p>
    <w:p w14:paraId="28A0F15E" w14:textId="294177F4" w:rsidR="00F91F2F" w:rsidRPr="000221F6" w:rsidRDefault="00F91F2F" w:rsidP="00F91F2F">
      <w:pPr>
        <w:spacing w:line="23" w:lineRule="atLeast"/>
        <w:ind w:right="5953"/>
        <w:jc w:val="center"/>
        <w:rPr>
          <w:rFonts w:ascii="Times New Roman" w:hAnsi="Times New Roman" w:cs="Times New Roman"/>
          <w:sz w:val="16"/>
          <w:szCs w:val="16"/>
        </w:rPr>
      </w:pPr>
      <w:r w:rsidRPr="000221F6">
        <w:rPr>
          <w:rFonts w:ascii="Times New Roman" w:hAnsi="Times New Roman" w:cs="Times New Roman"/>
          <w:sz w:val="16"/>
          <w:szCs w:val="16"/>
        </w:rPr>
        <w:t>jednostka organizacyjna</w:t>
      </w:r>
    </w:p>
    <w:p w14:paraId="3425DF3B" w14:textId="77777777" w:rsidR="003B7F99" w:rsidRDefault="003B7F99" w:rsidP="000221F6">
      <w:pPr>
        <w:spacing w:before="1200" w:line="23" w:lineRule="atLeast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Obiektu </w:t>
      </w:r>
    </w:p>
    <w:p w14:paraId="2BF1AA62" w14:textId="77777777" w:rsidR="003B7F99" w:rsidRPr="00CF0E35" w:rsidRDefault="003B7F99" w:rsidP="00A95745">
      <w:pPr>
        <w:spacing w:after="960" w:line="23" w:lineRule="atLeast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3AF8023" w14:textId="483E18CC" w:rsidR="00F0758F" w:rsidRDefault="00F0758F" w:rsidP="00A9574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bCs/>
          <w:spacing w:val="8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WNIOSEK </w:t>
      </w:r>
    </w:p>
    <w:p w14:paraId="6201CD97" w14:textId="0041A36B" w:rsidR="00F0758F" w:rsidRPr="00FE2E82" w:rsidRDefault="00A95745" w:rsidP="00A95745">
      <w:pPr>
        <w:pStyle w:val="xmsonormal"/>
        <w:shd w:val="clear" w:color="auto" w:fill="FFFFFF"/>
        <w:spacing w:before="0" w:beforeAutospacing="0" w:after="360" w:afterAutospacing="0" w:line="276" w:lineRule="auto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o n</w:t>
      </w:r>
      <w:r w:rsidR="00F0758F" w:rsidRPr="00FE2E82">
        <w:rPr>
          <w:b/>
          <w:bCs/>
          <w:bdr w:val="none" w:sz="0" w:space="0" w:color="auto" w:frame="1"/>
        </w:rPr>
        <w:t>adanie uprawień do pomieszczeń przy użyciu karty dostępowej</w:t>
      </w:r>
    </w:p>
    <w:p w14:paraId="08CF2A8F" w14:textId="73C7D765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 xml:space="preserve">Wnoszę o </w:t>
      </w:r>
      <w:r w:rsidR="00E816F4">
        <w:rPr>
          <w:rFonts w:ascii="Times New Roman" w:hAnsi="Times New Roman" w:cs="Times New Roman"/>
          <w:bdr w:val="none" w:sz="0" w:space="0" w:color="auto" w:frame="1"/>
        </w:rPr>
        <w:t>nadanie</w:t>
      </w:r>
      <w:r w:rsidR="00B61E83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E816F4">
        <w:rPr>
          <w:rFonts w:ascii="Times New Roman" w:hAnsi="Times New Roman" w:cs="Times New Roman"/>
          <w:bdr w:val="none" w:sz="0" w:space="0" w:color="auto" w:frame="1"/>
        </w:rPr>
        <w:t xml:space="preserve">uprawnień </w:t>
      </w:r>
      <w:r w:rsidRPr="00FF6AAD">
        <w:rPr>
          <w:rFonts w:ascii="Times New Roman" w:hAnsi="Times New Roman" w:cs="Times New Roman"/>
          <w:bdr w:val="none" w:sz="0" w:space="0" w:color="auto" w:frame="1"/>
        </w:rPr>
        <w:t>dla:</w:t>
      </w:r>
    </w:p>
    <w:p w14:paraId="0EA064C7" w14:textId="77777777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…………………………………………………………………………………………………...</w:t>
      </w:r>
    </w:p>
    <w:p w14:paraId="3A46DBF1" w14:textId="4DA8C7DC" w:rsidR="00F0758F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(imię i nazwisko osoby uprawnionej</w:t>
      </w:r>
      <w:r w:rsidR="00E816F4">
        <w:rPr>
          <w:rFonts w:ascii="Times New Roman" w:hAnsi="Times New Roman" w:cs="Times New Roman"/>
          <w:bdr w:val="none" w:sz="0" w:space="0" w:color="auto" w:frame="1"/>
        </w:rPr>
        <w:t>, login, w przypadku studentów/ doktorantów nr albumu</w:t>
      </w:r>
      <w:r w:rsidRPr="00FF6AAD">
        <w:rPr>
          <w:rFonts w:ascii="Times New Roman" w:hAnsi="Times New Roman" w:cs="Times New Roman"/>
          <w:bdr w:val="none" w:sz="0" w:space="0" w:color="auto" w:frame="1"/>
        </w:rPr>
        <w:t>)</w:t>
      </w:r>
    </w:p>
    <w:p w14:paraId="4B70887D" w14:textId="7754B096" w:rsidR="00F0758F" w:rsidRPr="00FF6AAD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do obiektu/ pomieszczeń  (należy szczegółowo określić numer pomieszczenia</w:t>
      </w:r>
      <w:r w:rsidR="00D02CE5">
        <w:rPr>
          <w:rFonts w:ascii="Times New Roman" w:hAnsi="Times New Roman" w:cs="Times New Roman"/>
          <w:bdr w:val="none" w:sz="0" w:space="0" w:color="auto" w:frame="1"/>
        </w:rPr>
        <w:t>, budynek</w:t>
      </w:r>
      <w:r w:rsidRPr="00FF6AAD">
        <w:rPr>
          <w:rFonts w:ascii="Times New Roman" w:hAnsi="Times New Roman" w:cs="Times New Roman"/>
          <w:bdr w:val="none" w:sz="0" w:space="0" w:color="auto" w:frame="1"/>
        </w:rPr>
        <w:t>)</w:t>
      </w:r>
    </w:p>
    <w:p w14:paraId="3730F861" w14:textId="77777777" w:rsidR="00F0758F" w:rsidRDefault="00F0758F" w:rsidP="00F0758F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3C753" w14:textId="77777777" w:rsidR="00D02CE5" w:rsidRDefault="00D02CE5" w:rsidP="00D02CE5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…………………………………………………………………………………………………………………</w:t>
      </w:r>
    </w:p>
    <w:p w14:paraId="14228FF9" w14:textId="77777777" w:rsidR="00D02CE5" w:rsidRDefault="00D02CE5" w:rsidP="00D02CE5">
      <w:pPr>
        <w:spacing w:line="276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FF6AAD">
        <w:rPr>
          <w:rFonts w:ascii="Times New Roman" w:hAnsi="Times New Roman" w:cs="Times New Roman"/>
          <w:bdr w:val="none" w:sz="0" w:space="0" w:color="auto" w:frame="1"/>
        </w:rPr>
        <w:t>…………………………………………………………………………………………………………………</w:t>
      </w:r>
    </w:p>
    <w:p w14:paraId="037AFA95" w14:textId="77777777" w:rsidR="00F0758F" w:rsidRPr="00CF0E35" w:rsidRDefault="00F0758F" w:rsidP="00394E97">
      <w:pPr>
        <w:spacing w:before="960" w:after="120" w:line="23" w:lineRule="atLeast"/>
        <w:ind w:left="5954"/>
        <w:jc w:val="both"/>
        <w:rPr>
          <w:rFonts w:ascii="Times New Roman" w:hAnsi="Times New Roman" w:cs="Times New Roman"/>
        </w:rPr>
      </w:pPr>
      <w:r w:rsidRPr="00CF0E35">
        <w:rPr>
          <w:rFonts w:ascii="Times New Roman" w:hAnsi="Times New Roman" w:cs="Times New Roman"/>
        </w:rPr>
        <w:t>……………………………</w:t>
      </w:r>
    </w:p>
    <w:p w14:paraId="53212481" w14:textId="5237682E" w:rsidR="00B61E83" w:rsidRPr="00064BEC" w:rsidRDefault="00280941" w:rsidP="000221F6">
      <w:pPr>
        <w:spacing w:after="1080" w:line="23" w:lineRule="atLeast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B61E83" w:rsidRPr="00064BEC">
        <w:rPr>
          <w:rFonts w:ascii="Times New Roman" w:hAnsi="Times New Roman" w:cs="Times New Roman"/>
          <w:sz w:val="16"/>
          <w:szCs w:val="16"/>
        </w:rPr>
        <w:t xml:space="preserve">odpis bezpośredniego przełożonego/  kierownika jednostki </w:t>
      </w:r>
    </w:p>
    <w:p w14:paraId="11047903" w14:textId="77777777" w:rsidR="003B7F99" w:rsidRDefault="003B7F99" w:rsidP="000221F6">
      <w:pPr>
        <w:spacing w:before="120" w:after="12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Akceptacja </w:t>
      </w:r>
    </w:p>
    <w:p w14:paraId="73A32C0C" w14:textId="77777777" w:rsidR="003B7F99" w:rsidRDefault="003B7F99" w:rsidP="003B7F99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………………………..</w:t>
      </w:r>
    </w:p>
    <w:p w14:paraId="55DDBEE5" w14:textId="3652DF4C" w:rsidR="003B7F99" w:rsidRDefault="003B7F99" w:rsidP="003B7F99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Dziekana/ Kanclerz </w:t>
      </w:r>
    </w:p>
    <w:sectPr w:rsidR="003B7F99" w:rsidSect="009E3F0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3D34"/>
    <w:multiLevelType w:val="hybridMultilevel"/>
    <w:tmpl w:val="4678C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8B3"/>
    <w:multiLevelType w:val="hybridMultilevel"/>
    <w:tmpl w:val="44AA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3AE"/>
    <w:multiLevelType w:val="hybridMultilevel"/>
    <w:tmpl w:val="95243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3F"/>
    <w:multiLevelType w:val="hybridMultilevel"/>
    <w:tmpl w:val="B10E1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809"/>
    <w:multiLevelType w:val="hybridMultilevel"/>
    <w:tmpl w:val="A622D848"/>
    <w:lvl w:ilvl="0" w:tplc="F34A27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1687"/>
    <w:multiLevelType w:val="hybridMultilevel"/>
    <w:tmpl w:val="37F0577C"/>
    <w:lvl w:ilvl="0" w:tplc="1194962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2946"/>
    <w:multiLevelType w:val="hybridMultilevel"/>
    <w:tmpl w:val="61EAD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7F5"/>
    <w:multiLevelType w:val="hybridMultilevel"/>
    <w:tmpl w:val="AB567F66"/>
    <w:lvl w:ilvl="0" w:tplc="B35A3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83367"/>
    <w:multiLevelType w:val="hybridMultilevel"/>
    <w:tmpl w:val="595C9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202F0"/>
    <w:multiLevelType w:val="hybridMultilevel"/>
    <w:tmpl w:val="E19C97EE"/>
    <w:lvl w:ilvl="0" w:tplc="E286B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31F89"/>
    <w:multiLevelType w:val="hybridMultilevel"/>
    <w:tmpl w:val="8284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E1771"/>
    <w:multiLevelType w:val="hybridMultilevel"/>
    <w:tmpl w:val="0B38AF58"/>
    <w:name w:val="WW8Num142"/>
    <w:lvl w:ilvl="0" w:tplc="1668D0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pacing w:val="-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595"/>
    <w:multiLevelType w:val="hybridMultilevel"/>
    <w:tmpl w:val="0EAE8CF6"/>
    <w:lvl w:ilvl="0" w:tplc="0A72F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064CE8"/>
    <w:multiLevelType w:val="hybridMultilevel"/>
    <w:tmpl w:val="3D3EE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56F3"/>
    <w:multiLevelType w:val="hybridMultilevel"/>
    <w:tmpl w:val="3EE66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417C"/>
    <w:multiLevelType w:val="hybridMultilevel"/>
    <w:tmpl w:val="9EBE4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6BE5"/>
    <w:multiLevelType w:val="hybridMultilevel"/>
    <w:tmpl w:val="6824C9DA"/>
    <w:lvl w:ilvl="0" w:tplc="3F9EF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E6A00"/>
    <w:multiLevelType w:val="hybridMultilevel"/>
    <w:tmpl w:val="CDC0F5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1D31"/>
    <w:multiLevelType w:val="hybridMultilevel"/>
    <w:tmpl w:val="00CE4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A180F"/>
    <w:multiLevelType w:val="hybridMultilevel"/>
    <w:tmpl w:val="3D6A7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457D"/>
    <w:multiLevelType w:val="hybridMultilevel"/>
    <w:tmpl w:val="101A14F4"/>
    <w:lvl w:ilvl="0" w:tplc="3BF6A12E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E39"/>
    <w:multiLevelType w:val="hybridMultilevel"/>
    <w:tmpl w:val="C30C2678"/>
    <w:lvl w:ilvl="0" w:tplc="935223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8497D"/>
    <w:multiLevelType w:val="hybridMultilevel"/>
    <w:tmpl w:val="B5F282B8"/>
    <w:lvl w:ilvl="0" w:tplc="6B32F97E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4DC30745"/>
    <w:multiLevelType w:val="hybridMultilevel"/>
    <w:tmpl w:val="2390A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297F"/>
    <w:multiLevelType w:val="multilevel"/>
    <w:tmpl w:val="DBB0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4D7AC3"/>
    <w:multiLevelType w:val="hybridMultilevel"/>
    <w:tmpl w:val="82848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43653"/>
    <w:multiLevelType w:val="hybridMultilevel"/>
    <w:tmpl w:val="BEF431A6"/>
    <w:lvl w:ilvl="0" w:tplc="FF52A1CC">
      <w:start w:val="1"/>
      <w:numFmt w:val="decimal"/>
      <w:lvlText w:val="%1."/>
      <w:lvlJc w:val="left"/>
      <w:pPr>
        <w:ind w:left="720" w:hanging="360"/>
      </w:pPr>
    </w:lvl>
    <w:lvl w:ilvl="1" w:tplc="BA54C136">
      <w:start w:val="1"/>
      <w:numFmt w:val="decimal"/>
      <w:lvlText w:val="%2."/>
      <w:lvlJc w:val="left"/>
      <w:pPr>
        <w:ind w:left="720" w:hanging="360"/>
      </w:pPr>
    </w:lvl>
    <w:lvl w:ilvl="2" w:tplc="DDB8658E">
      <w:start w:val="1"/>
      <w:numFmt w:val="decimal"/>
      <w:lvlText w:val="%3."/>
      <w:lvlJc w:val="left"/>
      <w:pPr>
        <w:ind w:left="720" w:hanging="360"/>
      </w:pPr>
    </w:lvl>
    <w:lvl w:ilvl="3" w:tplc="94CA6CAE">
      <w:start w:val="1"/>
      <w:numFmt w:val="decimal"/>
      <w:lvlText w:val="%4."/>
      <w:lvlJc w:val="left"/>
      <w:pPr>
        <w:ind w:left="720" w:hanging="360"/>
      </w:pPr>
    </w:lvl>
    <w:lvl w:ilvl="4" w:tplc="B086A4DC">
      <w:start w:val="1"/>
      <w:numFmt w:val="decimal"/>
      <w:lvlText w:val="%5."/>
      <w:lvlJc w:val="left"/>
      <w:pPr>
        <w:ind w:left="720" w:hanging="360"/>
      </w:pPr>
    </w:lvl>
    <w:lvl w:ilvl="5" w:tplc="34D2D2E8">
      <w:start w:val="1"/>
      <w:numFmt w:val="decimal"/>
      <w:lvlText w:val="%6."/>
      <w:lvlJc w:val="left"/>
      <w:pPr>
        <w:ind w:left="720" w:hanging="360"/>
      </w:pPr>
    </w:lvl>
    <w:lvl w:ilvl="6" w:tplc="88604902">
      <w:start w:val="1"/>
      <w:numFmt w:val="decimal"/>
      <w:lvlText w:val="%7."/>
      <w:lvlJc w:val="left"/>
      <w:pPr>
        <w:ind w:left="720" w:hanging="360"/>
      </w:pPr>
    </w:lvl>
    <w:lvl w:ilvl="7" w:tplc="4D44BF9E">
      <w:start w:val="1"/>
      <w:numFmt w:val="decimal"/>
      <w:lvlText w:val="%8."/>
      <w:lvlJc w:val="left"/>
      <w:pPr>
        <w:ind w:left="720" w:hanging="360"/>
      </w:pPr>
    </w:lvl>
    <w:lvl w:ilvl="8" w:tplc="84B81B6E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5C2009C3"/>
    <w:multiLevelType w:val="hybridMultilevel"/>
    <w:tmpl w:val="3EE6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3D3C"/>
    <w:multiLevelType w:val="hybridMultilevel"/>
    <w:tmpl w:val="4BCAFE48"/>
    <w:lvl w:ilvl="0" w:tplc="85080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3A29C6"/>
    <w:multiLevelType w:val="hybridMultilevel"/>
    <w:tmpl w:val="95402626"/>
    <w:lvl w:ilvl="0" w:tplc="978AF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744158"/>
    <w:multiLevelType w:val="hybridMultilevel"/>
    <w:tmpl w:val="85A0DAE2"/>
    <w:lvl w:ilvl="0" w:tplc="3BC43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3F1EE5"/>
    <w:multiLevelType w:val="hybridMultilevel"/>
    <w:tmpl w:val="C7AA4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14F8F"/>
    <w:multiLevelType w:val="hybridMultilevel"/>
    <w:tmpl w:val="2BE2044C"/>
    <w:lvl w:ilvl="0" w:tplc="AAE4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B77C28"/>
    <w:multiLevelType w:val="hybridMultilevel"/>
    <w:tmpl w:val="B426A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5F6"/>
    <w:multiLevelType w:val="hybridMultilevel"/>
    <w:tmpl w:val="549C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40C2F"/>
    <w:multiLevelType w:val="hybridMultilevel"/>
    <w:tmpl w:val="E5D81B84"/>
    <w:lvl w:ilvl="0" w:tplc="2390A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3125EC"/>
    <w:multiLevelType w:val="hybridMultilevel"/>
    <w:tmpl w:val="B10E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3BA1"/>
    <w:multiLevelType w:val="hybridMultilevel"/>
    <w:tmpl w:val="1E3A20A6"/>
    <w:lvl w:ilvl="0" w:tplc="D7348E4C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C10863"/>
    <w:multiLevelType w:val="hybridMultilevel"/>
    <w:tmpl w:val="46520E14"/>
    <w:lvl w:ilvl="0" w:tplc="70FAB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C12392"/>
    <w:multiLevelType w:val="hybridMultilevel"/>
    <w:tmpl w:val="AB404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64918">
    <w:abstractNumId w:val="11"/>
  </w:num>
  <w:num w:numId="2" w16cid:durableId="1737707823">
    <w:abstractNumId w:val="22"/>
  </w:num>
  <w:num w:numId="3" w16cid:durableId="1655139361">
    <w:abstractNumId w:val="9"/>
  </w:num>
  <w:num w:numId="4" w16cid:durableId="2026246803">
    <w:abstractNumId w:val="38"/>
  </w:num>
  <w:num w:numId="5" w16cid:durableId="358703740">
    <w:abstractNumId w:val="12"/>
  </w:num>
  <w:num w:numId="6" w16cid:durableId="1819804019">
    <w:abstractNumId w:val="32"/>
  </w:num>
  <w:num w:numId="7" w16cid:durableId="790704402">
    <w:abstractNumId w:val="28"/>
  </w:num>
  <w:num w:numId="8" w16cid:durableId="381095445">
    <w:abstractNumId w:val="37"/>
  </w:num>
  <w:num w:numId="9" w16cid:durableId="685134064">
    <w:abstractNumId w:val="21"/>
  </w:num>
  <w:num w:numId="10" w16cid:durableId="1129086052">
    <w:abstractNumId w:val="7"/>
  </w:num>
  <w:num w:numId="11" w16cid:durableId="851577624">
    <w:abstractNumId w:val="15"/>
  </w:num>
  <w:num w:numId="12" w16cid:durableId="1758205273">
    <w:abstractNumId w:val="1"/>
  </w:num>
  <w:num w:numId="13" w16cid:durableId="1363477821">
    <w:abstractNumId w:val="30"/>
  </w:num>
  <w:num w:numId="14" w16cid:durableId="1026558612">
    <w:abstractNumId w:val="35"/>
  </w:num>
  <w:num w:numId="15" w16cid:durableId="513611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571142">
    <w:abstractNumId w:val="31"/>
  </w:num>
  <w:num w:numId="17" w16cid:durableId="2066905297">
    <w:abstractNumId w:val="13"/>
  </w:num>
  <w:num w:numId="18" w16cid:durableId="534121361">
    <w:abstractNumId w:val="34"/>
  </w:num>
  <w:num w:numId="19" w16cid:durableId="1364817873">
    <w:abstractNumId w:val="27"/>
  </w:num>
  <w:num w:numId="20" w16cid:durableId="203566031">
    <w:abstractNumId w:val="23"/>
  </w:num>
  <w:num w:numId="21" w16cid:durableId="692727752">
    <w:abstractNumId w:val="20"/>
  </w:num>
  <w:num w:numId="22" w16cid:durableId="1753232676">
    <w:abstractNumId w:val="33"/>
  </w:num>
  <w:num w:numId="23" w16cid:durableId="1490439755">
    <w:abstractNumId w:val="17"/>
  </w:num>
  <w:num w:numId="24" w16cid:durableId="108739294">
    <w:abstractNumId w:val="8"/>
  </w:num>
  <w:num w:numId="25" w16cid:durableId="538593983">
    <w:abstractNumId w:val="19"/>
  </w:num>
  <w:num w:numId="26" w16cid:durableId="1948269531">
    <w:abstractNumId w:val="14"/>
  </w:num>
  <w:num w:numId="27" w16cid:durableId="1080056737">
    <w:abstractNumId w:val="39"/>
  </w:num>
  <w:num w:numId="28" w16cid:durableId="642849246">
    <w:abstractNumId w:val="0"/>
  </w:num>
  <w:num w:numId="29" w16cid:durableId="704211519">
    <w:abstractNumId w:val="29"/>
  </w:num>
  <w:num w:numId="30" w16cid:durableId="1489516221">
    <w:abstractNumId w:val="10"/>
  </w:num>
  <w:num w:numId="31" w16cid:durableId="726537806">
    <w:abstractNumId w:val="36"/>
  </w:num>
  <w:num w:numId="32" w16cid:durableId="1746683892">
    <w:abstractNumId w:val="4"/>
  </w:num>
  <w:num w:numId="33" w16cid:durableId="483425388">
    <w:abstractNumId w:val="18"/>
  </w:num>
  <w:num w:numId="34" w16cid:durableId="1346903830">
    <w:abstractNumId w:val="26"/>
  </w:num>
  <w:num w:numId="35" w16cid:durableId="1670208517">
    <w:abstractNumId w:val="25"/>
  </w:num>
  <w:num w:numId="36" w16cid:durableId="237403741">
    <w:abstractNumId w:val="3"/>
  </w:num>
  <w:num w:numId="37" w16cid:durableId="1011906804">
    <w:abstractNumId w:val="5"/>
  </w:num>
  <w:num w:numId="38" w16cid:durableId="211894684">
    <w:abstractNumId w:val="2"/>
  </w:num>
  <w:num w:numId="39" w16cid:durableId="186869083">
    <w:abstractNumId w:val="6"/>
  </w:num>
  <w:num w:numId="40" w16cid:durableId="10322666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DF"/>
    <w:rsid w:val="00000479"/>
    <w:rsid w:val="000069FB"/>
    <w:rsid w:val="000115A6"/>
    <w:rsid w:val="000221F6"/>
    <w:rsid w:val="0002581B"/>
    <w:rsid w:val="00040A9A"/>
    <w:rsid w:val="00060A84"/>
    <w:rsid w:val="00063211"/>
    <w:rsid w:val="00081B4E"/>
    <w:rsid w:val="000A219E"/>
    <w:rsid w:val="000C5B5D"/>
    <w:rsid w:val="000E09FE"/>
    <w:rsid w:val="000E0B44"/>
    <w:rsid w:val="000E6602"/>
    <w:rsid w:val="00100DB6"/>
    <w:rsid w:val="00121DD0"/>
    <w:rsid w:val="001251FC"/>
    <w:rsid w:val="00141003"/>
    <w:rsid w:val="001556C5"/>
    <w:rsid w:val="001627D2"/>
    <w:rsid w:val="00181895"/>
    <w:rsid w:val="00194163"/>
    <w:rsid w:val="001979A0"/>
    <w:rsid w:val="001A2687"/>
    <w:rsid w:val="001A5EBA"/>
    <w:rsid w:val="0021435C"/>
    <w:rsid w:val="0022101D"/>
    <w:rsid w:val="002215A5"/>
    <w:rsid w:val="00222288"/>
    <w:rsid w:val="002735C9"/>
    <w:rsid w:val="00280941"/>
    <w:rsid w:val="00296975"/>
    <w:rsid w:val="002B5268"/>
    <w:rsid w:val="002B72A9"/>
    <w:rsid w:val="002B78B5"/>
    <w:rsid w:val="002C030E"/>
    <w:rsid w:val="002C63DE"/>
    <w:rsid w:val="002E190A"/>
    <w:rsid w:val="002E4496"/>
    <w:rsid w:val="00314835"/>
    <w:rsid w:val="00343A50"/>
    <w:rsid w:val="00345C9A"/>
    <w:rsid w:val="00361822"/>
    <w:rsid w:val="003754B3"/>
    <w:rsid w:val="00394E97"/>
    <w:rsid w:val="003B2DA5"/>
    <w:rsid w:val="003B7F99"/>
    <w:rsid w:val="003C502D"/>
    <w:rsid w:val="003D1DD1"/>
    <w:rsid w:val="003D4160"/>
    <w:rsid w:val="003E337A"/>
    <w:rsid w:val="00427C00"/>
    <w:rsid w:val="00445D72"/>
    <w:rsid w:val="004A5537"/>
    <w:rsid w:val="004B7764"/>
    <w:rsid w:val="004D5215"/>
    <w:rsid w:val="004D79E2"/>
    <w:rsid w:val="004E62E0"/>
    <w:rsid w:val="00515BEF"/>
    <w:rsid w:val="005268FF"/>
    <w:rsid w:val="00543F5E"/>
    <w:rsid w:val="005442A5"/>
    <w:rsid w:val="00553630"/>
    <w:rsid w:val="00556A9F"/>
    <w:rsid w:val="00561481"/>
    <w:rsid w:val="00563DF7"/>
    <w:rsid w:val="00566AE7"/>
    <w:rsid w:val="0057440E"/>
    <w:rsid w:val="00587A33"/>
    <w:rsid w:val="005A2CA7"/>
    <w:rsid w:val="005C1DEF"/>
    <w:rsid w:val="005F6D82"/>
    <w:rsid w:val="00655B92"/>
    <w:rsid w:val="00683018"/>
    <w:rsid w:val="00692A10"/>
    <w:rsid w:val="006B7AB2"/>
    <w:rsid w:val="006E67B7"/>
    <w:rsid w:val="006E7265"/>
    <w:rsid w:val="007011F6"/>
    <w:rsid w:val="0071392F"/>
    <w:rsid w:val="00713D9F"/>
    <w:rsid w:val="0073663F"/>
    <w:rsid w:val="00745A16"/>
    <w:rsid w:val="007706F2"/>
    <w:rsid w:val="00772338"/>
    <w:rsid w:val="007B3727"/>
    <w:rsid w:val="007C0250"/>
    <w:rsid w:val="007C4108"/>
    <w:rsid w:val="007C6513"/>
    <w:rsid w:val="00802928"/>
    <w:rsid w:val="0082412B"/>
    <w:rsid w:val="008314D6"/>
    <w:rsid w:val="00831DFE"/>
    <w:rsid w:val="008468F8"/>
    <w:rsid w:val="008A3D6A"/>
    <w:rsid w:val="008B4D4D"/>
    <w:rsid w:val="008B6394"/>
    <w:rsid w:val="00907E5A"/>
    <w:rsid w:val="00910264"/>
    <w:rsid w:val="009343DF"/>
    <w:rsid w:val="00944B13"/>
    <w:rsid w:val="00952FFB"/>
    <w:rsid w:val="0096329B"/>
    <w:rsid w:val="0099651E"/>
    <w:rsid w:val="009D40D5"/>
    <w:rsid w:val="009E23A7"/>
    <w:rsid w:val="009E3F06"/>
    <w:rsid w:val="009E68C0"/>
    <w:rsid w:val="009E708C"/>
    <w:rsid w:val="00A34173"/>
    <w:rsid w:val="00A54278"/>
    <w:rsid w:val="00A546D3"/>
    <w:rsid w:val="00A56663"/>
    <w:rsid w:val="00A66B56"/>
    <w:rsid w:val="00A77A00"/>
    <w:rsid w:val="00A83BBF"/>
    <w:rsid w:val="00A95745"/>
    <w:rsid w:val="00AC4559"/>
    <w:rsid w:val="00AD2817"/>
    <w:rsid w:val="00AD2D72"/>
    <w:rsid w:val="00AD6477"/>
    <w:rsid w:val="00AE0F54"/>
    <w:rsid w:val="00AF50D0"/>
    <w:rsid w:val="00AF7F15"/>
    <w:rsid w:val="00B01E2C"/>
    <w:rsid w:val="00B039F4"/>
    <w:rsid w:val="00B05FC8"/>
    <w:rsid w:val="00B21100"/>
    <w:rsid w:val="00B61E83"/>
    <w:rsid w:val="00B871B0"/>
    <w:rsid w:val="00B912B9"/>
    <w:rsid w:val="00BA5669"/>
    <w:rsid w:val="00BB20DA"/>
    <w:rsid w:val="00BB7162"/>
    <w:rsid w:val="00BC4AC7"/>
    <w:rsid w:val="00BC69B9"/>
    <w:rsid w:val="00C02F8C"/>
    <w:rsid w:val="00C22F94"/>
    <w:rsid w:val="00C565D6"/>
    <w:rsid w:val="00C60EB8"/>
    <w:rsid w:val="00C844F5"/>
    <w:rsid w:val="00C87819"/>
    <w:rsid w:val="00C97095"/>
    <w:rsid w:val="00CC242E"/>
    <w:rsid w:val="00CF12E5"/>
    <w:rsid w:val="00CF2EE2"/>
    <w:rsid w:val="00D02CE5"/>
    <w:rsid w:val="00D03366"/>
    <w:rsid w:val="00D45485"/>
    <w:rsid w:val="00D71A8A"/>
    <w:rsid w:val="00DB5A74"/>
    <w:rsid w:val="00DD715A"/>
    <w:rsid w:val="00DE4F52"/>
    <w:rsid w:val="00DE5214"/>
    <w:rsid w:val="00DF17F0"/>
    <w:rsid w:val="00E0612F"/>
    <w:rsid w:val="00E2118D"/>
    <w:rsid w:val="00E21C51"/>
    <w:rsid w:val="00E816F4"/>
    <w:rsid w:val="00E840C6"/>
    <w:rsid w:val="00EB0DD7"/>
    <w:rsid w:val="00EB1E83"/>
    <w:rsid w:val="00EC42C6"/>
    <w:rsid w:val="00ED04B8"/>
    <w:rsid w:val="00EE665D"/>
    <w:rsid w:val="00F06980"/>
    <w:rsid w:val="00F0758F"/>
    <w:rsid w:val="00F22312"/>
    <w:rsid w:val="00F420AE"/>
    <w:rsid w:val="00F46842"/>
    <w:rsid w:val="00F671BC"/>
    <w:rsid w:val="00F70A31"/>
    <w:rsid w:val="00F7354F"/>
    <w:rsid w:val="00F76EF5"/>
    <w:rsid w:val="00F81D30"/>
    <w:rsid w:val="00F84239"/>
    <w:rsid w:val="00F8513A"/>
    <w:rsid w:val="00F91F2F"/>
    <w:rsid w:val="00F92E3C"/>
    <w:rsid w:val="00FA21C4"/>
    <w:rsid w:val="00FA7DC4"/>
    <w:rsid w:val="00FB7F37"/>
    <w:rsid w:val="00FE2E82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57D4"/>
  <w15:docId w15:val="{F235F08F-BE56-4CDA-9816-1398BB58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D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6A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9E3F06"/>
    <w:pPr>
      <w:ind w:left="720"/>
      <w:contextualSpacing/>
    </w:pPr>
    <w:rPr>
      <w:kern w:val="2"/>
      <w14:ligatures w14:val="standardContextual"/>
    </w:rPr>
  </w:style>
  <w:style w:type="paragraph" w:customStyle="1" w:styleId="xmsonormal">
    <w:name w:val="x_msonormal"/>
    <w:basedOn w:val="Normalny"/>
    <w:rsid w:val="009E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ktorpodpis">
    <w:name w:val="rektor podpis"/>
    <w:basedOn w:val="Normalny"/>
    <w:link w:val="rektorpodpisZnak"/>
    <w:qFormat/>
    <w:rsid w:val="00343A50"/>
    <w:pPr>
      <w:spacing w:before="240" w:after="0" w:line="720" w:lineRule="auto"/>
      <w:ind w:left="567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343A50"/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DE5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3DCB-A269-4AD3-9F3D-D98DB97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2357</Words>
  <Characters>14146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Rektora ZUT z dnia 5 czerwca 2025 r. w sprawie wprowadzenia Regulaminu zabezpieczenia, ochrony mienia oraz kontroli dostępu do obiektów  Zachodniopomorskiego Uniwersytetu Technologicznego w Szczecinie</dc:title>
  <dc:subject/>
  <dc:creator>ZUT</dc:creator>
  <cp:keywords/>
  <dc:description/>
  <cp:lastModifiedBy>Karolina Podgórska</cp:lastModifiedBy>
  <cp:revision>2</cp:revision>
  <cp:lastPrinted>2025-06-05T08:51:00Z</cp:lastPrinted>
  <dcterms:created xsi:type="dcterms:W3CDTF">2025-06-05T10:56:00Z</dcterms:created>
  <dcterms:modified xsi:type="dcterms:W3CDTF">2025-06-05T10:56:00Z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2025-05-09T07:39:40Z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f4ec60fe-d195-4a00-a02f-79355fcc61c9</vt:lpwstr>
  </property>
  <property fmtid="{D5CDD505-2E9C-101B-9397-08002B2CF9AE}" pid="8" name="MSIP_Label_50945193-57ff-457d-9504-518e9bfb59a9_ContentBits">
    <vt:lpwstr>0</vt:lpwstr>
  </property>
</Properties>
</file>