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20CC" w14:textId="12956675" w:rsidR="003B2CAD" w:rsidRPr="003B2CAD" w:rsidRDefault="003B2CAD" w:rsidP="00B519AF">
      <w:pPr>
        <w:pStyle w:val="Tytu"/>
        <w:rPr>
          <w:rFonts w:eastAsia="Times New Roman"/>
          <w:b w:val="0"/>
          <w:lang w:eastAsia="pl-PL"/>
        </w:rPr>
      </w:pPr>
      <w:r w:rsidRPr="003B2CAD">
        <w:rPr>
          <w:rFonts w:eastAsia="Times New Roman"/>
          <w:lang w:eastAsia="pl-PL"/>
        </w:rPr>
        <w:t>ZARZĄDZENIE NR</w:t>
      </w:r>
      <w:r w:rsidR="00477195">
        <w:rPr>
          <w:rFonts w:eastAsia="Times New Roman"/>
          <w:lang w:eastAsia="pl-PL"/>
        </w:rPr>
        <w:t xml:space="preserve"> </w:t>
      </w:r>
      <w:r w:rsidR="00D46BB4">
        <w:rPr>
          <w:rFonts w:eastAsia="Times New Roman"/>
          <w:lang w:eastAsia="pl-PL"/>
        </w:rPr>
        <w:t>10</w:t>
      </w:r>
    </w:p>
    <w:p w14:paraId="1D940CB3" w14:textId="77777777" w:rsidR="003B2CAD" w:rsidRPr="003B2CAD" w:rsidRDefault="003B2CAD" w:rsidP="00B519AF">
      <w:pPr>
        <w:pStyle w:val="Podtytu"/>
        <w:rPr>
          <w:rFonts w:ascii="Arial" w:eastAsia="Times New Roman" w:hAnsi="Arial"/>
          <w:sz w:val="24"/>
          <w:szCs w:val="20"/>
          <w:lang w:eastAsia="pl-PL"/>
        </w:rPr>
      </w:pPr>
      <w:r w:rsidRPr="003B2CAD">
        <w:rPr>
          <w:rFonts w:eastAsia="Times New Roman"/>
          <w:lang w:eastAsia="pl-PL"/>
        </w:rPr>
        <w:t>Rektora Zachodniopomorskiego Uniwersytetu Technologicznego w Szczecinie</w:t>
      </w:r>
    </w:p>
    <w:p w14:paraId="53B7F9A8" w14:textId="4330252B" w:rsidR="003B2CAD" w:rsidRPr="003B2CAD" w:rsidRDefault="003B2CAD" w:rsidP="00B519AF">
      <w:pPr>
        <w:pStyle w:val="Podtytu"/>
        <w:rPr>
          <w:rFonts w:eastAsia="Times New Roman"/>
          <w:lang w:eastAsia="pl-PL"/>
        </w:rPr>
      </w:pPr>
      <w:r w:rsidRPr="003B2CAD">
        <w:rPr>
          <w:rFonts w:eastAsia="Times New Roman"/>
          <w:lang w:eastAsia="pl-PL"/>
        </w:rPr>
        <w:t>z dnia</w:t>
      </w:r>
      <w:r w:rsidR="00B519AF">
        <w:rPr>
          <w:rFonts w:eastAsia="Times New Roman"/>
          <w:lang w:eastAsia="pl-PL"/>
        </w:rPr>
        <w:t xml:space="preserve"> </w:t>
      </w:r>
      <w:r w:rsidR="00D46BB4">
        <w:rPr>
          <w:rFonts w:eastAsia="Times New Roman"/>
          <w:lang w:eastAsia="pl-PL"/>
        </w:rPr>
        <w:t>2</w:t>
      </w:r>
      <w:r w:rsidR="00581A05">
        <w:rPr>
          <w:rFonts w:eastAsia="Times New Roman"/>
          <w:lang w:eastAsia="pl-PL"/>
        </w:rPr>
        <w:t>2</w:t>
      </w:r>
      <w:r w:rsidR="009E2E1C">
        <w:rPr>
          <w:rFonts w:eastAsia="Times New Roman"/>
          <w:lang w:eastAsia="pl-PL"/>
        </w:rPr>
        <w:t xml:space="preserve"> </w:t>
      </w:r>
      <w:r w:rsidR="00477195">
        <w:rPr>
          <w:rFonts w:eastAsia="Times New Roman"/>
          <w:lang w:eastAsia="pl-PL"/>
        </w:rPr>
        <w:t>stycznia</w:t>
      </w:r>
      <w:r>
        <w:rPr>
          <w:rFonts w:eastAsia="Times New Roman"/>
          <w:lang w:eastAsia="pl-PL"/>
        </w:rPr>
        <w:t xml:space="preserve"> </w:t>
      </w:r>
      <w:r w:rsidRPr="003B2CAD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2</w:t>
      </w:r>
      <w:r w:rsidR="00517FAA">
        <w:rPr>
          <w:rFonts w:eastAsia="Times New Roman"/>
          <w:lang w:eastAsia="pl-PL"/>
        </w:rPr>
        <w:t>5</w:t>
      </w:r>
      <w:r w:rsidRPr="003B2CAD">
        <w:rPr>
          <w:rFonts w:eastAsia="Times New Roman"/>
          <w:lang w:eastAsia="pl-PL"/>
        </w:rPr>
        <w:t xml:space="preserve"> r.</w:t>
      </w:r>
    </w:p>
    <w:p w14:paraId="53F17893" w14:textId="7CF80FF6" w:rsidR="003B2CAD" w:rsidRPr="00B07C4E" w:rsidRDefault="003B2CAD" w:rsidP="00B519AF">
      <w:pPr>
        <w:pStyle w:val="Nagwek1"/>
        <w:rPr>
          <w:i/>
          <w:iCs/>
        </w:rPr>
      </w:pPr>
      <w:r w:rsidRPr="00B519AF">
        <w:t xml:space="preserve">w sprawie </w:t>
      </w:r>
      <w:r w:rsidR="007B59F4">
        <w:t>zaprzestania prowadzenia</w:t>
      </w:r>
      <w:r w:rsidR="00B07C4E">
        <w:t xml:space="preserve"> studiów pierwszego stopnia </w:t>
      </w:r>
      <w:r w:rsidR="00B07C4E">
        <w:br/>
        <w:t xml:space="preserve">na kierunku </w:t>
      </w:r>
      <w:r w:rsidR="00517FAA" w:rsidRPr="00477195">
        <w:t>zarządzanie</w:t>
      </w:r>
      <w:r w:rsidR="00A13DD0">
        <w:rPr>
          <w:i/>
          <w:iCs/>
        </w:rPr>
        <w:br/>
      </w:r>
      <w:r w:rsidR="00A13DD0" w:rsidRPr="00D952D4">
        <w:t xml:space="preserve">w </w:t>
      </w:r>
      <w:r w:rsidR="00A13DD0">
        <w:t>Zachodniopomorskim Uniwersytecie Technologicznym</w:t>
      </w:r>
      <w:r w:rsidR="00A13DD0" w:rsidRPr="00D952D4">
        <w:t xml:space="preserve"> w Szczecinie</w:t>
      </w:r>
    </w:p>
    <w:p w14:paraId="71AB715F" w14:textId="0ECA422E" w:rsidR="003B2CAD" w:rsidRPr="003B2CAD" w:rsidRDefault="003B2CAD" w:rsidP="009E2E1C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AD">
        <w:rPr>
          <w:rFonts w:ascii="Times New Roman" w:hAnsi="Times New Roman" w:cs="Times New Roman"/>
          <w:sz w:val="24"/>
          <w:szCs w:val="24"/>
        </w:rPr>
        <w:t xml:space="preserve">Na podstawie art. 23 ust. </w:t>
      </w:r>
      <w:r w:rsidR="00A7023C">
        <w:rPr>
          <w:rFonts w:ascii="Times New Roman" w:hAnsi="Times New Roman" w:cs="Times New Roman"/>
          <w:sz w:val="24"/>
          <w:szCs w:val="24"/>
        </w:rPr>
        <w:t>1</w:t>
      </w:r>
      <w:r w:rsidRPr="003B2CAD">
        <w:rPr>
          <w:rFonts w:ascii="Times New Roman" w:hAnsi="Times New Roman" w:cs="Times New Roman"/>
          <w:sz w:val="24"/>
          <w:szCs w:val="24"/>
        </w:rPr>
        <w:t xml:space="preserve"> </w:t>
      </w:r>
      <w:r w:rsidR="007B59F4">
        <w:rPr>
          <w:rFonts w:ascii="Times New Roman" w:hAnsi="Times New Roman" w:cs="Times New Roman"/>
          <w:sz w:val="24"/>
          <w:szCs w:val="24"/>
        </w:rPr>
        <w:t xml:space="preserve">oraz ust. 2 pkt 8 </w:t>
      </w:r>
      <w:r w:rsidRPr="003B2CAD">
        <w:rPr>
          <w:rFonts w:ascii="Times New Roman" w:hAnsi="Times New Roman" w:cs="Times New Roman"/>
          <w:sz w:val="24"/>
          <w:szCs w:val="24"/>
        </w:rPr>
        <w:t>ustawy z dnia 20 lipca 2018 r. Prawo o szkolnictwie wyższym i</w:t>
      </w:r>
      <w:r w:rsidR="00B07C4E">
        <w:rPr>
          <w:rFonts w:ascii="Times New Roman" w:hAnsi="Times New Roman" w:cs="Times New Roman"/>
          <w:sz w:val="24"/>
          <w:szCs w:val="24"/>
        </w:rPr>
        <w:t> </w:t>
      </w:r>
      <w:r w:rsidRPr="003B2CAD">
        <w:rPr>
          <w:rFonts w:ascii="Times New Roman" w:hAnsi="Times New Roman" w:cs="Times New Roman"/>
          <w:sz w:val="24"/>
          <w:szCs w:val="24"/>
        </w:rPr>
        <w:t>nauce (</w:t>
      </w:r>
      <w:r w:rsidR="009E2E1C" w:rsidRPr="009E2E1C">
        <w:rPr>
          <w:rFonts w:ascii="Times New Roman" w:hAnsi="Times New Roman" w:cs="Times New Roman"/>
          <w:sz w:val="24"/>
          <w:szCs w:val="24"/>
        </w:rPr>
        <w:t>tekst</w:t>
      </w:r>
      <w:r w:rsidR="009E2E1C">
        <w:rPr>
          <w:rFonts w:ascii="Times New Roman" w:hAnsi="Times New Roman" w:cs="Times New Roman"/>
          <w:sz w:val="24"/>
          <w:szCs w:val="24"/>
        </w:rPr>
        <w:t xml:space="preserve"> </w:t>
      </w:r>
      <w:r w:rsidR="009E2E1C" w:rsidRPr="009E2E1C">
        <w:rPr>
          <w:rFonts w:ascii="Times New Roman" w:hAnsi="Times New Roman" w:cs="Times New Roman"/>
          <w:sz w:val="24"/>
          <w:szCs w:val="24"/>
        </w:rPr>
        <w:t>jedn. Dz. U. z 202</w:t>
      </w:r>
      <w:r w:rsidR="00517FAA">
        <w:rPr>
          <w:rFonts w:ascii="Times New Roman" w:hAnsi="Times New Roman" w:cs="Times New Roman"/>
          <w:sz w:val="24"/>
          <w:szCs w:val="24"/>
        </w:rPr>
        <w:t>4</w:t>
      </w:r>
      <w:r w:rsidR="009E2E1C" w:rsidRPr="009E2E1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7FAA">
        <w:rPr>
          <w:rFonts w:ascii="Times New Roman" w:hAnsi="Times New Roman" w:cs="Times New Roman"/>
          <w:sz w:val="24"/>
          <w:szCs w:val="24"/>
        </w:rPr>
        <w:t>1571</w:t>
      </w:r>
      <w:r w:rsidR="009E2E1C" w:rsidRPr="009E2E1C">
        <w:rPr>
          <w:rFonts w:ascii="Times New Roman" w:hAnsi="Times New Roman" w:cs="Times New Roman"/>
          <w:sz w:val="24"/>
          <w:szCs w:val="24"/>
        </w:rPr>
        <w:t>, z późn. zm.</w:t>
      </w:r>
      <w:r w:rsidRPr="003B2CAD">
        <w:rPr>
          <w:rFonts w:ascii="Times New Roman" w:hAnsi="Times New Roman" w:cs="Times New Roman"/>
          <w:sz w:val="24"/>
          <w:szCs w:val="24"/>
        </w:rPr>
        <w:t xml:space="preserve">) zarządza się, co następuje: </w:t>
      </w:r>
    </w:p>
    <w:p w14:paraId="59293EC6" w14:textId="77777777" w:rsidR="003B2CAD" w:rsidRPr="003B2CAD" w:rsidRDefault="003B2CAD" w:rsidP="00E57CA0">
      <w:pPr>
        <w:pStyle w:val="Nagwek2"/>
        <w:spacing w:before="120" w:after="60"/>
        <w:rPr>
          <w:b w:val="0"/>
        </w:rPr>
      </w:pPr>
      <w:r w:rsidRPr="003B2CAD">
        <w:t>§ 1.</w:t>
      </w:r>
    </w:p>
    <w:p w14:paraId="1E5A161C" w14:textId="58F12133" w:rsidR="003B2CAD" w:rsidRPr="00B07C4E" w:rsidRDefault="00C04D56" w:rsidP="00B07C4E">
      <w:pPr>
        <w:spacing w:after="0"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13DD0" w:rsidRPr="00A13DD0">
        <w:rPr>
          <w:rFonts w:ascii="Times New Roman" w:hAnsi="Times New Roman" w:cs="Times New Roman"/>
          <w:sz w:val="24"/>
          <w:szCs w:val="24"/>
        </w:rPr>
        <w:t>Zachodniopomorski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A13DD0" w:rsidRPr="00A13DD0">
        <w:rPr>
          <w:rFonts w:ascii="Times New Roman" w:hAnsi="Times New Roman" w:cs="Times New Roman"/>
          <w:sz w:val="24"/>
          <w:szCs w:val="24"/>
        </w:rPr>
        <w:t xml:space="preserve"> Uniwersyte</w:t>
      </w:r>
      <w:r>
        <w:rPr>
          <w:rFonts w:ascii="Times New Roman" w:hAnsi="Times New Roman" w:cs="Times New Roman"/>
          <w:sz w:val="24"/>
          <w:szCs w:val="24"/>
        </w:rPr>
        <w:t>cie</w:t>
      </w:r>
      <w:r w:rsidR="00A13DD0" w:rsidRPr="00A13DD0">
        <w:rPr>
          <w:rFonts w:ascii="Times New Roman" w:hAnsi="Times New Roman" w:cs="Times New Roman"/>
          <w:sz w:val="24"/>
          <w:szCs w:val="24"/>
        </w:rPr>
        <w:t xml:space="preserve"> Technologiczny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A13DD0" w:rsidRPr="00A13DD0">
        <w:rPr>
          <w:rFonts w:ascii="Times New Roman" w:hAnsi="Times New Roman" w:cs="Times New Roman"/>
          <w:sz w:val="24"/>
          <w:szCs w:val="24"/>
        </w:rPr>
        <w:t xml:space="preserve"> w Szczecinie </w:t>
      </w:r>
      <w:r w:rsidR="007B59F4">
        <w:rPr>
          <w:rFonts w:ascii="Times New Roman" w:hAnsi="Times New Roman" w:cs="Times New Roman"/>
          <w:sz w:val="24"/>
          <w:szCs w:val="24"/>
        </w:rPr>
        <w:t xml:space="preserve">zaprzestaje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7B59F4">
        <w:rPr>
          <w:rFonts w:ascii="Times New Roman" w:hAnsi="Times New Roman" w:cs="Times New Roman"/>
          <w:sz w:val="24"/>
          <w:szCs w:val="24"/>
        </w:rPr>
        <w:t>prowadzenia</w:t>
      </w:r>
      <w:r w:rsidR="00EB3816">
        <w:rPr>
          <w:rFonts w:ascii="Times New Roman" w:hAnsi="Times New Roman" w:cs="Times New Roman"/>
          <w:sz w:val="24"/>
          <w:szCs w:val="24"/>
        </w:rPr>
        <w:t xml:space="preserve"> studiów </w:t>
      </w:r>
      <w:r w:rsidR="007B59F4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63469C" w:rsidRPr="00477195">
        <w:rPr>
          <w:rFonts w:ascii="Times New Roman" w:eastAsia="Times New Roman" w:hAnsi="Times New Roman" w:cs="Times New Roman"/>
          <w:sz w:val="24"/>
          <w:szCs w:val="24"/>
        </w:rPr>
        <w:t>zarządzanie</w:t>
      </w:r>
      <w:r w:rsidR="00EB3816">
        <w:rPr>
          <w:rFonts w:ascii="Times New Roman" w:hAnsi="Times New Roman" w:cs="Times New Roman"/>
          <w:sz w:val="24"/>
          <w:szCs w:val="24"/>
        </w:rPr>
        <w:t xml:space="preserve"> o profilu ogólnoakademickim prowadzonych </w:t>
      </w:r>
      <w:r w:rsidR="007B59F4">
        <w:rPr>
          <w:rFonts w:ascii="Times New Roman" w:hAnsi="Times New Roman" w:cs="Times New Roman"/>
          <w:sz w:val="24"/>
          <w:szCs w:val="24"/>
        </w:rPr>
        <w:t>n</w:t>
      </w:r>
      <w:r w:rsidR="00EB3816">
        <w:rPr>
          <w:rFonts w:ascii="Times New Roman" w:hAnsi="Times New Roman" w:cs="Times New Roman"/>
          <w:sz w:val="24"/>
          <w:szCs w:val="24"/>
        </w:rPr>
        <w:t xml:space="preserve">a poziomie </w:t>
      </w:r>
      <w:r w:rsidR="00B07C4E">
        <w:rPr>
          <w:rFonts w:ascii="Times New Roman" w:hAnsi="Times New Roman" w:cs="Times New Roman"/>
          <w:sz w:val="24"/>
          <w:szCs w:val="24"/>
        </w:rPr>
        <w:t>pierwszego stopnia</w:t>
      </w:r>
      <w:r w:rsidR="00EB3816" w:rsidRPr="00EB3816">
        <w:rPr>
          <w:rFonts w:ascii="Times New Roman" w:hAnsi="Times New Roman" w:cs="Times New Roman"/>
          <w:sz w:val="24"/>
          <w:szCs w:val="24"/>
        </w:rPr>
        <w:t xml:space="preserve"> </w:t>
      </w:r>
      <w:r w:rsidR="00EB3816">
        <w:rPr>
          <w:rFonts w:ascii="Times New Roman" w:hAnsi="Times New Roman" w:cs="Times New Roman"/>
          <w:sz w:val="24"/>
          <w:szCs w:val="24"/>
        </w:rPr>
        <w:t>w formie studiów stacjonarnych i niestacjonarnych</w:t>
      </w:r>
      <w:r w:rsidR="00492FE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10F0465" w14:textId="77777777" w:rsidR="003B2CAD" w:rsidRPr="003B2CAD" w:rsidRDefault="003B2CAD" w:rsidP="00E57CA0">
      <w:pPr>
        <w:pStyle w:val="Nagwek2"/>
        <w:spacing w:before="120" w:after="60"/>
      </w:pPr>
      <w:r w:rsidRPr="003B2CAD">
        <w:t>§ 2.</w:t>
      </w:r>
    </w:p>
    <w:p w14:paraId="086851EB" w14:textId="4196760F" w:rsidR="00A13DD0" w:rsidRPr="00A13DD0" w:rsidRDefault="007B59F4" w:rsidP="00AC0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Zaprzestanie prowadzenia studiów</w:t>
      </w:r>
      <w:r w:rsidR="00A13DD0">
        <w:rPr>
          <w:rFonts w:ascii="Times New Roman" w:hAnsi="Times New Roman" w:cs="Times New Roman"/>
          <w:sz w:val="24"/>
          <w:szCs w:val="24"/>
        </w:rPr>
        <w:t xml:space="preserve">, o których mowa w § 1, </w:t>
      </w:r>
      <w:r w:rsidR="006F38E9">
        <w:rPr>
          <w:rFonts w:ascii="Times New Roman" w:hAnsi="Times New Roman" w:cs="Times New Roman"/>
          <w:sz w:val="24"/>
          <w:szCs w:val="24"/>
        </w:rPr>
        <w:t>nastąpi</w:t>
      </w:r>
      <w:r w:rsidR="009B77E8">
        <w:rPr>
          <w:rFonts w:ascii="Times New Roman" w:hAnsi="Times New Roman" w:cs="Times New Roman"/>
          <w:sz w:val="24"/>
          <w:szCs w:val="24"/>
        </w:rPr>
        <w:t xml:space="preserve"> po zakończeniu cyklu kształcenia, nie później niż do dnia 28 lutego 2026 roku</w:t>
      </w:r>
      <w:r w:rsidR="001B6347">
        <w:rPr>
          <w:rFonts w:ascii="Times New Roman" w:hAnsi="Times New Roman" w:cs="Times New Roman"/>
          <w:sz w:val="24"/>
          <w:szCs w:val="24"/>
        </w:rPr>
        <w:t>.</w:t>
      </w:r>
    </w:p>
    <w:p w14:paraId="251B63D6" w14:textId="77777777" w:rsidR="00A13DD0" w:rsidRPr="003B2CAD" w:rsidRDefault="00A13DD0" w:rsidP="00E57CA0">
      <w:pPr>
        <w:pStyle w:val="Nagwek2"/>
        <w:spacing w:before="120" w:after="60"/>
      </w:pPr>
      <w:r w:rsidRPr="003B2CAD">
        <w:t xml:space="preserve">§ </w:t>
      </w:r>
      <w:r>
        <w:t>3</w:t>
      </w:r>
      <w:r w:rsidRPr="003B2CAD">
        <w:t>.</w:t>
      </w:r>
    </w:p>
    <w:p w14:paraId="26D1DCD0" w14:textId="77777777" w:rsidR="003B2CAD" w:rsidRPr="003B2CAD" w:rsidRDefault="003B2CAD" w:rsidP="00E5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CAD">
        <w:rPr>
          <w:rFonts w:ascii="Times New Roman" w:hAnsi="Times New Roman" w:cs="Times New Roman"/>
          <w:sz w:val="24"/>
          <w:szCs w:val="24"/>
        </w:rPr>
        <w:t>Zarządzenie wchodzi</w:t>
      </w:r>
      <w:r w:rsidR="00B519AF">
        <w:rPr>
          <w:rFonts w:ascii="Times New Roman" w:hAnsi="Times New Roman" w:cs="Times New Roman"/>
          <w:sz w:val="24"/>
          <w:szCs w:val="24"/>
        </w:rPr>
        <w:t xml:space="preserve"> </w:t>
      </w:r>
      <w:r w:rsidRPr="003B2CAD">
        <w:rPr>
          <w:rFonts w:ascii="Times New Roman" w:hAnsi="Times New Roman" w:cs="Times New Roman"/>
          <w:sz w:val="24"/>
          <w:szCs w:val="24"/>
        </w:rPr>
        <w:t>w życie z dniem podpisania.</w:t>
      </w:r>
    </w:p>
    <w:p w14:paraId="222E837E" w14:textId="429957BE" w:rsidR="00581A05" w:rsidRPr="00581A05" w:rsidRDefault="00F232A1" w:rsidP="00F232A1">
      <w:pPr>
        <w:spacing w:before="600" w:after="840" w:line="72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232A1">
        <w:rPr>
          <w:rFonts w:ascii="Times New Roman" w:hAnsi="Times New Roman" w:cs="Times New Roman"/>
          <w:sz w:val="24"/>
          <w:szCs w:val="24"/>
        </w:rPr>
        <w:t>Rektor: Arkadiusz Terman</w:t>
      </w:r>
    </w:p>
    <w:sectPr w:rsidR="00581A05" w:rsidRPr="00581A05" w:rsidSect="00B519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EC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A8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4A6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24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D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08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7C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A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AC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5686F"/>
    <w:multiLevelType w:val="hybridMultilevel"/>
    <w:tmpl w:val="9C748FD4"/>
    <w:lvl w:ilvl="0" w:tplc="203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B8B"/>
    <w:multiLevelType w:val="hybridMultilevel"/>
    <w:tmpl w:val="003C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06CF7"/>
    <w:multiLevelType w:val="hybridMultilevel"/>
    <w:tmpl w:val="CE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D0808"/>
    <w:multiLevelType w:val="hybridMultilevel"/>
    <w:tmpl w:val="CE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273B5"/>
    <w:multiLevelType w:val="hybridMultilevel"/>
    <w:tmpl w:val="8FCE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8829">
    <w:abstractNumId w:val="10"/>
  </w:num>
  <w:num w:numId="2" w16cid:durableId="12268250">
    <w:abstractNumId w:val="8"/>
  </w:num>
  <w:num w:numId="3" w16cid:durableId="1199588819">
    <w:abstractNumId w:val="3"/>
  </w:num>
  <w:num w:numId="4" w16cid:durableId="980497975">
    <w:abstractNumId w:val="2"/>
  </w:num>
  <w:num w:numId="5" w16cid:durableId="661854478">
    <w:abstractNumId w:val="1"/>
  </w:num>
  <w:num w:numId="6" w16cid:durableId="2003465527">
    <w:abstractNumId w:val="0"/>
  </w:num>
  <w:num w:numId="7" w16cid:durableId="1847163085">
    <w:abstractNumId w:val="9"/>
  </w:num>
  <w:num w:numId="8" w16cid:durableId="1614359801">
    <w:abstractNumId w:val="7"/>
  </w:num>
  <w:num w:numId="9" w16cid:durableId="1234663529">
    <w:abstractNumId w:val="6"/>
  </w:num>
  <w:num w:numId="10" w16cid:durableId="310519906">
    <w:abstractNumId w:val="5"/>
  </w:num>
  <w:num w:numId="11" w16cid:durableId="920335368">
    <w:abstractNumId w:val="4"/>
  </w:num>
  <w:num w:numId="12" w16cid:durableId="1434082923">
    <w:abstractNumId w:val="12"/>
  </w:num>
  <w:num w:numId="13" w16cid:durableId="1499347064">
    <w:abstractNumId w:val="13"/>
  </w:num>
  <w:num w:numId="14" w16cid:durableId="165828131">
    <w:abstractNumId w:val="11"/>
  </w:num>
  <w:num w:numId="15" w16cid:durableId="985430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AD"/>
    <w:rsid w:val="000C68BF"/>
    <w:rsid w:val="001442B6"/>
    <w:rsid w:val="001B6347"/>
    <w:rsid w:val="00281EF3"/>
    <w:rsid w:val="002B3C01"/>
    <w:rsid w:val="00322B87"/>
    <w:rsid w:val="003B2CAD"/>
    <w:rsid w:val="003C5782"/>
    <w:rsid w:val="00447879"/>
    <w:rsid w:val="00457088"/>
    <w:rsid w:val="00477195"/>
    <w:rsid w:val="00492FE7"/>
    <w:rsid w:val="005158D1"/>
    <w:rsid w:val="00517FAA"/>
    <w:rsid w:val="0055503C"/>
    <w:rsid w:val="00581A05"/>
    <w:rsid w:val="005B01BD"/>
    <w:rsid w:val="0063469C"/>
    <w:rsid w:val="006D4402"/>
    <w:rsid w:val="006F38E9"/>
    <w:rsid w:val="00760164"/>
    <w:rsid w:val="007B59F4"/>
    <w:rsid w:val="008E7A2B"/>
    <w:rsid w:val="009B74D5"/>
    <w:rsid w:val="009B77E8"/>
    <w:rsid w:val="009C6176"/>
    <w:rsid w:val="009D02F7"/>
    <w:rsid w:val="009E2E1C"/>
    <w:rsid w:val="009F2065"/>
    <w:rsid w:val="00A13DD0"/>
    <w:rsid w:val="00A269D8"/>
    <w:rsid w:val="00A7023C"/>
    <w:rsid w:val="00A818B4"/>
    <w:rsid w:val="00A860C0"/>
    <w:rsid w:val="00AC0B14"/>
    <w:rsid w:val="00B07C4E"/>
    <w:rsid w:val="00B506D4"/>
    <w:rsid w:val="00B519AF"/>
    <w:rsid w:val="00B5472A"/>
    <w:rsid w:val="00B652D9"/>
    <w:rsid w:val="00B77C36"/>
    <w:rsid w:val="00C04D56"/>
    <w:rsid w:val="00C970C3"/>
    <w:rsid w:val="00D160A8"/>
    <w:rsid w:val="00D26963"/>
    <w:rsid w:val="00D46BB4"/>
    <w:rsid w:val="00D6368B"/>
    <w:rsid w:val="00E57CA0"/>
    <w:rsid w:val="00EA40E4"/>
    <w:rsid w:val="00EB3816"/>
    <w:rsid w:val="00F170D5"/>
    <w:rsid w:val="00F232A1"/>
    <w:rsid w:val="00F37B51"/>
    <w:rsid w:val="00F744B8"/>
    <w:rsid w:val="00F86195"/>
    <w:rsid w:val="00FD291A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75EE"/>
  <w15:chartTrackingRefBased/>
  <w15:docId w15:val="{B7860A58-598E-4604-B264-F733F8B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9AF"/>
  </w:style>
  <w:style w:type="paragraph" w:styleId="Nagwek1">
    <w:name w:val="heading 1"/>
    <w:basedOn w:val="Normalny"/>
    <w:next w:val="Normalny"/>
    <w:link w:val="Nagwek1Znak"/>
    <w:uiPriority w:val="9"/>
    <w:qFormat/>
    <w:rsid w:val="00B519A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519AF"/>
    <w:pPr>
      <w:spacing w:before="40"/>
      <w:outlineLvl w:val="1"/>
    </w:pPr>
    <w:rPr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C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19AF"/>
    <w:rPr>
      <w:rFonts w:ascii="Times New Roman" w:eastAsiaTheme="majorEastAsia" w:hAnsi="Times New Roman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519A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9AF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9AF"/>
    <w:pPr>
      <w:numPr>
        <w:ilvl w:val="1"/>
      </w:numPr>
    </w:pPr>
    <w:rPr>
      <w:rFonts w:eastAsiaTheme="minorEastAsia"/>
      <w:spacing w:val="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9AF"/>
    <w:rPr>
      <w:rFonts w:ascii="Times New Roman" w:eastAsiaTheme="minorEastAsia" w:hAnsi="Times New Roman" w:cstheme="majorBidi"/>
      <w:b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519AF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 Rektora ZUT z dnia 23 stycznia 2025 r. w sprawie zaprzestania prowadzenia studiów pierwszego stopnia na kierunku zarządzanie w ZUT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 Rektora ZUT z dnia 22 stycznia 2025 r. w sprawie zaprzestania prowadzenia studiów pierwszego stopnia na kierunku zarządzanie w ZUT</dc:title>
  <dc:subject/>
  <dc:creator>Mariola Wachelko</dc:creator>
  <cp:keywords/>
  <dc:description/>
  <cp:lastModifiedBy>Karolina Podgórska</cp:lastModifiedBy>
  <cp:revision>2</cp:revision>
  <cp:lastPrinted>2025-01-22T08:20:00Z</cp:lastPrinted>
  <dcterms:created xsi:type="dcterms:W3CDTF">2025-01-22T10:11:00Z</dcterms:created>
  <dcterms:modified xsi:type="dcterms:W3CDTF">2025-01-22T10:11:00Z</dcterms:modified>
</cp:coreProperties>
</file>