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A06FD" w14:textId="300A95D6" w:rsidR="00507D49" w:rsidRPr="0084317B" w:rsidRDefault="0084317B" w:rsidP="0084317B">
      <w:pPr>
        <w:pStyle w:val="Tytu"/>
        <w:spacing w:line="360" w:lineRule="auto"/>
        <w:rPr>
          <w:rFonts w:ascii="Calibri" w:hAnsi="Calibri"/>
          <w:caps w:val="0"/>
          <w:sz w:val="28"/>
          <w:szCs w:val="28"/>
        </w:rPr>
      </w:pPr>
      <w:r w:rsidRPr="0084317B">
        <w:rPr>
          <w:rFonts w:ascii="Calibri" w:hAnsi="Calibri"/>
          <w:caps w:val="0"/>
        </w:rPr>
        <w:t xml:space="preserve">Zarządzenie nr </w:t>
      </w:r>
      <w:r w:rsidR="0028025F" w:rsidRPr="0084317B">
        <w:rPr>
          <w:rFonts w:ascii="Calibri" w:hAnsi="Calibri"/>
        </w:rPr>
        <w:t>90</w:t>
      </w:r>
      <w:r>
        <w:rPr>
          <w:rFonts w:ascii="Calibri" w:hAnsi="Calibri"/>
        </w:rPr>
        <w:br/>
      </w:r>
      <w:r w:rsidR="00507D49" w:rsidRPr="0084317B">
        <w:rPr>
          <w:rFonts w:ascii="Calibri" w:hAnsi="Calibri"/>
          <w:caps w:val="0"/>
          <w:sz w:val="28"/>
          <w:szCs w:val="28"/>
        </w:rPr>
        <w:t>Rektora Zachodniopomorskiego Uniwersytetu Technologicznego w Szczecinie</w:t>
      </w:r>
      <w:r w:rsidR="009E689D" w:rsidRPr="0084317B">
        <w:rPr>
          <w:rFonts w:ascii="Calibri" w:hAnsi="Calibri"/>
          <w:caps w:val="0"/>
          <w:sz w:val="28"/>
          <w:szCs w:val="28"/>
        </w:rPr>
        <w:br/>
        <w:t xml:space="preserve">z dnia </w:t>
      </w:r>
      <w:r w:rsidR="0028025F" w:rsidRPr="0084317B">
        <w:rPr>
          <w:rFonts w:ascii="Calibri" w:hAnsi="Calibri"/>
          <w:caps w:val="0"/>
          <w:sz w:val="28"/>
          <w:szCs w:val="28"/>
        </w:rPr>
        <w:t>29</w:t>
      </w:r>
      <w:r w:rsidR="00C84DC3" w:rsidRPr="0084317B">
        <w:rPr>
          <w:rFonts w:ascii="Calibri" w:hAnsi="Calibri"/>
          <w:caps w:val="0"/>
          <w:sz w:val="28"/>
          <w:szCs w:val="28"/>
        </w:rPr>
        <w:t xml:space="preserve"> sierpnia </w:t>
      </w:r>
      <w:r w:rsidR="00FE2680" w:rsidRPr="0084317B">
        <w:rPr>
          <w:rFonts w:ascii="Calibri" w:hAnsi="Calibri"/>
          <w:caps w:val="0"/>
          <w:sz w:val="28"/>
          <w:szCs w:val="28"/>
        </w:rPr>
        <w:t>202</w:t>
      </w:r>
      <w:r w:rsidR="00AD31E7" w:rsidRPr="0084317B">
        <w:rPr>
          <w:rFonts w:ascii="Calibri" w:hAnsi="Calibri"/>
          <w:caps w:val="0"/>
          <w:sz w:val="28"/>
          <w:szCs w:val="28"/>
        </w:rPr>
        <w:t>3</w:t>
      </w:r>
      <w:r w:rsidR="008B02BD" w:rsidRPr="0084317B">
        <w:rPr>
          <w:rFonts w:ascii="Calibri" w:hAnsi="Calibri"/>
          <w:caps w:val="0"/>
          <w:sz w:val="28"/>
          <w:szCs w:val="28"/>
        </w:rPr>
        <w:t xml:space="preserve"> </w:t>
      </w:r>
      <w:r w:rsidR="00507D49" w:rsidRPr="0084317B">
        <w:rPr>
          <w:rFonts w:ascii="Calibri" w:hAnsi="Calibri"/>
          <w:caps w:val="0"/>
          <w:sz w:val="28"/>
          <w:szCs w:val="28"/>
        </w:rPr>
        <w:t>r.</w:t>
      </w:r>
    </w:p>
    <w:p w14:paraId="096AFAD2" w14:textId="6FD4DCA9" w:rsidR="00507D49" w:rsidRPr="0084317B" w:rsidRDefault="00AD31E7" w:rsidP="0084317B">
      <w:pPr>
        <w:pStyle w:val="Nagwek2"/>
        <w:rPr>
          <w:rFonts w:cs="Times New Roman"/>
        </w:rPr>
      </w:pPr>
      <w:r w:rsidRPr="0084317B">
        <w:t>zmieniające zarządzenie nr 39 Rektora ZUT z dnia 24 marca 2020 r.</w:t>
      </w:r>
      <w:r w:rsidRPr="0084317B">
        <w:br/>
      </w:r>
      <w:r w:rsidR="00C221FC" w:rsidRPr="0084317B">
        <w:t xml:space="preserve">w sprawie </w:t>
      </w:r>
      <w:r w:rsidRPr="0084317B">
        <w:t>wprowadzenia Regulaminu wynagradzania pracowników</w:t>
      </w:r>
      <w:r w:rsidRPr="0084317B">
        <w:br/>
        <w:t>Zachodniopomorskiego Uniwersytetu Technologicznego w Szczecinie</w:t>
      </w:r>
    </w:p>
    <w:p w14:paraId="6824F4C5" w14:textId="3D056081" w:rsidR="00507D49" w:rsidRPr="0084317B" w:rsidRDefault="00AD31E7" w:rsidP="0084317B">
      <w:pPr>
        <w:pStyle w:val="podstawaprawna"/>
        <w:spacing w:line="360" w:lineRule="auto"/>
        <w:jc w:val="left"/>
        <w:rPr>
          <w:rFonts w:ascii="Calibri" w:hAnsi="Calibri"/>
        </w:rPr>
      </w:pPr>
      <w:r w:rsidRPr="0084317B">
        <w:rPr>
          <w:rFonts w:ascii="Calibri" w:hAnsi="Calibri"/>
        </w:rPr>
        <w:t>Na podstawie art. 23 ust. 2 pkt 5 w związku z art. 126 ustawy z dnia 20 lipca 2018 r. Prawo o szkolnictwie wyższym i nauce (tekst jedn. Dz. U.  z 202</w:t>
      </w:r>
      <w:r w:rsidR="00413187" w:rsidRPr="0084317B">
        <w:rPr>
          <w:rFonts w:ascii="Calibri" w:hAnsi="Calibri"/>
        </w:rPr>
        <w:t>3</w:t>
      </w:r>
      <w:r w:rsidRPr="0084317B">
        <w:rPr>
          <w:rFonts w:ascii="Calibri" w:hAnsi="Calibri"/>
        </w:rPr>
        <w:t xml:space="preserve"> r. poz. 74</w:t>
      </w:r>
      <w:r w:rsidR="00413187" w:rsidRPr="0084317B">
        <w:rPr>
          <w:rFonts w:ascii="Calibri" w:hAnsi="Calibri"/>
        </w:rPr>
        <w:t>2</w:t>
      </w:r>
      <w:r w:rsidRPr="0084317B">
        <w:rPr>
          <w:rFonts w:ascii="Calibri" w:hAnsi="Calibri"/>
        </w:rPr>
        <w:t>, z późn. zm.) oraz art. 77</w:t>
      </w:r>
      <w:r w:rsidRPr="0084317B">
        <w:rPr>
          <w:rFonts w:ascii="Calibri" w:hAnsi="Calibri"/>
          <w:vertAlign w:val="superscript"/>
        </w:rPr>
        <w:t>2</w:t>
      </w:r>
      <w:r w:rsidRPr="0084317B">
        <w:rPr>
          <w:rFonts w:ascii="Calibri" w:hAnsi="Calibri"/>
        </w:rPr>
        <w:t xml:space="preserve"> § 4</w:t>
      </w:r>
      <w:r w:rsidRPr="0084317B">
        <w:rPr>
          <w:rFonts w:ascii="Calibri" w:hAnsi="Calibri"/>
          <w:color w:val="FF0000"/>
        </w:rPr>
        <w:t xml:space="preserve"> </w:t>
      </w:r>
      <w:r w:rsidRPr="0084317B">
        <w:rPr>
          <w:rFonts w:ascii="Calibri" w:hAnsi="Calibri"/>
        </w:rPr>
        <w:t>ustawy z dnia 26 czerwca 1974 r. – Kodeks pracy (tekst jedn. Dz. U. z 2</w:t>
      </w:r>
      <w:r w:rsidR="00D72D7F" w:rsidRPr="0084317B">
        <w:rPr>
          <w:rFonts w:ascii="Calibri" w:hAnsi="Calibri"/>
        </w:rPr>
        <w:t>02</w:t>
      </w:r>
      <w:r w:rsidR="00413187" w:rsidRPr="0084317B">
        <w:rPr>
          <w:rFonts w:ascii="Calibri" w:hAnsi="Calibri"/>
        </w:rPr>
        <w:t>3</w:t>
      </w:r>
      <w:r w:rsidRPr="0084317B">
        <w:rPr>
          <w:rFonts w:ascii="Calibri" w:hAnsi="Calibri"/>
        </w:rPr>
        <w:t xml:space="preserve"> r. poz. 1</w:t>
      </w:r>
      <w:r w:rsidR="00413187" w:rsidRPr="0084317B">
        <w:rPr>
          <w:rFonts w:ascii="Calibri" w:hAnsi="Calibri"/>
        </w:rPr>
        <w:t>465</w:t>
      </w:r>
      <w:r w:rsidRPr="0084317B">
        <w:rPr>
          <w:rFonts w:ascii="Calibri" w:hAnsi="Calibri"/>
        </w:rPr>
        <w:t xml:space="preserve">), w uzgodnieniu z działającymi w Uczelni zakładowymi organizacjami związkowymi, </w:t>
      </w:r>
      <w:r w:rsidR="00605389" w:rsidRPr="0084317B">
        <w:rPr>
          <w:rFonts w:ascii="Calibri" w:hAnsi="Calibri"/>
        </w:rPr>
        <w:t>zarządza się</w:t>
      </w:r>
      <w:r w:rsidR="000E4004" w:rsidRPr="0084317B">
        <w:rPr>
          <w:rFonts w:ascii="Calibri" w:hAnsi="Calibri"/>
        </w:rPr>
        <w:t>,</w:t>
      </w:r>
      <w:r w:rsidR="00605389" w:rsidRPr="0084317B">
        <w:rPr>
          <w:rFonts w:ascii="Calibri" w:hAnsi="Calibri"/>
        </w:rPr>
        <w:t xml:space="preserve"> co</w:t>
      </w:r>
      <w:r w:rsidR="00413187" w:rsidRPr="0084317B">
        <w:rPr>
          <w:rFonts w:ascii="Calibri" w:hAnsi="Calibri"/>
        </w:rPr>
        <w:t> </w:t>
      </w:r>
      <w:r w:rsidR="00605389" w:rsidRPr="0084317B">
        <w:rPr>
          <w:rFonts w:ascii="Calibri" w:hAnsi="Calibri"/>
        </w:rPr>
        <w:t>następuje:</w:t>
      </w:r>
    </w:p>
    <w:p w14:paraId="6CCF2964" w14:textId="77777777" w:rsidR="00C221FC" w:rsidRPr="0084317B" w:rsidRDefault="00C221FC" w:rsidP="0084317B">
      <w:pPr>
        <w:pStyle w:val="paragraf"/>
        <w:spacing w:line="360" w:lineRule="auto"/>
        <w:rPr>
          <w:rFonts w:ascii="Calibri" w:hAnsi="Calibri"/>
        </w:rPr>
      </w:pPr>
    </w:p>
    <w:p w14:paraId="6273DCE2" w14:textId="73F301DB" w:rsidR="00C221FC" w:rsidRPr="0084317B" w:rsidRDefault="00D72D7F" w:rsidP="0084317B">
      <w:pPr>
        <w:pStyle w:val="akapit"/>
        <w:spacing w:line="360" w:lineRule="auto"/>
        <w:jc w:val="left"/>
        <w:rPr>
          <w:rFonts w:ascii="Calibri" w:hAnsi="Calibri"/>
        </w:rPr>
      </w:pPr>
      <w:r w:rsidRPr="0084317B">
        <w:rPr>
          <w:rFonts w:ascii="Calibri" w:hAnsi="Calibri"/>
        </w:rPr>
        <w:t>W Regulaminie wynagradzania pracowników Zachodniopomorskiego Uniwersytetu Technologicznego w Szczecinie</w:t>
      </w:r>
      <w:r w:rsidR="003E316B" w:rsidRPr="0084317B">
        <w:rPr>
          <w:rFonts w:ascii="Calibri" w:hAnsi="Calibri"/>
        </w:rPr>
        <w:t>,</w:t>
      </w:r>
      <w:r w:rsidRPr="0084317B">
        <w:rPr>
          <w:rFonts w:ascii="Calibri" w:hAnsi="Calibri"/>
        </w:rPr>
        <w:t xml:space="preserve"> stanowiącym załącznik do zarządzenia nr 39 Rektora ZUT z dnia 24</w:t>
      </w:r>
      <w:r w:rsidR="0084317B">
        <w:rPr>
          <w:rFonts w:ascii="Calibri" w:hAnsi="Calibri"/>
        </w:rPr>
        <w:t> </w:t>
      </w:r>
      <w:r w:rsidRPr="0084317B">
        <w:rPr>
          <w:rFonts w:ascii="Calibri" w:hAnsi="Calibri"/>
        </w:rPr>
        <w:t>marca 2020 r. w sprawie wprowadzenia Regulaminu wynagradzania pracowników Zachodniopomorskiego Uniwersytetu Technologicznego w Szczecinie</w:t>
      </w:r>
      <w:r w:rsidR="003E316B" w:rsidRPr="0084317B">
        <w:rPr>
          <w:rFonts w:ascii="Calibri" w:hAnsi="Calibri"/>
        </w:rPr>
        <w:t>,</w:t>
      </w:r>
      <w:r w:rsidRPr="0084317B">
        <w:rPr>
          <w:rFonts w:ascii="Calibri" w:hAnsi="Calibri"/>
        </w:rPr>
        <w:t xml:space="preserve"> wprowadza się zmiany:</w:t>
      </w:r>
    </w:p>
    <w:p w14:paraId="241A2A40" w14:textId="4CD632F1" w:rsidR="00D72D7F" w:rsidRPr="0084317B" w:rsidRDefault="00D72D7F" w:rsidP="005F251E">
      <w:pPr>
        <w:pStyle w:val="1wyliczanka"/>
        <w:numPr>
          <w:ilvl w:val="0"/>
          <w:numId w:val="26"/>
        </w:numPr>
        <w:spacing w:before="60" w:after="0" w:line="360" w:lineRule="auto"/>
        <w:ind w:left="284" w:hanging="284"/>
        <w:jc w:val="left"/>
        <w:rPr>
          <w:rFonts w:ascii="Calibri" w:hAnsi="Calibri"/>
        </w:rPr>
      </w:pPr>
      <w:r w:rsidRPr="0084317B">
        <w:rPr>
          <w:rFonts w:ascii="Calibri" w:hAnsi="Calibri"/>
        </w:rPr>
        <w:t>w § 4</w:t>
      </w:r>
      <w:r w:rsidR="002D6321" w:rsidRPr="0084317B">
        <w:rPr>
          <w:rFonts w:ascii="Calibri" w:hAnsi="Calibri"/>
        </w:rPr>
        <w:t>0</w:t>
      </w:r>
      <w:r w:rsidRPr="0084317B">
        <w:rPr>
          <w:rFonts w:ascii="Calibri" w:hAnsi="Calibri"/>
        </w:rPr>
        <w:t>:</w:t>
      </w:r>
    </w:p>
    <w:p w14:paraId="232037C5" w14:textId="0B7E5662" w:rsidR="002D6321" w:rsidRPr="005F251E" w:rsidRDefault="00D72D7F" w:rsidP="005F251E">
      <w:pPr>
        <w:pStyle w:val="1wyliczanka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567" w:hanging="284"/>
        <w:jc w:val="left"/>
        <w:rPr>
          <w:rFonts w:ascii="Calibri" w:eastAsia="Arial Unicode MS" w:hAnsi="Calibri"/>
          <w:szCs w:val="24"/>
          <w:u w:color="000000"/>
          <w:bdr w:val="nil"/>
          <w:lang w:eastAsia="pl-PL"/>
        </w:rPr>
      </w:pPr>
      <w:r w:rsidRPr="005F251E">
        <w:rPr>
          <w:rFonts w:ascii="Calibri" w:hAnsi="Calibri"/>
          <w:szCs w:val="24"/>
        </w:rPr>
        <w:t xml:space="preserve">ust. 1 </w:t>
      </w:r>
      <w:r w:rsidR="002D6321" w:rsidRPr="005F251E">
        <w:rPr>
          <w:rFonts w:ascii="Calibri" w:hAnsi="Calibri"/>
          <w:szCs w:val="24"/>
        </w:rPr>
        <w:t>i 2 otrzymują brzmienie</w:t>
      </w:r>
      <w:r w:rsidRPr="005F251E">
        <w:rPr>
          <w:rFonts w:ascii="Calibri" w:hAnsi="Calibri"/>
          <w:szCs w:val="24"/>
        </w:rPr>
        <w:t>:</w:t>
      </w:r>
      <w:r w:rsidR="005F251E">
        <w:rPr>
          <w:rFonts w:ascii="Calibri" w:hAnsi="Calibri"/>
          <w:szCs w:val="24"/>
        </w:rPr>
        <w:br/>
      </w:r>
      <w:r w:rsidR="002D6321" w:rsidRPr="005F251E">
        <w:rPr>
          <w:rFonts w:ascii="Calibri" w:eastAsia="Arial Unicode MS" w:hAnsi="Calibri"/>
          <w:szCs w:val="24"/>
          <w:u w:color="000000"/>
          <w:bdr w:val="nil"/>
          <w:lang w:eastAsia="pl-PL"/>
        </w:rPr>
        <w:t>„1.</w:t>
      </w:r>
      <w:r w:rsidR="00413187" w:rsidRPr="005F251E">
        <w:rPr>
          <w:rFonts w:ascii="Calibri" w:eastAsia="Arial Unicode MS" w:hAnsi="Calibri"/>
          <w:szCs w:val="24"/>
          <w:u w:color="000000"/>
          <w:bdr w:val="nil"/>
          <w:lang w:eastAsia="pl-PL"/>
        </w:rPr>
        <w:t xml:space="preserve"> </w:t>
      </w:r>
      <w:r w:rsidR="002D6321" w:rsidRPr="005F251E">
        <w:rPr>
          <w:rFonts w:ascii="Calibri" w:eastAsia="Arial Unicode MS" w:hAnsi="Calibri"/>
          <w:szCs w:val="24"/>
          <w:u w:color="000000"/>
          <w:bdr w:val="nil"/>
          <w:lang w:eastAsia="pl-PL"/>
        </w:rPr>
        <w:tab/>
      </w:r>
      <w:r w:rsidR="002D6321" w:rsidRPr="005F251E">
        <w:rPr>
          <w:rFonts w:ascii="Calibri" w:eastAsia="Arial Unicode MS" w:hAnsi="Calibri"/>
          <w:szCs w:val="24"/>
          <w:u w:color="000000"/>
          <w:bdr w:val="nil"/>
          <w:lang w:eastAsia="pl-PL"/>
        </w:rPr>
        <w:tab/>
        <w:t>Nauczycielom akademickim przysługuje dodatkowe wynagrodzenie za:</w:t>
      </w:r>
    </w:p>
    <w:p w14:paraId="26084C52" w14:textId="77777777" w:rsidR="002D6321" w:rsidRPr="0084317B" w:rsidRDefault="002D6321" w:rsidP="0084317B">
      <w:pPr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1134" w:hanging="284"/>
        <w:jc w:val="left"/>
        <w:rPr>
          <w:rFonts w:ascii="Calibri" w:eastAsia="Arial Unicode MS" w:hAnsi="Calibri"/>
          <w:bCs w:val="0"/>
          <w:szCs w:val="24"/>
          <w:u w:color="000000"/>
          <w:bdr w:val="nil"/>
          <w:lang w:eastAsia="pl-PL"/>
        </w:rPr>
      </w:pPr>
      <w:r w:rsidRPr="0084317B">
        <w:rPr>
          <w:rFonts w:ascii="Calibri" w:eastAsia="Arial Unicode MS" w:hAnsi="Calibri"/>
          <w:bCs w:val="0"/>
          <w:szCs w:val="24"/>
          <w:u w:color="000000"/>
          <w:bdr w:val="nil"/>
          <w:lang w:eastAsia="pl-PL"/>
        </w:rPr>
        <w:t>sprawowanie funkcji promotora w postępowaniu w sprawie nadania stopnia doktora;</w:t>
      </w:r>
    </w:p>
    <w:p w14:paraId="2764B1C5" w14:textId="77777777" w:rsidR="002D6321" w:rsidRPr="0084317B" w:rsidRDefault="002D6321" w:rsidP="0084317B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1134" w:hanging="284"/>
        <w:jc w:val="left"/>
        <w:rPr>
          <w:rFonts w:ascii="Calibri" w:eastAsia="Arial Unicode MS" w:hAnsi="Calibri"/>
          <w:bCs w:val="0"/>
          <w:szCs w:val="24"/>
          <w:u w:color="000000"/>
          <w:bdr w:val="nil"/>
          <w:lang w:eastAsia="pl-PL"/>
        </w:rPr>
      </w:pPr>
      <w:r w:rsidRPr="0084317B">
        <w:rPr>
          <w:rFonts w:ascii="Calibri" w:eastAsia="Arial Unicode MS" w:hAnsi="Calibri"/>
          <w:bCs w:val="0"/>
          <w:szCs w:val="24"/>
          <w:u w:color="000000"/>
          <w:bdr w:val="nil"/>
          <w:lang w:eastAsia="pl-PL"/>
        </w:rPr>
        <w:t>sprawowanie funkcji promotora pomocniczego w postępowaniu w sprawie nadania stopnia doktora;</w:t>
      </w:r>
    </w:p>
    <w:p w14:paraId="5D048D15" w14:textId="77777777" w:rsidR="002D6321" w:rsidRPr="0084317B" w:rsidRDefault="002D6321" w:rsidP="0084317B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1134" w:hanging="284"/>
        <w:jc w:val="left"/>
        <w:rPr>
          <w:rFonts w:ascii="Calibri" w:eastAsia="Arial Unicode MS" w:hAnsi="Calibri"/>
          <w:bCs w:val="0"/>
          <w:szCs w:val="24"/>
          <w:u w:color="000000"/>
          <w:bdr w:val="nil"/>
          <w:lang w:eastAsia="pl-PL"/>
        </w:rPr>
      </w:pPr>
      <w:r w:rsidRPr="0084317B">
        <w:rPr>
          <w:rFonts w:ascii="Calibri" w:eastAsia="Arial Unicode MS" w:hAnsi="Calibri"/>
          <w:bCs w:val="0"/>
          <w:szCs w:val="24"/>
          <w:u w:color="000000"/>
          <w:bdr w:val="nil"/>
          <w:lang w:eastAsia="pl-PL"/>
        </w:rPr>
        <w:t>opracowanie recenzji w postępowaniach w sprawie nadania stopnia doktora i doktora habilitowanego;</w:t>
      </w:r>
    </w:p>
    <w:p w14:paraId="12A55984" w14:textId="77777777" w:rsidR="002D6321" w:rsidRPr="0084317B" w:rsidRDefault="002D6321" w:rsidP="0084317B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1134" w:hanging="284"/>
        <w:jc w:val="left"/>
        <w:rPr>
          <w:rFonts w:ascii="Calibri" w:eastAsia="Arial Unicode MS" w:hAnsi="Calibri"/>
          <w:bCs w:val="0"/>
          <w:szCs w:val="24"/>
          <w:u w:color="000000"/>
          <w:bdr w:val="nil"/>
          <w:lang w:eastAsia="pl-PL"/>
        </w:rPr>
      </w:pPr>
      <w:r w:rsidRPr="0084317B">
        <w:rPr>
          <w:rFonts w:ascii="Calibri" w:eastAsia="Arial Unicode MS" w:hAnsi="Calibri"/>
          <w:bCs w:val="0"/>
          <w:szCs w:val="24"/>
          <w:u w:color="000000"/>
          <w:bdr w:val="nil"/>
          <w:lang w:eastAsia="pl-PL"/>
        </w:rPr>
        <w:t>członkostwo w komisji habilitacyjnej, w tym udział w opracowaniu opinii komisji;</w:t>
      </w:r>
    </w:p>
    <w:p w14:paraId="6C67CC3B" w14:textId="77777777" w:rsidR="002D6321" w:rsidRPr="0084317B" w:rsidRDefault="002D6321" w:rsidP="0084317B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1134" w:hanging="284"/>
        <w:jc w:val="left"/>
        <w:rPr>
          <w:rFonts w:ascii="Calibri" w:eastAsia="Arial Unicode MS" w:hAnsi="Calibri"/>
          <w:bCs w:val="0"/>
          <w:szCs w:val="24"/>
          <w:u w:color="000000"/>
          <w:bdr w:val="nil"/>
          <w:lang w:eastAsia="pl-PL"/>
        </w:rPr>
      </w:pPr>
      <w:r w:rsidRPr="0084317B">
        <w:rPr>
          <w:rFonts w:ascii="Calibri" w:eastAsia="Arial Unicode MS" w:hAnsi="Calibri"/>
          <w:bCs w:val="0"/>
          <w:szCs w:val="24"/>
          <w:u w:color="000000"/>
          <w:bdr w:val="nil"/>
          <w:lang w:eastAsia="pl-PL"/>
        </w:rPr>
        <w:t>udział w pracach komisji rekrutacyjnej na kierunki prowadzone w języku polskim;</w:t>
      </w:r>
    </w:p>
    <w:p w14:paraId="6512E4E0" w14:textId="77777777" w:rsidR="002D6321" w:rsidRPr="0084317B" w:rsidRDefault="002D6321" w:rsidP="0084317B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1134" w:hanging="284"/>
        <w:jc w:val="left"/>
        <w:rPr>
          <w:rFonts w:ascii="Calibri" w:eastAsia="Arial Unicode MS" w:hAnsi="Calibri"/>
          <w:bCs w:val="0"/>
          <w:szCs w:val="24"/>
          <w:u w:color="000000"/>
          <w:bdr w:val="nil"/>
          <w:lang w:eastAsia="pl-PL"/>
        </w:rPr>
      </w:pPr>
      <w:r w:rsidRPr="0084317B">
        <w:rPr>
          <w:rFonts w:ascii="Calibri" w:eastAsia="Arial Unicode MS" w:hAnsi="Calibri"/>
          <w:bCs w:val="0"/>
          <w:szCs w:val="24"/>
          <w:u w:color="000000"/>
          <w:bdr w:val="nil"/>
          <w:lang w:eastAsia="pl-PL"/>
        </w:rPr>
        <w:t>udział w pracach komisji rekrutacyjnej na kierunki prowadzone w języku angielskim;</w:t>
      </w:r>
    </w:p>
    <w:p w14:paraId="20E33F84" w14:textId="77777777" w:rsidR="002D6321" w:rsidRPr="0084317B" w:rsidRDefault="002D6321" w:rsidP="0084317B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1134" w:hanging="284"/>
        <w:jc w:val="left"/>
        <w:rPr>
          <w:rFonts w:ascii="Calibri" w:eastAsia="Arial Unicode MS" w:hAnsi="Calibri"/>
          <w:bCs w:val="0"/>
          <w:szCs w:val="24"/>
          <w:u w:color="000000"/>
          <w:bdr w:val="nil"/>
          <w:lang w:eastAsia="pl-PL"/>
        </w:rPr>
      </w:pPr>
      <w:r w:rsidRPr="0084317B">
        <w:rPr>
          <w:rFonts w:ascii="Calibri" w:eastAsia="Arial Unicode MS" w:hAnsi="Calibri"/>
          <w:bCs w:val="0"/>
          <w:szCs w:val="24"/>
          <w:u w:color="000000"/>
          <w:bdr w:val="nil"/>
          <w:lang w:eastAsia="pl-PL"/>
        </w:rPr>
        <w:t>udział w pracach komisji egzaminacyjnej</w:t>
      </w:r>
      <w:r w:rsidRPr="0084317B">
        <w:rPr>
          <w:rFonts w:ascii="Calibri" w:eastAsia="Arial Unicode MS" w:hAnsi="Calibri" w:cs="Arial Unicode MS"/>
          <w:bCs w:val="0"/>
          <w:szCs w:val="24"/>
          <w:u w:color="000000"/>
          <w:bdr w:val="nil"/>
          <w:lang w:eastAsia="pl-PL"/>
        </w:rPr>
        <w:t xml:space="preserve"> </w:t>
      </w:r>
      <w:r w:rsidRPr="0084317B">
        <w:rPr>
          <w:rFonts w:ascii="Calibri" w:eastAsia="Arial Unicode MS" w:hAnsi="Calibri"/>
          <w:bCs w:val="0"/>
          <w:szCs w:val="24"/>
          <w:u w:color="000000"/>
          <w:bdr w:val="nil"/>
          <w:lang w:eastAsia="pl-PL"/>
        </w:rPr>
        <w:t>do przeprowadzenia egzaminu wstępnego kandydatów na studia;</w:t>
      </w:r>
    </w:p>
    <w:p w14:paraId="49087223" w14:textId="77777777" w:rsidR="002D6321" w:rsidRPr="0084317B" w:rsidRDefault="002D6321" w:rsidP="0084317B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1134" w:hanging="284"/>
        <w:jc w:val="left"/>
        <w:rPr>
          <w:rFonts w:ascii="Calibri" w:eastAsia="Arial Unicode MS" w:hAnsi="Calibri"/>
          <w:bCs w:val="0"/>
          <w:szCs w:val="24"/>
          <w:u w:color="000000"/>
          <w:bdr w:val="nil"/>
          <w:lang w:eastAsia="pl-PL"/>
        </w:rPr>
      </w:pPr>
      <w:r w:rsidRPr="0084317B">
        <w:rPr>
          <w:rFonts w:ascii="Calibri" w:eastAsia="Arial Unicode MS" w:hAnsi="Calibri"/>
          <w:bCs w:val="0"/>
          <w:szCs w:val="24"/>
          <w:u w:color="000000"/>
          <w:bdr w:val="nil"/>
          <w:lang w:eastAsia="pl-PL"/>
        </w:rPr>
        <w:t>przygotowanie zadań egzaminacyjnych dla kandydatów na studia;</w:t>
      </w:r>
    </w:p>
    <w:p w14:paraId="640F719E" w14:textId="77777777" w:rsidR="002D6321" w:rsidRPr="0084317B" w:rsidRDefault="002D6321" w:rsidP="0084317B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1134" w:hanging="284"/>
        <w:jc w:val="left"/>
        <w:rPr>
          <w:rFonts w:ascii="Calibri" w:eastAsia="Arial Unicode MS" w:hAnsi="Calibri"/>
          <w:bCs w:val="0"/>
          <w:szCs w:val="24"/>
          <w:u w:color="000000"/>
          <w:bdr w:val="nil"/>
          <w:lang w:eastAsia="pl-PL"/>
        </w:rPr>
      </w:pPr>
      <w:r w:rsidRPr="0084317B">
        <w:rPr>
          <w:rFonts w:ascii="Calibri" w:eastAsia="Arial Unicode MS" w:hAnsi="Calibri"/>
          <w:bCs w:val="0"/>
          <w:szCs w:val="24"/>
          <w:u w:color="000000"/>
          <w:bdr w:val="nil"/>
          <w:lang w:eastAsia="pl-PL"/>
        </w:rPr>
        <w:t>przygotowanie testów kwalifikacyjnych na studia prowadzone w języku angielskim;</w:t>
      </w:r>
    </w:p>
    <w:p w14:paraId="3F86B07C" w14:textId="77777777" w:rsidR="002D6321" w:rsidRPr="0084317B" w:rsidRDefault="002D6321" w:rsidP="0084317B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1134" w:hanging="426"/>
        <w:jc w:val="left"/>
        <w:rPr>
          <w:rFonts w:ascii="Calibri" w:eastAsia="Arial Unicode MS" w:hAnsi="Calibri"/>
          <w:bCs w:val="0"/>
          <w:szCs w:val="24"/>
          <w:u w:color="000000"/>
          <w:bdr w:val="nil"/>
          <w:lang w:eastAsia="pl-PL"/>
        </w:rPr>
      </w:pPr>
      <w:r w:rsidRPr="0084317B">
        <w:rPr>
          <w:rFonts w:ascii="Calibri" w:eastAsia="Arial Unicode MS" w:hAnsi="Calibri"/>
          <w:bCs w:val="0"/>
          <w:szCs w:val="24"/>
          <w:u w:color="000000"/>
          <w:bdr w:val="nil"/>
          <w:lang w:eastAsia="pl-PL"/>
        </w:rPr>
        <w:t>kierowanie studenckimi praktykami zawodowymi lub sprawowanie opieki nad tymi praktykami.</w:t>
      </w:r>
    </w:p>
    <w:p w14:paraId="2D2D6914" w14:textId="17DC1E8B" w:rsidR="002D6321" w:rsidRPr="0084317B" w:rsidRDefault="002D6321" w:rsidP="0084317B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851" w:hanging="284"/>
        <w:jc w:val="left"/>
        <w:rPr>
          <w:rFonts w:ascii="Calibri" w:eastAsia="Arial Unicode MS" w:hAnsi="Calibri" w:cs="Arial Unicode MS"/>
          <w:bCs w:val="0"/>
          <w:szCs w:val="24"/>
          <w:u w:color="000000"/>
          <w:bdr w:val="nil"/>
          <w:lang w:eastAsia="pl-PL"/>
        </w:rPr>
      </w:pPr>
      <w:r w:rsidRPr="0084317B">
        <w:rPr>
          <w:rFonts w:ascii="Calibri" w:eastAsia="Arial Unicode MS" w:hAnsi="Calibri"/>
          <w:bCs w:val="0"/>
          <w:szCs w:val="24"/>
          <w:u w:color="000000"/>
          <w:bdr w:val="nil"/>
          <w:lang w:eastAsia="pl-PL"/>
        </w:rPr>
        <w:lastRenderedPageBreak/>
        <w:t>2.</w:t>
      </w:r>
      <w:r w:rsidR="00413187" w:rsidRPr="0084317B">
        <w:rPr>
          <w:rFonts w:ascii="Calibri" w:eastAsia="Arial Unicode MS" w:hAnsi="Calibri"/>
          <w:bCs w:val="0"/>
          <w:szCs w:val="24"/>
          <w:u w:color="000000"/>
          <w:bdr w:val="nil"/>
          <w:lang w:eastAsia="pl-PL"/>
        </w:rPr>
        <w:t> </w:t>
      </w:r>
      <w:r w:rsidRPr="0084317B">
        <w:rPr>
          <w:rFonts w:ascii="Calibri" w:eastAsia="Arial Unicode MS" w:hAnsi="Calibri"/>
          <w:bCs w:val="0"/>
          <w:szCs w:val="24"/>
          <w:u w:color="000000"/>
          <w:bdr w:val="nil"/>
          <w:lang w:eastAsia="pl-PL"/>
        </w:rPr>
        <w:t>Pracownikom</w:t>
      </w:r>
      <w:r w:rsidRPr="0084317B">
        <w:rPr>
          <w:rFonts w:ascii="Calibri" w:eastAsia="Arial Unicode MS" w:hAnsi="Calibri" w:cs="Arial Unicode MS"/>
          <w:bCs w:val="0"/>
          <w:szCs w:val="24"/>
          <w:u w:color="000000"/>
          <w:bdr w:val="nil"/>
          <w:lang w:eastAsia="pl-PL"/>
        </w:rPr>
        <w:t xml:space="preserve"> niebędącym nauczycielami akademickimi przysługuje dodatkowe wynagrodzenie za:</w:t>
      </w:r>
    </w:p>
    <w:p w14:paraId="4224EA8C" w14:textId="77777777" w:rsidR="002D6321" w:rsidRPr="0084317B" w:rsidRDefault="002D6321" w:rsidP="0084317B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1134" w:hanging="284"/>
        <w:jc w:val="left"/>
        <w:rPr>
          <w:rFonts w:ascii="Calibri" w:eastAsia="Arial Unicode MS" w:hAnsi="Calibri" w:cs="Arial Unicode MS"/>
          <w:bCs w:val="0"/>
          <w:szCs w:val="24"/>
          <w:u w:color="000000"/>
          <w:bdr w:val="nil"/>
          <w:lang w:eastAsia="pl-PL"/>
        </w:rPr>
      </w:pPr>
      <w:r w:rsidRPr="0084317B">
        <w:rPr>
          <w:rFonts w:ascii="Calibri" w:eastAsia="Arial Unicode MS" w:hAnsi="Calibri" w:cs="Arial Unicode MS"/>
          <w:bCs w:val="0"/>
          <w:szCs w:val="24"/>
          <w:u w:color="000000"/>
          <w:bdr w:val="nil"/>
          <w:lang w:eastAsia="pl-PL"/>
        </w:rPr>
        <w:t>udział w pracach komisji rekrutacyjnej na kierunki prowadzone w języku polskim;</w:t>
      </w:r>
    </w:p>
    <w:p w14:paraId="1D46E53D" w14:textId="77777777" w:rsidR="002D6321" w:rsidRPr="0084317B" w:rsidRDefault="002D6321" w:rsidP="0084317B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1134" w:hanging="284"/>
        <w:jc w:val="left"/>
        <w:rPr>
          <w:rFonts w:ascii="Calibri" w:eastAsia="Arial Unicode MS" w:hAnsi="Calibri" w:cs="Arial Unicode MS"/>
          <w:bCs w:val="0"/>
          <w:szCs w:val="24"/>
          <w:u w:color="000000"/>
          <w:bdr w:val="nil"/>
          <w:lang w:eastAsia="pl-PL"/>
        </w:rPr>
      </w:pPr>
      <w:r w:rsidRPr="0084317B">
        <w:rPr>
          <w:rFonts w:ascii="Calibri" w:eastAsia="Arial Unicode MS" w:hAnsi="Calibri" w:cs="Arial Unicode MS"/>
          <w:bCs w:val="0"/>
          <w:szCs w:val="24"/>
          <w:u w:color="000000"/>
          <w:bdr w:val="nil"/>
          <w:lang w:eastAsia="pl-PL"/>
        </w:rPr>
        <w:t>udział w pracach komisji rekrutacyjnej na kierunki prowadzone w języku angielskim;</w:t>
      </w:r>
    </w:p>
    <w:p w14:paraId="43D5099C" w14:textId="3CF98327" w:rsidR="002D6321" w:rsidRPr="0084317B" w:rsidRDefault="002D6321" w:rsidP="0084317B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60" w:line="360" w:lineRule="auto"/>
        <w:ind w:left="1134" w:hanging="284"/>
        <w:jc w:val="left"/>
        <w:rPr>
          <w:rFonts w:ascii="Calibri" w:eastAsia="Arial Unicode MS" w:hAnsi="Calibri" w:cs="Arial Unicode MS"/>
          <w:bCs w:val="0"/>
          <w:szCs w:val="24"/>
          <w:u w:color="000000"/>
          <w:bdr w:val="nil"/>
          <w:lang w:eastAsia="pl-PL"/>
        </w:rPr>
      </w:pPr>
      <w:r w:rsidRPr="0084317B">
        <w:rPr>
          <w:rFonts w:ascii="Calibri" w:eastAsia="Arial Unicode MS" w:hAnsi="Calibri" w:cs="Arial Unicode MS"/>
          <w:bCs w:val="0"/>
          <w:szCs w:val="24"/>
          <w:u w:color="000000"/>
          <w:bdr w:val="nil"/>
          <w:lang w:eastAsia="pl-PL"/>
        </w:rPr>
        <w:t>udział w pracach komisji egzaminacyjnej kandydatów na studia.”</w:t>
      </w:r>
      <w:r w:rsidR="00413187" w:rsidRPr="0084317B">
        <w:rPr>
          <w:rFonts w:ascii="Calibri" w:eastAsia="Arial Unicode MS" w:hAnsi="Calibri" w:cs="Arial Unicode MS"/>
          <w:bCs w:val="0"/>
          <w:szCs w:val="24"/>
          <w:u w:color="000000"/>
          <w:bdr w:val="nil"/>
          <w:lang w:eastAsia="pl-PL"/>
        </w:rPr>
        <w:t>,</w:t>
      </w:r>
    </w:p>
    <w:p w14:paraId="088A7B8E" w14:textId="4136DE5C" w:rsidR="00D72D7F" w:rsidRPr="0084317B" w:rsidRDefault="002D6321" w:rsidP="0084317B">
      <w:pPr>
        <w:pStyle w:val="1wyliczanka"/>
        <w:numPr>
          <w:ilvl w:val="0"/>
          <w:numId w:val="28"/>
        </w:numPr>
        <w:spacing w:after="0" w:line="360" w:lineRule="auto"/>
        <w:ind w:left="623" w:hanging="340"/>
        <w:jc w:val="left"/>
        <w:rPr>
          <w:rFonts w:ascii="Calibri" w:hAnsi="Calibri"/>
          <w:szCs w:val="24"/>
        </w:rPr>
      </w:pPr>
      <w:r w:rsidRPr="0084317B">
        <w:rPr>
          <w:rFonts w:ascii="Calibri" w:hAnsi="Calibri"/>
          <w:szCs w:val="24"/>
        </w:rPr>
        <w:t>w</w:t>
      </w:r>
      <w:r w:rsidR="00D72D7F" w:rsidRPr="0084317B">
        <w:rPr>
          <w:rFonts w:ascii="Calibri" w:hAnsi="Calibri"/>
          <w:szCs w:val="24"/>
        </w:rPr>
        <w:t xml:space="preserve"> ust. </w:t>
      </w:r>
      <w:r w:rsidRPr="0084317B">
        <w:rPr>
          <w:rFonts w:ascii="Calibri" w:hAnsi="Calibri"/>
          <w:szCs w:val="24"/>
        </w:rPr>
        <w:t>4</w:t>
      </w:r>
      <w:r w:rsidR="00D72D7F" w:rsidRPr="0084317B">
        <w:rPr>
          <w:rFonts w:ascii="Calibri" w:hAnsi="Calibri"/>
          <w:szCs w:val="24"/>
        </w:rPr>
        <w:t xml:space="preserve"> </w:t>
      </w:r>
      <w:r w:rsidR="002A753B" w:rsidRPr="0084317B">
        <w:rPr>
          <w:rFonts w:ascii="Calibri" w:hAnsi="Calibri"/>
          <w:szCs w:val="24"/>
        </w:rPr>
        <w:t xml:space="preserve">skreśla się </w:t>
      </w:r>
      <w:r w:rsidR="00BC5F22" w:rsidRPr="0084317B">
        <w:rPr>
          <w:rFonts w:ascii="Calibri" w:hAnsi="Calibri"/>
          <w:szCs w:val="24"/>
        </w:rPr>
        <w:t>zdanie drugie</w:t>
      </w:r>
      <w:r w:rsidR="00413187" w:rsidRPr="0084317B">
        <w:rPr>
          <w:rFonts w:ascii="Calibri" w:hAnsi="Calibri"/>
          <w:szCs w:val="24"/>
        </w:rPr>
        <w:t>,</w:t>
      </w:r>
    </w:p>
    <w:p w14:paraId="54551F6E" w14:textId="0BE80C20" w:rsidR="002D6321" w:rsidRPr="0084317B" w:rsidRDefault="002D6321" w:rsidP="0084317B">
      <w:pPr>
        <w:pStyle w:val="1wyliczanka"/>
        <w:numPr>
          <w:ilvl w:val="0"/>
          <w:numId w:val="28"/>
        </w:numPr>
        <w:spacing w:after="0" w:line="360" w:lineRule="auto"/>
        <w:ind w:left="623" w:hanging="340"/>
        <w:jc w:val="left"/>
        <w:rPr>
          <w:rFonts w:ascii="Calibri" w:hAnsi="Calibri"/>
          <w:szCs w:val="24"/>
        </w:rPr>
      </w:pPr>
      <w:r w:rsidRPr="0084317B">
        <w:rPr>
          <w:rFonts w:ascii="Calibri" w:hAnsi="Calibri"/>
          <w:szCs w:val="24"/>
        </w:rPr>
        <w:t>ust. 5</w:t>
      </w:r>
      <w:r w:rsidR="00413187" w:rsidRPr="0084317B">
        <w:rPr>
          <w:rFonts w:ascii="Calibri" w:hAnsi="Calibri"/>
          <w:szCs w:val="24"/>
        </w:rPr>
        <w:t>–</w:t>
      </w:r>
      <w:r w:rsidRPr="0084317B">
        <w:rPr>
          <w:rFonts w:ascii="Calibri" w:hAnsi="Calibri"/>
          <w:szCs w:val="24"/>
        </w:rPr>
        <w:t>8 otrzymują brzmienie:</w:t>
      </w:r>
    </w:p>
    <w:p w14:paraId="62981A4F" w14:textId="00BF277A" w:rsidR="002D6321" w:rsidRPr="0084317B" w:rsidRDefault="002D6321" w:rsidP="0084317B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851" w:hanging="284"/>
        <w:jc w:val="left"/>
        <w:rPr>
          <w:rFonts w:ascii="Calibri" w:eastAsia="Arial Unicode MS" w:hAnsi="Calibri"/>
          <w:bCs w:val="0"/>
          <w:szCs w:val="24"/>
          <w:u w:color="000000"/>
          <w:bdr w:val="nil"/>
          <w:lang w:eastAsia="pl-PL"/>
        </w:rPr>
      </w:pPr>
      <w:r w:rsidRPr="0084317B">
        <w:rPr>
          <w:rFonts w:ascii="Calibri" w:eastAsia="Arial Unicode MS" w:hAnsi="Calibri"/>
          <w:bCs w:val="0"/>
          <w:szCs w:val="24"/>
          <w:u w:color="000000"/>
          <w:bdr w:val="nil"/>
          <w:lang w:eastAsia="pl-PL"/>
        </w:rPr>
        <w:t>„5.</w:t>
      </w:r>
      <w:r w:rsidR="00413187" w:rsidRPr="0084317B">
        <w:rPr>
          <w:rFonts w:ascii="Calibri" w:eastAsia="Arial Unicode MS" w:hAnsi="Calibri"/>
          <w:bCs w:val="0"/>
          <w:szCs w:val="24"/>
          <w:u w:color="000000"/>
          <w:bdr w:val="nil"/>
          <w:lang w:eastAsia="pl-PL"/>
        </w:rPr>
        <w:t> </w:t>
      </w:r>
      <w:r w:rsidRPr="0084317B">
        <w:rPr>
          <w:rFonts w:ascii="Calibri" w:eastAsia="Arial Unicode MS" w:hAnsi="Calibri"/>
          <w:bCs w:val="0"/>
          <w:szCs w:val="24"/>
          <w:u w:color="000000"/>
          <w:bdr w:val="nil"/>
          <w:lang w:eastAsia="pl-PL"/>
        </w:rPr>
        <w:tab/>
        <w:t>Pracownik</w:t>
      </w:r>
      <w:r w:rsidR="00F03FB0" w:rsidRPr="0084317B">
        <w:rPr>
          <w:rFonts w:ascii="Calibri" w:eastAsia="Arial Unicode MS" w:hAnsi="Calibri"/>
          <w:bCs w:val="0"/>
          <w:szCs w:val="24"/>
          <w:u w:color="000000"/>
          <w:bdr w:val="nil"/>
          <w:lang w:eastAsia="pl-PL"/>
        </w:rPr>
        <w:t>,</w:t>
      </w:r>
      <w:r w:rsidRPr="0084317B">
        <w:rPr>
          <w:rFonts w:ascii="Calibri" w:eastAsia="Arial Unicode MS" w:hAnsi="Calibri"/>
          <w:bCs w:val="0"/>
          <w:szCs w:val="24"/>
          <w:u w:color="000000"/>
          <w:bdr w:val="nil"/>
          <w:lang w:eastAsia="pl-PL"/>
        </w:rPr>
        <w:t xml:space="preserve"> biorący udział w pracach komisji egzaminacyjnej kandydatów na studia:</w:t>
      </w:r>
    </w:p>
    <w:p w14:paraId="00364370" w14:textId="77777777" w:rsidR="002D6321" w:rsidRPr="0084317B" w:rsidRDefault="002D6321" w:rsidP="0084317B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1135" w:hanging="284"/>
        <w:jc w:val="left"/>
        <w:rPr>
          <w:rFonts w:ascii="Calibri" w:eastAsia="Arial Unicode MS" w:hAnsi="Calibri"/>
          <w:bCs w:val="0"/>
          <w:szCs w:val="24"/>
          <w:u w:color="000000"/>
          <w:bdr w:val="nil"/>
          <w:lang w:eastAsia="pl-PL"/>
        </w:rPr>
      </w:pPr>
      <w:r w:rsidRPr="0084317B">
        <w:rPr>
          <w:rFonts w:ascii="Calibri" w:eastAsia="Arial Unicode MS" w:hAnsi="Calibri"/>
          <w:bCs w:val="0"/>
          <w:szCs w:val="24"/>
          <w:u w:color="000000"/>
          <w:bdr w:val="nil"/>
          <w:lang w:eastAsia="pl-PL"/>
        </w:rPr>
        <w:t>pierwszego stopnia prowadzonych w języku polskim, otrzymuje wynagrodzenie stanowiące iloczyn liczby kandydatów przystępujących do egzaminu oraz stawki 23 zł;</w:t>
      </w:r>
    </w:p>
    <w:p w14:paraId="098B233B" w14:textId="60FC5519" w:rsidR="002D6321" w:rsidRPr="0084317B" w:rsidRDefault="002D6321" w:rsidP="0084317B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1190" w:hanging="340"/>
        <w:jc w:val="left"/>
        <w:rPr>
          <w:rFonts w:ascii="Calibri" w:eastAsia="Arial Unicode MS" w:hAnsi="Calibri"/>
          <w:bCs w:val="0"/>
          <w:szCs w:val="24"/>
          <w:u w:color="000000"/>
          <w:bdr w:val="nil"/>
          <w:lang w:eastAsia="pl-PL"/>
        </w:rPr>
      </w:pPr>
      <w:r w:rsidRPr="0084317B">
        <w:rPr>
          <w:rFonts w:ascii="Calibri" w:eastAsia="Arial Unicode MS" w:hAnsi="Calibri"/>
          <w:bCs w:val="0"/>
          <w:szCs w:val="24"/>
          <w:u w:color="000000"/>
          <w:bdr w:val="nil"/>
          <w:lang w:eastAsia="pl-PL"/>
        </w:rPr>
        <w:t>drugiego stopnia prowadzonych w języku polskim, otrzymuje wynagrodzenie</w:t>
      </w:r>
      <w:r w:rsidR="00F03FB0" w:rsidRPr="0084317B">
        <w:rPr>
          <w:rFonts w:ascii="Calibri" w:eastAsia="Arial Unicode MS" w:hAnsi="Calibri"/>
          <w:bCs w:val="0"/>
          <w:szCs w:val="24"/>
          <w:u w:color="000000"/>
          <w:bdr w:val="nil"/>
          <w:lang w:eastAsia="pl-PL"/>
        </w:rPr>
        <w:t>,</w:t>
      </w:r>
      <w:r w:rsidRPr="0084317B">
        <w:rPr>
          <w:rFonts w:ascii="Calibri" w:eastAsia="Arial Unicode MS" w:hAnsi="Calibri"/>
          <w:bCs w:val="0"/>
          <w:szCs w:val="24"/>
          <w:u w:color="000000"/>
          <w:bdr w:val="nil"/>
          <w:lang w:eastAsia="pl-PL"/>
        </w:rPr>
        <w:t xml:space="preserve"> na</w:t>
      </w:r>
      <w:r w:rsidR="005F251E">
        <w:rPr>
          <w:rFonts w:ascii="Calibri" w:eastAsia="Arial Unicode MS" w:hAnsi="Calibri"/>
          <w:bCs w:val="0"/>
          <w:szCs w:val="24"/>
          <w:u w:color="000000"/>
          <w:bdr w:val="nil"/>
          <w:lang w:eastAsia="pl-PL"/>
        </w:rPr>
        <w:t> </w:t>
      </w:r>
      <w:r w:rsidRPr="0084317B">
        <w:rPr>
          <w:rFonts w:ascii="Calibri" w:eastAsia="Arial Unicode MS" w:hAnsi="Calibri"/>
          <w:bCs w:val="0"/>
          <w:szCs w:val="24"/>
          <w:u w:color="000000"/>
          <w:bdr w:val="nil"/>
          <w:lang w:eastAsia="pl-PL"/>
        </w:rPr>
        <w:t>które</w:t>
      </w:r>
      <w:r w:rsidR="005F251E">
        <w:rPr>
          <w:rFonts w:ascii="Calibri" w:eastAsia="Arial Unicode MS" w:hAnsi="Calibri"/>
          <w:bCs w:val="0"/>
          <w:szCs w:val="24"/>
          <w:u w:color="000000"/>
          <w:bdr w:val="nil"/>
          <w:lang w:eastAsia="pl-PL"/>
        </w:rPr>
        <w:t> </w:t>
      </w:r>
      <w:r w:rsidRPr="0084317B">
        <w:rPr>
          <w:rFonts w:ascii="Calibri" w:eastAsia="Arial Unicode MS" w:hAnsi="Calibri"/>
          <w:bCs w:val="0"/>
          <w:szCs w:val="24"/>
          <w:u w:color="000000"/>
          <w:bdr w:val="nil"/>
          <w:lang w:eastAsia="pl-PL"/>
        </w:rPr>
        <w:t>składa się kwota 150 zł oraz iloczyn liczby kandydatów, którzy przystąpili do</w:t>
      </w:r>
      <w:r w:rsidR="005F251E">
        <w:rPr>
          <w:rFonts w:ascii="Calibri" w:eastAsia="Arial Unicode MS" w:hAnsi="Calibri"/>
          <w:bCs w:val="0"/>
          <w:szCs w:val="24"/>
          <w:u w:color="000000"/>
          <w:bdr w:val="nil"/>
          <w:lang w:eastAsia="pl-PL"/>
        </w:rPr>
        <w:t> </w:t>
      </w:r>
      <w:r w:rsidRPr="0084317B">
        <w:rPr>
          <w:rFonts w:ascii="Calibri" w:eastAsia="Arial Unicode MS" w:hAnsi="Calibri"/>
          <w:bCs w:val="0"/>
          <w:szCs w:val="24"/>
          <w:u w:color="000000"/>
          <w:bdr w:val="nil"/>
          <w:lang w:eastAsia="pl-PL"/>
        </w:rPr>
        <w:t>rozmowy kwalifikacyjnej/testu oraz stawki 23 zł.</w:t>
      </w:r>
    </w:p>
    <w:p w14:paraId="39D34FB2" w14:textId="494139AA" w:rsidR="002D6321" w:rsidRPr="0084317B" w:rsidRDefault="002D6321" w:rsidP="0084317B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851" w:hanging="284"/>
        <w:jc w:val="left"/>
        <w:rPr>
          <w:rFonts w:ascii="Calibri" w:eastAsia="Arial Unicode MS" w:hAnsi="Calibri"/>
          <w:bCs w:val="0"/>
          <w:szCs w:val="24"/>
          <w:u w:color="000000"/>
          <w:bdr w:val="nil"/>
          <w:lang w:eastAsia="pl-PL"/>
        </w:rPr>
      </w:pPr>
      <w:r w:rsidRPr="0084317B">
        <w:rPr>
          <w:rFonts w:ascii="Calibri" w:eastAsia="Arial Unicode MS" w:hAnsi="Calibri"/>
          <w:bCs w:val="0"/>
          <w:szCs w:val="24"/>
          <w:u w:color="000000"/>
          <w:bdr w:val="nil"/>
          <w:lang w:eastAsia="pl-PL"/>
        </w:rPr>
        <w:t>6.</w:t>
      </w:r>
      <w:r w:rsidRPr="0084317B">
        <w:rPr>
          <w:rFonts w:ascii="Calibri" w:eastAsia="Arial Unicode MS" w:hAnsi="Calibri"/>
          <w:bCs w:val="0"/>
          <w:szCs w:val="24"/>
          <w:u w:color="000000"/>
          <w:bdr w:val="nil"/>
          <w:lang w:eastAsia="pl-PL"/>
        </w:rPr>
        <w:tab/>
        <w:t>Pracownik</w:t>
      </w:r>
      <w:r w:rsidR="004A6BBA" w:rsidRPr="0084317B">
        <w:rPr>
          <w:rFonts w:ascii="Calibri" w:eastAsia="Arial Unicode MS" w:hAnsi="Calibri"/>
          <w:bCs w:val="0"/>
          <w:szCs w:val="24"/>
          <w:u w:color="000000"/>
          <w:bdr w:val="nil"/>
          <w:lang w:eastAsia="pl-PL"/>
        </w:rPr>
        <w:t>,</w:t>
      </w:r>
      <w:r w:rsidRPr="0084317B">
        <w:rPr>
          <w:rFonts w:ascii="Calibri" w:eastAsia="Arial Unicode MS" w:hAnsi="Calibri"/>
          <w:bCs w:val="0"/>
          <w:szCs w:val="24"/>
          <w:u w:color="000000"/>
          <w:bdr w:val="nil"/>
          <w:lang w:eastAsia="pl-PL"/>
        </w:rPr>
        <w:t xml:space="preserve"> biorący udział w pracach komisji rekrutacyjnej kandydatów na studia:</w:t>
      </w:r>
    </w:p>
    <w:p w14:paraId="7AA54184" w14:textId="462DC743" w:rsidR="002D6321" w:rsidRPr="0084317B" w:rsidRDefault="002D6321" w:rsidP="0084317B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1135" w:hanging="284"/>
        <w:jc w:val="left"/>
        <w:rPr>
          <w:rFonts w:ascii="Calibri" w:eastAsia="Arial Unicode MS" w:hAnsi="Calibri"/>
          <w:bCs w:val="0"/>
          <w:szCs w:val="24"/>
          <w:u w:color="000000"/>
          <w:bdr w:val="nil"/>
          <w:lang w:eastAsia="pl-PL"/>
        </w:rPr>
      </w:pPr>
      <w:r w:rsidRPr="0084317B">
        <w:rPr>
          <w:rFonts w:ascii="Calibri" w:eastAsia="Arial Unicode MS" w:hAnsi="Calibri"/>
          <w:bCs w:val="0"/>
          <w:szCs w:val="24"/>
          <w:u w:color="000000"/>
          <w:bdr w:val="nil"/>
          <w:lang w:eastAsia="pl-PL"/>
        </w:rPr>
        <w:t>na kierunki prowadzone w języku polskim – w przypadku rekrutacji prowadzonej na</w:t>
      </w:r>
      <w:r w:rsidR="005F251E">
        <w:rPr>
          <w:rFonts w:ascii="Calibri" w:eastAsia="Arial Unicode MS" w:hAnsi="Calibri"/>
          <w:bCs w:val="0"/>
          <w:szCs w:val="24"/>
          <w:u w:color="000000"/>
          <w:bdr w:val="nil"/>
          <w:lang w:eastAsia="pl-PL"/>
        </w:rPr>
        <w:t> </w:t>
      </w:r>
      <w:r w:rsidRPr="0084317B">
        <w:rPr>
          <w:rFonts w:ascii="Calibri" w:eastAsia="Arial Unicode MS" w:hAnsi="Calibri"/>
          <w:bCs w:val="0"/>
          <w:szCs w:val="24"/>
          <w:u w:color="000000"/>
          <w:bdr w:val="nil"/>
          <w:lang w:eastAsia="pl-PL"/>
        </w:rPr>
        <w:t>semestr zimowy – otrzymuje wynagrodzenie w wysokości 3500 zł;</w:t>
      </w:r>
    </w:p>
    <w:p w14:paraId="30CF6DB3" w14:textId="3760A627" w:rsidR="002D6321" w:rsidRPr="0084317B" w:rsidRDefault="002D6321" w:rsidP="0084317B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1135" w:hanging="284"/>
        <w:jc w:val="left"/>
        <w:rPr>
          <w:rFonts w:ascii="Calibri" w:eastAsia="Arial Unicode MS" w:hAnsi="Calibri"/>
          <w:bCs w:val="0"/>
          <w:szCs w:val="24"/>
          <w:u w:color="000000"/>
          <w:bdr w:val="nil"/>
          <w:lang w:eastAsia="pl-PL"/>
        </w:rPr>
      </w:pPr>
      <w:r w:rsidRPr="0084317B">
        <w:rPr>
          <w:rFonts w:ascii="Calibri" w:eastAsia="Arial Unicode MS" w:hAnsi="Calibri"/>
          <w:bCs w:val="0"/>
          <w:szCs w:val="24"/>
          <w:u w:color="000000"/>
          <w:bdr w:val="nil"/>
          <w:lang w:eastAsia="pl-PL"/>
        </w:rPr>
        <w:t>na kierunki prowadzone w języku polskim – w przypadku rekrutacji prowadzonej na</w:t>
      </w:r>
      <w:r w:rsidR="005F251E">
        <w:rPr>
          <w:rFonts w:ascii="Calibri" w:eastAsia="Arial Unicode MS" w:hAnsi="Calibri"/>
          <w:bCs w:val="0"/>
          <w:szCs w:val="24"/>
          <w:u w:color="000000"/>
          <w:bdr w:val="nil"/>
          <w:lang w:eastAsia="pl-PL"/>
        </w:rPr>
        <w:t> </w:t>
      </w:r>
      <w:r w:rsidRPr="0084317B">
        <w:rPr>
          <w:rFonts w:ascii="Calibri" w:eastAsia="Arial Unicode MS" w:hAnsi="Calibri"/>
          <w:bCs w:val="0"/>
          <w:szCs w:val="24"/>
          <w:u w:color="000000"/>
          <w:bdr w:val="nil"/>
          <w:lang w:eastAsia="pl-PL"/>
        </w:rPr>
        <w:t>semestr letni –otrzymuje wynagrodzenie w wysokości 1000 zł;</w:t>
      </w:r>
    </w:p>
    <w:p w14:paraId="20B03289" w14:textId="59735559" w:rsidR="002D6321" w:rsidRPr="0084317B" w:rsidRDefault="002D6321" w:rsidP="0084317B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1135" w:hanging="284"/>
        <w:jc w:val="left"/>
        <w:rPr>
          <w:rFonts w:ascii="Calibri" w:eastAsia="Arial Unicode MS" w:hAnsi="Calibri"/>
          <w:bCs w:val="0"/>
          <w:szCs w:val="24"/>
          <w:u w:color="000000"/>
          <w:bdr w:val="nil"/>
          <w:lang w:eastAsia="pl-PL"/>
        </w:rPr>
      </w:pPr>
      <w:r w:rsidRPr="0084317B">
        <w:rPr>
          <w:rFonts w:ascii="Calibri" w:eastAsia="Arial Unicode MS" w:hAnsi="Calibri"/>
          <w:bCs w:val="0"/>
          <w:szCs w:val="24"/>
          <w:u w:color="000000"/>
          <w:bdr w:val="nil"/>
          <w:lang w:eastAsia="pl-PL"/>
        </w:rPr>
        <w:t>pierwszego stopnia prowadzonych w języku angielskim</w:t>
      </w:r>
      <w:r w:rsidR="004A6BBA" w:rsidRPr="0084317B">
        <w:rPr>
          <w:rFonts w:ascii="Calibri" w:eastAsia="Arial Unicode MS" w:hAnsi="Calibri"/>
          <w:bCs w:val="0"/>
          <w:szCs w:val="24"/>
          <w:u w:color="000000"/>
          <w:bdr w:val="nil"/>
          <w:lang w:eastAsia="pl-PL"/>
        </w:rPr>
        <w:t>,</w:t>
      </w:r>
      <w:r w:rsidRPr="0084317B">
        <w:rPr>
          <w:rFonts w:ascii="Calibri" w:eastAsia="Arial Unicode MS" w:hAnsi="Calibri"/>
          <w:bCs w:val="0"/>
          <w:szCs w:val="24"/>
          <w:u w:color="000000"/>
          <w:bdr w:val="nil"/>
          <w:lang w:eastAsia="pl-PL"/>
        </w:rPr>
        <w:t xml:space="preserve"> otrzymuje wynagrodzenie w</w:t>
      </w:r>
      <w:r w:rsidR="00413187" w:rsidRPr="0084317B">
        <w:rPr>
          <w:rFonts w:ascii="Calibri" w:eastAsia="Arial Unicode MS" w:hAnsi="Calibri"/>
          <w:bCs w:val="0"/>
          <w:szCs w:val="24"/>
          <w:u w:color="000000"/>
          <w:bdr w:val="nil"/>
          <w:lang w:eastAsia="pl-PL"/>
        </w:rPr>
        <w:t> </w:t>
      </w:r>
      <w:r w:rsidRPr="0084317B">
        <w:rPr>
          <w:rFonts w:ascii="Calibri" w:eastAsia="Arial Unicode MS" w:hAnsi="Calibri"/>
          <w:bCs w:val="0"/>
          <w:szCs w:val="24"/>
          <w:u w:color="000000"/>
          <w:bdr w:val="nil"/>
          <w:lang w:eastAsia="pl-PL"/>
        </w:rPr>
        <w:t>wysokości 500 zł;</w:t>
      </w:r>
    </w:p>
    <w:p w14:paraId="228F88B0" w14:textId="62B1EC91" w:rsidR="002D6321" w:rsidRPr="0084317B" w:rsidRDefault="002D6321" w:rsidP="0084317B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1135" w:hanging="284"/>
        <w:jc w:val="left"/>
        <w:rPr>
          <w:rFonts w:ascii="Calibri" w:eastAsia="Arial Unicode MS" w:hAnsi="Calibri"/>
          <w:bCs w:val="0"/>
          <w:szCs w:val="24"/>
          <w:u w:color="000000"/>
          <w:bdr w:val="nil"/>
          <w:lang w:eastAsia="pl-PL"/>
        </w:rPr>
      </w:pPr>
      <w:r w:rsidRPr="0084317B">
        <w:rPr>
          <w:rFonts w:ascii="Calibri" w:eastAsia="Arial Unicode MS" w:hAnsi="Calibri"/>
          <w:bCs w:val="0"/>
          <w:szCs w:val="24"/>
          <w:u w:color="000000"/>
          <w:bdr w:val="nil"/>
          <w:lang w:eastAsia="pl-PL"/>
        </w:rPr>
        <w:t>drugiego stopnia prowadzonych w języku angielskim</w:t>
      </w:r>
      <w:r w:rsidR="004A6BBA" w:rsidRPr="0084317B">
        <w:rPr>
          <w:rFonts w:ascii="Calibri" w:eastAsia="Arial Unicode MS" w:hAnsi="Calibri"/>
          <w:bCs w:val="0"/>
          <w:szCs w:val="24"/>
          <w:u w:color="000000"/>
          <w:bdr w:val="nil"/>
          <w:lang w:eastAsia="pl-PL"/>
        </w:rPr>
        <w:t>,</w:t>
      </w:r>
      <w:r w:rsidRPr="0084317B">
        <w:rPr>
          <w:rFonts w:ascii="Calibri" w:eastAsia="Arial Unicode MS" w:hAnsi="Calibri"/>
          <w:bCs w:val="0"/>
          <w:szCs w:val="24"/>
          <w:u w:color="000000"/>
          <w:bdr w:val="nil"/>
          <w:lang w:eastAsia="pl-PL"/>
        </w:rPr>
        <w:t xml:space="preserve"> otrzymuje wynagrodzenie</w:t>
      </w:r>
      <w:r w:rsidR="004A6BBA" w:rsidRPr="0084317B">
        <w:rPr>
          <w:rFonts w:ascii="Calibri" w:eastAsia="Arial Unicode MS" w:hAnsi="Calibri"/>
          <w:bCs w:val="0"/>
          <w:szCs w:val="24"/>
          <w:u w:color="000000"/>
          <w:bdr w:val="nil"/>
          <w:lang w:eastAsia="pl-PL"/>
        </w:rPr>
        <w:t>,</w:t>
      </w:r>
      <w:r w:rsidRPr="0084317B">
        <w:rPr>
          <w:rFonts w:ascii="Calibri" w:eastAsia="Arial Unicode MS" w:hAnsi="Calibri"/>
          <w:bCs w:val="0"/>
          <w:szCs w:val="24"/>
          <w:u w:color="000000"/>
          <w:bdr w:val="nil"/>
          <w:lang w:eastAsia="pl-PL"/>
        </w:rPr>
        <w:t xml:space="preserve"> na</w:t>
      </w:r>
      <w:r w:rsidR="005F251E">
        <w:rPr>
          <w:rFonts w:ascii="Calibri" w:eastAsia="Arial Unicode MS" w:hAnsi="Calibri"/>
          <w:bCs w:val="0"/>
          <w:szCs w:val="24"/>
          <w:u w:color="000000"/>
          <w:bdr w:val="nil"/>
          <w:lang w:eastAsia="pl-PL"/>
        </w:rPr>
        <w:t> </w:t>
      </w:r>
      <w:r w:rsidRPr="0084317B">
        <w:rPr>
          <w:rFonts w:ascii="Calibri" w:eastAsia="Arial Unicode MS" w:hAnsi="Calibri"/>
          <w:bCs w:val="0"/>
          <w:szCs w:val="24"/>
          <w:u w:color="000000"/>
          <w:bdr w:val="nil"/>
          <w:lang w:eastAsia="pl-PL"/>
        </w:rPr>
        <w:t>które składa się kwota 500 zł oraz kwota za liczbę zweryfikowanych dyplomów ukończenia studiów, zgodnie z tabelą nr 1 stanowiącą załącznik nr 5 do Regulaminu;</w:t>
      </w:r>
    </w:p>
    <w:p w14:paraId="777B9662" w14:textId="5E752141" w:rsidR="002D6321" w:rsidRPr="0084317B" w:rsidRDefault="002D6321" w:rsidP="0084317B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1135" w:hanging="284"/>
        <w:jc w:val="left"/>
        <w:rPr>
          <w:rFonts w:ascii="Calibri" w:eastAsia="Arial Unicode MS" w:hAnsi="Calibri"/>
          <w:bCs w:val="0"/>
          <w:szCs w:val="24"/>
          <w:u w:color="000000"/>
          <w:bdr w:val="nil"/>
          <w:lang w:eastAsia="pl-PL"/>
        </w:rPr>
      </w:pPr>
      <w:r w:rsidRPr="0084317B">
        <w:rPr>
          <w:rFonts w:ascii="Calibri" w:eastAsia="Arial Unicode MS" w:hAnsi="Calibri"/>
          <w:bCs w:val="0"/>
          <w:szCs w:val="24"/>
          <w:u w:color="000000"/>
          <w:bdr w:val="nil"/>
          <w:lang w:eastAsia="pl-PL"/>
        </w:rPr>
        <w:t>drugiego stopnia prowadzonych w języku angielskim za przygotowanie i</w:t>
      </w:r>
      <w:r w:rsidR="005F251E">
        <w:rPr>
          <w:rFonts w:ascii="Calibri" w:eastAsia="Arial Unicode MS" w:hAnsi="Calibri"/>
          <w:bCs w:val="0"/>
          <w:szCs w:val="24"/>
          <w:u w:color="000000"/>
          <w:bdr w:val="nil"/>
          <w:lang w:eastAsia="pl-PL"/>
        </w:rPr>
        <w:t> </w:t>
      </w:r>
      <w:r w:rsidRPr="0084317B">
        <w:rPr>
          <w:rFonts w:ascii="Calibri" w:eastAsia="Arial Unicode MS" w:hAnsi="Calibri"/>
          <w:bCs w:val="0"/>
          <w:szCs w:val="24"/>
          <w:u w:color="000000"/>
          <w:bdr w:val="nil"/>
          <w:lang w:eastAsia="pl-PL"/>
        </w:rPr>
        <w:t>przeprowadzenie testów kwalifikacyjnych</w:t>
      </w:r>
      <w:r w:rsidR="004A6BBA" w:rsidRPr="0084317B">
        <w:rPr>
          <w:rFonts w:ascii="Calibri" w:eastAsia="Arial Unicode MS" w:hAnsi="Calibri"/>
          <w:bCs w:val="0"/>
          <w:szCs w:val="24"/>
          <w:u w:color="000000"/>
          <w:bdr w:val="nil"/>
          <w:lang w:eastAsia="pl-PL"/>
        </w:rPr>
        <w:t>,</w:t>
      </w:r>
      <w:r w:rsidRPr="0084317B">
        <w:rPr>
          <w:rFonts w:ascii="Calibri" w:eastAsia="Arial Unicode MS" w:hAnsi="Calibri"/>
          <w:bCs w:val="0"/>
          <w:szCs w:val="24"/>
          <w:u w:color="000000"/>
          <w:bdr w:val="nil"/>
          <w:lang w:eastAsia="pl-PL"/>
        </w:rPr>
        <w:t xml:space="preserve"> otrzymuje wynagrodzenie w wysokości </w:t>
      </w:r>
      <w:r w:rsidR="00A6082A" w:rsidRPr="0084317B">
        <w:rPr>
          <w:rFonts w:ascii="Calibri" w:eastAsia="Arial Unicode MS" w:hAnsi="Calibri"/>
          <w:bCs w:val="0"/>
          <w:szCs w:val="24"/>
          <w:u w:color="000000"/>
          <w:bdr w:val="nil"/>
          <w:lang w:eastAsia="pl-PL"/>
        </w:rPr>
        <w:t>5</w:t>
      </w:r>
      <w:r w:rsidRPr="0084317B">
        <w:rPr>
          <w:rFonts w:ascii="Calibri" w:eastAsia="Arial Unicode MS" w:hAnsi="Calibri"/>
          <w:bCs w:val="0"/>
          <w:szCs w:val="24"/>
          <w:u w:color="000000"/>
          <w:bdr w:val="nil"/>
          <w:lang w:eastAsia="pl-PL"/>
        </w:rPr>
        <w:t>00</w:t>
      </w:r>
      <w:r w:rsidR="005F251E">
        <w:rPr>
          <w:rFonts w:ascii="Calibri" w:eastAsia="Arial Unicode MS" w:hAnsi="Calibri"/>
          <w:bCs w:val="0"/>
          <w:szCs w:val="24"/>
          <w:u w:color="000000"/>
          <w:bdr w:val="nil"/>
          <w:lang w:eastAsia="pl-PL"/>
        </w:rPr>
        <w:t> </w:t>
      </w:r>
      <w:r w:rsidRPr="0084317B">
        <w:rPr>
          <w:rFonts w:ascii="Calibri" w:eastAsia="Arial Unicode MS" w:hAnsi="Calibri"/>
          <w:bCs w:val="0"/>
          <w:szCs w:val="24"/>
          <w:u w:color="000000"/>
          <w:bdr w:val="nil"/>
          <w:lang w:eastAsia="pl-PL"/>
        </w:rPr>
        <w:t>zł.</w:t>
      </w:r>
    </w:p>
    <w:p w14:paraId="5B45349F" w14:textId="1C385FEF" w:rsidR="002D6321" w:rsidRPr="0084317B" w:rsidRDefault="002D6321" w:rsidP="0084317B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851" w:hanging="284"/>
        <w:jc w:val="left"/>
        <w:rPr>
          <w:rFonts w:ascii="Calibri" w:eastAsia="Arial Unicode MS" w:hAnsi="Calibri"/>
          <w:bCs w:val="0"/>
          <w:szCs w:val="24"/>
          <w:u w:color="000000"/>
          <w:bdr w:val="nil"/>
          <w:lang w:eastAsia="pl-PL"/>
        </w:rPr>
      </w:pPr>
      <w:r w:rsidRPr="0084317B">
        <w:rPr>
          <w:rFonts w:ascii="Calibri" w:eastAsia="Arial Unicode MS" w:hAnsi="Calibri"/>
          <w:bCs w:val="0"/>
          <w:szCs w:val="24"/>
          <w:u w:color="000000"/>
          <w:bdr w:val="nil"/>
          <w:lang w:eastAsia="pl-PL"/>
        </w:rPr>
        <w:t>7.</w:t>
      </w:r>
      <w:r w:rsidRPr="0084317B">
        <w:rPr>
          <w:rFonts w:ascii="Calibri" w:eastAsia="Arial Unicode MS" w:hAnsi="Calibri"/>
          <w:bCs w:val="0"/>
          <w:szCs w:val="24"/>
          <w:u w:color="000000"/>
          <w:bdr w:val="nil"/>
          <w:lang w:eastAsia="pl-PL"/>
        </w:rPr>
        <w:tab/>
        <w:t>Nauczyciel akademicki za przygotowanie zadań egzaminacyjnych dla kandydatów na</w:t>
      </w:r>
      <w:r w:rsidR="005F251E">
        <w:rPr>
          <w:rFonts w:ascii="Calibri" w:eastAsia="Arial Unicode MS" w:hAnsi="Calibri"/>
          <w:bCs w:val="0"/>
          <w:szCs w:val="24"/>
          <w:u w:color="000000"/>
          <w:bdr w:val="nil"/>
          <w:lang w:eastAsia="pl-PL"/>
        </w:rPr>
        <w:t> </w:t>
      </w:r>
      <w:r w:rsidRPr="0084317B">
        <w:rPr>
          <w:rFonts w:ascii="Calibri" w:eastAsia="Arial Unicode MS" w:hAnsi="Calibri"/>
          <w:bCs w:val="0"/>
          <w:szCs w:val="24"/>
          <w:u w:color="000000"/>
          <w:bdr w:val="nil"/>
          <w:lang w:eastAsia="pl-PL"/>
        </w:rPr>
        <w:t>studia pierwszego stopnia prowadzonych w języku polskim otrzymuje wynagrodzenie w</w:t>
      </w:r>
      <w:r w:rsidR="00413187" w:rsidRPr="0084317B">
        <w:rPr>
          <w:rFonts w:ascii="Calibri" w:eastAsia="Arial Unicode MS" w:hAnsi="Calibri"/>
          <w:bCs w:val="0"/>
          <w:szCs w:val="24"/>
          <w:u w:color="000000"/>
          <w:bdr w:val="nil"/>
          <w:lang w:eastAsia="pl-PL"/>
        </w:rPr>
        <w:t> </w:t>
      </w:r>
      <w:r w:rsidRPr="0084317B">
        <w:rPr>
          <w:rFonts w:ascii="Calibri" w:eastAsia="Arial Unicode MS" w:hAnsi="Calibri"/>
          <w:bCs w:val="0"/>
          <w:szCs w:val="24"/>
          <w:u w:color="000000"/>
          <w:bdr w:val="nil"/>
          <w:lang w:eastAsia="pl-PL"/>
        </w:rPr>
        <w:t>wysokości 500 zł. W przypadku gdy zadania egzaminacyjne przygotowane są przez co</w:t>
      </w:r>
      <w:r w:rsidR="005F251E">
        <w:rPr>
          <w:rFonts w:ascii="Calibri" w:eastAsia="Arial Unicode MS" w:hAnsi="Calibri"/>
          <w:bCs w:val="0"/>
          <w:szCs w:val="24"/>
          <w:u w:color="000000"/>
          <w:bdr w:val="nil"/>
          <w:lang w:eastAsia="pl-PL"/>
        </w:rPr>
        <w:t> </w:t>
      </w:r>
      <w:r w:rsidRPr="0084317B">
        <w:rPr>
          <w:rFonts w:ascii="Calibri" w:eastAsia="Arial Unicode MS" w:hAnsi="Calibri"/>
          <w:bCs w:val="0"/>
          <w:szCs w:val="24"/>
          <w:u w:color="000000"/>
          <w:bdr w:val="nil"/>
          <w:lang w:eastAsia="pl-PL"/>
        </w:rPr>
        <w:t>najmniej dwóch nauczycieli</w:t>
      </w:r>
      <w:r w:rsidR="004A6BBA" w:rsidRPr="0084317B">
        <w:rPr>
          <w:rFonts w:ascii="Calibri" w:eastAsia="Arial Unicode MS" w:hAnsi="Calibri"/>
          <w:bCs w:val="0"/>
          <w:szCs w:val="24"/>
          <w:u w:color="000000"/>
          <w:bdr w:val="nil"/>
          <w:lang w:eastAsia="pl-PL"/>
        </w:rPr>
        <w:t>,</w:t>
      </w:r>
      <w:r w:rsidRPr="0084317B">
        <w:rPr>
          <w:rFonts w:ascii="Calibri" w:eastAsia="Arial Unicode MS" w:hAnsi="Calibri"/>
          <w:bCs w:val="0"/>
          <w:szCs w:val="24"/>
          <w:u w:color="000000"/>
          <w:bdr w:val="nil"/>
          <w:lang w:eastAsia="pl-PL"/>
        </w:rPr>
        <w:t xml:space="preserve"> kwota, o której mowa w zdaniu pierwszym, dzielona jest pomiędzy te osoby.</w:t>
      </w:r>
    </w:p>
    <w:p w14:paraId="09009DE5" w14:textId="77777777" w:rsidR="002D6321" w:rsidRPr="0084317B" w:rsidRDefault="002D6321" w:rsidP="0084317B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851" w:hanging="284"/>
        <w:jc w:val="left"/>
        <w:rPr>
          <w:rFonts w:ascii="Calibri" w:eastAsia="Arial Unicode MS" w:hAnsi="Calibri"/>
          <w:bCs w:val="0"/>
          <w:szCs w:val="24"/>
          <w:u w:color="000000"/>
          <w:bdr w:val="nil"/>
          <w:lang w:eastAsia="pl-PL"/>
        </w:rPr>
      </w:pPr>
      <w:r w:rsidRPr="0084317B">
        <w:rPr>
          <w:rFonts w:ascii="Calibri" w:eastAsia="Arial Unicode MS" w:hAnsi="Calibri"/>
          <w:bCs w:val="0"/>
          <w:szCs w:val="24"/>
          <w:u w:color="000000"/>
          <w:bdr w:val="nil"/>
          <w:lang w:eastAsia="pl-PL"/>
        </w:rPr>
        <w:t>8.</w:t>
      </w:r>
      <w:r w:rsidRPr="0084317B">
        <w:rPr>
          <w:rFonts w:ascii="Calibri" w:eastAsia="Arial Unicode MS" w:hAnsi="Calibri"/>
          <w:bCs w:val="0"/>
          <w:szCs w:val="24"/>
          <w:u w:color="000000"/>
          <w:bdr w:val="nil"/>
          <w:lang w:eastAsia="pl-PL"/>
        </w:rPr>
        <w:tab/>
        <w:t>Wypłata wynagrodzenia o którym mowa w:</w:t>
      </w:r>
    </w:p>
    <w:p w14:paraId="77B5FD68" w14:textId="36330F00" w:rsidR="002D6321" w:rsidRPr="0084317B" w:rsidRDefault="002D6321" w:rsidP="0084317B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1134" w:hanging="284"/>
        <w:jc w:val="left"/>
        <w:rPr>
          <w:rFonts w:ascii="Calibri" w:eastAsia="Arial Unicode MS" w:hAnsi="Calibri"/>
          <w:bCs w:val="0"/>
          <w:szCs w:val="24"/>
          <w:u w:color="000000"/>
          <w:bdr w:val="nil"/>
          <w:lang w:eastAsia="pl-PL"/>
        </w:rPr>
      </w:pPr>
      <w:r w:rsidRPr="0084317B">
        <w:rPr>
          <w:rFonts w:ascii="Calibri" w:eastAsia="Arial Unicode MS" w:hAnsi="Calibri"/>
          <w:bCs w:val="0"/>
          <w:szCs w:val="24"/>
          <w:u w:color="000000"/>
          <w:bdr w:val="nil"/>
          <w:lang w:eastAsia="pl-PL"/>
        </w:rPr>
        <w:t>a)</w:t>
      </w:r>
      <w:r w:rsidRPr="0084317B">
        <w:rPr>
          <w:rFonts w:ascii="Calibri" w:eastAsia="Arial Unicode MS" w:hAnsi="Calibri"/>
          <w:bCs w:val="0"/>
          <w:szCs w:val="24"/>
          <w:u w:color="000000"/>
          <w:bdr w:val="nil"/>
          <w:lang w:eastAsia="pl-PL"/>
        </w:rPr>
        <w:tab/>
        <w:t>ust. 5, ust. 6 pkt a</w:t>
      </w:r>
      <w:r w:rsidR="000A7EE9" w:rsidRPr="0084317B">
        <w:rPr>
          <w:rFonts w:ascii="Calibri" w:eastAsia="Arial Unicode MS" w:hAnsi="Calibri"/>
          <w:bCs w:val="0"/>
          <w:szCs w:val="24"/>
          <w:u w:color="000000"/>
          <w:bdr w:val="nil"/>
          <w:lang w:eastAsia="pl-PL"/>
        </w:rPr>
        <w:t>–</w:t>
      </w:r>
      <w:r w:rsidRPr="0084317B">
        <w:rPr>
          <w:rFonts w:ascii="Calibri" w:eastAsia="Arial Unicode MS" w:hAnsi="Calibri"/>
          <w:bCs w:val="0"/>
          <w:szCs w:val="24"/>
          <w:u w:color="000000"/>
          <w:bdr w:val="nil"/>
          <w:lang w:eastAsia="pl-PL"/>
        </w:rPr>
        <w:t>b, ust.7</w:t>
      </w:r>
      <w:r w:rsidR="000A7EE9" w:rsidRPr="0084317B">
        <w:rPr>
          <w:rFonts w:ascii="Calibri" w:eastAsia="Arial Unicode MS" w:hAnsi="Calibri"/>
          <w:bCs w:val="0"/>
          <w:szCs w:val="24"/>
          <w:u w:color="000000"/>
          <w:bdr w:val="nil"/>
          <w:lang w:eastAsia="pl-PL"/>
        </w:rPr>
        <w:t>,</w:t>
      </w:r>
      <w:r w:rsidRPr="0084317B">
        <w:rPr>
          <w:rFonts w:ascii="Calibri" w:eastAsia="Arial Unicode MS" w:hAnsi="Calibri"/>
          <w:bCs w:val="0"/>
          <w:szCs w:val="24"/>
          <w:u w:color="000000"/>
          <w:bdr w:val="nil"/>
          <w:lang w:eastAsia="pl-PL"/>
        </w:rPr>
        <w:t xml:space="preserve"> następuje jednorazowo:</w:t>
      </w:r>
    </w:p>
    <w:p w14:paraId="1BC766DC" w14:textId="337F96EA" w:rsidR="002D6321" w:rsidRPr="0084317B" w:rsidRDefault="002D6321" w:rsidP="0084317B">
      <w:pPr>
        <w:pStyle w:val="Akapitzlist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1560"/>
        <w:jc w:val="left"/>
        <w:rPr>
          <w:rFonts w:ascii="Calibri" w:eastAsia="Arial Unicode MS" w:hAnsi="Calibri"/>
          <w:bCs w:val="0"/>
          <w:szCs w:val="24"/>
          <w:u w:color="000000"/>
          <w:bdr w:val="nil"/>
          <w:lang w:eastAsia="pl-PL"/>
        </w:rPr>
      </w:pPr>
      <w:r w:rsidRPr="0084317B">
        <w:rPr>
          <w:rFonts w:ascii="Calibri" w:eastAsia="Arial Unicode MS" w:hAnsi="Calibri"/>
          <w:bCs w:val="0"/>
          <w:szCs w:val="24"/>
          <w:u w:color="000000"/>
          <w:bdr w:val="nil"/>
          <w:lang w:eastAsia="pl-PL"/>
        </w:rPr>
        <w:t>do 15 listopada – w przypadku rekrutacji prowadzonej na semestr zimowy;</w:t>
      </w:r>
    </w:p>
    <w:p w14:paraId="4BC1C4F0" w14:textId="40CD5F1B" w:rsidR="002D6321" w:rsidRPr="0084317B" w:rsidRDefault="002D6321" w:rsidP="0084317B">
      <w:pPr>
        <w:pStyle w:val="Akapitzlist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1560"/>
        <w:jc w:val="left"/>
        <w:rPr>
          <w:rFonts w:ascii="Calibri" w:eastAsia="Arial Unicode MS" w:hAnsi="Calibri"/>
          <w:bCs w:val="0"/>
          <w:szCs w:val="24"/>
          <w:u w:color="000000"/>
          <w:bdr w:val="nil"/>
          <w:lang w:eastAsia="pl-PL"/>
        </w:rPr>
      </w:pPr>
      <w:r w:rsidRPr="0084317B">
        <w:rPr>
          <w:rFonts w:ascii="Calibri" w:eastAsia="Arial Unicode MS" w:hAnsi="Calibri"/>
          <w:bCs w:val="0"/>
          <w:szCs w:val="24"/>
          <w:u w:color="000000"/>
          <w:bdr w:val="nil"/>
          <w:lang w:eastAsia="pl-PL"/>
        </w:rPr>
        <w:tab/>
        <w:t xml:space="preserve">do 15 kwietnia – w przypadku rekrutacji prowadzonej na semestr letni. </w:t>
      </w:r>
    </w:p>
    <w:p w14:paraId="63ACFBCF" w14:textId="54B6E19A" w:rsidR="002D6321" w:rsidRPr="0084317B" w:rsidRDefault="002D6321" w:rsidP="0084317B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1134" w:hanging="284"/>
        <w:jc w:val="left"/>
        <w:rPr>
          <w:rFonts w:ascii="Calibri" w:eastAsia="Arial Unicode MS" w:hAnsi="Calibri"/>
          <w:bCs w:val="0"/>
          <w:szCs w:val="24"/>
          <w:u w:color="000000"/>
          <w:bdr w:val="nil"/>
          <w:lang w:eastAsia="pl-PL"/>
        </w:rPr>
      </w:pPr>
      <w:r w:rsidRPr="0084317B">
        <w:rPr>
          <w:rFonts w:ascii="Calibri" w:eastAsia="Arial Unicode MS" w:hAnsi="Calibri"/>
          <w:bCs w:val="0"/>
          <w:szCs w:val="24"/>
          <w:u w:color="000000"/>
          <w:bdr w:val="nil"/>
          <w:lang w:eastAsia="pl-PL"/>
        </w:rPr>
        <w:lastRenderedPageBreak/>
        <w:t>b)</w:t>
      </w:r>
      <w:r w:rsidRPr="0084317B">
        <w:rPr>
          <w:rFonts w:ascii="Calibri" w:eastAsia="Arial Unicode MS" w:hAnsi="Calibri"/>
          <w:bCs w:val="0"/>
          <w:szCs w:val="24"/>
          <w:u w:color="000000"/>
          <w:bdr w:val="nil"/>
          <w:lang w:eastAsia="pl-PL"/>
        </w:rPr>
        <w:tab/>
        <w:t>ust. 6 pkt c</w:t>
      </w:r>
      <w:r w:rsidR="000A7EE9" w:rsidRPr="0084317B">
        <w:rPr>
          <w:rFonts w:ascii="Calibri" w:eastAsia="Arial Unicode MS" w:hAnsi="Calibri"/>
          <w:bCs w:val="0"/>
          <w:szCs w:val="24"/>
          <w:u w:color="000000"/>
          <w:bdr w:val="nil"/>
          <w:lang w:eastAsia="pl-PL"/>
        </w:rPr>
        <w:t>–</w:t>
      </w:r>
      <w:r w:rsidRPr="0084317B">
        <w:rPr>
          <w:rFonts w:ascii="Calibri" w:eastAsia="Arial Unicode MS" w:hAnsi="Calibri"/>
          <w:bCs w:val="0"/>
          <w:szCs w:val="24"/>
          <w:u w:color="000000"/>
          <w:bdr w:val="nil"/>
          <w:lang w:eastAsia="pl-PL"/>
        </w:rPr>
        <w:t>e</w:t>
      </w:r>
      <w:r w:rsidR="000A7EE9" w:rsidRPr="0084317B">
        <w:rPr>
          <w:rFonts w:ascii="Calibri" w:eastAsia="Arial Unicode MS" w:hAnsi="Calibri"/>
          <w:bCs w:val="0"/>
          <w:szCs w:val="24"/>
          <w:u w:color="000000"/>
          <w:bdr w:val="nil"/>
          <w:lang w:eastAsia="pl-PL"/>
        </w:rPr>
        <w:t>,</w:t>
      </w:r>
      <w:r w:rsidRPr="0084317B">
        <w:rPr>
          <w:rFonts w:ascii="Calibri" w:eastAsia="Arial Unicode MS" w:hAnsi="Calibri"/>
          <w:bCs w:val="0"/>
          <w:szCs w:val="24"/>
          <w:u w:color="000000"/>
          <w:bdr w:val="nil"/>
          <w:lang w:eastAsia="pl-PL"/>
        </w:rPr>
        <w:t xml:space="preserve"> następuje jednorazowo:</w:t>
      </w:r>
    </w:p>
    <w:p w14:paraId="7E451F1E" w14:textId="5F7FD895" w:rsidR="002D6321" w:rsidRPr="0084317B" w:rsidRDefault="002D6321" w:rsidP="0084317B">
      <w:pPr>
        <w:pStyle w:val="Akapitzlist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1560"/>
        <w:jc w:val="left"/>
        <w:rPr>
          <w:rFonts w:ascii="Calibri" w:eastAsia="Arial Unicode MS" w:hAnsi="Calibri"/>
          <w:bCs w:val="0"/>
          <w:szCs w:val="24"/>
          <w:u w:color="000000"/>
          <w:bdr w:val="nil"/>
          <w:lang w:eastAsia="pl-PL"/>
        </w:rPr>
      </w:pPr>
      <w:r w:rsidRPr="0084317B">
        <w:rPr>
          <w:rFonts w:ascii="Calibri" w:eastAsia="Arial Unicode MS" w:hAnsi="Calibri"/>
          <w:bCs w:val="0"/>
          <w:szCs w:val="24"/>
          <w:u w:color="000000"/>
          <w:bdr w:val="nil"/>
          <w:lang w:eastAsia="pl-PL"/>
        </w:rPr>
        <w:t xml:space="preserve">do </w:t>
      </w:r>
      <w:r w:rsidR="00DF5CB7" w:rsidRPr="0084317B">
        <w:rPr>
          <w:rFonts w:ascii="Calibri" w:eastAsia="Arial Unicode MS" w:hAnsi="Calibri"/>
          <w:bCs w:val="0"/>
          <w:szCs w:val="24"/>
          <w:u w:color="000000"/>
          <w:bdr w:val="nil"/>
          <w:lang w:eastAsia="pl-PL"/>
        </w:rPr>
        <w:t>30 września</w:t>
      </w:r>
      <w:r w:rsidRPr="0084317B">
        <w:rPr>
          <w:rFonts w:ascii="Calibri" w:eastAsia="Arial Unicode MS" w:hAnsi="Calibri"/>
          <w:bCs w:val="0"/>
          <w:szCs w:val="24"/>
          <w:u w:color="000000"/>
          <w:bdr w:val="nil"/>
          <w:lang w:eastAsia="pl-PL"/>
        </w:rPr>
        <w:t xml:space="preserve"> – w przypadku rekrutacji prowadzonej na semestr zimowy;</w:t>
      </w:r>
    </w:p>
    <w:p w14:paraId="3CC7C9D2" w14:textId="775DE1C3" w:rsidR="002D6321" w:rsidRPr="0084317B" w:rsidRDefault="002D6321" w:rsidP="0084317B">
      <w:pPr>
        <w:pStyle w:val="Akapitzlist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1560"/>
        <w:jc w:val="left"/>
        <w:rPr>
          <w:rFonts w:ascii="Calibri" w:eastAsia="Arial Unicode MS" w:hAnsi="Calibri"/>
          <w:bCs w:val="0"/>
          <w:szCs w:val="24"/>
          <w:u w:color="000000"/>
          <w:bdr w:val="nil"/>
          <w:lang w:eastAsia="pl-PL"/>
        </w:rPr>
      </w:pPr>
      <w:r w:rsidRPr="0084317B">
        <w:rPr>
          <w:rFonts w:ascii="Calibri" w:eastAsia="Arial Unicode MS" w:hAnsi="Calibri"/>
          <w:bCs w:val="0"/>
          <w:szCs w:val="24"/>
          <w:u w:color="000000"/>
          <w:bdr w:val="nil"/>
          <w:lang w:eastAsia="pl-PL"/>
        </w:rPr>
        <w:tab/>
        <w:t>do 31 stycznia – w przypadku rekrutacji prowadzonej na semestr letni.</w:t>
      </w:r>
      <w:r w:rsidR="003E316B" w:rsidRPr="0084317B">
        <w:rPr>
          <w:rFonts w:ascii="Calibri" w:eastAsia="Arial Unicode MS" w:hAnsi="Calibri"/>
          <w:bCs w:val="0"/>
          <w:szCs w:val="24"/>
          <w:u w:color="000000"/>
          <w:bdr w:val="nil"/>
          <w:lang w:eastAsia="pl-PL"/>
        </w:rPr>
        <w:t>”,</w:t>
      </w:r>
    </w:p>
    <w:p w14:paraId="19FDD2CA" w14:textId="4E75EAD4" w:rsidR="002D6321" w:rsidRPr="0084317B" w:rsidRDefault="002D6321" w:rsidP="005F251E">
      <w:pPr>
        <w:pStyle w:val="1wyliczanka"/>
        <w:numPr>
          <w:ilvl w:val="0"/>
          <w:numId w:val="28"/>
        </w:numPr>
        <w:spacing w:after="0" w:line="360" w:lineRule="auto"/>
        <w:ind w:left="567" w:hanging="284"/>
        <w:jc w:val="left"/>
        <w:rPr>
          <w:rFonts w:ascii="Calibri" w:hAnsi="Calibri"/>
          <w:szCs w:val="24"/>
        </w:rPr>
      </w:pPr>
      <w:r w:rsidRPr="0084317B">
        <w:rPr>
          <w:rFonts w:ascii="Calibri" w:hAnsi="Calibri"/>
          <w:szCs w:val="24"/>
        </w:rPr>
        <w:t xml:space="preserve">ust. 15 </w:t>
      </w:r>
      <w:r w:rsidR="007E0AC8" w:rsidRPr="0084317B">
        <w:rPr>
          <w:rFonts w:ascii="Calibri" w:hAnsi="Calibri"/>
          <w:szCs w:val="24"/>
        </w:rPr>
        <w:t>skreśla</w:t>
      </w:r>
      <w:r w:rsidRPr="0084317B">
        <w:rPr>
          <w:rFonts w:ascii="Calibri" w:hAnsi="Calibri"/>
          <w:szCs w:val="24"/>
        </w:rPr>
        <w:t xml:space="preserve"> się</w:t>
      </w:r>
      <w:r w:rsidR="006D47B0" w:rsidRPr="0084317B">
        <w:rPr>
          <w:rFonts w:ascii="Calibri" w:hAnsi="Calibri"/>
          <w:szCs w:val="24"/>
        </w:rPr>
        <w:t>;</w:t>
      </w:r>
    </w:p>
    <w:p w14:paraId="305079F4" w14:textId="008F63D6" w:rsidR="003D4B4C" w:rsidRPr="0084317B" w:rsidRDefault="003D4B4C" w:rsidP="005F251E">
      <w:pPr>
        <w:pStyle w:val="1wyliczanka"/>
        <w:numPr>
          <w:ilvl w:val="0"/>
          <w:numId w:val="26"/>
        </w:numPr>
        <w:spacing w:before="60" w:after="0" w:line="360" w:lineRule="auto"/>
        <w:ind w:left="284" w:hanging="284"/>
        <w:jc w:val="left"/>
        <w:rPr>
          <w:rFonts w:ascii="Calibri" w:hAnsi="Calibri"/>
          <w:szCs w:val="24"/>
        </w:rPr>
      </w:pPr>
      <w:r w:rsidRPr="0084317B">
        <w:rPr>
          <w:rFonts w:ascii="Calibri" w:hAnsi="Calibri"/>
          <w:szCs w:val="24"/>
        </w:rPr>
        <w:t xml:space="preserve">w § 43 </w:t>
      </w:r>
      <w:r w:rsidR="00413187" w:rsidRPr="0084317B">
        <w:rPr>
          <w:rFonts w:ascii="Calibri" w:hAnsi="Calibri"/>
          <w:szCs w:val="24"/>
        </w:rPr>
        <w:t xml:space="preserve">w </w:t>
      </w:r>
      <w:r w:rsidRPr="0084317B">
        <w:rPr>
          <w:rFonts w:ascii="Calibri" w:hAnsi="Calibri"/>
          <w:szCs w:val="24"/>
        </w:rPr>
        <w:t xml:space="preserve">ust. 3 </w:t>
      </w:r>
      <w:r w:rsidR="00413187" w:rsidRPr="0084317B">
        <w:rPr>
          <w:rFonts w:ascii="Calibri" w:hAnsi="Calibri"/>
          <w:szCs w:val="24"/>
        </w:rPr>
        <w:t xml:space="preserve">w </w:t>
      </w:r>
      <w:r w:rsidRPr="0084317B">
        <w:rPr>
          <w:rFonts w:ascii="Calibri" w:hAnsi="Calibri"/>
          <w:szCs w:val="24"/>
        </w:rPr>
        <w:t>pkt 3 skreśla się ppkt b;</w:t>
      </w:r>
    </w:p>
    <w:p w14:paraId="15F40B68" w14:textId="4AF48E7D" w:rsidR="00D72D7F" w:rsidRPr="0084317B" w:rsidRDefault="007E0AC8" w:rsidP="005F251E">
      <w:pPr>
        <w:pStyle w:val="1wyliczanka"/>
        <w:numPr>
          <w:ilvl w:val="0"/>
          <w:numId w:val="26"/>
        </w:numPr>
        <w:spacing w:before="60" w:after="0" w:line="360" w:lineRule="auto"/>
        <w:ind w:left="284" w:hanging="284"/>
        <w:jc w:val="left"/>
        <w:rPr>
          <w:rFonts w:ascii="Calibri" w:hAnsi="Calibri"/>
          <w:szCs w:val="24"/>
        </w:rPr>
      </w:pPr>
      <w:r w:rsidRPr="0084317B">
        <w:rPr>
          <w:rFonts w:ascii="Calibri" w:hAnsi="Calibri"/>
          <w:szCs w:val="24"/>
        </w:rPr>
        <w:t>załącznik nr 5</w:t>
      </w:r>
      <w:r w:rsidR="00D72D7F" w:rsidRPr="0084317B">
        <w:rPr>
          <w:rFonts w:ascii="Calibri" w:hAnsi="Calibri"/>
          <w:szCs w:val="24"/>
        </w:rPr>
        <w:t xml:space="preserve"> </w:t>
      </w:r>
      <w:r w:rsidR="0067002A" w:rsidRPr="0084317B">
        <w:rPr>
          <w:rFonts w:ascii="Calibri" w:hAnsi="Calibri"/>
          <w:szCs w:val="24"/>
        </w:rPr>
        <w:t>otrzymuje</w:t>
      </w:r>
      <w:r w:rsidR="00D72D7F" w:rsidRPr="0084317B">
        <w:rPr>
          <w:rFonts w:ascii="Calibri" w:hAnsi="Calibri"/>
          <w:szCs w:val="24"/>
        </w:rPr>
        <w:t xml:space="preserve"> brzmieni</w:t>
      </w:r>
      <w:r w:rsidR="0067002A" w:rsidRPr="0084317B">
        <w:rPr>
          <w:rFonts w:ascii="Calibri" w:hAnsi="Calibri"/>
          <w:szCs w:val="24"/>
        </w:rPr>
        <w:t>e</w:t>
      </w:r>
      <w:r w:rsidR="00733E3F" w:rsidRPr="0084317B">
        <w:rPr>
          <w:rFonts w:ascii="Calibri" w:hAnsi="Calibri"/>
          <w:szCs w:val="24"/>
        </w:rPr>
        <w:t>,</w:t>
      </w:r>
      <w:r w:rsidRPr="0084317B">
        <w:rPr>
          <w:rFonts w:ascii="Calibri" w:hAnsi="Calibri"/>
          <w:szCs w:val="24"/>
        </w:rPr>
        <w:t xml:space="preserve"> jak stanowi załącznik nr 1 do niniejszego zarządzenia</w:t>
      </w:r>
      <w:r w:rsidR="00446E6A" w:rsidRPr="0084317B">
        <w:rPr>
          <w:rFonts w:ascii="Calibri" w:hAnsi="Calibri"/>
          <w:szCs w:val="24"/>
        </w:rPr>
        <w:t>;</w:t>
      </w:r>
    </w:p>
    <w:p w14:paraId="40667D6E" w14:textId="1B43568C" w:rsidR="007E0AC8" w:rsidRPr="0084317B" w:rsidRDefault="00980FEC" w:rsidP="005F251E">
      <w:pPr>
        <w:pStyle w:val="1wyliczanka"/>
        <w:numPr>
          <w:ilvl w:val="0"/>
          <w:numId w:val="26"/>
        </w:numPr>
        <w:spacing w:before="60" w:after="0" w:line="360" w:lineRule="auto"/>
        <w:ind w:left="284" w:hanging="284"/>
        <w:jc w:val="left"/>
        <w:rPr>
          <w:rFonts w:ascii="Calibri" w:hAnsi="Calibri"/>
          <w:szCs w:val="24"/>
        </w:rPr>
      </w:pPr>
      <w:r w:rsidRPr="0084317B">
        <w:rPr>
          <w:rFonts w:ascii="Calibri" w:hAnsi="Calibri"/>
          <w:szCs w:val="24"/>
        </w:rPr>
        <w:t>załącznik nr 8 otrzymuje brzmienie</w:t>
      </w:r>
      <w:r w:rsidR="00733E3F" w:rsidRPr="0084317B">
        <w:rPr>
          <w:rFonts w:ascii="Calibri" w:hAnsi="Calibri"/>
          <w:szCs w:val="24"/>
        </w:rPr>
        <w:t>,</w:t>
      </w:r>
      <w:r w:rsidRPr="0084317B">
        <w:rPr>
          <w:rFonts w:ascii="Calibri" w:hAnsi="Calibri"/>
          <w:szCs w:val="24"/>
        </w:rPr>
        <w:t xml:space="preserve"> jak stanowi załącznik nr 2 do niniejszego zarządzenia;</w:t>
      </w:r>
    </w:p>
    <w:p w14:paraId="6017F621" w14:textId="015C03B8" w:rsidR="00980FEC" w:rsidRPr="0084317B" w:rsidRDefault="00980FEC" w:rsidP="005F251E">
      <w:pPr>
        <w:pStyle w:val="1wyliczanka"/>
        <w:numPr>
          <w:ilvl w:val="0"/>
          <w:numId w:val="26"/>
        </w:numPr>
        <w:spacing w:before="60" w:after="0" w:line="360" w:lineRule="auto"/>
        <w:ind w:left="284" w:hanging="284"/>
        <w:jc w:val="left"/>
        <w:rPr>
          <w:rFonts w:ascii="Calibri" w:hAnsi="Calibri"/>
          <w:szCs w:val="24"/>
        </w:rPr>
      </w:pPr>
      <w:r w:rsidRPr="0084317B">
        <w:rPr>
          <w:rFonts w:ascii="Calibri" w:hAnsi="Calibri"/>
          <w:szCs w:val="24"/>
        </w:rPr>
        <w:t>załącznik nr 9 otrzymuje brzmienie</w:t>
      </w:r>
      <w:r w:rsidR="00733E3F" w:rsidRPr="0084317B">
        <w:rPr>
          <w:rFonts w:ascii="Calibri" w:hAnsi="Calibri"/>
          <w:szCs w:val="24"/>
        </w:rPr>
        <w:t>,</w:t>
      </w:r>
      <w:r w:rsidRPr="0084317B">
        <w:rPr>
          <w:rFonts w:ascii="Calibri" w:hAnsi="Calibri"/>
          <w:szCs w:val="24"/>
        </w:rPr>
        <w:t xml:space="preserve"> jak stanowi załącznik nr 3 do niniejszego zarządzenia.</w:t>
      </w:r>
    </w:p>
    <w:p w14:paraId="11EDB82D" w14:textId="77777777" w:rsidR="00C221FC" w:rsidRPr="0084317B" w:rsidRDefault="00C221FC" w:rsidP="0084317B">
      <w:pPr>
        <w:pStyle w:val="paragraf"/>
        <w:spacing w:line="360" w:lineRule="auto"/>
        <w:rPr>
          <w:rFonts w:ascii="Calibri" w:hAnsi="Calibri"/>
          <w:szCs w:val="24"/>
        </w:rPr>
      </w:pPr>
    </w:p>
    <w:p w14:paraId="67BF434D" w14:textId="75E8AD6C" w:rsidR="00AC5A7D" w:rsidRPr="0084317B" w:rsidRDefault="00C221FC" w:rsidP="0084317B">
      <w:pPr>
        <w:pStyle w:val="akapit"/>
        <w:spacing w:line="360" w:lineRule="auto"/>
        <w:jc w:val="left"/>
        <w:rPr>
          <w:rFonts w:ascii="Calibri" w:hAnsi="Calibri"/>
          <w:szCs w:val="24"/>
        </w:rPr>
      </w:pPr>
      <w:r w:rsidRPr="0084317B">
        <w:rPr>
          <w:rFonts w:ascii="Calibri" w:hAnsi="Calibri"/>
          <w:szCs w:val="24"/>
        </w:rPr>
        <w:t xml:space="preserve">Zarządzenie wchodzi w życie </w:t>
      </w:r>
      <w:r w:rsidR="00CC7FB1" w:rsidRPr="0084317B">
        <w:rPr>
          <w:rFonts w:ascii="Calibri" w:hAnsi="Calibri"/>
          <w:szCs w:val="24"/>
        </w:rPr>
        <w:t>po upływie dwóch tygodni od dnia podpisania.</w:t>
      </w:r>
    </w:p>
    <w:p w14:paraId="519314AA" w14:textId="77777777" w:rsidR="00001A6F" w:rsidRPr="0084317B" w:rsidRDefault="00001A6F" w:rsidP="0084317B">
      <w:pPr>
        <w:spacing w:before="360" w:after="720" w:line="360" w:lineRule="auto"/>
        <w:ind w:left="4536"/>
        <w:jc w:val="center"/>
        <w:rPr>
          <w:rFonts w:ascii="Calibri" w:hAnsi="Calibri"/>
          <w:bCs w:val="0"/>
          <w:szCs w:val="24"/>
          <w:lang w:eastAsia="pl-PL"/>
        </w:rPr>
      </w:pPr>
      <w:r w:rsidRPr="0084317B">
        <w:rPr>
          <w:rFonts w:ascii="Calibri" w:hAnsi="Calibri"/>
          <w:bCs w:val="0"/>
          <w:szCs w:val="24"/>
          <w:lang w:eastAsia="pl-PL"/>
        </w:rPr>
        <w:t>W zastępstwie Rektora</w:t>
      </w:r>
    </w:p>
    <w:p w14:paraId="37A62E7C" w14:textId="1DE4E169" w:rsidR="00001A6F" w:rsidRPr="0084317B" w:rsidRDefault="00001A6F" w:rsidP="0084317B">
      <w:pPr>
        <w:spacing w:line="360" w:lineRule="auto"/>
        <w:ind w:left="4536"/>
        <w:jc w:val="center"/>
        <w:rPr>
          <w:rFonts w:ascii="Calibri" w:hAnsi="Calibri"/>
          <w:bCs w:val="0"/>
          <w:szCs w:val="24"/>
          <w:lang w:eastAsia="pl-PL"/>
        </w:rPr>
      </w:pPr>
      <w:r w:rsidRPr="0084317B">
        <w:rPr>
          <w:rFonts w:ascii="Calibri" w:hAnsi="Calibri"/>
          <w:bCs w:val="0"/>
          <w:szCs w:val="24"/>
          <w:lang w:val="de-DE" w:eastAsia="pl-PL"/>
        </w:rPr>
        <w:t>prof. dr hab. inż. Jacek Przepiórski</w:t>
      </w:r>
      <w:r w:rsidR="0084317B">
        <w:rPr>
          <w:rFonts w:ascii="Calibri" w:hAnsi="Calibri"/>
          <w:bCs w:val="0"/>
          <w:szCs w:val="24"/>
          <w:lang w:val="de-DE" w:eastAsia="pl-PL"/>
        </w:rPr>
        <w:br/>
      </w:r>
      <w:r w:rsidRPr="0084317B">
        <w:rPr>
          <w:rFonts w:ascii="Calibri" w:hAnsi="Calibri"/>
          <w:bCs w:val="0"/>
          <w:szCs w:val="24"/>
          <w:lang w:eastAsia="pl-PL"/>
        </w:rPr>
        <w:t>prorektor ds. nauki</w:t>
      </w:r>
    </w:p>
    <w:p w14:paraId="0CCC829D" w14:textId="77777777" w:rsidR="00001A6F" w:rsidRPr="00001A6F" w:rsidRDefault="00001A6F" w:rsidP="00001A6F">
      <w:pPr>
        <w:pStyle w:val="rektorpodpis"/>
      </w:pPr>
    </w:p>
    <w:p w14:paraId="29C074F0" w14:textId="77777777" w:rsidR="002A753B" w:rsidRPr="00413187" w:rsidRDefault="002A753B" w:rsidP="00413187">
      <w:pPr>
        <w:pStyle w:val="rektorpodpis"/>
        <w:rPr>
          <w:lang w:val="de-DE"/>
        </w:rPr>
        <w:sectPr w:rsidR="002A753B" w:rsidRPr="00413187" w:rsidSect="00507D49">
          <w:pgSz w:w="11906" w:h="16838" w:code="9"/>
          <w:pgMar w:top="851" w:right="851" w:bottom="567" w:left="1418" w:header="709" w:footer="709" w:gutter="0"/>
          <w:cols w:space="708"/>
          <w:docGrid w:linePitch="360"/>
        </w:sectPr>
      </w:pPr>
    </w:p>
    <w:p w14:paraId="3A78D6D1" w14:textId="2C19F13F" w:rsidR="0014523B" w:rsidRPr="003E316B" w:rsidRDefault="0014523B" w:rsidP="00C84DC3">
      <w:pPr>
        <w:pStyle w:val="rektorpodpis"/>
        <w:spacing w:before="0" w:line="240" w:lineRule="auto"/>
        <w:ind w:left="0"/>
        <w:jc w:val="right"/>
        <w:rPr>
          <w:sz w:val="20"/>
          <w:szCs w:val="20"/>
        </w:rPr>
      </w:pPr>
      <w:bookmarkStart w:id="0" w:name="_Hlk139624799"/>
      <w:r w:rsidRPr="003E316B">
        <w:rPr>
          <w:sz w:val="20"/>
          <w:szCs w:val="20"/>
        </w:rPr>
        <w:lastRenderedPageBreak/>
        <w:t xml:space="preserve">Załącznik nr 1 </w:t>
      </w:r>
    </w:p>
    <w:p w14:paraId="4CA195F6" w14:textId="12F9F268" w:rsidR="0014523B" w:rsidRDefault="00C84DC3" w:rsidP="00C84DC3">
      <w:pPr>
        <w:pStyle w:val="rektorpodpis"/>
        <w:spacing w:before="0" w:line="240" w:lineRule="auto"/>
        <w:ind w:left="0"/>
        <w:jc w:val="right"/>
      </w:pPr>
      <w:r w:rsidRPr="003E316B">
        <w:rPr>
          <w:sz w:val="20"/>
          <w:szCs w:val="20"/>
        </w:rPr>
        <w:t xml:space="preserve">do </w:t>
      </w:r>
      <w:r w:rsidR="0014523B" w:rsidRPr="003E316B">
        <w:rPr>
          <w:sz w:val="20"/>
          <w:szCs w:val="20"/>
        </w:rPr>
        <w:t xml:space="preserve">zarządzenia nr </w:t>
      </w:r>
      <w:r w:rsidR="00001A6F">
        <w:rPr>
          <w:sz w:val="20"/>
          <w:szCs w:val="20"/>
        </w:rPr>
        <w:t>90</w:t>
      </w:r>
      <w:r w:rsidR="0014523B" w:rsidRPr="003E316B">
        <w:rPr>
          <w:sz w:val="20"/>
          <w:szCs w:val="20"/>
        </w:rPr>
        <w:t xml:space="preserve"> Rektora ZUT z dnia </w:t>
      </w:r>
      <w:r w:rsidR="00001A6F">
        <w:rPr>
          <w:sz w:val="20"/>
          <w:szCs w:val="20"/>
        </w:rPr>
        <w:t>29</w:t>
      </w:r>
      <w:r w:rsidRPr="003E316B">
        <w:rPr>
          <w:sz w:val="20"/>
          <w:szCs w:val="20"/>
        </w:rPr>
        <w:t xml:space="preserve"> sierpnia </w:t>
      </w:r>
      <w:r w:rsidR="0014523B" w:rsidRPr="003E316B">
        <w:rPr>
          <w:sz w:val="20"/>
          <w:szCs w:val="20"/>
        </w:rPr>
        <w:t>2023 r.</w:t>
      </w:r>
    </w:p>
    <w:bookmarkEnd w:id="0"/>
    <w:p w14:paraId="4C2B99F7" w14:textId="77777777" w:rsidR="0014523B" w:rsidRPr="0014523B" w:rsidRDefault="0014523B" w:rsidP="0084317B">
      <w:pPr>
        <w:keepNext/>
        <w:keepLines/>
        <w:pBdr>
          <w:top w:val="nil"/>
          <w:left w:val="nil"/>
          <w:bottom w:val="nil"/>
          <w:right w:val="nil"/>
          <w:between w:val="nil"/>
          <w:bar w:val="nil"/>
        </w:pBdr>
        <w:spacing w:before="360" w:after="240"/>
        <w:jc w:val="center"/>
        <w:outlineLvl w:val="1"/>
        <w:rPr>
          <w:b/>
          <w:bCs w:val="0"/>
          <w:sz w:val="22"/>
          <w:szCs w:val="24"/>
          <w:u w:color="000000"/>
          <w:bdr w:val="nil"/>
          <w:lang w:eastAsia="pl-PL"/>
        </w:rPr>
      </w:pPr>
      <w:r w:rsidRPr="0014523B">
        <w:rPr>
          <w:b/>
          <w:bCs w:val="0"/>
          <w:sz w:val="22"/>
          <w:szCs w:val="24"/>
          <w:u w:color="000000"/>
          <w:bdr w:val="nil"/>
          <w:lang w:eastAsia="pl-PL"/>
        </w:rPr>
        <w:t xml:space="preserve">Tabela 1. </w:t>
      </w:r>
      <w:bookmarkStart w:id="1" w:name="_Hlk139624400"/>
      <w:r w:rsidRPr="0014523B">
        <w:rPr>
          <w:b/>
          <w:bCs w:val="0"/>
          <w:sz w:val="22"/>
          <w:szCs w:val="24"/>
          <w:u w:color="000000"/>
          <w:bdr w:val="nil"/>
          <w:lang w:eastAsia="pl-PL"/>
        </w:rPr>
        <w:t xml:space="preserve">Dodatkowe wynagrodzenie </w:t>
      </w:r>
      <w:r w:rsidRPr="0014523B">
        <w:rPr>
          <w:b/>
          <w:bCs w:val="0"/>
          <w:sz w:val="22"/>
          <w:szCs w:val="24"/>
          <w:u w:color="000000"/>
          <w:bdr w:val="nil"/>
          <w:lang w:eastAsia="pl-PL"/>
        </w:rPr>
        <w:br/>
        <w:t xml:space="preserve">związane z udziałem w pracach komisji rekrutacyjnej na studia drugiego stopnia </w:t>
      </w:r>
      <w:r w:rsidRPr="0014523B">
        <w:rPr>
          <w:b/>
          <w:bCs w:val="0"/>
          <w:sz w:val="22"/>
          <w:szCs w:val="24"/>
          <w:u w:color="000000"/>
          <w:bdr w:val="nil"/>
          <w:lang w:eastAsia="pl-PL"/>
        </w:rPr>
        <w:br/>
        <w:t>prowadzone w języku angielskim</w:t>
      </w:r>
      <w:r w:rsidRPr="0014523B">
        <w:rPr>
          <w:b/>
          <w:bCs w:val="0"/>
          <w:sz w:val="22"/>
          <w:szCs w:val="24"/>
          <w:u w:color="000000"/>
          <w:bdr w:val="nil"/>
          <w:lang w:eastAsia="pl-PL"/>
        </w:rPr>
        <w:br/>
        <w:t>za weryfikację dyplomów ukończenia studiów</w:t>
      </w:r>
      <w:bookmarkEnd w:id="1"/>
    </w:p>
    <w:tbl>
      <w:tblPr>
        <w:tblStyle w:val="TableNormal1"/>
        <w:tblW w:w="8364" w:type="dxa"/>
        <w:tblInd w:w="5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67"/>
        <w:gridCol w:w="2414"/>
        <w:gridCol w:w="5383"/>
      </w:tblGrid>
      <w:tr w:rsidR="0014523B" w:rsidRPr="0014523B" w14:paraId="79B9C74B" w14:textId="77777777" w:rsidTr="002346AF">
        <w:trPr>
          <w:trHeight w:val="7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BE6741" w14:textId="77777777" w:rsidR="0014523B" w:rsidRPr="0014523B" w:rsidRDefault="0014523B" w:rsidP="0014523B">
            <w:pPr>
              <w:spacing w:line="240" w:lineRule="auto"/>
              <w:jc w:val="center"/>
              <w:rPr>
                <w:rFonts w:cs="Arial Unicode MS"/>
                <w:bCs w:val="0"/>
                <w:color w:val="000000"/>
                <w:sz w:val="20"/>
                <w:u w:color="000000"/>
              </w:rPr>
            </w:pPr>
            <w:r w:rsidRPr="0014523B">
              <w:rPr>
                <w:rFonts w:cs="Arial Unicode MS"/>
                <w:bCs w:val="0"/>
                <w:color w:val="000000"/>
                <w:sz w:val="20"/>
                <w:u w:color="000000"/>
              </w:rPr>
              <w:t>Lp.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8C103E" w14:textId="77777777" w:rsidR="0014523B" w:rsidRPr="0014523B" w:rsidRDefault="0014523B" w:rsidP="0014523B">
            <w:pPr>
              <w:spacing w:line="240" w:lineRule="auto"/>
              <w:jc w:val="center"/>
              <w:rPr>
                <w:rFonts w:cs="Arial Unicode MS"/>
                <w:bCs w:val="0"/>
                <w:color w:val="000000"/>
                <w:sz w:val="20"/>
                <w:u w:color="000000"/>
              </w:rPr>
            </w:pPr>
            <w:r w:rsidRPr="0014523B">
              <w:rPr>
                <w:rFonts w:cs="Arial Unicode MS"/>
                <w:bCs w:val="0"/>
                <w:color w:val="000000"/>
                <w:sz w:val="20"/>
                <w:u w:color="000000"/>
              </w:rPr>
              <w:t xml:space="preserve">Liczba ocenionych </w:t>
            </w:r>
          </w:p>
          <w:p w14:paraId="4657D604" w14:textId="77777777" w:rsidR="0014523B" w:rsidRPr="0014523B" w:rsidRDefault="0014523B" w:rsidP="0014523B">
            <w:pPr>
              <w:spacing w:line="240" w:lineRule="auto"/>
              <w:jc w:val="center"/>
              <w:rPr>
                <w:rFonts w:cs="Arial Unicode MS"/>
                <w:bCs w:val="0"/>
                <w:color w:val="000000"/>
                <w:sz w:val="20"/>
                <w:u w:color="000000"/>
              </w:rPr>
            </w:pPr>
            <w:r w:rsidRPr="0014523B">
              <w:rPr>
                <w:rFonts w:cs="Arial Unicode MS"/>
                <w:bCs w:val="0"/>
                <w:color w:val="000000"/>
                <w:sz w:val="20"/>
                <w:u w:color="000000"/>
              </w:rPr>
              <w:t>i zweryfikowanych dyplomów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BA39D6" w14:textId="77777777" w:rsidR="0014523B" w:rsidRPr="0014523B" w:rsidRDefault="0014523B" w:rsidP="0014523B">
            <w:pPr>
              <w:spacing w:line="240" w:lineRule="auto"/>
              <w:jc w:val="center"/>
              <w:rPr>
                <w:rFonts w:cs="Arial Unicode MS"/>
                <w:bCs w:val="0"/>
                <w:color w:val="000000"/>
                <w:sz w:val="20"/>
                <w:u w:color="000000"/>
              </w:rPr>
            </w:pPr>
            <w:r w:rsidRPr="0014523B">
              <w:rPr>
                <w:rFonts w:cs="Arial Unicode MS"/>
                <w:bCs w:val="0"/>
                <w:color w:val="000000"/>
                <w:sz w:val="20"/>
                <w:u w:color="000000"/>
              </w:rPr>
              <w:t>Wysokość wynagrodzenia</w:t>
            </w:r>
          </w:p>
          <w:p w14:paraId="2D498D2D" w14:textId="77777777" w:rsidR="0014523B" w:rsidRPr="0014523B" w:rsidRDefault="0014523B" w:rsidP="0014523B">
            <w:pPr>
              <w:spacing w:line="240" w:lineRule="auto"/>
              <w:jc w:val="center"/>
              <w:rPr>
                <w:rFonts w:cs="Arial Unicode MS"/>
                <w:bCs w:val="0"/>
                <w:color w:val="000000"/>
                <w:sz w:val="20"/>
                <w:u w:color="000000"/>
              </w:rPr>
            </w:pPr>
            <w:r w:rsidRPr="0014523B">
              <w:rPr>
                <w:rFonts w:cs="Arial Unicode MS"/>
                <w:bCs w:val="0"/>
                <w:color w:val="000000"/>
                <w:sz w:val="20"/>
                <w:u w:color="000000"/>
              </w:rPr>
              <w:t>(zł)</w:t>
            </w:r>
          </w:p>
        </w:tc>
      </w:tr>
      <w:tr w:rsidR="0014523B" w:rsidRPr="0014523B" w14:paraId="73D02DF5" w14:textId="77777777" w:rsidTr="002346AF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1F812E" w14:textId="77777777" w:rsidR="0014523B" w:rsidRPr="0014523B" w:rsidRDefault="0014523B" w:rsidP="0014523B">
            <w:pPr>
              <w:spacing w:line="240" w:lineRule="auto"/>
              <w:jc w:val="center"/>
              <w:rPr>
                <w:rFonts w:cs="Arial Unicode MS"/>
                <w:bCs w:val="0"/>
                <w:color w:val="000000"/>
                <w:sz w:val="20"/>
                <w:u w:color="000000"/>
              </w:rPr>
            </w:pPr>
            <w:r w:rsidRPr="0014523B">
              <w:rPr>
                <w:rFonts w:cs="Arial Unicode MS"/>
                <w:bCs w:val="0"/>
                <w:color w:val="000000"/>
                <w:sz w:val="20"/>
                <w:u w:color="000000"/>
              </w:rPr>
              <w:t>1.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ABA225" w14:textId="77777777" w:rsidR="0014523B" w:rsidRPr="0014523B" w:rsidRDefault="0014523B" w:rsidP="0014523B">
            <w:pPr>
              <w:spacing w:line="240" w:lineRule="auto"/>
              <w:jc w:val="center"/>
              <w:rPr>
                <w:rFonts w:cs="Arial Unicode MS"/>
                <w:bCs w:val="0"/>
                <w:color w:val="000000"/>
                <w:sz w:val="20"/>
                <w:u w:color="000000"/>
              </w:rPr>
            </w:pPr>
            <w:r w:rsidRPr="0014523B">
              <w:rPr>
                <w:rFonts w:cs="Arial Unicode MS"/>
                <w:bCs w:val="0"/>
                <w:color w:val="000000"/>
                <w:sz w:val="20"/>
                <w:u w:color="000000"/>
              </w:rPr>
              <w:t>1-10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783683" w14:textId="77777777" w:rsidR="0014523B" w:rsidRPr="0014523B" w:rsidRDefault="0014523B" w:rsidP="0014523B">
            <w:pPr>
              <w:spacing w:line="240" w:lineRule="auto"/>
              <w:jc w:val="center"/>
              <w:rPr>
                <w:rFonts w:cs="Arial Unicode MS"/>
                <w:bCs w:val="0"/>
                <w:color w:val="000000"/>
                <w:sz w:val="20"/>
                <w:u w:color="000000"/>
              </w:rPr>
            </w:pPr>
            <w:r w:rsidRPr="0014523B">
              <w:rPr>
                <w:rFonts w:cs="Arial Unicode MS"/>
                <w:bCs w:val="0"/>
                <w:color w:val="000000"/>
                <w:sz w:val="20"/>
                <w:u w:color="000000"/>
              </w:rPr>
              <w:t>100</w:t>
            </w:r>
          </w:p>
        </w:tc>
      </w:tr>
      <w:tr w:rsidR="0014523B" w:rsidRPr="0014523B" w14:paraId="345AD69C" w14:textId="77777777" w:rsidTr="002346AF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7FFF33" w14:textId="77777777" w:rsidR="0014523B" w:rsidRPr="0014523B" w:rsidRDefault="0014523B" w:rsidP="0014523B">
            <w:pPr>
              <w:spacing w:line="240" w:lineRule="auto"/>
              <w:jc w:val="center"/>
              <w:rPr>
                <w:rFonts w:cs="Arial Unicode MS"/>
                <w:bCs w:val="0"/>
                <w:color w:val="000000"/>
                <w:sz w:val="20"/>
                <w:u w:color="000000"/>
              </w:rPr>
            </w:pPr>
            <w:r w:rsidRPr="0014523B">
              <w:rPr>
                <w:rFonts w:cs="Arial Unicode MS"/>
                <w:bCs w:val="0"/>
                <w:color w:val="000000"/>
                <w:sz w:val="20"/>
                <w:u w:color="000000"/>
              </w:rPr>
              <w:t>2.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6E1049" w14:textId="77777777" w:rsidR="0014523B" w:rsidRPr="0014523B" w:rsidRDefault="0014523B" w:rsidP="0014523B">
            <w:pPr>
              <w:spacing w:line="240" w:lineRule="auto"/>
              <w:jc w:val="center"/>
              <w:rPr>
                <w:rFonts w:cs="Arial Unicode MS"/>
                <w:bCs w:val="0"/>
                <w:color w:val="000000"/>
                <w:sz w:val="20"/>
                <w:u w:color="000000"/>
              </w:rPr>
            </w:pPr>
            <w:r w:rsidRPr="0014523B">
              <w:rPr>
                <w:rFonts w:cs="Arial Unicode MS"/>
                <w:bCs w:val="0"/>
                <w:color w:val="000000"/>
                <w:sz w:val="20"/>
                <w:u w:color="000000"/>
              </w:rPr>
              <w:t>11-30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73824E" w14:textId="77777777" w:rsidR="0014523B" w:rsidRPr="0014523B" w:rsidRDefault="0014523B" w:rsidP="0014523B">
            <w:pPr>
              <w:spacing w:line="240" w:lineRule="auto"/>
              <w:jc w:val="center"/>
              <w:rPr>
                <w:rFonts w:cs="Arial Unicode MS"/>
                <w:bCs w:val="0"/>
                <w:color w:val="000000"/>
                <w:sz w:val="20"/>
                <w:u w:color="000000"/>
              </w:rPr>
            </w:pPr>
            <w:r w:rsidRPr="0014523B">
              <w:rPr>
                <w:rFonts w:cs="Arial Unicode MS"/>
                <w:bCs w:val="0"/>
                <w:color w:val="000000"/>
                <w:sz w:val="20"/>
                <w:u w:color="000000"/>
              </w:rPr>
              <w:t>200</w:t>
            </w:r>
          </w:p>
        </w:tc>
      </w:tr>
      <w:tr w:rsidR="0014523B" w:rsidRPr="0014523B" w14:paraId="160B8736" w14:textId="77777777" w:rsidTr="002346AF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E7E435" w14:textId="77777777" w:rsidR="0014523B" w:rsidRPr="0014523B" w:rsidRDefault="0014523B" w:rsidP="0014523B">
            <w:pPr>
              <w:spacing w:line="240" w:lineRule="auto"/>
              <w:jc w:val="center"/>
              <w:rPr>
                <w:rFonts w:cs="Arial Unicode MS"/>
                <w:bCs w:val="0"/>
                <w:color w:val="000000"/>
                <w:sz w:val="20"/>
                <w:u w:color="000000"/>
              </w:rPr>
            </w:pPr>
            <w:r w:rsidRPr="0014523B">
              <w:rPr>
                <w:rFonts w:cs="Arial Unicode MS"/>
                <w:bCs w:val="0"/>
                <w:color w:val="000000"/>
                <w:sz w:val="20"/>
                <w:u w:color="000000"/>
              </w:rPr>
              <w:t>3.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2A8E50" w14:textId="77777777" w:rsidR="0014523B" w:rsidRPr="0014523B" w:rsidRDefault="0014523B" w:rsidP="0014523B">
            <w:pPr>
              <w:spacing w:line="240" w:lineRule="auto"/>
              <w:jc w:val="center"/>
              <w:rPr>
                <w:rFonts w:cs="Arial Unicode MS"/>
                <w:bCs w:val="0"/>
                <w:color w:val="000000"/>
                <w:sz w:val="20"/>
                <w:u w:color="000000"/>
              </w:rPr>
            </w:pPr>
            <w:r w:rsidRPr="0014523B">
              <w:rPr>
                <w:rFonts w:cs="Arial Unicode MS"/>
                <w:bCs w:val="0"/>
                <w:color w:val="000000"/>
                <w:sz w:val="20"/>
                <w:u w:color="000000"/>
              </w:rPr>
              <w:t>31-50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A24A5C" w14:textId="77777777" w:rsidR="0014523B" w:rsidRPr="0014523B" w:rsidRDefault="0014523B" w:rsidP="0014523B">
            <w:pPr>
              <w:spacing w:line="240" w:lineRule="auto"/>
              <w:jc w:val="center"/>
              <w:rPr>
                <w:rFonts w:cs="Arial Unicode MS"/>
                <w:bCs w:val="0"/>
                <w:color w:val="000000"/>
                <w:sz w:val="20"/>
                <w:u w:color="000000"/>
              </w:rPr>
            </w:pPr>
            <w:r w:rsidRPr="0014523B">
              <w:rPr>
                <w:rFonts w:cs="Arial Unicode MS"/>
                <w:bCs w:val="0"/>
                <w:color w:val="000000"/>
                <w:sz w:val="20"/>
                <w:u w:color="000000"/>
              </w:rPr>
              <w:t>300</w:t>
            </w:r>
          </w:p>
        </w:tc>
      </w:tr>
      <w:tr w:rsidR="0014523B" w:rsidRPr="0014523B" w14:paraId="008FEEFF" w14:textId="77777777" w:rsidTr="002346AF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4EE9A6" w14:textId="77777777" w:rsidR="0014523B" w:rsidRPr="0014523B" w:rsidRDefault="0014523B" w:rsidP="0014523B">
            <w:pPr>
              <w:spacing w:line="240" w:lineRule="auto"/>
              <w:jc w:val="center"/>
              <w:rPr>
                <w:rFonts w:cs="Arial Unicode MS"/>
                <w:bCs w:val="0"/>
                <w:color w:val="000000"/>
                <w:sz w:val="20"/>
                <w:u w:color="000000"/>
              </w:rPr>
            </w:pPr>
            <w:r w:rsidRPr="0014523B">
              <w:rPr>
                <w:rFonts w:cs="Arial Unicode MS"/>
                <w:bCs w:val="0"/>
                <w:color w:val="000000"/>
                <w:sz w:val="20"/>
                <w:u w:color="000000"/>
              </w:rPr>
              <w:t>4.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6666A4" w14:textId="77777777" w:rsidR="0014523B" w:rsidRPr="0014523B" w:rsidRDefault="0014523B" w:rsidP="0014523B">
            <w:pPr>
              <w:spacing w:line="240" w:lineRule="auto"/>
              <w:jc w:val="center"/>
              <w:rPr>
                <w:rFonts w:cs="Arial Unicode MS"/>
                <w:bCs w:val="0"/>
                <w:color w:val="000000"/>
                <w:sz w:val="20"/>
                <w:u w:color="000000"/>
              </w:rPr>
            </w:pPr>
            <w:r w:rsidRPr="0014523B">
              <w:rPr>
                <w:rFonts w:cs="Arial Unicode MS"/>
                <w:bCs w:val="0"/>
                <w:color w:val="000000"/>
                <w:sz w:val="20"/>
                <w:u w:color="000000"/>
              </w:rPr>
              <w:t>51-70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7C532F" w14:textId="77777777" w:rsidR="0014523B" w:rsidRPr="0014523B" w:rsidRDefault="0014523B" w:rsidP="0014523B">
            <w:pPr>
              <w:spacing w:line="240" w:lineRule="auto"/>
              <w:jc w:val="center"/>
              <w:rPr>
                <w:rFonts w:cs="Arial Unicode MS"/>
                <w:bCs w:val="0"/>
                <w:color w:val="000000"/>
                <w:sz w:val="20"/>
                <w:u w:color="000000"/>
              </w:rPr>
            </w:pPr>
            <w:r w:rsidRPr="0014523B">
              <w:rPr>
                <w:rFonts w:cs="Arial Unicode MS"/>
                <w:bCs w:val="0"/>
                <w:color w:val="000000"/>
                <w:sz w:val="20"/>
                <w:u w:color="000000"/>
              </w:rPr>
              <w:t>400</w:t>
            </w:r>
          </w:p>
        </w:tc>
      </w:tr>
      <w:tr w:rsidR="0014523B" w:rsidRPr="0014523B" w14:paraId="702DAE6A" w14:textId="77777777" w:rsidTr="002346AF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D0539A" w14:textId="77777777" w:rsidR="0014523B" w:rsidRPr="0014523B" w:rsidRDefault="0014523B" w:rsidP="0014523B">
            <w:pPr>
              <w:spacing w:line="240" w:lineRule="auto"/>
              <w:jc w:val="center"/>
              <w:rPr>
                <w:rFonts w:cs="Arial Unicode MS"/>
                <w:bCs w:val="0"/>
                <w:color w:val="000000"/>
                <w:sz w:val="20"/>
                <w:u w:color="000000"/>
              </w:rPr>
            </w:pPr>
            <w:r w:rsidRPr="0014523B">
              <w:rPr>
                <w:rFonts w:cs="Arial Unicode MS"/>
                <w:bCs w:val="0"/>
                <w:color w:val="000000"/>
                <w:sz w:val="20"/>
                <w:u w:color="000000"/>
              </w:rPr>
              <w:t>5.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23FFCE" w14:textId="77777777" w:rsidR="0014523B" w:rsidRPr="0014523B" w:rsidRDefault="0014523B" w:rsidP="0014523B">
            <w:pPr>
              <w:spacing w:line="240" w:lineRule="auto"/>
              <w:jc w:val="center"/>
              <w:rPr>
                <w:rFonts w:cs="Arial Unicode MS"/>
                <w:bCs w:val="0"/>
                <w:color w:val="000000"/>
                <w:sz w:val="20"/>
                <w:u w:color="000000"/>
              </w:rPr>
            </w:pPr>
            <w:r w:rsidRPr="0014523B">
              <w:rPr>
                <w:rFonts w:cs="Arial Unicode MS"/>
                <w:bCs w:val="0"/>
                <w:color w:val="000000"/>
                <w:sz w:val="20"/>
                <w:u w:color="000000"/>
              </w:rPr>
              <w:t>Powyżej 70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196468" w14:textId="77777777" w:rsidR="0014523B" w:rsidRPr="0014523B" w:rsidRDefault="0014523B" w:rsidP="0014523B">
            <w:pPr>
              <w:spacing w:line="240" w:lineRule="auto"/>
              <w:jc w:val="center"/>
              <w:rPr>
                <w:rFonts w:cs="Arial Unicode MS"/>
                <w:bCs w:val="0"/>
                <w:color w:val="000000"/>
                <w:sz w:val="20"/>
                <w:u w:color="000000"/>
              </w:rPr>
            </w:pPr>
            <w:r w:rsidRPr="0014523B">
              <w:rPr>
                <w:rFonts w:cs="Arial Unicode MS"/>
                <w:bCs w:val="0"/>
                <w:color w:val="000000"/>
                <w:sz w:val="20"/>
                <w:u w:color="000000"/>
              </w:rPr>
              <w:t>500</w:t>
            </w:r>
          </w:p>
        </w:tc>
      </w:tr>
    </w:tbl>
    <w:p w14:paraId="4A2002F6" w14:textId="77777777" w:rsidR="00001B7E" w:rsidRPr="00001B7E" w:rsidRDefault="00001B7E" w:rsidP="0084317B">
      <w:pPr>
        <w:pBdr>
          <w:top w:val="nil"/>
          <w:left w:val="nil"/>
          <w:bottom w:val="nil"/>
          <w:right w:val="nil"/>
          <w:between w:val="nil"/>
          <w:bar w:val="nil"/>
        </w:pBdr>
        <w:spacing w:before="600" w:after="240"/>
        <w:jc w:val="center"/>
        <w:outlineLvl w:val="1"/>
        <w:rPr>
          <w:rFonts w:eastAsia="Helvetica Neue" w:cs="Helvetica Neue"/>
          <w:b/>
          <w:bCs w:val="0"/>
          <w:sz w:val="22"/>
          <w:szCs w:val="24"/>
          <w:u w:color="000000"/>
          <w:bdr w:val="nil"/>
          <w:lang w:eastAsia="pl-PL"/>
        </w:rPr>
      </w:pPr>
      <w:bookmarkStart w:id="2" w:name="_Toc132288972"/>
      <w:r w:rsidRPr="00001B7E">
        <w:rPr>
          <w:rFonts w:eastAsia="Helvetica Neue" w:cs="Helvetica Neue"/>
          <w:b/>
          <w:bCs w:val="0"/>
          <w:sz w:val="22"/>
          <w:szCs w:val="24"/>
          <w:u w:color="000000"/>
          <w:bdr w:val="nil"/>
          <w:lang w:eastAsia="pl-PL"/>
        </w:rPr>
        <w:t xml:space="preserve">Tabela 2. Dodatkowe wynagrodzenie </w:t>
      </w:r>
      <w:r w:rsidRPr="00001B7E">
        <w:rPr>
          <w:rFonts w:eastAsia="Helvetica Neue" w:cs="Helvetica Neue"/>
          <w:b/>
          <w:bCs w:val="0"/>
          <w:sz w:val="22"/>
          <w:szCs w:val="24"/>
          <w:u w:color="000000"/>
          <w:bdr w:val="nil"/>
          <w:lang w:eastAsia="pl-PL"/>
        </w:rPr>
        <w:br/>
        <w:t xml:space="preserve">związane z udziałem w pracach komisji rekrutacyjnej </w:t>
      </w:r>
      <w:r w:rsidRPr="00001B7E">
        <w:rPr>
          <w:rFonts w:eastAsia="Helvetica Neue" w:cs="Helvetica Neue"/>
          <w:b/>
          <w:bCs w:val="0"/>
          <w:sz w:val="22"/>
          <w:szCs w:val="24"/>
          <w:u w:color="000000"/>
          <w:bdr w:val="nil"/>
          <w:lang w:eastAsia="pl-PL"/>
        </w:rPr>
        <w:br/>
        <w:t xml:space="preserve">na studia </w:t>
      </w:r>
      <w:bookmarkStart w:id="3" w:name="_Hlk31798075"/>
      <w:r w:rsidRPr="00001B7E">
        <w:rPr>
          <w:rFonts w:eastAsia="Helvetica Neue" w:cs="Helvetica Neue"/>
          <w:b/>
          <w:bCs w:val="0"/>
          <w:sz w:val="22"/>
          <w:szCs w:val="24"/>
          <w:u w:color="000000"/>
          <w:bdr w:val="nil"/>
          <w:lang w:eastAsia="pl-PL"/>
        </w:rPr>
        <w:t>podyplomowe i inne formy kształcenia oraz do Szkoły Doktorskiej</w:t>
      </w:r>
      <w:bookmarkEnd w:id="2"/>
      <w:bookmarkEnd w:id="3"/>
    </w:p>
    <w:tbl>
      <w:tblPr>
        <w:tblStyle w:val="TableNormal12"/>
        <w:tblW w:w="8820" w:type="dxa"/>
        <w:tblInd w:w="1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57"/>
        <w:gridCol w:w="2223"/>
        <w:gridCol w:w="1980"/>
        <w:gridCol w:w="1980"/>
        <w:gridCol w:w="1980"/>
      </w:tblGrid>
      <w:tr w:rsidR="00001B7E" w:rsidRPr="00001B7E" w14:paraId="7CF02E20" w14:textId="77777777" w:rsidTr="000710AF">
        <w:trPr>
          <w:trHeight w:val="246"/>
        </w:trPr>
        <w:tc>
          <w:tcPr>
            <w:tcW w:w="6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1E6A8A" w14:textId="77777777" w:rsidR="00001B7E" w:rsidRPr="00001B7E" w:rsidRDefault="00001B7E" w:rsidP="00001B7E">
            <w:pPr>
              <w:spacing w:line="240" w:lineRule="auto"/>
              <w:jc w:val="center"/>
              <w:rPr>
                <w:rFonts w:cs="Arial Unicode MS"/>
                <w:spacing w:val="1"/>
                <w:sz w:val="20"/>
                <w:u w:color="000000"/>
              </w:rPr>
            </w:pPr>
            <w:r w:rsidRPr="00001B7E">
              <w:rPr>
                <w:rFonts w:cs="Arial Unicode MS"/>
                <w:spacing w:val="1"/>
                <w:sz w:val="20"/>
                <w:u w:color="000000"/>
              </w:rPr>
              <w:t>Lp.</w:t>
            </w:r>
          </w:p>
        </w:tc>
        <w:tc>
          <w:tcPr>
            <w:tcW w:w="22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E9FB70" w14:textId="77777777" w:rsidR="00001B7E" w:rsidRPr="00001B7E" w:rsidRDefault="00001B7E" w:rsidP="00001B7E">
            <w:pPr>
              <w:spacing w:line="240" w:lineRule="auto"/>
              <w:jc w:val="center"/>
              <w:rPr>
                <w:rFonts w:cs="Arial Unicode MS"/>
                <w:sz w:val="20"/>
                <w:u w:color="000000"/>
              </w:rPr>
            </w:pPr>
            <w:r w:rsidRPr="00001B7E">
              <w:rPr>
                <w:rFonts w:cs="Arial Unicode MS"/>
                <w:sz w:val="20"/>
                <w:u w:color="000000"/>
              </w:rPr>
              <w:t>Funkcja w komisji</w:t>
            </w:r>
          </w:p>
        </w:tc>
        <w:tc>
          <w:tcPr>
            <w:tcW w:w="5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5FC037" w14:textId="77777777" w:rsidR="00001B7E" w:rsidRPr="00001B7E" w:rsidRDefault="00001B7E" w:rsidP="00001B7E">
            <w:pPr>
              <w:spacing w:line="240" w:lineRule="auto"/>
              <w:jc w:val="center"/>
              <w:rPr>
                <w:rFonts w:cs="Arial Unicode MS"/>
                <w:sz w:val="20"/>
                <w:u w:color="000000"/>
              </w:rPr>
            </w:pPr>
            <w:r w:rsidRPr="00001B7E">
              <w:rPr>
                <w:rFonts w:cs="Arial Unicode MS"/>
                <w:sz w:val="20"/>
                <w:u w:color="000000"/>
              </w:rPr>
              <w:t xml:space="preserve">Stawka wynagrodzenia (w zł) </w:t>
            </w:r>
          </w:p>
          <w:p w14:paraId="315DF797" w14:textId="77777777" w:rsidR="00001B7E" w:rsidRPr="00001B7E" w:rsidRDefault="00001B7E" w:rsidP="00001B7E">
            <w:pPr>
              <w:spacing w:line="240" w:lineRule="auto"/>
              <w:jc w:val="center"/>
              <w:rPr>
                <w:rFonts w:cs="Arial Unicode MS"/>
                <w:sz w:val="20"/>
                <w:u w:color="000000"/>
              </w:rPr>
            </w:pPr>
            <w:r w:rsidRPr="00001B7E">
              <w:rPr>
                <w:rFonts w:cs="Arial Unicode MS"/>
                <w:sz w:val="20"/>
                <w:u w:color="000000"/>
              </w:rPr>
              <w:t>od kandydata</w:t>
            </w:r>
          </w:p>
        </w:tc>
      </w:tr>
      <w:tr w:rsidR="00001B7E" w:rsidRPr="00001B7E" w14:paraId="131C4D73" w14:textId="77777777" w:rsidTr="000710AF">
        <w:trPr>
          <w:trHeight w:val="630"/>
        </w:trPr>
        <w:tc>
          <w:tcPr>
            <w:tcW w:w="6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266C66" w14:textId="77777777" w:rsidR="00001B7E" w:rsidRPr="00001B7E" w:rsidRDefault="00001B7E" w:rsidP="00001B7E">
            <w:pPr>
              <w:spacing w:line="240" w:lineRule="auto"/>
              <w:jc w:val="center"/>
              <w:rPr>
                <w:rFonts w:cs="Arial Unicode MS"/>
                <w:sz w:val="20"/>
                <w:u w:color="000000"/>
              </w:rPr>
            </w:pPr>
          </w:p>
        </w:tc>
        <w:tc>
          <w:tcPr>
            <w:tcW w:w="22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1958C0" w14:textId="77777777" w:rsidR="00001B7E" w:rsidRPr="00001B7E" w:rsidRDefault="00001B7E" w:rsidP="00001B7E">
            <w:pPr>
              <w:spacing w:line="240" w:lineRule="auto"/>
              <w:jc w:val="center"/>
              <w:rPr>
                <w:rFonts w:cs="Arial Unicode MS"/>
                <w:sz w:val="20"/>
                <w:u w:color="000000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6E9378" w14:textId="77777777" w:rsidR="00001B7E" w:rsidRPr="00001B7E" w:rsidRDefault="00001B7E" w:rsidP="00001B7E">
            <w:pPr>
              <w:spacing w:line="240" w:lineRule="auto"/>
              <w:jc w:val="center"/>
              <w:rPr>
                <w:rFonts w:cs="Arial Unicode MS"/>
                <w:sz w:val="20"/>
                <w:u w:color="000000"/>
              </w:rPr>
            </w:pPr>
            <w:r w:rsidRPr="00001B7E">
              <w:rPr>
                <w:rFonts w:cs="Arial Unicode MS"/>
                <w:sz w:val="20"/>
                <w:u w:color="000000"/>
              </w:rPr>
              <w:t>który złożył dokumenty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C34A4" w14:textId="77777777" w:rsidR="00001B7E" w:rsidRPr="00001B7E" w:rsidRDefault="00001B7E" w:rsidP="00001B7E">
            <w:pPr>
              <w:spacing w:line="240" w:lineRule="auto"/>
              <w:jc w:val="center"/>
              <w:rPr>
                <w:rFonts w:cs="Arial Unicode MS"/>
                <w:sz w:val="20"/>
                <w:u w:color="000000"/>
              </w:rPr>
            </w:pPr>
            <w:r w:rsidRPr="00001B7E">
              <w:rPr>
                <w:rFonts w:cs="Arial Unicode MS"/>
                <w:sz w:val="20"/>
                <w:u w:color="000000"/>
              </w:rPr>
              <w:t>za przeprowadzenie rozmowy kwalifikacyjnej</w:t>
            </w:r>
          </w:p>
        </w:tc>
      </w:tr>
      <w:tr w:rsidR="00001B7E" w:rsidRPr="00001B7E" w14:paraId="5EEC0F05" w14:textId="77777777" w:rsidTr="000710AF">
        <w:trPr>
          <w:trHeight w:val="630"/>
        </w:trPr>
        <w:tc>
          <w:tcPr>
            <w:tcW w:w="6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D3EE66" w14:textId="77777777" w:rsidR="00001B7E" w:rsidRPr="00001B7E" w:rsidRDefault="00001B7E" w:rsidP="00001B7E">
            <w:pPr>
              <w:spacing w:line="240" w:lineRule="auto"/>
              <w:jc w:val="center"/>
              <w:rPr>
                <w:rFonts w:cs="Arial Unicode MS"/>
                <w:spacing w:val="1"/>
                <w:sz w:val="20"/>
                <w:u w:color="000000"/>
              </w:rPr>
            </w:pPr>
          </w:p>
        </w:tc>
        <w:tc>
          <w:tcPr>
            <w:tcW w:w="22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6D8CAE" w14:textId="77777777" w:rsidR="00001B7E" w:rsidRPr="00001B7E" w:rsidRDefault="00001B7E" w:rsidP="00001B7E">
            <w:pPr>
              <w:spacing w:line="240" w:lineRule="auto"/>
              <w:jc w:val="center"/>
              <w:rPr>
                <w:rFonts w:cs="Arial Unicode MS"/>
                <w:sz w:val="20"/>
                <w:u w:color="00000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BACFF1" w14:textId="77777777" w:rsidR="00001B7E" w:rsidRPr="00001B7E" w:rsidRDefault="00001B7E" w:rsidP="00001B7E">
            <w:pPr>
              <w:spacing w:line="240" w:lineRule="auto"/>
              <w:jc w:val="center"/>
              <w:rPr>
                <w:rFonts w:cs="Arial Unicode MS"/>
                <w:sz w:val="20"/>
                <w:u w:color="000000"/>
              </w:rPr>
            </w:pPr>
            <w:r w:rsidRPr="00001B7E">
              <w:rPr>
                <w:rFonts w:cs="Arial Unicode MS"/>
                <w:sz w:val="20"/>
                <w:u w:color="000000"/>
              </w:rPr>
              <w:t>studia podyplomowe i inne formy kształcenia</w:t>
            </w: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83D80" w14:textId="77777777" w:rsidR="00001B7E" w:rsidRPr="00001B7E" w:rsidRDefault="00001B7E" w:rsidP="00001B7E">
            <w:pPr>
              <w:spacing w:line="240" w:lineRule="auto"/>
              <w:jc w:val="center"/>
              <w:rPr>
                <w:rFonts w:cs="Arial Unicode MS"/>
                <w:sz w:val="20"/>
                <w:u w:color="000000"/>
              </w:rPr>
            </w:pPr>
            <w:r w:rsidRPr="00001B7E">
              <w:rPr>
                <w:rFonts w:cs="Arial Unicode MS"/>
                <w:sz w:val="20"/>
                <w:u w:color="000000"/>
              </w:rPr>
              <w:t>Szkoła Doktorska</w:t>
            </w:r>
          </w:p>
        </w:tc>
      </w:tr>
      <w:tr w:rsidR="00001B7E" w:rsidRPr="00001B7E" w14:paraId="789A96C7" w14:textId="77777777" w:rsidTr="003E316B">
        <w:trPr>
          <w:trHeight w:val="300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092383" w14:textId="77777777" w:rsidR="00001B7E" w:rsidRPr="00001B7E" w:rsidRDefault="00001B7E" w:rsidP="003E316B">
            <w:pPr>
              <w:spacing w:line="240" w:lineRule="auto"/>
              <w:jc w:val="center"/>
              <w:rPr>
                <w:rFonts w:cs="Arial Unicode MS"/>
                <w:bCs w:val="0"/>
                <w:sz w:val="20"/>
                <w:u w:color="000000"/>
              </w:rPr>
            </w:pPr>
            <w:bookmarkStart w:id="4" w:name="_Hlk31193930"/>
            <w:r w:rsidRPr="00001B7E">
              <w:rPr>
                <w:rFonts w:cs="Arial Unicode MS"/>
                <w:bCs w:val="0"/>
                <w:sz w:val="20"/>
                <w:u w:color="000000"/>
              </w:rPr>
              <w:t>1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A41341" w14:textId="77777777" w:rsidR="00001B7E" w:rsidRPr="00001B7E" w:rsidRDefault="00001B7E" w:rsidP="003E316B">
            <w:pPr>
              <w:spacing w:line="240" w:lineRule="auto"/>
              <w:jc w:val="center"/>
              <w:rPr>
                <w:rFonts w:cs="Arial Unicode MS"/>
                <w:bCs w:val="0"/>
                <w:sz w:val="20"/>
                <w:u w:color="000000"/>
              </w:rPr>
            </w:pPr>
            <w:r w:rsidRPr="00001B7E">
              <w:rPr>
                <w:rFonts w:cs="Arial Unicode MS"/>
                <w:bCs w:val="0"/>
                <w:sz w:val="20"/>
                <w:u w:color="000000"/>
              </w:rPr>
              <w:t>Przewodniczący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83AD70" w14:textId="77777777" w:rsidR="00001B7E" w:rsidRPr="00001B7E" w:rsidRDefault="00001B7E" w:rsidP="003E316B">
            <w:pPr>
              <w:spacing w:line="240" w:lineRule="auto"/>
              <w:jc w:val="center"/>
              <w:rPr>
                <w:rFonts w:cs="Arial Unicode MS"/>
                <w:bCs w:val="0"/>
                <w:sz w:val="20"/>
                <w:u w:color="000000"/>
              </w:rPr>
            </w:pPr>
            <w:r w:rsidRPr="00001B7E">
              <w:rPr>
                <w:rFonts w:cs="Arial Unicode MS"/>
                <w:bCs w:val="0"/>
                <w:sz w:val="20"/>
                <w:u w:color="000000"/>
              </w:rPr>
              <w:t>15,00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148E0" w14:textId="77777777" w:rsidR="00001B7E" w:rsidRPr="00001B7E" w:rsidRDefault="00001B7E" w:rsidP="003E316B">
            <w:pPr>
              <w:spacing w:line="240" w:lineRule="auto"/>
              <w:jc w:val="center"/>
              <w:rPr>
                <w:rFonts w:cs="Arial Unicode MS"/>
                <w:bCs w:val="0"/>
                <w:sz w:val="20"/>
                <w:u w:color="000000"/>
              </w:rPr>
            </w:pPr>
            <w:r w:rsidRPr="00001B7E">
              <w:rPr>
                <w:rFonts w:cs="Arial Unicode MS"/>
                <w:bCs w:val="0"/>
                <w:sz w:val="20"/>
                <w:u w:color="000000"/>
              </w:rPr>
              <w:t>17,00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59324" w14:textId="77777777" w:rsidR="00001B7E" w:rsidRPr="00001B7E" w:rsidRDefault="00001B7E" w:rsidP="003E316B">
            <w:pPr>
              <w:spacing w:line="240" w:lineRule="auto"/>
              <w:jc w:val="center"/>
              <w:rPr>
                <w:rFonts w:cs="Arial Unicode MS"/>
                <w:bCs w:val="0"/>
                <w:sz w:val="20"/>
                <w:u w:color="000000"/>
              </w:rPr>
            </w:pPr>
            <w:r w:rsidRPr="00001B7E">
              <w:rPr>
                <w:rFonts w:cs="Arial Unicode MS"/>
                <w:bCs w:val="0"/>
                <w:sz w:val="20"/>
                <w:u w:color="000000"/>
              </w:rPr>
              <w:t>52,00</w:t>
            </w:r>
          </w:p>
        </w:tc>
      </w:tr>
      <w:tr w:rsidR="00001B7E" w:rsidRPr="00001B7E" w14:paraId="72738CFE" w14:textId="77777777" w:rsidTr="003E316B">
        <w:trPr>
          <w:trHeight w:val="300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97542A" w14:textId="77777777" w:rsidR="00001B7E" w:rsidRPr="00001B7E" w:rsidRDefault="00001B7E" w:rsidP="003E316B">
            <w:pPr>
              <w:spacing w:line="240" w:lineRule="auto"/>
              <w:jc w:val="center"/>
              <w:rPr>
                <w:rFonts w:cs="Arial Unicode MS"/>
                <w:bCs w:val="0"/>
                <w:sz w:val="20"/>
                <w:u w:color="000000"/>
              </w:rPr>
            </w:pPr>
            <w:r w:rsidRPr="00001B7E">
              <w:rPr>
                <w:rFonts w:cs="Arial Unicode MS"/>
                <w:bCs w:val="0"/>
                <w:sz w:val="20"/>
                <w:u w:color="000000"/>
              </w:rPr>
              <w:t>2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84C37A" w14:textId="77777777" w:rsidR="00001B7E" w:rsidRPr="00001B7E" w:rsidRDefault="00001B7E" w:rsidP="003E316B">
            <w:pPr>
              <w:spacing w:line="240" w:lineRule="auto"/>
              <w:jc w:val="center"/>
              <w:rPr>
                <w:rFonts w:cs="Arial Unicode MS"/>
                <w:bCs w:val="0"/>
                <w:sz w:val="20"/>
                <w:u w:color="000000"/>
              </w:rPr>
            </w:pPr>
            <w:r w:rsidRPr="00001B7E">
              <w:rPr>
                <w:rFonts w:cs="Arial Unicode MS"/>
                <w:bCs w:val="0"/>
                <w:sz w:val="20"/>
                <w:u w:color="000000"/>
              </w:rPr>
              <w:t>Członkowie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4BC83C" w14:textId="77777777" w:rsidR="00001B7E" w:rsidRPr="00001B7E" w:rsidRDefault="00001B7E" w:rsidP="003E316B">
            <w:pPr>
              <w:spacing w:line="240" w:lineRule="auto"/>
              <w:jc w:val="center"/>
              <w:rPr>
                <w:rFonts w:cs="Arial Unicode MS"/>
                <w:bCs w:val="0"/>
                <w:sz w:val="20"/>
                <w:u w:color="000000"/>
              </w:rPr>
            </w:pPr>
            <w:r w:rsidRPr="00001B7E">
              <w:rPr>
                <w:rFonts w:cs="Arial Unicode MS"/>
                <w:bCs w:val="0"/>
                <w:sz w:val="20"/>
                <w:u w:color="000000"/>
              </w:rPr>
              <w:t>12,00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D6004" w14:textId="77777777" w:rsidR="00001B7E" w:rsidRPr="00001B7E" w:rsidRDefault="00001B7E" w:rsidP="003E316B">
            <w:pPr>
              <w:spacing w:line="240" w:lineRule="auto"/>
              <w:jc w:val="center"/>
              <w:rPr>
                <w:rFonts w:cs="Arial Unicode MS"/>
                <w:bCs w:val="0"/>
                <w:sz w:val="20"/>
                <w:u w:color="000000"/>
              </w:rPr>
            </w:pPr>
            <w:r w:rsidRPr="00001B7E">
              <w:rPr>
                <w:rFonts w:cs="Arial Unicode MS"/>
                <w:bCs w:val="0"/>
                <w:sz w:val="20"/>
                <w:u w:color="000000"/>
              </w:rPr>
              <w:t>12,00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95876" w14:textId="77777777" w:rsidR="00001B7E" w:rsidRPr="00001B7E" w:rsidRDefault="00001B7E" w:rsidP="003E316B">
            <w:pPr>
              <w:spacing w:line="240" w:lineRule="auto"/>
              <w:jc w:val="center"/>
              <w:rPr>
                <w:rFonts w:cs="Arial Unicode MS"/>
                <w:bCs w:val="0"/>
                <w:sz w:val="20"/>
                <w:u w:color="000000"/>
              </w:rPr>
            </w:pPr>
            <w:r w:rsidRPr="00001B7E">
              <w:rPr>
                <w:rFonts w:cs="Arial Unicode MS"/>
                <w:bCs w:val="0"/>
                <w:sz w:val="20"/>
                <w:u w:color="000000"/>
              </w:rPr>
              <w:t>42,00</w:t>
            </w:r>
          </w:p>
        </w:tc>
      </w:tr>
      <w:tr w:rsidR="00001B7E" w:rsidRPr="00001B7E" w14:paraId="324651DD" w14:textId="77777777" w:rsidTr="003E316B">
        <w:trPr>
          <w:trHeight w:val="300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F4DC37" w14:textId="77777777" w:rsidR="00001B7E" w:rsidRPr="00001B7E" w:rsidRDefault="00001B7E" w:rsidP="003E316B">
            <w:pPr>
              <w:spacing w:line="240" w:lineRule="auto"/>
              <w:jc w:val="center"/>
              <w:rPr>
                <w:rFonts w:cs="Arial Unicode MS"/>
                <w:bCs w:val="0"/>
                <w:sz w:val="20"/>
                <w:u w:color="000000"/>
              </w:rPr>
            </w:pPr>
            <w:r w:rsidRPr="00001B7E">
              <w:rPr>
                <w:rFonts w:cs="Arial Unicode MS"/>
                <w:bCs w:val="0"/>
                <w:sz w:val="20"/>
                <w:u w:color="000000"/>
              </w:rPr>
              <w:t>3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B11235" w14:textId="77777777" w:rsidR="00001B7E" w:rsidRPr="00001B7E" w:rsidRDefault="00001B7E" w:rsidP="003E316B">
            <w:pPr>
              <w:spacing w:line="240" w:lineRule="auto"/>
              <w:jc w:val="center"/>
              <w:rPr>
                <w:rFonts w:cs="Arial Unicode MS"/>
                <w:bCs w:val="0"/>
                <w:sz w:val="20"/>
                <w:u w:color="000000"/>
              </w:rPr>
            </w:pPr>
            <w:r w:rsidRPr="00001B7E">
              <w:rPr>
                <w:rFonts w:cs="Arial Unicode MS"/>
                <w:bCs w:val="0"/>
                <w:sz w:val="20"/>
                <w:u w:color="000000"/>
              </w:rPr>
              <w:t>Sekretarz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144820" w14:textId="77777777" w:rsidR="00001B7E" w:rsidRPr="00001B7E" w:rsidRDefault="00001B7E" w:rsidP="003E316B">
            <w:pPr>
              <w:spacing w:line="240" w:lineRule="auto"/>
              <w:jc w:val="center"/>
              <w:rPr>
                <w:rFonts w:cs="Arial Unicode MS"/>
                <w:bCs w:val="0"/>
                <w:sz w:val="20"/>
                <w:u w:color="000000"/>
              </w:rPr>
            </w:pPr>
            <w:r w:rsidRPr="00001B7E">
              <w:rPr>
                <w:rFonts w:cs="Arial Unicode MS"/>
                <w:bCs w:val="0"/>
                <w:sz w:val="20"/>
                <w:u w:color="000000"/>
              </w:rPr>
              <w:t>12,00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001C4" w14:textId="77777777" w:rsidR="00001B7E" w:rsidRPr="00001B7E" w:rsidRDefault="00001B7E" w:rsidP="003E316B">
            <w:pPr>
              <w:spacing w:line="240" w:lineRule="auto"/>
              <w:jc w:val="center"/>
              <w:rPr>
                <w:rFonts w:cs="Arial Unicode MS"/>
                <w:bCs w:val="0"/>
                <w:sz w:val="20"/>
                <w:u w:color="000000"/>
              </w:rPr>
            </w:pPr>
            <w:r w:rsidRPr="00001B7E">
              <w:rPr>
                <w:rFonts w:cs="Arial Unicode MS"/>
                <w:bCs w:val="0"/>
                <w:sz w:val="20"/>
                <w:u w:color="000000"/>
              </w:rPr>
              <w:t>12,00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085B4" w14:textId="77777777" w:rsidR="00001B7E" w:rsidRPr="00001B7E" w:rsidRDefault="00001B7E" w:rsidP="003E316B">
            <w:pPr>
              <w:spacing w:line="240" w:lineRule="auto"/>
              <w:jc w:val="center"/>
              <w:rPr>
                <w:rFonts w:cs="Arial Unicode MS"/>
                <w:bCs w:val="0"/>
                <w:sz w:val="20"/>
                <w:u w:color="000000"/>
              </w:rPr>
            </w:pPr>
            <w:r w:rsidRPr="00001B7E">
              <w:rPr>
                <w:rFonts w:cs="Arial Unicode MS"/>
                <w:bCs w:val="0"/>
                <w:sz w:val="20"/>
                <w:u w:color="000000"/>
              </w:rPr>
              <w:t>22,00</w:t>
            </w:r>
          </w:p>
        </w:tc>
      </w:tr>
      <w:bookmarkEnd w:id="4"/>
    </w:tbl>
    <w:p w14:paraId="4EBF4E58" w14:textId="77777777" w:rsidR="00001B7E" w:rsidRPr="00001B7E" w:rsidRDefault="00001B7E" w:rsidP="00001B7E">
      <w:pPr>
        <w:widowControl w:val="0"/>
        <w:autoSpaceDE w:val="0"/>
        <w:autoSpaceDN w:val="0"/>
        <w:spacing w:before="120" w:after="240" w:line="360" w:lineRule="auto"/>
        <w:rPr>
          <w:rFonts w:eastAsia="Courier New"/>
          <w:bCs w:val="0"/>
          <w:sz w:val="22"/>
          <w:szCs w:val="22"/>
          <w:u w:color="000000"/>
        </w:rPr>
      </w:pPr>
    </w:p>
    <w:p w14:paraId="4987119A" w14:textId="4ED3B3EF" w:rsidR="0014523B" w:rsidRPr="003E316B" w:rsidRDefault="0014523B" w:rsidP="00C84DC3">
      <w:pPr>
        <w:pageBreakBefore/>
        <w:spacing w:line="240" w:lineRule="exact"/>
        <w:ind w:left="4394"/>
        <w:jc w:val="right"/>
        <w:rPr>
          <w:bCs w:val="0"/>
          <w:sz w:val="20"/>
        </w:rPr>
      </w:pPr>
      <w:bookmarkStart w:id="5" w:name="_Hlk139624891"/>
      <w:bookmarkStart w:id="6" w:name="_Toc35933236"/>
      <w:bookmarkStart w:id="7" w:name="_Hlk139543229"/>
      <w:r w:rsidRPr="003E316B">
        <w:rPr>
          <w:bCs w:val="0"/>
          <w:sz w:val="20"/>
        </w:rPr>
        <w:lastRenderedPageBreak/>
        <w:t>Załącznik nr 2</w:t>
      </w:r>
    </w:p>
    <w:p w14:paraId="5DBB0B6C" w14:textId="32301FA5" w:rsidR="0014523B" w:rsidRPr="003E316B" w:rsidRDefault="003E316B" w:rsidP="003E316B">
      <w:pPr>
        <w:spacing w:after="360" w:line="240" w:lineRule="exact"/>
        <w:ind w:left="4394"/>
        <w:jc w:val="right"/>
        <w:rPr>
          <w:bCs w:val="0"/>
          <w:sz w:val="20"/>
        </w:rPr>
      </w:pPr>
      <w:r w:rsidRPr="003E316B">
        <w:rPr>
          <w:bCs w:val="0"/>
          <w:sz w:val="20"/>
        </w:rPr>
        <w:t xml:space="preserve">do </w:t>
      </w:r>
      <w:r w:rsidR="0014523B" w:rsidRPr="003E316B">
        <w:rPr>
          <w:bCs w:val="0"/>
          <w:sz w:val="20"/>
        </w:rPr>
        <w:t xml:space="preserve">zarządzenia nr </w:t>
      </w:r>
      <w:r w:rsidR="00001A6F">
        <w:rPr>
          <w:bCs w:val="0"/>
          <w:sz w:val="20"/>
        </w:rPr>
        <w:t>90</w:t>
      </w:r>
      <w:r w:rsidR="0014523B" w:rsidRPr="003E316B">
        <w:rPr>
          <w:bCs w:val="0"/>
          <w:sz w:val="20"/>
        </w:rPr>
        <w:t xml:space="preserve"> Rektora ZUT z dnia </w:t>
      </w:r>
      <w:r w:rsidR="00001A6F">
        <w:rPr>
          <w:bCs w:val="0"/>
          <w:sz w:val="20"/>
        </w:rPr>
        <w:t xml:space="preserve">29 </w:t>
      </w:r>
      <w:r>
        <w:rPr>
          <w:bCs w:val="0"/>
          <w:sz w:val="20"/>
        </w:rPr>
        <w:t>sierpnia</w:t>
      </w:r>
      <w:r w:rsidR="0014523B" w:rsidRPr="003E316B">
        <w:rPr>
          <w:bCs w:val="0"/>
          <w:sz w:val="20"/>
        </w:rPr>
        <w:t xml:space="preserve"> 2023 r.</w:t>
      </w:r>
    </w:p>
    <w:bookmarkEnd w:id="5"/>
    <w:p w14:paraId="79BA1F07" w14:textId="77777777" w:rsidR="0014523B" w:rsidRPr="0014523B" w:rsidRDefault="0014523B" w:rsidP="0084317B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360"/>
        <w:jc w:val="center"/>
        <w:outlineLvl w:val="1"/>
        <w:rPr>
          <w:b/>
          <w:bCs w:val="0"/>
          <w:sz w:val="22"/>
          <w:szCs w:val="24"/>
          <w:u w:color="000000"/>
          <w:bdr w:val="nil"/>
          <w:lang w:eastAsia="pl-PL"/>
        </w:rPr>
      </w:pPr>
      <w:r w:rsidRPr="0014523B">
        <w:rPr>
          <w:b/>
          <w:bCs w:val="0"/>
          <w:sz w:val="22"/>
          <w:szCs w:val="24"/>
          <w:u w:color="000000"/>
          <w:bdr w:val="nil"/>
          <w:lang w:eastAsia="pl-PL"/>
        </w:rPr>
        <w:t xml:space="preserve">Miesięczne stawki dodatku funkcyjnego </w:t>
      </w:r>
      <w:r w:rsidRPr="0014523B">
        <w:rPr>
          <w:b/>
          <w:bCs w:val="0"/>
          <w:strike/>
          <w:sz w:val="22"/>
          <w:szCs w:val="24"/>
          <w:u w:color="000000"/>
          <w:bdr w:val="nil"/>
          <w:lang w:eastAsia="pl-PL"/>
        </w:rPr>
        <w:br/>
      </w:r>
      <w:r w:rsidRPr="0014523B">
        <w:rPr>
          <w:b/>
          <w:bCs w:val="0"/>
          <w:sz w:val="22"/>
          <w:szCs w:val="24"/>
          <w:u w:color="000000"/>
          <w:bdr w:val="nil"/>
          <w:lang w:eastAsia="pl-PL"/>
        </w:rPr>
        <w:t xml:space="preserve">osób powołanych do pełnienia funkcji kierowniczych w Uczelni, </w:t>
      </w:r>
      <w:r w:rsidRPr="0014523B">
        <w:rPr>
          <w:b/>
          <w:bCs w:val="0"/>
          <w:sz w:val="22"/>
          <w:szCs w:val="24"/>
          <w:u w:color="000000"/>
          <w:bdr w:val="nil"/>
          <w:lang w:eastAsia="pl-PL"/>
        </w:rPr>
        <w:br/>
        <w:t>o których mowa w art. 23 ust. 2 pkt 6 i art. 34 ust. 1 pkt 6 ustawy</w:t>
      </w:r>
      <w:bookmarkEnd w:id="6"/>
      <w:r w:rsidRPr="0014523B">
        <w:rPr>
          <w:b/>
          <w:bCs w:val="0"/>
          <w:sz w:val="22"/>
          <w:szCs w:val="24"/>
          <w:u w:color="000000"/>
          <w:bdr w:val="nil"/>
          <w:lang w:eastAsia="pl-PL"/>
        </w:rPr>
        <w:t xml:space="preserve"> </w:t>
      </w:r>
    </w:p>
    <w:tbl>
      <w:tblPr>
        <w:tblW w:w="943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"/>
        <w:gridCol w:w="6237"/>
        <w:gridCol w:w="1350"/>
        <w:gridCol w:w="1352"/>
      </w:tblGrid>
      <w:tr w:rsidR="0014523B" w:rsidRPr="0014523B" w14:paraId="54BD6B76" w14:textId="77777777" w:rsidTr="002346AF">
        <w:trPr>
          <w:trHeight w:val="567"/>
        </w:trPr>
        <w:tc>
          <w:tcPr>
            <w:tcW w:w="4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bookmarkEnd w:id="7"/>
          <w:p w14:paraId="74454EEB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bCs w:val="0"/>
                <w:sz w:val="20"/>
                <w:u w:color="000000"/>
                <w:lang w:eastAsia="pl-PL"/>
              </w:rPr>
              <w:t>Lp.</w:t>
            </w:r>
          </w:p>
        </w:tc>
        <w:tc>
          <w:tcPr>
            <w:tcW w:w="62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1F1857C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bCs w:val="0"/>
                <w:sz w:val="20"/>
                <w:u w:color="000000"/>
                <w:lang w:eastAsia="pl-PL"/>
              </w:rPr>
              <w:t>Funkcja</w:t>
            </w:r>
          </w:p>
        </w:tc>
        <w:tc>
          <w:tcPr>
            <w:tcW w:w="2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99AA01E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bCs w:val="0"/>
                <w:sz w:val="20"/>
                <w:u w:color="000000"/>
                <w:lang w:eastAsia="pl-PL"/>
              </w:rPr>
              <w:t xml:space="preserve">Stawka dodatku funkcyjnego </w:t>
            </w:r>
          </w:p>
          <w:p w14:paraId="4BFD6FF8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bCs w:val="0"/>
                <w:sz w:val="20"/>
                <w:u w:color="000000"/>
                <w:lang w:eastAsia="pl-PL"/>
              </w:rPr>
              <w:t>(zł)</w:t>
            </w:r>
          </w:p>
        </w:tc>
      </w:tr>
      <w:tr w:rsidR="0014523B" w:rsidRPr="0014523B" w14:paraId="22D508EE" w14:textId="77777777" w:rsidTr="002346AF">
        <w:trPr>
          <w:trHeight w:val="227"/>
        </w:trPr>
        <w:tc>
          <w:tcPr>
            <w:tcW w:w="4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1D07D11" w14:textId="77777777" w:rsidR="0014523B" w:rsidRPr="0014523B" w:rsidRDefault="0014523B" w:rsidP="0014523B">
            <w:pPr>
              <w:spacing w:line="240" w:lineRule="auto"/>
              <w:jc w:val="left"/>
              <w:rPr>
                <w:bCs w:val="0"/>
                <w:sz w:val="22"/>
                <w:szCs w:val="22"/>
                <w:u w:color="000000"/>
                <w:lang w:eastAsia="pl-PL"/>
              </w:rPr>
            </w:pPr>
          </w:p>
        </w:tc>
        <w:tc>
          <w:tcPr>
            <w:tcW w:w="62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65A9792" w14:textId="77777777" w:rsidR="0014523B" w:rsidRPr="0014523B" w:rsidRDefault="0014523B" w:rsidP="0014523B">
            <w:pPr>
              <w:spacing w:line="240" w:lineRule="auto"/>
              <w:jc w:val="left"/>
              <w:rPr>
                <w:bCs w:val="0"/>
                <w:sz w:val="22"/>
                <w:szCs w:val="22"/>
                <w:u w:color="000000"/>
                <w:lang w:eastAsia="pl-PL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C757DD4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bCs w:val="0"/>
                <w:sz w:val="20"/>
                <w:u w:color="000000"/>
                <w:lang w:eastAsia="pl-PL"/>
              </w:rPr>
              <w:t>minimalny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2690AED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bCs w:val="0"/>
                <w:sz w:val="20"/>
                <w:u w:color="000000"/>
                <w:lang w:eastAsia="pl-PL"/>
              </w:rPr>
              <w:t>maksymalny</w:t>
            </w:r>
          </w:p>
        </w:tc>
      </w:tr>
      <w:tr w:rsidR="0014523B" w:rsidRPr="0014523B" w14:paraId="5D9082F7" w14:textId="77777777" w:rsidTr="002346AF">
        <w:trPr>
          <w:trHeight w:val="397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1C45C57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bCs w:val="0"/>
                <w:sz w:val="20"/>
                <w:u w:color="000000"/>
                <w:lang w:eastAsia="pl-PL"/>
              </w:rPr>
              <w:t>1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5175331" w14:textId="77777777" w:rsidR="0014523B" w:rsidRPr="0014523B" w:rsidRDefault="0014523B" w:rsidP="0014523B">
            <w:pPr>
              <w:spacing w:line="240" w:lineRule="auto"/>
              <w:jc w:val="left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bCs w:val="0"/>
                <w:sz w:val="20"/>
                <w:u w:color="000000"/>
                <w:lang w:eastAsia="pl-PL"/>
              </w:rPr>
              <w:t xml:space="preserve">Prorektor 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ADF539F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rFonts w:eastAsia="Arial Unicode MS"/>
                <w:bCs w:val="0"/>
                <w:color w:val="000000"/>
                <w:sz w:val="22"/>
                <w:szCs w:val="22"/>
                <w:u w:color="000000"/>
                <w:bdr w:val="nil"/>
                <w:lang w:eastAsia="pl-PL"/>
              </w:rPr>
              <w:t>3605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497C5EA" w14:textId="6A8A3E87" w:rsidR="0014523B" w:rsidRPr="00001A6F" w:rsidRDefault="003E316B" w:rsidP="0014523B">
            <w:pPr>
              <w:spacing w:line="240" w:lineRule="auto"/>
              <w:jc w:val="center"/>
              <w:rPr>
                <w:bCs w:val="0"/>
                <w:sz w:val="22"/>
                <w:szCs w:val="22"/>
                <w:u w:color="000000"/>
                <w:lang w:eastAsia="pl-PL"/>
              </w:rPr>
            </w:pPr>
            <w:r w:rsidRPr="00001A6F">
              <w:rPr>
                <w:rFonts w:eastAsia="Arial Unicode MS"/>
                <w:bCs w:val="0"/>
                <w:sz w:val="22"/>
                <w:szCs w:val="22"/>
                <w:u w:color="000000"/>
                <w:bdr w:val="nil"/>
                <w:lang w:eastAsia="pl-PL"/>
              </w:rPr>
              <w:t>7210</w:t>
            </w:r>
          </w:p>
        </w:tc>
      </w:tr>
      <w:tr w:rsidR="0014523B" w:rsidRPr="0014523B" w14:paraId="3B82CD03" w14:textId="77777777" w:rsidTr="002346AF">
        <w:trPr>
          <w:trHeight w:val="397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BFD1939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bCs w:val="0"/>
                <w:sz w:val="20"/>
                <w:u w:color="000000"/>
                <w:lang w:eastAsia="pl-PL"/>
              </w:rPr>
              <w:t>2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7BD4ADF" w14:textId="77777777" w:rsidR="0014523B" w:rsidRPr="0014523B" w:rsidRDefault="0014523B" w:rsidP="0014523B">
            <w:pPr>
              <w:spacing w:line="240" w:lineRule="auto"/>
              <w:jc w:val="left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bCs w:val="0"/>
                <w:sz w:val="20"/>
                <w:u w:color="000000"/>
                <w:lang w:eastAsia="pl-PL"/>
              </w:rPr>
              <w:t xml:space="preserve">Dziekan 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3EDF21B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rFonts w:eastAsia="Arial Unicode MS"/>
                <w:bCs w:val="0"/>
                <w:color w:val="000000"/>
                <w:sz w:val="22"/>
                <w:szCs w:val="22"/>
                <w:u w:color="000000"/>
                <w:bdr w:val="nil"/>
                <w:lang w:eastAsia="pl-PL"/>
              </w:rPr>
              <w:t>2163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A6DA5E9" w14:textId="3507F9CD" w:rsidR="0014523B" w:rsidRPr="00001A6F" w:rsidRDefault="003E316B" w:rsidP="0014523B">
            <w:pPr>
              <w:spacing w:line="240" w:lineRule="auto"/>
              <w:jc w:val="center"/>
              <w:rPr>
                <w:bCs w:val="0"/>
                <w:sz w:val="22"/>
                <w:szCs w:val="22"/>
                <w:u w:color="000000"/>
                <w:lang w:eastAsia="pl-PL"/>
              </w:rPr>
            </w:pPr>
            <w:r w:rsidRPr="00001A6F">
              <w:rPr>
                <w:bCs w:val="0"/>
                <w:sz w:val="22"/>
                <w:szCs w:val="22"/>
                <w:u w:color="000000"/>
                <w:lang w:eastAsia="pl-PL"/>
              </w:rPr>
              <w:t>4326</w:t>
            </w:r>
          </w:p>
        </w:tc>
      </w:tr>
      <w:tr w:rsidR="0014523B" w:rsidRPr="0014523B" w14:paraId="165B196D" w14:textId="77777777" w:rsidTr="002346AF">
        <w:trPr>
          <w:trHeight w:val="397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FFBF1D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bCs w:val="0"/>
                <w:sz w:val="20"/>
                <w:u w:color="000000"/>
                <w:lang w:eastAsia="pl-PL"/>
              </w:rPr>
              <w:t>3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5378E7" w14:textId="77777777" w:rsidR="0014523B" w:rsidRPr="0014523B" w:rsidRDefault="0014523B" w:rsidP="0014523B">
            <w:pPr>
              <w:spacing w:line="240" w:lineRule="auto"/>
              <w:jc w:val="left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bCs w:val="0"/>
                <w:sz w:val="20"/>
                <w:u w:color="000000"/>
                <w:lang w:eastAsia="pl-PL"/>
              </w:rPr>
              <w:t>Przewodniczący Rady Dyscypliny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5206B2" w14:textId="77777777" w:rsidR="0014523B" w:rsidRPr="0014523B" w:rsidRDefault="0014523B" w:rsidP="0014523B">
            <w:pPr>
              <w:spacing w:line="240" w:lineRule="auto"/>
              <w:jc w:val="center"/>
              <w:rPr>
                <w:b/>
                <w:sz w:val="20"/>
                <w:u w:color="000000"/>
                <w:lang w:eastAsia="pl-PL"/>
              </w:rPr>
            </w:pPr>
            <w:r w:rsidRPr="0014523B">
              <w:rPr>
                <w:rFonts w:eastAsia="Arial Unicode MS"/>
                <w:bCs w:val="0"/>
                <w:color w:val="000000"/>
                <w:sz w:val="22"/>
                <w:szCs w:val="22"/>
                <w:u w:color="000000"/>
                <w:bdr w:val="nil"/>
                <w:lang w:eastAsia="pl-PL"/>
              </w:rPr>
              <w:t>1442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D786CB" w14:textId="2132C2CE" w:rsidR="0014523B" w:rsidRPr="00001A6F" w:rsidRDefault="003E316B" w:rsidP="0014523B">
            <w:pPr>
              <w:spacing w:line="240" w:lineRule="auto"/>
              <w:jc w:val="center"/>
              <w:rPr>
                <w:bCs w:val="0"/>
                <w:sz w:val="22"/>
                <w:szCs w:val="22"/>
                <w:u w:color="000000"/>
                <w:lang w:eastAsia="pl-PL"/>
              </w:rPr>
            </w:pPr>
            <w:r w:rsidRPr="00001A6F">
              <w:rPr>
                <w:bCs w:val="0"/>
                <w:sz w:val="22"/>
                <w:szCs w:val="22"/>
                <w:u w:color="000000"/>
                <w:lang w:eastAsia="pl-PL"/>
              </w:rPr>
              <w:t>2884</w:t>
            </w:r>
          </w:p>
        </w:tc>
      </w:tr>
      <w:tr w:rsidR="0014523B" w:rsidRPr="0014523B" w14:paraId="521F9AA0" w14:textId="77777777" w:rsidTr="002346AF">
        <w:trPr>
          <w:trHeight w:val="397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FEB31DB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bCs w:val="0"/>
                <w:sz w:val="20"/>
                <w:u w:color="000000"/>
                <w:lang w:eastAsia="pl-PL"/>
              </w:rPr>
              <w:t>4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CE46E6F" w14:textId="77777777" w:rsidR="0014523B" w:rsidRPr="0014523B" w:rsidRDefault="0014523B" w:rsidP="0014523B">
            <w:pPr>
              <w:spacing w:line="240" w:lineRule="auto"/>
              <w:jc w:val="left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bCs w:val="0"/>
                <w:sz w:val="20"/>
                <w:u w:color="000000"/>
                <w:lang w:eastAsia="pl-PL"/>
              </w:rPr>
              <w:t>Dyrektor Szkoły Doktorskiej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26D63EE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rFonts w:eastAsia="Arial Unicode MS"/>
                <w:bCs w:val="0"/>
                <w:color w:val="000000"/>
                <w:sz w:val="22"/>
                <w:szCs w:val="22"/>
                <w:u w:color="000000"/>
                <w:bdr w:val="nil"/>
                <w:lang w:eastAsia="pl-PL"/>
              </w:rPr>
              <w:t>1803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99F5F80" w14:textId="3F610F1E" w:rsidR="0014523B" w:rsidRPr="00001A6F" w:rsidRDefault="003E316B" w:rsidP="0014523B">
            <w:pPr>
              <w:spacing w:line="240" w:lineRule="auto"/>
              <w:jc w:val="center"/>
              <w:rPr>
                <w:bCs w:val="0"/>
                <w:sz w:val="22"/>
                <w:szCs w:val="22"/>
                <w:u w:color="000000"/>
                <w:lang w:eastAsia="pl-PL"/>
              </w:rPr>
            </w:pPr>
            <w:r w:rsidRPr="00001A6F">
              <w:rPr>
                <w:rFonts w:eastAsia="Arial Unicode MS"/>
                <w:bCs w:val="0"/>
                <w:sz w:val="22"/>
                <w:szCs w:val="22"/>
                <w:u w:color="000000"/>
                <w:bdr w:val="nil"/>
                <w:lang w:eastAsia="pl-PL"/>
              </w:rPr>
              <w:t>3606</w:t>
            </w:r>
          </w:p>
        </w:tc>
      </w:tr>
      <w:tr w:rsidR="0014523B" w:rsidRPr="0014523B" w14:paraId="0C832977" w14:textId="77777777" w:rsidTr="002346AF">
        <w:trPr>
          <w:trHeight w:val="397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17BBFE6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bCs w:val="0"/>
                <w:sz w:val="20"/>
                <w:u w:color="000000"/>
                <w:lang w:eastAsia="pl-PL"/>
              </w:rPr>
              <w:t>5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37D90E1" w14:textId="77777777" w:rsidR="0014523B" w:rsidRPr="0014523B" w:rsidRDefault="0014523B" w:rsidP="0014523B">
            <w:pPr>
              <w:spacing w:line="240" w:lineRule="auto"/>
              <w:jc w:val="left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bCs w:val="0"/>
                <w:sz w:val="20"/>
                <w:u w:color="000000"/>
                <w:lang w:eastAsia="pl-PL"/>
              </w:rPr>
              <w:t>Prodziekan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32BD5AA" w14:textId="77777777" w:rsidR="0014523B" w:rsidRPr="0014523B" w:rsidRDefault="0014523B" w:rsidP="0014523B">
            <w:pPr>
              <w:spacing w:line="240" w:lineRule="auto"/>
              <w:jc w:val="center"/>
              <w:rPr>
                <w:sz w:val="20"/>
                <w:u w:color="000000"/>
                <w:lang w:eastAsia="pl-PL"/>
              </w:rPr>
            </w:pPr>
            <w:r w:rsidRPr="0014523B">
              <w:rPr>
                <w:rFonts w:eastAsia="Arial Unicode MS"/>
                <w:bCs w:val="0"/>
                <w:color w:val="000000"/>
                <w:sz w:val="22"/>
                <w:szCs w:val="22"/>
                <w:u w:color="000000"/>
                <w:bdr w:val="nil"/>
                <w:lang w:eastAsia="pl-PL"/>
              </w:rPr>
              <w:t>1442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3B0B100" w14:textId="03ECB214" w:rsidR="0014523B" w:rsidRPr="00001A6F" w:rsidRDefault="003E316B" w:rsidP="0014523B">
            <w:pPr>
              <w:spacing w:line="240" w:lineRule="auto"/>
              <w:jc w:val="center"/>
              <w:rPr>
                <w:bCs w:val="0"/>
                <w:sz w:val="22"/>
                <w:szCs w:val="22"/>
                <w:u w:color="000000"/>
                <w:lang w:eastAsia="pl-PL"/>
              </w:rPr>
            </w:pPr>
            <w:r w:rsidRPr="00001A6F">
              <w:rPr>
                <w:bCs w:val="0"/>
                <w:sz w:val="22"/>
                <w:szCs w:val="22"/>
                <w:u w:color="000000"/>
                <w:lang w:eastAsia="pl-PL"/>
              </w:rPr>
              <w:t>2884</w:t>
            </w:r>
          </w:p>
        </w:tc>
      </w:tr>
      <w:tr w:rsidR="0014523B" w:rsidRPr="0014523B" w14:paraId="2669F3C6" w14:textId="77777777" w:rsidTr="002346AF">
        <w:trPr>
          <w:trHeight w:val="567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EDA7341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bCs w:val="0"/>
                <w:sz w:val="20"/>
                <w:u w:color="000000"/>
                <w:lang w:eastAsia="pl-PL"/>
              </w:rPr>
              <w:t>6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D8440DB" w14:textId="77777777" w:rsidR="0014523B" w:rsidRPr="0014523B" w:rsidRDefault="0014523B" w:rsidP="0014523B">
            <w:pPr>
              <w:spacing w:line="240" w:lineRule="auto"/>
              <w:jc w:val="left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bCs w:val="0"/>
                <w:sz w:val="20"/>
                <w:u w:color="000000"/>
                <w:lang w:eastAsia="pl-PL"/>
              </w:rPr>
              <w:t>Kierownik lub dyrektor jednostki ogólnouczelnianej, kierownik jednostki międzywydziałowej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5B8ECE6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rFonts w:eastAsia="Arial Unicode MS"/>
                <w:bCs w:val="0"/>
                <w:color w:val="000000"/>
                <w:sz w:val="22"/>
                <w:szCs w:val="22"/>
                <w:u w:color="000000"/>
                <w:bdr w:val="nil"/>
                <w:lang w:eastAsia="pl-PL"/>
              </w:rPr>
              <w:t>361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264F723" w14:textId="081DF273" w:rsidR="0014523B" w:rsidRPr="00001A6F" w:rsidRDefault="003E316B" w:rsidP="0014523B">
            <w:pPr>
              <w:spacing w:line="240" w:lineRule="auto"/>
              <w:jc w:val="center"/>
              <w:rPr>
                <w:bCs w:val="0"/>
                <w:sz w:val="22"/>
                <w:szCs w:val="22"/>
                <w:u w:color="000000"/>
                <w:lang w:eastAsia="pl-PL"/>
              </w:rPr>
            </w:pPr>
            <w:r w:rsidRPr="00001A6F">
              <w:rPr>
                <w:bCs w:val="0"/>
                <w:sz w:val="22"/>
                <w:szCs w:val="22"/>
                <w:u w:color="000000"/>
                <w:lang w:eastAsia="pl-PL"/>
              </w:rPr>
              <w:t>722</w:t>
            </w:r>
          </w:p>
        </w:tc>
      </w:tr>
      <w:tr w:rsidR="0014523B" w:rsidRPr="0014523B" w14:paraId="1F9D307A" w14:textId="77777777" w:rsidTr="002346AF">
        <w:trPr>
          <w:trHeight w:val="567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9B9C8B9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bCs w:val="0"/>
                <w:sz w:val="20"/>
                <w:u w:color="000000"/>
                <w:lang w:eastAsia="pl-PL"/>
              </w:rPr>
              <w:t>7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7563A38" w14:textId="77777777" w:rsidR="0014523B" w:rsidRPr="0014523B" w:rsidRDefault="0014523B" w:rsidP="0014523B">
            <w:pPr>
              <w:spacing w:line="240" w:lineRule="auto"/>
              <w:jc w:val="left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bCs w:val="0"/>
                <w:sz w:val="20"/>
                <w:u w:color="000000"/>
                <w:lang w:eastAsia="pl-PL"/>
              </w:rPr>
              <w:t>Zastępca kierownika lub dyrektora jednostki ogólnouczelnianej, zastępca kierownika jednostki międzywydziałowej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2046E74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rFonts w:eastAsia="Arial Unicode MS"/>
                <w:bCs w:val="0"/>
                <w:color w:val="000000"/>
                <w:sz w:val="22"/>
                <w:szCs w:val="22"/>
                <w:u w:color="000000"/>
                <w:bdr w:val="nil"/>
                <w:lang w:eastAsia="pl-PL"/>
              </w:rPr>
              <w:t>361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F0E3893" w14:textId="34E92F2B" w:rsidR="0014523B" w:rsidRPr="00001A6F" w:rsidRDefault="003E316B" w:rsidP="0014523B">
            <w:pPr>
              <w:spacing w:line="240" w:lineRule="auto"/>
              <w:jc w:val="center"/>
              <w:rPr>
                <w:bCs w:val="0"/>
                <w:sz w:val="22"/>
                <w:szCs w:val="22"/>
                <w:u w:color="000000"/>
                <w:lang w:eastAsia="pl-PL"/>
              </w:rPr>
            </w:pPr>
            <w:r w:rsidRPr="00001A6F">
              <w:rPr>
                <w:bCs w:val="0"/>
                <w:sz w:val="22"/>
                <w:szCs w:val="22"/>
                <w:u w:color="000000"/>
                <w:lang w:eastAsia="pl-PL"/>
              </w:rPr>
              <w:t>722</w:t>
            </w:r>
          </w:p>
        </w:tc>
      </w:tr>
      <w:tr w:rsidR="0014523B" w:rsidRPr="0014523B" w14:paraId="275AE75A" w14:textId="77777777" w:rsidTr="002346AF">
        <w:trPr>
          <w:trHeight w:val="397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C598053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bCs w:val="0"/>
                <w:sz w:val="20"/>
                <w:u w:color="000000"/>
                <w:lang w:eastAsia="pl-PL"/>
              </w:rPr>
              <w:t>8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09CDF59" w14:textId="77777777" w:rsidR="0014523B" w:rsidRPr="0014523B" w:rsidRDefault="0014523B" w:rsidP="0014523B">
            <w:pPr>
              <w:spacing w:line="240" w:lineRule="auto"/>
              <w:jc w:val="left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bCs w:val="0"/>
                <w:sz w:val="20"/>
                <w:u w:color="000000"/>
                <w:lang w:eastAsia="pl-PL"/>
              </w:rPr>
              <w:t>Kierownik katedry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D312216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rFonts w:eastAsia="Arial Unicode MS"/>
                <w:bCs w:val="0"/>
                <w:color w:val="000000"/>
                <w:sz w:val="22"/>
                <w:szCs w:val="22"/>
                <w:u w:color="000000"/>
                <w:bdr w:val="nil"/>
                <w:lang w:eastAsia="pl-PL"/>
              </w:rPr>
              <w:t>505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0F58E25" w14:textId="203AF34D" w:rsidR="0014523B" w:rsidRPr="00001A6F" w:rsidRDefault="003E316B" w:rsidP="0014523B">
            <w:pPr>
              <w:spacing w:line="240" w:lineRule="auto"/>
              <w:jc w:val="center"/>
              <w:rPr>
                <w:bCs w:val="0"/>
                <w:sz w:val="22"/>
                <w:szCs w:val="22"/>
                <w:u w:color="000000"/>
                <w:lang w:eastAsia="pl-PL"/>
              </w:rPr>
            </w:pPr>
            <w:r w:rsidRPr="00001A6F">
              <w:rPr>
                <w:rFonts w:eastAsia="Arial Unicode MS"/>
                <w:bCs w:val="0"/>
                <w:sz w:val="22"/>
                <w:szCs w:val="22"/>
                <w:u w:color="000000"/>
                <w:bdr w:val="nil"/>
                <w:lang w:eastAsia="pl-PL"/>
              </w:rPr>
              <w:t>1010</w:t>
            </w:r>
          </w:p>
        </w:tc>
      </w:tr>
      <w:tr w:rsidR="0014523B" w:rsidRPr="0014523B" w14:paraId="75CDF18B" w14:textId="77777777" w:rsidTr="002346AF">
        <w:trPr>
          <w:trHeight w:val="510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56A2D3A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bCs w:val="0"/>
                <w:sz w:val="20"/>
                <w:u w:color="000000"/>
                <w:lang w:eastAsia="pl-PL"/>
              </w:rPr>
              <w:t>9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555F97D" w14:textId="77777777" w:rsidR="0014523B" w:rsidRPr="0014523B" w:rsidRDefault="0014523B" w:rsidP="0014523B">
            <w:pPr>
              <w:spacing w:line="240" w:lineRule="auto"/>
              <w:jc w:val="left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bCs w:val="0"/>
                <w:sz w:val="20"/>
                <w:u w:color="000000"/>
                <w:lang w:eastAsia="pl-PL"/>
              </w:rPr>
              <w:t>Kierownik lub dyrektor jednostki ogólnowydziałowej (laboratorium, centrum)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E510E12" w14:textId="77777777" w:rsidR="0014523B" w:rsidRPr="0014523B" w:rsidRDefault="0014523B" w:rsidP="0014523B">
            <w:pPr>
              <w:spacing w:line="240" w:lineRule="auto"/>
              <w:jc w:val="center"/>
              <w:rPr>
                <w:b/>
                <w:sz w:val="20"/>
                <w:u w:color="000000"/>
                <w:lang w:eastAsia="pl-PL"/>
              </w:rPr>
            </w:pPr>
            <w:r w:rsidRPr="0014523B">
              <w:rPr>
                <w:rFonts w:eastAsia="Arial Unicode MS"/>
                <w:bCs w:val="0"/>
                <w:color w:val="000000"/>
                <w:sz w:val="22"/>
                <w:szCs w:val="22"/>
                <w:u w:color="000000"/>
                <w:bdr w:val="nil"/>
                <w:lang w:eastAsia="pl-PL"/>
              </w:rPr>
              <w:t>361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695A453" w14:textId="5ACE629F" w:rsidR="0014523B" w:rsidRPr="00001A6F" w:rsidRDefault="003E316B" w:rsidP="0014523B">
            <w:pPr>
              <w:spacing w:line="240" w:lineRule="auto"/>
              <w:jc w:val="center"/>
              <w:rPr>
                <w:bCs w:val="0"/>
                <w:sz w:val="22"/>
                <w:szCs w:val="22"/>
                <w:u w:color="000000"/>
                <w:lang w:eastAsia="pl-PL"/>
              </w:rPr>
            </w:pPr>
            <w:r w:rsidRPr="00001A6F">
              <w:rPr>
                <w:bCs w:val="0"/>
                <w:sz w:val="22"/>
                <w:szCs w:val="22"/>
                <w:u w:color="000000"/>
                <w:lang w:eastAsia="pl-PL"/>
              </w:rPr>
              <w:t>722</w:t>
            </w:r>
          </w:p>
        </w:tc>
      </w:tr>
    </w:tbl>
    <w:p w14:paraId="41F9B184" w14:textId="77777777" w:rsidR="00572926" w:rsidRDefault="00572926" w:rsidP="0014523B">
      <w:pPr>
        <w:pBdr>
          <w:top w:val="nil"/>
          <w:left w:val="nil"/>
          <w:bottom w:val="nil"/>
          <w:right w:val="nil"/>
          <w:between w:val="nil"/>
          <w:bar w:val="nil"/>
        </w:pBdr>
        <w:ind w:left="360" w:hanging="360"/>
        <w:jc w:val="right"/>
        <w:rPr>
          <w:rFonts w:eastAsia="Arial Unicode MS" w:cs="Arial Unicode MS"/>
          <w:bCs w:val="0"/>
          <w:color w:val="000000"/>
          <w:sz w:val="20"/>
          <w:u w:color="000000"/>
          <w:bdr w:val="nil"/>
          <w:lang w:eastAsia="pl-PL"/>
        </w:rPr>
        <w:sectPr w:rsidR="00572926" w:rsidSect="002A753B">
          <w:pgSz w:w="11906" w:h="16838" w:code="9"/>
          <w:pgMar w:top="851" w:right="851" w:bottom="567" w:left="1418" w:header="709" w:footer="709" w:gutter="0"/>
          <w:cols w:space="708"/>
          <w:docGrid w:linePitch="360"/>
        </w:sectPr>
      </w:pPr>
    </w:p>
    <w:p w14:paraId="02898C3B" w14:textId="43636F53" w:rsidR="0014523B" w:rsidRPr="003E316B" w:rsidRDefault="0014523B" w:rsidP="0014523B">
      <w:pPr>
        <w:spacing w:line="240" w:lineRule="exact"/>
        <w:ind w:left="4394"/>
        <w:jc w:val="right"/>
        <w:rPr>
          <w:bCs w:val="0"/>
          <w:sz w:val="20"/>
        </w:rPr>
      </w:pPr>
      <w:bookmarkStart w:id="8" w:name="_Toc35933237"/>
      <w:bookmarkStart w:id="9" w:name="_Hlk139543443"/>
      <w:r w:rsidRPr="003E316B">
        <w:rPr>
          <w:bCs w:val="0"/>
          <w:sz w:val="20"/>
        </w:rPr>
        <w:lastRenderedPageBreak/>
        <w:t xml:space="preserve">Załącznik nr 3 </w:t>
      </w:r>
    </w:p>
    <w:p w14:paraId="71D573DF" w14:textId="1455E7A1" w:rsidR="0014523B" w:rsidRPr="003E316B" w:rsidRDefault="003E316B" w:rsidP="0014523B">
      <w:pPr>
        <w:spacing w:line="240" w:lineRule="exact"/>
        <w:ind w:left="4394"/>
        <w:jc w:val="right"/>
        <w:rPr>
          <w:bCs w:val="0"/>
          <w:sz w:val="20"/>
        </w:rPr>
      </w:pPr>
      <w:r>
        <w:rPr>
          <w:bCs w:val="0"/>
          <w:sz w:val="20"/>
        </w:rPr>
        <w:t xml:space="preserve">do </w:t>
      </w:r>
      <w:r w:rsidR="0014523B" w:rsidRPr="003E316B">
        <w:rPr>
          <w:bCs w:val="0"/>
          <w:sz w:val="20"/>
        </w:rPr>
        <w:t xml:space="preserve">zarządzenia nr </w:t>
      </w:r>
      <w:r w:rsidR="00001A6F">
        <w:rPr>
          <w:bCs w:val="0"/>
          <w:sz w:val="20"/>
        </w:rPr>
        <w:t>90</w:t>
      </w:r>
      <w:r w:rsidR="0014523B" w:rsidRPr="003E316B">
        <w:rPr>
          <w:bCs w:val="0"/>
          <w:sz w:val="20"/>
        </w:rPr>
        <w:t xml:space="preserve"> Rektora ZUT z dnia </w:t>
      </w:r>
      <w:r w:rsidR="00001A6F">
        <w:rPr>
          <w:bCs w:val="0"/>
          <w:sz w:val="20"/>
        </w:rPr>
        <w:t>29</w:t>
      </w:r>
      <w:r w:rsidR="0014523B" w:rsidRPr="003E316B">
        <w:rPr>
          <w:bCs w:val="0"/>
          <w:sz w:val="20"/>
        </w:rPr>
        <w:t xml:space="preserve"> </w:t>
      </w:r>
      <w:r>
        <w:rPr>
          <w:bCs w:val="0"/>
          <w:sz w:val="20"/>
        </w:rPr>
        <w:t xml:space="preserve">sierpnia </w:t>
      </w:r>
      <w:r w:rsidR="0014523B" w:rsidRPr="003E316B">
        <w:rPr>
          <w:bCs w:val="0"/>
          <w:sz w:val="20"/>
        </w:rPr>
        <w:t>2023 r.</w:t>
      </w:r>
    </w:p>
    <w:p w14:paraId="3C59F015" w14:textId="77777777" w:rsidR="00572926" w:rsidRDefault="00572926" w:rsidP="0014523B">
      <w:pPr>
        <w:spacing w:line="240" w:lineRule="exact"/>
        <w:ind w:left="4394"/>
        <w:jc w:val="right"/>
        <w:rPr>
          <w:bCs w:val="0"/>
          <w:sz w:val="22"/>
          <w:szCs w:val="22"/>
        </w:rPr>
      </w:pPr>
    </w:p>
    <w:p w14:paraId="39F53AB9" w14:textId="77777777" w:rsidR="0014523B" w:rsidRPr="0014523B" w:rsidRDefault="0014523B" w:rsidP="0084317B">
      <w:pPr>
        <w:keepNext/>
        <w:keepLines/>
        <w:pBdr>
          <w:top w:val="nil"/>
          <w:left w:val="nil"/>
          <w:bottom w:val="nil"/>
          <w:right w:val="nil"/>
          <w:between w:val="nil"/>
          <w:bar w:val="nil"/>
        </w:pBdr>
        <w:spacing w:before="120" w:after="60" w:line="240" w:lineRule="auto"/>
        <w:jc w:val="center"/>
        <w:outlineLvl w:val="1"/>
        <w:rPr>
          <w:b/>
          <w:bCs w:val="0"/>
          <w:sz w:val="20"/>
          <w:u w:color="000000"/>
          <w:lang w:eastAsia="pl-PL"/>
        </w:rPr>
      </w:pPr>
      <w:r w:rsidRPr="0014523B">
        <w:rPr>
          <w:b/>
          <w:bCs w:val="0"/>
          <w:sz w:val="20"/>
          <w:u w:color="000000"/>
          <w:lang w:eastAsia="pl-PL"/>
        </w:rPr>
        <w:t xml:space="preserve">Wykaz podstawowych stanowisk, kwalifikacji, miesięcznego minimalnego wynagrodzenia </w:t>
      </w:r>
      <w:r w:rsidRPr="0014523B">
        <w:rPr>
          <w:b/>
          <w:bCs w:val="0"/>
          <w:sz w:val="20"/>
          <w:u w:color="000000"/>
          <w:lang w:eastAsia="pl-PL"/>
        </w:rPr>
        <w:br/>
        <w:t xml:space="preserve">zasadniczego i dodatku funkcyjnego </w:t>
      </w:r>
      <w:r w:rsidRPr="0014523B">
        <w:rPr>
          <w:b/>
          <w:bCs w:val="0"/>
          <w:sz w:val="20"/>
          <w:u w:color="000000"/>
          <w:lang w:eastAsia="pl-PL"/>
        </w:rPr>
        <w:br/>
        <w:t>pracowników niebędących nauczycielami akademickimi</w:t>
      </w:r>
      <w:bookmarkEnd w:id="8"/>
    </w:p>
    <w:bookmarkEnd w:id="9"/>
    <w:p w14:paraId="4F7C6BBE" w14:textId="4C9EF524" w:rsidR="0014523B" w:rsidRPr="0014523B" w:rsidRDefault="0014523B" w:rsidP="0084317B">
      <w:pPr>
        <w:spacing w:line="240" w:lineRule="auto"/>
        <w:jc w:val="center"/>
        <w:outlineLvl w:val="2"/>
        <w:rPr>
          <w:rFonts w:eastAsia="Arial Unicode MS"/>
          <w:b/>
          <w:sz w:val="20"/>
          <w:u w:color="000000"/>
          <w:lang w:eastAsia="pl-PL"/>
        </w:rPr>
      </w:pPr>
      <w:r w:rsidRPr="0014523B">
        <w:rPr>
          <w:b/>
          <w:sz w:val="20"/>
          <w:u w:color="000000"/>
          <w:lang w:eastAsia="pl-PL"/>
        </w:rPr>
        <w:t>Tabela A</w:t>
      </w:r>
      <w:r w:rsidR="0084317B">
        <w:rPr>
          <w:b/>
          <w:sz w:val="20"/>
          <w:u w:color="000000"/>
          <w:lang w:eastAsia="pl-PL"/>
        </w:rPr>
        <w:br/>
      </w:r>
      <w:r w:rsidRPr="0014523B">
        <w:rPr>
          <w:rFonts w:eastAsia="Arial Unicode MS"/>
          <w:b/>
          <w:sz w:val="20"/>
          <w:u w:color="000000"/>
          <w:lang w:eastAsia="pl-PL"/>
        </w:rPr>
        <w:t>Badawczo-technicznych, inżynieryjno-technicznych, administracyjnych i obsługi</w:t>
      </w:r>
    </w:p>
    <w:tbl>
      <w:tblPr>
        <w:tblW w:w="10934" w:type="dxa"/>
        <w:tblInd w:w="-43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2835"/>
        <w:gridCol w:w="1559"/>
        <w:gridCol w:w="284"/>
        <w:gridCol w:w="114"/>
        <w:gridCol w:w="1418"/>
        <w:gridCol w:w="1418"/>
        <w:gridCol w:w="993"/>
        <w:gridCol w:w="1135"/>
        <w:gridCol w:w="728"/>
      </w:tblGrid>
      <w:tr w:rsidR="0014523B" w:rsidRPr="0014523B" w14:paraId="33CD0AB7" w14:textId="77777777" w:rsidTr="00775F6F">
        <w:trPr>
          <w:gridAfter w:val="1"/>
          <w:wAfter w:w="728" w:type="dxa"/>
          <w:trHeight w:val="303"/>
        </w:trPr>
        <w:tc>
          <w:tcPr>
            <w:tcW w:w="451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3E2B91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bCs w:val="0"/>
                <w:sz w:val="20"/>
                <w:u w:color="000000"/>
                <w:lang w:eastAsia="pl-PL"/>
              </w:rPr>
              <w:t>Lp.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1A47D2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bCs w:val="0"/>
                <w:sz w:val="20"/>
                <w:u w:color="000000"/>
                <w:lang w:eastAsia="pl-PL"/>
              </w:rPr>
              <w:t xml:space="preserve">Stanowisko </w:t>
            </w:r>
          </w:p>
          <w:p w14:paraId="12421DBB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bCs w:val="0"/>
                <w:sz w:val="20"/>
                <w:u w:color="000000"/>
                <w:lang w:eastAsia="pl-PL"/>
              </w:rPr>
              <w:t>(lub stanowisko równorzędne)</w:t>
            </w:r>
          </w:p>
        </w:tc>
        <w:tc>
          <w:tcPr>
            <w:tcW w:w="337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7B4BA1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bCs w:val="0"/>
                <w:sz w:val="20"/>
                <w:u w:color="000000"/>
                <w:lang w:eastAsia="pl-PL"/>
              </w:rPr>
              <w:t>Kwalifikacje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1117E9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bCs w:val="0"/>
                <w:sz w:val="20"/>
                <w:u w:color="000000"/>
                <w:lang w:eastAsia="pl-PL"/>
              </w:rPr>
              <w:t>Minimalne wynagrodzenie zasadnicze</w:t>
            </w:r>
          </w:p>
          <w:p w14:paraId="00CF16DF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bCs w:val="0"/>
                <w:sz w:val="20"/>
                <w:u w:color="000000"/>
                <w:lang w:eastAsia="pl-PL"/>
              </w:rPr>
              <w:t>(zł)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AD1898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bCs w:val="0"/>
                <w:sz w:val="20"/>
                <w:u w:color="000000"/>
                <w:lang w:eastAsia="pl-PL"/>
              </w:rPr>
              <w:t xml:space="preserve">Minimalny </w:t>
            </w:r>
            <w:r w:rsidRPr="0014523B">
              <w:rPr>
                <w:bCs w:val="0"/>
                <w:sz w:val="20"/>
                <w:u w:color="000000"/>
                <w:lang w:eastAsia="pl-PL"/>
              </w:rPr>
              <w:br/>
              <w:t>dodatek funkcyjny</w:t>
            </w:r>
          </w:p>
          <w:p w14:paraId="42953FCF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bCs w:val="0"/>
                <w:sz w:val="20"/>
                <w:u w:color="000000"/>
                <w:lang w:eastAsia="pl-PL"/>
              </w:rPr>
              <w:t>(zł)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2BDBD34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bCs w:val="0"/>
                <w:sz w:val="20"/>
                <w:u w:color="000000"/>
                <w:lang w:eastAsia="pl-PL"/>
              </w:rPr>
              <w:t xml:space="preserve">Maksymalny </w:t>
            </w:r>
            <w:r w:rsidRPr="0014523B">
              <w:rPr>
                <w:bCs w:val="0"/>
                <w:sz w:val="20"/>
                <w:u w:color="000000"/>
                <w:lang w:eastAsia="pl-PL"/>
              </w:rPr>
              <w:br/>
              <w:t>dodatek funkcyjny</w:t>
            </w:r>
          </w:p>
          <w:p w14:paraId="741063AE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bCs w:val="0"/>
                <w:sz w:val="20"/>
                <w:u w:color="000000"/>
                <w:lang w:eastAsia="pl-PL"/>
              </w:rPr>
              <w:t>(zł)</w:t>
            </w:r>
          </w:p>
        </w:tc>
      </w:tr>
      <w:tr w:rsidR="0014523B" w:rsidRPr="0014523B" w14:paraId="2AC5DC93" w14:textId="77777777" w:rsidTr="00775F6F">
        <w:trPr>
          <w:gridAfter w:val="1"/>
          <w:wAfter w:w="728" w:type="dxa"/>
          <w:trHeight w:val="288"/>
        </w:trPr>
        <w:tc>
          <w:tcPr>
            <w:tcW w:w="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0D5BC" w14:textId="77777777" w:rsidR="0014523B" w:rsidRPr="0014523B" w:rsidRDefault="0014523B" w:rsidP="0014523B">
            <w:pPr>
              <w:spacing w:line="240" w:lineRule="auto"/>
              <w:jc w:val="left"/>
              <w:rPr>
                <w:bCs w:val="0"/>
                <w:sz w:val="20"/>
                <w:u w:color="000000"/>
                <w:lang w:eastAsia="pl-PL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48388" w14:textId="77777777" w:rsidR="0014523B" w:rsidRPr="0014523B" w:rsidRDefault="0014523B" w:rsidP="0014523B">
            <w:pPr>
              <w:spacing w:line="240" w:lineRule="auto"/>
              <w:jc w:val="left"/>
              <w:rPr>
                <w:bCs w:val="0"/>
                <w:sz w:val="20"/>
                <w:u w:color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26EA60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18"/>
                <w:szCs w:val="18"/>
                <w:u w:color="000000"/>
                <w:lang w:eastAsia="pl-PL"/>
              </w:rPr>
            </w:pPr>
            <w:r w:rsidRPr="0014523B">
              <w:rPr>
                <w:bCs w:val="0"/>
                <w:sz w:val="18"/>
                <w:szCs w:val="18"/>
                <w:u w:color="000000"/>
                <w:lang w:eastAsia="pl-PL"/>
              </w:rPr>
              <w:t>Wykształcenie</w:t>
            </w:r>
          </w:p>
        </w:tc>
        <w:tc>
          <w:tcPr>
            <w:tcW w:w="18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FA22FD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18"/>
                <w:szCs w:val="18"/>
                <w:u w:color="000000"/>
                <w:lang w:eastAsia="pl-PL"/>
              </w:rPr>
            </w:pPr>
            <w:r w:rsidRPr="0014523B">
              <w:rPr>
                <w:bCs w:val="0"/>
                <w:sz w:val="18"/>
                <w:szCs w:val="18"/>
                <w:u w:color="000000"/>
                <w:lang w:eastAsia="pl-PL"/>
              </w:rPr>
              <w:t>liczba lat pracy</w:t>
            </w: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1D3402" w14:textId="77777777" w:rsidR="0014523B" w:rsidRPr="0014523B" w:rsidRDefault="0014523B" w:rsidP="0014523B">
            <w:pPr>
              <w:spacing w:line="240" w:lineRule="auto"/>
              <w:jc w:val="left"/>
              <w:rPr>
                <w:bCs w:val="0"/>
                <w:sz w:val="16"/>
                <w:szCs w:val="16"/>
                <w:u w:color="000000"/>
                <w:lang w:eastAsia="pl-PL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60DA03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88227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</w:p>
        </w:tc>
      </w:tr>
      <w:tr w:rsidR="0014523B" w:rsidRPr="0014523B" w14:paraId="10DB85F1" w14:textId="77777777" w:rsidTr="00775F6F">
        <w:trPr>
          <w:gridAfter w:val="1"/>
          <w:wAfter w:w="728" w:type="dxa"/>
          <w:trHeight w:val="20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03ABB50B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16"/>
                <w:szCs w:val="16"/>
                <w:u w:color="000000"/>
                <w:lang w:eastAsia="pl-PL"/>
              </w:rPr>
            </w:pPr>
            <w:r w:rsidRPr="0014523B">
              <w:rPr>
                <w:bCs w:val="0"/>
                <w:sz w:val="16"/>
                <w:szCs w:val="16"/>
                <w:u w:color="000000"/>
                <w:lang w:eastAsia="pl-PL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6D4D1EF7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16"/>
                <w:szCs w:val="16"/>
                <w:u w:color="000000"/>
                <w:lang w:eastAsia="pl-PL"/>
              </w:rPr>
            </w:pPr>
            <w:r w:rsidRPr="0014523B">
              <w:rPr>
                <w:bCs w:val="0"/>
                <w:sz w:val="16"/>
                <w:szCs w:val="16"/>
                <w:u w:color="000000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42A9DDDF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16"/>
                <w:szCs w:val="16"/>
                <w:u w:color="000000"/>
                <w:lang w:eastAsia="pl-PL"/>
              </w:rPr>
            </w:pPr>
            <w:r w:rsidRPr="0014523B">
              <w:rPr>
                <w:bCs w:val="0"/>
                <w:sz w:val="16"/>
                <w:szCs w:val="16"/>
                <w:u w:color="000000"/>
                <w:lang w:eastAsia="pl-PL"/>
              </w:rPr>
              <w:t>3</w:t>
            </w:r>
          </w:p>
        </w:tc>
        <w:tc>
          <w:tcPr>
            <w:tcW w:w="18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09B17C79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16"/>
                <w:szCs w:val="16"/>
                <w:u w:color="000000"/>
                <w:lang w:eastAsia="pl-PL"/>
              </w:rPr>
            </w:pPr>
            <w:r w:rsidRPr="0014523B">
              <w:rPr>
                <w:bCs w:val="0"/>
                <w:sz w:val="16"/>
                <w:szCs w:val="16"/>
                <w:u w:color="000000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7900D3DE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16"/>
                <w:szCs w:val="16"/>
                <w:u w:color="000000"/>
                <w:lang w:eastAsia="pl-PL"/>
              </w:rPr>
            </w:pPr>
            <w:r w:rsidRPr="0014523B">
              <w:rPr>
                <w:bCs w:val="0"/>
                <w:sz w:val="16"/>
                <w:szCs w:val="16"/>
                <w:u w:color="000000"/>
                <w:lang w:eastAsia="pl-PL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2FCCE868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16"/>
                <w:szCs w:val="16"/>
                <w:u w:color="000000"/>
                <w:lang w:eastAsia="pl-PL"/>
              </w:rPr>
            </w:pPr>
            <w:r w:rsidRPr="0014523B">
              <w:rPr>
                <w:bCs w:val="0"/>
                <w:sz w:val="16"/>
                <w:szCs w:val="16"/>
                <w:u w:color="00000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CA1E4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16"/>
                <w:szCs w:val="16"/>
                <w:u w:color="000000"/>
                <w:lang w:eastAsia="pl-PL"/>
              </w:rPr>
            </w:pPr>
            <w:r w:rsidRPr="0014523B">
              <w:rPr>
                <w:bCs w:val="0"/>
                <w:sz w:val="16"/>
                <w:szCs w:val="16"/>
                <w:u w:color="000000"/>
                <w:lang w:eastAsia="pl-PL"/>
              </w:rPr>
              <w:t>7</w:t>
            </w:r>
          </w:p>
        </w:tc>
      </w:tr>
      <w:tr w:rsidR="0014523B" w:rsidRPr="0014523B" w14:paraId="73A1C371" w14:textId="77777777" w:rsidTr="00775F6F">
        <w:trPr>
          <w:gridAfter w:val="1"/>
          <w:wAfter w:w="728" w:type="dxa"/>
          <w:trHeight w:val="227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AE276C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bCs w:val="0"/>
                <w:sz w:val="20"/>
                <w:u w:color="000000"/>
                <w:lang w:eastAsia="pl-PL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2B2EE7" w14:textId="77777777" w:rsidR="0014523B" w:rsidRPr="0014523B" w:rsidRDefault="0014523B" w:rsidP="0014523B">
            <w:pPr>
              <w:spacing w:line="240" w:lineRule="auto"/>
              <w:jc w:val="left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bCs w:val="0"/>
                <w:sz w:val="20"/>
                <w:u w:color="000000"/>
                <w:lang w:eastAsia="pl-PL"/>
              </w:rPr>
              <w:t>Kanclerz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B3377F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18"/>
                <w:szCs w:val="18"/>
                <w:u w:color="000000"/>
                <w:lang w:eastAsia="pl-PL"/>
              </w:rPr>
            </w:pPr>
            <w:r w:rsidRPr="0014523B">
              <w:rPr>
                <w:bCs w:val="0"/>
                <w:sz w:val="18"/>
                <w:szCs w:val="18"/>
                <w:u w:color="000000"/>
                <w:lang w:eastAsia="pl-PL"/>
              </w:rPr>
              <w:t>wyższe magisterskie</w:t>
            </w:r>
          </w:p>
        </w:tc>
        <w:tc>
          <w:tcPr>
            <w:tcW w:w="18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64EC56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18"/>
                <w:szCs w:val="18"/>
                <w:u w:color="000000"/>
                <w:lang w:eastAsia="pl-PL"/>
              </w:rPr>
            </w:pPr>
            <w:r w:rsidRPr="0014523B">
              <w:rPr>
                <w:bCs w:val="0"/>
                <w:sz w:val="18"/>
                <w:szCs w:val="18"/>
                <w:u w:color="000000"/>
                <w:lang w:eastAsia="pl-PL"/>
              </w:rPr>
              <w:t>8, w tym 4 na stanowisku kierowniczym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CB79FB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rFonts w:eastAsia="Arial Unicode MS"/>
                <w:bCs w:val="0"/>
                <w:color w:val="000000"/>
                <w:sz w:val="20"/>
                <w:u w:color="000000"/>
                <w:bdr w:val="nil"/>
                <w:lang w:eastAsia="pl-PL"/>
              </w:rPr>
              <w:t>7210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136AC0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rFonts w:eastAsia="Arial Unicode MS"/>
                <w:bCs w:val="0"/>
                <w:color w:val="000000"/>
                <w:sz w:val="20"/>
                <w:u w:color="000000"/>
                <w:bdr w:val="nil"/>
                <w:lang w:eastAsia="pl-PL"/>
              </w:rPr>
              <w:t>2163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F3160C" w14:textId="7111954D" w:rsidR="0014523B" w:rsidRPr="00001A6F" w:rsidRDefault="00775F6F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001A6F">
              <w:rPr>
                <w:bCs w:val="0"/>
                <w:sz w:val="20"/>
                <w:u w:color="000000"/>
                <w:lang w:eastAsia="pl-PL"/>
              </w:rPr>
              <w:t>4326</w:t>
            </w:r>
          </w:p>
        </w:tc>
      </w:tr>
      <w:tr w:rsidR="0014523B" w:rsidRPr="0014523B" w14:paraId="79AC728C" w14:textId="77777777" w:rsidTr="00775F6F">
        <w:trPr>
          <w:gridAfter w:val="1"/>
          <w:wAfter w:w="728" w:type="dxa"/>
          <w:trHeight w:val="283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D3B446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bCs w:val="0"/>
                <w:sz w:val="20"/>
                <w:u w:color="000000"/>
                <w:lang w:eastAsia="pl-PL"/>
              </w:rPr>
              <w:t>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B79C67" w14:textId="77777777" w:rsidR="0014523B" w:rsidRPr="0014523B" w:rsidRDefault="0014523B" w:rsidP="0014523B">
            <w:pPr>
              <w:spacing w:line="240" w:lineRule="auto"/>
              <w:jc w:val="left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bCs w:val="0"/>
                <w:sz w:val="20"/>
                <w:u w:color="000000"/>
                <w:lang w:eastAsia="pl-PL"/>
              </w:rPr>
              <w:t>Kwestor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F7CD04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18"/>
                <w:szCs w:val="18"/>
                <w:u w:color="000000"/>
                <w:lang w:eastAsia="pl-PL"/>
              </w:rPr>
            </w:pPr>
            <w:r w:rsidRPr="0014523B">
              <w:rPr>
                <w:bCs w:val="0"/>
                <w:sz w:val="18"/>
                <w:szCs w:val="18"/>
                <w:u w:color="000000"/>
                <w:lang w:eastAsia="pl-PL"/>
              </w:rPr>
              <w:t>wyższe magisterskie</w:t>
            </w:r>
          </w:p>
        </w:tc>
        <w:tc>
          <w:tcPr>
            <w:tcW w:w="18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811C19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18"/>
                <w:szCs w:val="18"/>
                <w:u w:color="000000"/>
                <w:lang w:eastAsia="pl-PL"/>
              </w:rPr>
            </w:pPr>
            <w:r w:rsidRPr="0014523B">
              <w:rPr>
                <w:bCs w:val="0"/>
                <w:sz w:val="18"/>
                <w:szCs w:val="18"/>
                <w:u w:color="000000"/>
                <w:lang w:eastAsia="pl-PL"/>
              </w:rPr>
              <w:t xml:space="preserve">8, w tym 4 na stanowisku kierowniczym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1FB87C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rFonts w:eastAsia="Arial Unicode MS"/>
                <w:bCs w:val="0"/>
                <w:color w:val="000000"/>
                <w:sz w:val="20"/>
                <w:u w:color="000000"/>
                <w:bdr w:val="nil"/>
                <w:lang w:eastAsia="pl-PL"/>
              </w:rPr>
              <w:t>7210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F538E0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rFonts w:eastAsia="Arial Unicode MS"/>
                <w:bCs w:val="0"/>
                <w:color w:val="000000"/>
                <w:sz w:val="20"/>
                <w:u w:color="000000"/>
                <w:bdr w:val="nil"/>
                <w:lang w:eastAsia="pl-PL"/>
              </w:rPr>
              <w:t>2163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93BC51" w14:textId="268CF471" w:rsidR="0014523B" w:rsidRPr="00001A6F" w:rsidRDefault="00775F6F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001A6F">
              <w:rPr>
                <w:bCs w:val="0"/>
                <w:sz w:val="20"/>
                <w:u w:color="000000"/>
                <w:lang w:eastAsia="pl-PL"/>
              </w:rPr>
              <w:t>4326</w:t>
            </w:r>
          </w:p>
        </w:tc>
      </w:tr>
      <w:tr w:rsidR="0014523B" w:rsidRPr="0014523B" w14:paraId="0703CCAB" w14:textId="77777777" w:rsidTr="00775F6F">
        <w:trPr>
          <w:gridAfter w:val="1"/>
          <w:wAfter w:w="728" w:type="dxa"/>
          <w:trHeight w:val="283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B36044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bCs w:val="0"/>
                <w:sz w:val="20"/>
                <w:u w:color="000000"/>
                <w:lang w:eastAsia="pl-PL"/>
              </w:rPr>
              <w:t>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80F0D6" w14:textId="77777777" w:rsidR="0014523B" w:rsidRPr="0014523B" w:rsidRDefault="0014523B" w:rsidP="0014523B">
            <w:pPr>
              <w:spacing w:line="240" w:lineRule="auto"/>
              <w:jc w:val="left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bCs w:val="0"/>
                <w:sz w:val="20"/>
                <w:u w:color="000000"/>
                <w:lang w:eastAsia="pl-PL"/>
              </w:rPr>
              <w:t>Zastępca kanclerza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A41D4E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18"/>
                <w:szCs w:val="18"/>
                <w:u w:color="000000"/>
                <w:lang w:eastAsia="pl-PL"/>
              </w:rPr>
            </w:pPr>
            <w:r w:rsidRPr="0014523B">
              <w:rPr>
                <w:bCs w:val="0"/>
                <w:sz w:val="18"/>
                <w:szCs w:val="18"/>
                <w:u w:color="000000"/>
                <w:lang w:eastAsia="pl-PL"/>
              </w:rPr>
              <w:t>wyższe magisterskie</w:t>
            </w:r>
          </w:p>
        </w:tc>
        <w:tc>
          <w:tcPr>
            <w:tcW w:w="18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0511D4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18"/>
                <w:szCs w:val="18"/>
                <w:u w:color="000000"/>
                <w:lang w:eastAsia="pl-PL"/>
              </w:rPr>
            </w:pPr>
            <w:r w:rsidRPr="0014523B">
              <w:rPr>
                <w:bCs w:val="0"/>
                <w:sz w:val="18"/>
                <w:szCs w:val="18"/>
                <w:u w:color="000000"/>
                <w:lang w:eastAsia="pl-PL"/>
              </w:rPr>
              <w:t>6, w tym 3 na stanowisku kierowniczym lub samodzielnym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89B958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rFonts w:eastAsia="Arial Unicode MS"/>
                <w:bCs w:val="0"/>
                <w:color w:val="000000"/>
                <w:sz w:val="20"/>
                <w:u w:color="000000"/>
                <w:bdr w:val="nil"/>
                <w:lang w:eastAsia="pl-PL"/>
              </w:rPr>
              <w:t>5768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98622C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rFonts w:eastAsia="Arial Unicode MS"/>
                <w:bCs w:val="0"/>
                <w:color w:val="000000"/>
                <w:sz w:val="20"/>
                <w:u w:color="000000"/>
                <w:bdr w:val="nil"/>
                <w:lang w:eastAsia="pl-PL"/>
              </w:rPr>
              <w:t>1082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FB1FE7" w14:textId="70F7D1EA" w:rsidR="0014523B" w:rsidRPr="00001A6F" w:rsidRDefault="00775F6F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001A6F">
              <w:rPr>
                <w:bCs w:val="0"/>
                <w:sz w:val="20"/>
                <w:u w:color="000000"/>
                <w:lang w:eastAsia="pl-PL"/>
              </w:rPr>
              <w:t>2164</w:t>
            </w:r>
          </w:p>
        </w:tc>
      </w:tr>
      <w:tr w:rsidR="0014523B" w:rsidRPr="0014523B" w14:paraId="1C027C69" w14:textId="77777777" w:rsidTr="00775F6F">
        <w:trPr>
          <w:gridAfter w:val="1"/>
          <w:wAfter w:w="728" w:type="dxa"/>
          <w:trHeight w:val="283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CF773E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bCs w:val="0"/>
                <w:sz w:val="20"/>
                <w:u w:color="000000"/>
                <w:lang w:eastAsia="pl-PL"/>
              </w:rPr>
              <w:t>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1E4510" w14:textId="77777777" w:rsidR="0014523B" w:rsidRPr="0014523B" w:rsidRDefault="0014523B" w:rsidP="0014523B">
            <w:pPr>
              <w:spacing w:line="240" w:lineRule="auto"/>
              <w:jc w:val="left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bCs w:val="0"/>
                <w:sz w:val="20"/>
                <w:u w:color="000000"/>
                <w:lang w:eastAsia="pl-PL"/>
              </w:rPr>
              <w:t>Zastępca kwestora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4C51D9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18"/>
                <w:szCs w:val="18"/>
                <w:u w:color="000000"/>
                <w:lang w:eastAsia="pl-PL"/>
              </w:rPr>
            </w:pPr>
            <w:r w:rsidRPr="0014523B">
              <w:rPr>
                <w:bCs w:val="0"/>
                <w:sz w:val="18"/>
                <w:szCs w:val="18"/>
                <w:u w:color="000000"/>
                <w:lang w:eastAsia="pl-PL"/>
              </w:rPr>
              <w:t>wyższe magisterskie</w:t>
            </w:r>
          </w:p>
        </w:tc>
        <w:tc>
          <w:tcPr>
            <w:tcW w:w="18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ECE645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18"/>
                <w:szCs w:val="18"/>
                <w:u w:color="000000"/>
                <w:lang w:eastAsia="pl-PL"/>
              </w:rPr>
            </w:pPr>
            <w:r w:rsidRPr="0014523B">
              <w:rPr>
                <w:bCs w:val="0"/>
                <w:sz w:val="18"/>
                <w:szCs w:val="18"/>
                <w:u w:color="000000"/>
                <w:lang w:eastAsia="pl-PL"/>
              </w:rPr>
              <w:t>6, w tym 2 na stanowisku kierowniczym lub samodzielnym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4AC965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rFonts w:eastAsia="Arial Unicode MS"/>
                <w:bCs w:val="0"/>
                <w:color w:val="000000"/>
                <w:sz w:val="20"/>
                <w:u w:color="000000"/>
                <w:bdr w:val="nil"/>
                <w:lang w:eastAsia="pl-PL"/>
              </w:rPr>
              <w:t>5768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1D09EC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rFonts w:eastAsia="Arial Unicode MS"/>
                <w:bCs w:val="0"/>
                <w:color w:val="000000"/>
                <w:sz w:val="20"/>
                <w:u w:color="000000"/>
                <w:bdr w:val="nil"/>
                <w:lang w:eastAsia="pl-PL"/>
              </w:rPr>
              <w:t>1082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128197" w14:textId="001EFBB8" w:rsidR="0014523B" w:rsidRPr="00001A6F" w:rsidRDefault="00775F6F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001A6F">
              <w:rPr>
                <w:bCs w:val="0"/>
                <w:sz w:val="20"/>
                <w:u w:color="000000"/>
                <w:lang w:eastAsia="pl-PL"/>
              </w:rPr>
              <w:t>2164</w:t>
            </w:r>
          </w:p>
        </w:tc>
      </w:tr>
      <w:tr w:rsidR="00A17127" w:rsidRPr="0014523B" w14:paraId="7D43A13A" w14:textId="77777777" w:rsidTr="00775F6F">
        <w:trPr>
          <w:gridAfter w:val="1"/>
          <w:wAfter w:w="728" w:type="dxa"/>
          <w:trHeight w:val="413"/>
        </w:trPr>
        <w:tc>
          <w:tcPr>
            <w:tcW w:w="4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6B9A0B" w14:textId="77777777" w:rsidR="00A17127" w:rsidRPr="0014523B" w:rsidRDefault="00A17127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bCs w:val="0"/>
                <w:sz w:val="20"/>
                <w:u w:color="000000"/>
                <w:lang w:eastAsia="pl-PL"/>
              </w:rPr>
              <w:t>5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015FEE" w14:textId="77777777" w:rsidR="00A17127" w:rsidRPr="0014523B" w:rsidRDefault="00A17127" w:rsidP="0014523B">
            <w:pPr>
              <w:spacing w:line="240" w:lineRule="auto"/>
              <w:jc w:val="left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bCs w:val="0"/>
                <w:sz w:val="20"/>
                <w:u w:color="000000"/>
                <w:lang w:eastAsia="pl-PL"/>
              </w:rPr>
              <w:t>Dyrektor centrum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C9EF53" w14:textId="28C38813" w:rsidR="00A17127" w:rsidRPr="00001A6F" w:rsidRDefault="00A17127" w:rsidP="0014523B">
            <w:pPr>
              <w:spacing w:line="240" w:lineRule="auto"/>
              <w:jc w:val="center"/>
              <w:rPr>
                <w:bCs w:val="0"/>
                <w:sz w:val="18"/>
                <w:szCs w:val="18"/>
                <w:u w:color="000000"/>
                <w:lang w:eastAsia="pl-PL"/>
              </w:rPr>
            </w:pPr>
            <w:r w:rsidRPr="00001A6F">
              <w:rPr>
                <w:bCs w:val="0"/>
                <w:sz w:val="18"/>
                <w:szCs w:val="18"/>
                <w:u w:color="000000"/>
                <w:lang w:eastAsia="pl-PL"/>
              </w:rPr>
              <w:t>wyższe magisterskie</w:t>
            </w:r>
          </w:p>
        </w:tc>
        <w:tc>
          <w:tcPr>
            <w:tcW w:w="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0E2406" w14:textId="3AB303BE" w:rsidR="00A17127" w:rsidRPr="00001A6F" w:rsidRDefault="00A17127" w:rsidP="0014523B">
            <w:pPr>
              <w:spacing w:line="240" w:lineRule="auto"/>
              <w:jc w:val="center"/>
              <w:rPr>
                <w:bCs w:val="0"/>
                <w:sz w:val="18"/>
                <w:szCs w:val="18"/>
                <w:u w:color="000000"/>
                <w:lang w:eastAsia="pl-PL"/>
              </w:rPr>
            </w:pPr>
            <w:r w:rsidRPr="00001A6F">
              <w:rPr>
                <w:bCs w:val="0"/>
                <w:sz w:val="18"/>
                <w:szCs w:val="18"/>
                <w:u w:color="000000"/>
                <w:lang w:eastAsia="pl-PL"/>
              </w:rPr>
              <w:t xml:space="preserve">4 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1EF1008" w14:textId="492A422D" w:rsidR="00A17127" w:rsidRPr="0014523B" w:rsidRDefault="00A17127" w:rsidP="0014523B">
            <w:pPr>
              <w:spacing w:line="240" w:lineRule="auto"/>
              <w:jc w:val="center"/>
              <w:rPr>
                <w:bCs w:val="0"/>
                <w:sz w:val="18"/>
                <w:szCs w:val="18"/>
                <w:u w:color="000000"/>
                <w:lang w:eastAsia="pl-PL"/>
              </w:rPr>
            </w:pPr>
            <w:r w:rsidRPr="0014523B">
              <w:rPr>
                <w:bCs w:val="0"/>
                <w:sz w:val="18"/>
                <w:szCs w:val="18"/>
                <w:u w:color="000000"/>
                <w:lang w:eastAsia="pl-PL"/>
              </w:rPr>
              <w:t>w tym 2 na stanowisku kierowniczym lub samodzielnym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46C451" w14:textId="77777777" w:rsidR="00A17127" w:rsidRPr="0014523B" w:rsidRDefault="00A17127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rFonts w:eastAsia="Arial Unicode MS"/>
                <w:bCs w:val="0"/>
                <w:color w:val="000000"/>
                <w:sz w:val="20"/>
                <w:u w:color="000000"/>
                <w:bdr w:val="nil"/>
                <w:lang w:eastAsia="pl-PL"/>
              </w:rPr>
              <w:t>4000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E64739" w14:textId="77777777" w:rsidR="00A17127" w:rsidRPr="0014523B" w:rsidRDefault="00A17127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rFonts w:eastAsia="Arial Unicode MS"/>
                <w:bCs w:val="0"/>
                <w:color w:val="000000"/>
                <w:sz w:val="20"/>
                <w:u w:color="000000"/>
                <w:bdr w:val="nil"/>
                <w:lang w:eastAsia="pl-PL"/>
              </w:rPr>
              <w:t>361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147097B" w14:textId="0D2626B6" w:rsidR="00A17127" w:rsidRPr="00001A6F" w:rsidRDefault="00775F6F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001A6F">
              <w:rPr>
                <w:bCs w:val="0"/>
                <w:sz w:val="20"/>
                <w:u w:color="000000"/>
                <w:lang w:eastAsia="pl-PL"/>
              </w:rPr>
              <w:t>722</w:t>
            </w:r>
          </w:p>
        </w:tc>
      </w:tr>
      <w:tr w:rsidR="00A17127" w:rsidRPr="0014523B" w14:paraId="58B1D57B" w14:textId="77777777" w:rsidTr="00775F6F">
        <w:trPr>
          <w:gridAfter w:val="1"/>
          <w:wAfter w:w="728" w:type="dxa"/>
          <w:trHeight w:val="281"/>
        </w:trPr>
        <w:tc>
          <w:tcPr>
            <w:tcW w:w="4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3104C0" w14:textId="77777777" w:rsidR="00A17127" w:rsidRPr="0014523B" w:rsidRDefault="00A17127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900D85" w14:textId="77777777" w:rsidR="00A17127" w:rsidRPr="0014523B" w:rsidRDefault="00A17127" w:rsidP="0014523B">
            <w:pPr>
              <w:spacing w:line="240" w:lineRule="auto"/>
              <w:jc w:val="left"/>
              <w:rPr>
                <w:bCs w:val="0"/>
                <w:sz w:val="20"/>
                <w:u w:color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638401" w14:textId="1D99A588" w:rsidR="00A17127" w:rsidRPr="0014523B" w:rsidRDefault="00A17127" w:rsidP="0014523B">
            <w:pPr>
              <w:spacing w:line="240" w:lineRule="auto"/>
              <w:jc w:val="center"/>
              <w:rPr>
                <w:bCs w:val="0"/>
                <w:sz w:val="18"/>
                <w:szCs w:val="18"/>
                <w:u w:color="000000"/>
                <w:lang w:eastAsia="pl-PL"/>
              </w:rPr>
            </w:pPr>
            <w:r>
              <w:rPr>
                <w:bCs w:val="0"/>
                <w:sz w:val="18"/>
                <w:szCs w:val="18"/>
                <w:u w:color="000000"/>
                <w:lang w:eastAsia="pl-PL"/>
              </w:rPr>
              <w:t>wyższe</w:t>
            </w: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40DE43" w14:textId="00A361C6" w:rsidR="00A17127" w:rsidRPr="00A17127" w:rsidRDefault="00A17127" w:rsidP="0014523B">
            <w:pPr>
              <w:spacing w:line="240" w:lineRule="auto"/>
              <w:jc w:val="center"/>
              <w:rPr>
                <w:bCs w:val="0"/>
                <w:sz w:val="18"/>
                <w:szCs w:val="18"/>
                <w:u w:color="000000"/>
                <w:lang w:eastAsia="pl-PL"/>
              </w:rPr>
            </w:pPr>
            <w:r w:rsidRPr="00A17127">
              <w:rPr>
                <w:bCs w:val="0"/>
                <w:sz w:val="18"/>
                <w:szCs w:val="18"/>
                <w:u w:color="000000"/>
                <w:lang w:eastAsia="pl-PL"/>
              </w:rPr>
              <w:t>6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CBE84A" w14:textId="6D566A82" w:rsidR="00A17127" w:rsidRPr="00A17127" w:rsidRDefault="00A17127" w:rsidP="0014523B">
            <w:pPr>
              <w:spacing w:line="240" w:lineRule="auto"/>
              <w:jc w:val="center"/>
              <w:rPr>
                <w:bCs w:val="0"/>
                <w:sz w:val="18"/>
                <w:szCs w:val="18"/>
                <w:u w:color="000000"/>
                <w:lang w:eastAsia="pl-PL"/>
              </w:rPr>
            </w:pP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9B3520" w14:textId="77777777" w:rsidR="00A17127" w:rsidRPr="00A17127" w:rsidRDefault="00A17127" w:rsidP="0014523B">
            <w:pPr>
              <w:spacing w:line="240" w:lineRule="auto"/>
              <w:jc w:val="center"/>
              <w:rPr>
                <w:rFonts w:eastAsia="Arial Unicode MS"/>
                <w:bCs w:val="0"/>
                <w:sz w:val="20"/>
                <w:u w:color="000000"/>
                <w:bdr w:val="nil"/>
                <w:lang w:eastAsia="pl-PL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51E916" w14:textId="77777777" w:rsidR="00A17127" w:rsidRPr="00A17127" w:rsidRDefault="00A17127" w:rsidP="0014523B">
            <w:pPr>
              <w:spacing w:line="240" w:lineRule="auto"/>
              <w:jc w:val="center"/>
              <w:rPr>
                <w:rFonts w:eastAsia="Arial Unicode MS"/>
                <w:bCs w:val="0"/>
                <w:sz w:val="20"/>
                <w:u w:color="000000"/>
                <w:bdr w:val="nil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67D05F" w14:textId="77777777" w:rsidR="00A17127" w:rsidRPr="00001A6F" w:rsidRDefault="00A17127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</w:p>
        </w:tc>
      </w:tr>
      <w:tr w:rsidR="0014523B" w:rsidRPr="0014523B" w14:paraId="250AAAAF" w14:textId="77777777" w:rsidTr="00775F6F">
        <w:trPr>
          <w:gridAfter w:val="1"/>
          <w:wAfter w:w="728" w:type="dxa"/>
          <w:trHeight w:val="227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8D1D57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bCs w:val="0"/>
                <w:sz w:val="20"/>
                <w:u w:color="000000"/>
                <w:lang w:eastAsia="pl-PL"/>
              </w:rPr>
              <w:t>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AB6268" w14:textId="77777777" w:rsidR="0014523B" w:rsidRPr="0014523B" w:rsidRDefault="0014523B" w:rsidP="0014523B">
            <w:pPr>
              <w:spacing w:line="240" w:lineRule="auto"/>
              <w:jc w:val="left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bCs w:val="0"/>
                <w:sz w:val="20"/>
                <w:u w:color="000000"/>
                <w:lang w:eastAsia="pl-PL"/>
              </w:rPr>
              <w:t>Zastępca dyrektora Centrum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EAF46A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18"/>
                <w:szCs w:val="18"/>
                <w:u w:color="000000"/>
                <w:lang w:eastAsia="pl-PL"/>
              </w:rPr>
            </w:pPr>
            <w:r w:rsidRPr="0014523B">
              <w:rPr>
                <w:bCs w:val="0"/>
                <w:sz w:val="18"/>
                <w:szCs w:val="18"/>
                <w:u w:color="000000"/>
                <w:lang w:eastAsia="pl-PL"/>
              </w:rPr>
              <w:t>wyższe</w:t>
            </w:r>
          </w:p>
        </w:tc>
        <w:tc>
          <w:tcPr>
            <w:tcW w:w="181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AF6F08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18"/>
                <w:szCs w:val="18"/>
                <w:u w:color="000000"/>
                <w:lang w:eastAsia="pl-PL"/>
              </w:rPr>
            </w:pPr>
            <w:r w:rsidRPr="0014523B">
              <w:rPr>
                <w:bCs w:val="0"/>
                <w:sz w:val="18"/>
                <w:szCs w:val="18"/>
                <w:u w:color="000000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436EA9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rFonts w:eastAsia="Arial Unicode MS"/>
                <w:bCs w:val="0"/>
                <w:color w:val="000000"/>
                <w:sz w:val="20"/>
                <w:u w:color="000000"/>
                <w:bdr w:val="nil"/>
                <w:lang w:eastAsia="pl-PL"/>
              </w:rPr>
              <w:t>3500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F8FA53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rFonts w:eastAsia="Arial Unicode MS"/>
                <w:bCs w:val="0"/>
                <w:color w:val="000000"/>
                <w:sz w:val="20"/>
                <w:u w:color="000000"/>
                <w:bdr w:val="nil"/>
                <w:lang w:eastAsia="pl-PL"/>
              </w:rPr>
              <w:t>361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A80D15" w14:textId="7099597B" w:rsidR="0014523B" w:rsidRPr="00001A6F" w:rsidRDefault="00775F6F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001A6F">
              <w:rPr>
                <w:bCs w:val="0"/>
                <w:sz w:val="20"/>
                <w:u w:color="000000"/>
                <w:lang w:eastAsia="pl-PL"/>
              </w:rPr>
              <w:t>722</w:t>
            </w:r>
          </w:p>
        </w:tc>
      </w:tr>
      <w:tr w:rsidR="0014523B" w:rsidRPr="0014523B" w14:paraId="337FCD24" w14:textId="77777777" w:rsidTr="00775F6F">
        <w:trPr>
          <w:gridAfter w:val="1"/>
          <w:wAfter w:w="728" w:type="dxa"/>
          <w:trHeight w:val="227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42BD10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bCs w:val="0"/>
                <w:sz w:val="20"/>
                <w:u w:color="000000"/>
                <w:lang w:eastAsia="pl-PL"/>
              </w:rPr>
              <w:t>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5BDF37" w14:textId="77777777" w:rsidR="0014523B" w:rsidRPr="0014523B" w:rsidRDefault="0014523B" w:rsidP="0014523B">
            <w:pPr>
              <w:spacing w:line="240" w:lineRule="auto"/>
              <w:jc w:val="left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bCs w:val="0"/>
                <w:sz w:val="20"/>
                <w:u w:color="000000"/>
                <w:lang w:eastAsia="pl-PL"/>
              </w:rPr>
              <w:t>Radca prawny</w:t>
            </w:r>
          </w:p>
        </w:tc>
        <w:tc>
          <w:tcPr>
            <w:tcW w:w="3375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8EF0A3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18"/>
                <w:szCs w:val="18"/>
                <w:u w:color="000000"/>
                <w:lang w:eastAsia="pl-PL"/>
              </w:rPr>
            </w:pPr>
            <w:r w:rsidRPr="0014523B">
              <w:rPr>
                <w:bCs w:val="0"/>
                <w:sz w:val="18"/>
                <w:szCs w:val="18"/>
                <w:u w:color="000000"/>
                <w:lang w:eastAsia="pl-PL"/>
              </w:rPr>
              <w:t>wg odrębnych przepisów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B264C5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rFonts w:eastAsia="Arial Unicode MS"/>
                <w:bCs w:val="0"/>
                <w:color w:val="000000"/>
                <w:sz w:val="20"/>
                <w:u w:color="000000"/>
                <w:bdr w:val="nil"/>
                <w:lang w:eastAsia="pl-PL"/>
              </w:rPr>
              <w:t>4500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D0C550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bCs w:val="0"/>
                <w:sz w:val="20"/>
                <w:u w:color="000000"/>
                <w:lang w:eastAsia="pl-PL"/>
              </w:rPr>
              <w:t>361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2E6FB1" w14:textId="18020B3F" w:rsidR="0014523B" w:rsidRPr="00001A6F" w:rsidRDefault="00775F6F" w:rsidP="0014523B">
            <w:pPr>
              <w:spacing w:line="240" w:lineRule="auto"/>
              <w:jc w:val="center"/>
              <w:rPr>
                <w:rFonts w:eastAsia="Arial Unicode MS"/>
                <w:bCs w:val="0"/>
                <w:sz w:val="20"/>
                <w:u w:color="000000"/>
                <w:bdr w:val="nil"/>
                <w:lang w:eastAsia="pl-PL"/>
              </w:rPr>
            </w:pPr>
            <w:r w:rsidRPr="00001A6F">
              <w:rPr>
                <w:rFonts w:eastAsia="Arial Unicode MS"/>
                <w:bCs w:val="0"/>
                <w:sz w:val="20"/>
                <w:u w:color="000000"/>
                <w:bdr w:val="nil"/>
                <w:lang w:eastAsia="pl-PL"/>
              </w:rPr>
              <w:t>722</w:t>
            </w:r>
          </w:p>
        </w:tc>
      </w:tr>
      <w:tr w:rsidR="0014523B" w:rsidRPr="0014523B" w14:paraId="061ADFFD" w14:textId="77777777" w:rsidTr="00775F6F">
        <w:trPr>
          <w:gridAfter w:val="1"/>
          <w:wAfter w:w="728" w:type="dxa"/>
          <w:trHeight w:val="227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EDB106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bCs w:val="0"/>
                <w:sz w:val="20"/>
                <w:u w:color="000000"/>
                <w:lang w:eastAsia="pl-PL"/>
              </w:rPr>
              <w:t>8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AD0FF0" w14:textId="77777777" w:rsidR="0014523B" w:rsidRPr="0014523B" w:rsidRDefault="0014523B" w:rsidP="0014523B">
            <w:pPr>
              <w:spacing w:line="240" w:lineRule="auto"/>
              <w:jc w:val="left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bCs w:val="0"/>
                <w:sz w:val="20"/>
                <w:u w:color="000000"/>
                <w:lang w:eastAsia="pl-PL"/>
              </w:rPr>
              <w:t>Rzecznik patentowy</w:t>
            </w:r>
          </w:p>
        </w:tc>
        <w:tc>
          <w:tcPr>
            <w:tcW w:w="3375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496572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18"/>
                <w:szCs w:val="18"/>
                <w:u w:color="000000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C59889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rFonts w:eastAsia="Arial Unicode MS"/>
                <w:bCs w:val="0"/>
                <w:color w:val="000000"/>
                <w:sz w:val="20"/>
                <w:u w:color="000000"/>
                <w:bdr w:val="nil"/>
                <w:lang w:eastAsia="pl-PL"/>
              </w:rPr>
              <w:t>4000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799C9B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bCs w:val="0"/>
                <w:sz w:val="20"/>
                <w:u w:color="000000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79C22C" w14:textId="4D346D13" w:rsidR="0014523B" w:rsidRPr="00001A6F" w:rsidRDefault="00775F6F" w:rsidP="0014523B">
            <w:pPr>
              <w:spacing w:line="240" w:lineRule="auto"/>
              <w:jc w:val="center"/>
              <w:rPr>
                <w:rFonts w:eastAsia="Arial Unicode MS"/>
                <w:bCs w:val="0"/>
                <w:sz w:val="20"/>
                <w:u w:color="000000"/>
                <w:bdr w:val="nil"/>
                <w:lang w:eastAsia="pl-PL"/>
              </w:rPr>
            </w:pPr>
            <w:r w:rsidRPr="00001A6F">
              <w:rPr>
                <w:rFonts w:eastAsia="Arial Unicode MS"/>
                <w:bCs w:val="0"/>
                <w:sz w:val="20"/>
                <w:u w:color="000000"/>
                <w:bdr w:val="nil"/>
                <w:lang w:eastAsia="pl-PL"/>
              </w:rPr>
              <w:t>–</w:t>
            </w:r>
          </w:p>
        </w:tc>
      </w:tr>
      <w:tr w:rsidR="0014523B" w:rsidRPr="0014523B" w14:paraId="482FE573" w14:textId="77777777" w:rsidTr="00775F6F">
        <w:trPr>
          <w:gridAfter w:val="1"/>
          <w:wAfter w:w="728" w:type="dxa"/>
          <w:trHeight w:val="227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0FA3C2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bCs w:val="0"/>
                <w:sz w:val="20"/>
                <w:u w:color="000000"/>
                <w:lang w:eastAsia="pl-PL"/>
              </w:rPr>
              <w:t>9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0A21D2" w14:textId="77777777" w:rsidR="0014523B" w:rsidRPr="0014523B" w:rsidRDefault="0014523B" w:rsidP="0014523B">
            <w:pPr>
              <w:spacing w:line="240" w:lineRule="auto"/>
              <w:jc w:val="left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bCs w:val="0"/>
                <w:sz w:val="20"/>
                <w:u w:color="000000"/>
                <w:lang w:eastAsia="pl-PL"/>
              </w:rPr>
              <w:t>Audytor wewnętrzny</w:t>
            </w:r>
          </w:p>
        </w:tc>
        <w:tc>
          <w:tcPr>
            <w:tcW w:w="3375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C02EAF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18"/>
                <w:szCs w:val="18"/>
                <w:u w:color="000000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CBCEAA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rFonts w:eastAsia="Arial Unicode MS"/>
                <w:bCs w:val="0"/>
                <w:color w:val="000000"/>
                <w:sz w:val="20"/>
                <w:u w:color="000000"/>
                <w:bdr w:val="nil"/>
                <w:lang w:eastAsia="pl-PL"/>
              </w:rPr>
              <w:t>4000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C40720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rFonts w:eastAsia="Arial Unicode MS"/>
                <w:bCs w:val="0"/>
                <w:color w:val="000000"/>
                <w:sz w:val="20"/>
                <w:u w:color="000000"/>
                <w:bdr w:val="nil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525FBE" w14:textId="6CFF2642" w:rsidR="0014523B" w:rsidRPr="00001A6F" w:rsidRDefault="00775F6F" w:rsidP="0014523B">
            <w:pPr>
              <w:spacing w:line="240" w:lineRule="auto"/>
              <w:jc w:val="center"/>
              <w:rPr>
                <w:rFonts w:eastAsia="Arial Unicode MS"/>
                <w:bCs w:val="0"/>
                <w:sz w:val="20"/>
                <w:u w:color="000000"/>
                <w:bdr w:val="nil"/>
                <w:lang w:eastAsia="pl-PL"/>
              </w:rPr>
            </w:pPr>
            <w:r w:rsidRPr="00001A6F">
              <w:rPr>
                <w:rFonts w:eastAsia="Arial Unicode MS"/>
                <w:bCs w:val="0"/>
                <w:sz w:val="20"/>
                <w:u w:color="000000"/>
                <w:bdr w:val="nil"/>
                <w:lang w:eastAsia="pl-PL"/>
              </w:rPr>
              <w:t>–</w:t>
            </w:r>
          </w:p>
        </w:tc>
      </w:tr>
      <w:tr w:rsidR="0014523B" w:rsidRPr="0014523B" w14:paraId="5FB942E8" w14:textId="77777777" w:rsidTr="00775F6F">
        <w:trPr>
          <w:gridAfter w:val="1"/>
          <w:wAfter w:w="728" w:type="dxa"/>
          <w:trHeight w:val="227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82360E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bCs w:val="0"/>
                <w:sz w:val="20"/>
                <w:u w:color="000000"/>
                <w:lang w:eastAsia="pl-PL"/>
              </w:rPr>
              <w:t>10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60A9A7" w14:textId="77777777" w:rsidR="0014523B" w:rsidRPr="0014523B" w:rsidRDefault="0014523B" w:rsidP="0014523B">
            <w:pPr>
              <w:spacing w:line="240" w:lineRule="auto"/>
              <w:jc w:val="left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bCs w:val="0"/>
                <w:sz w:val="20"/>
                <w:u w:color="000000"/>
                <w:lang w:eastAsia="pl-PL"/>
              </w:rPr>
              <w:t>Pełnomocnik do spraw ochrony informacji niejawnych</w:t>
            </w:r>
          </w:p>
        </w:tc>
        <w:tc>
          <w:tcPr>
            <w:tcW w:w="3375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D593B2A" w14:textId="77777777" w:rsidR="0014523B" w:rsidRPr="0014523B" w:rsidRDefault="0014523B" w:rsidP="0014523B">
            <w:pPr>
              <w:spacing w:line="240" w:lineRule="auto"/>
              <w:jc w:val="left"/>
              <w:rPr>
                <w:bCs w:val="0"/>
                <w:sz w:val="18"/>
                <w:szCs w:val="18"/>
                <w:u w:color="000000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3FAFC0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bCs w:val="0"/>
                <w:sz w:val="20"/>
                <w:u w:color="000000"/>
                <w:lang w:eastAsia="pl-PL"/>
              </w:rPr>
              <w:t>3500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460509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rFonts w:eastAsia="Arial Unicode MS"/>
                <w:bCs w:val="0"/>
                <w:color w:val="000000"/>
                <w:sz w:val="20"/>
                <w:u w:color="000000"/>
                <w:bdr w:val="nil"/>
                <w:lang w:eastAsia="pl-PL"/>
              </w:rPr>
              <w:t>216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3BEB28" w14:textId="43E0BADE" w:rsidR="0014523B" w:rsidRPr="00001A6F" w:rsidRDefault="00775F6F" w:rsidP="0014523B">
            <w:pPr>
              <w:spacing w:line="240" w:lineRule="auto"/>
              <w:jc w:val="center"/>
              <w:rPr>
                <w:rFonts w:eastAsia="Arial Unicode MS"/>
                <w:bCs w:val="0"/>
                <w:sz w:val="20"/>
                <w:u w:color="000000"/>
                <w:bdr w:val="nil"/>
                <w:lang w:eastAsia="pl-PL"/>
              </w:rPr>
            </w:pPr>
            <w:r w:rsidRPr="00001A6F">
              <w:rPr>
                <w:rFonts w:eastAsia="Arial Unicode MS"/>
                <w:bCs w:val="0"/>
                <w:sz w:val="20"/>
                <w:u w:color="000000"/>
                <w:bdr w:val="nil"/>
                <w:lang w:eastAsia="pl-PL"/>
              </w:rPr>
              <w:t>432</w:t>
            </w:r>
          </w:p>
        </w:tc>
      </w:tr>
      <w:tr w:rsidR="0014523B" w:rsidRPr="0014523B" w14:paraId="586C793F" w14:textId="77777777" w:rsidTr="00775F6F">
        <w:trPr>
          <w:gridAfter w:val="1"/>
          <w:wAfter w:w="728" w:type="dxa"/>
          <w:trHeight w:val="227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48B544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bCs w:val="0"/>
                <w:sz w:val="20"/>
                <w:u w:color="000000"/>
                <w:lang w:eastAsia="pl-PL"/>
              </w:rPr>
              <w:t>11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5EDCA0" w14:textId="77777777" w:rsidR="0014523B" w:rsidRPr="0014523B" w:rsidRDefault="0014523B" w:rsidP="0014523B">
            <w:pPr>
              <w:spacing w:line="240" w:lineRule="auto"/>
              <w:jc w:val="left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bCs w:val="0"/>
                <w:sz w:val="20"/>
                <w:u w:color="000000"/>
                <w:lang w:eastAsia="pl-PL"/>
              </w:rPr>
              <w:t>Inspektor ochrony danych</w:t>
            </w:r>
          </w:p>
        </w:tc>
        <w:tc>
          <w:tcPr>
            <w:tcW w:w="3375" w:type="dxa"/>
            <w:gridSpan w:val="4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B42C7AE" w14:textId="77777777" w:rsidR="0014523B" w:rsidRPr="0014523B" w:rsidRDefault="0014523B" w:rsidP="0014523B">
            <w:pPr>
              <w:spacing w:line="240" w:lineRule="auto"/>
              <w:jc w:val="left"/>
              <w:rPr>
                <w:bCs w:val="0"/>
                <w:sz w:val="18"/>
                <w:szCs w:val="18"/>
                <w:u w:color="000000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F34B15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bCs w:val="0"/>
                <w:sz w:val="20"/>
                <w:u w:color="000000"/>
                <w:lang w:eastAsia="pl-PL"/>
              </w:rPr>
              <w:t>3300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943B9F" w14:textId="4C974E69" w:rsidR="0014523B" w:rsidRPr="0014523B" w:rsidRDefault="00775F6F" w:rsidP="0014523B">
            <w:pPr>
              <w:spacing w:line="240" w:lineRule="auto"/>
              <w:jc w:val="center"/>
              <w:rPr>
                <w:rFonts w:eastAsia="Arial Unicode MS"/>
                <w:bCs w:val="0"/>
                <w:color w:val="000000"/>
                <w:sz w:val="20"/>
                <w:u w:color="000000"/>
                <w:bdr w:val="nil"/>
                <w:lang w:eastAsia="pl-PL"/>
              </w:rPr>
            </w:pPr>
            <w:r>
              <w:rPr>
                <w:rFonts w:eastAsia="Arial Unicode MS"/>
                <w:bCs w:val="0"/>
                <w:color w:val="000000"/>
                <w:sz w:val="20"/>
                <w:u w:color="000000"/>
                <w:bdr w:val="nil"/>
                <w:lang w:eastAsia="pl-PL"/>
              </w:rPr>
              <w:t>–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C0182F" w14:textId="1F6DA673" w:rsidR="0014523B" w:rsidRPr="00001A6F" w:rsidRDefault="00775F6F" w:rsidP="0014523B">
            <w:pPr>
              <w:spacing w:line="240" w:lineRule="auto"/>
              <w:jc w:val="center"/>
              <w:rPr>
                <w:rFonts w:eastAsia="Arial Unicode MS"/>
                <w:bCs w:val="0"/>
                <w:sz w:val="20"/>
                <w:u w:color="000000"/>
                <w:bdr w:val="nil"/>
                <w:lang w:eastAsia="pl-PL"/>
              </w:rPr>
            </w:pPr>
            <w:r w:rsidRPr="00001A6F">
              <w:rPr>
                <w:rFonts w:eastAsia="Arial Unicode MS"/>
                <w:bCs w:val="0"/>
                <w:sz w:val="20"/>
                <w:u w:color="000000"/>
                <w:bdr w:val="nil"/>
                <w:lang w:eastAsia="pl-PL"/>
              </w:rPr>
              <w:t>–</w:t>
            </w:r>
          </w:p>
        </w:tc>
      </w:tr>
      <w:tr w:rsidR="00A17127" w:rsidRPr="0014523B" w14:paraId="45607BB1" w14:textId="77777777" w:rsidTr="00775F6F">
        <w:trPr>
          <w:gridAfter w:val="1"/>
          <w:wAfter w:w="727" w:type="dxa"/>
          <w:trHeight w:val="803"/>
        </w:trPr>
        <w:tc>
          <w:tcPr>
            <w:tcW w:w="4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744C3D" w14:textId="77777777" w:rsidR="00A17127" w:rsidRPr="0014523B" w:rsidRDefault="00A17127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bCs w:val="0"/>
                <w:sz w:val="20"/>
                <w:u w:color="000000"/>
                <w:lang w:eastAsia="pl-PL"/>
              </w:rPr>
              <w:t>12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9D9EA6" w14:textId="77777777" w:rsidR="00A17127" w:rsidRPr="0014523B" w:rsidRDefault="00A17127" w:rsidP="0014523B">
            <w:pPr>
              <w:spacing w:line="240" w:lineRule="auto"/>
              <w:jc w:val="left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bCs w:val="0"/>
                <w:sz w:val="20"/>
                <w:u w:color="000000"/>
                <w:lang w:eastAsia="pl-PL"/>
              </w:rPr>
              <w:t>Kierownik działu lub innej równorzędnej jednostki organizacyjnej, kierownik biura, kierownik dziekanatu, kierownik ośrodka, kierownik osiedla studenckiego, kierownik hoteli asystenckich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DBFBA8" w14:textId="6A99DE30" w:rsidR="00A17127" w:rsidRPr="00001A6F" w:rsidRDefault="00A17127" w:rsidP="0014523B">
            <w:pPr>
              <w:spacing w:line="240" w:lineRule="auto"/>
              <w:jc w:val="center"/>
              <w:rPr>
                <w:bCs w:val="0"/>
                <w:sz w:val="18"/>
                <w:szCs w:val="18"/>
                <w:u w:color="000000"/>
                <w:lang w:eastAsia="pl-PL"/>
              </w:rPr>
            </w:pPr>
            <w:r w:rsidRPr="00001A6F">
              <w:rPr>
                <w:bCs w:val="0"/>
                <w:sz w:val="18"/>
                <w:szCs w:val="18"/>
                <w:u w:color="000000"/>
                <w:lang w:eastAsia="pl-PL"/>
              </w:rPr>
              <w:t>wyższe magisterskie</w:t>
            </w:r>
          </w:p>
        </w:tc>
        <w:tc>
          <w:tcPr>
            <w:tcW w:w="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5360B4" w14:textId="15264ED8" w:rsidR="00A17127" w:rsidRPr="00001A6F" w:rsidRDefault="00A17127" w:rsidP="0014523B">
            <w:pPr>
              <w:spacing w:line="240" w:lineRule="auto"/>
              <w:jc w:val="center"/>
              <w:rPr>
                <w:bCs w:val="0"/>
                <w:sz w:val="18"/>
                <w:szCs w:val="18"/>
                <w:u w:color="000000"/>
                <w:lang w:eastAsia="pl-PL"/>
              </w:rPr>
            </w:pPr>
            <w:r w:rsidRPr="00001A6F">
              <w:rPr>
                <w:bCs w:val="0"/>
                <w:sz w:val="18"/>
                <w:szCs w:val="18"/>
                <w:u w:color="000000"/>
                <w:lang w:eastAsia="pl-PL"/>
              </w:rPr>
              <w:t xml:space="preserve">3 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521C19" w14:textId="766D28C0" w:rsidR="00A17127" w:rsidRPr="0014523B" w:rsidRDefault="00A17127" w:rsidP="0014523B">
            <w:pPr>
              <w:spacing w:line="240" w:lineRule="auto"/>
              <w:jc w:val="center"/>
              <w:rPr>
                <w:bCs w:val="0"/>
                <w:sz w:val="18"/>
                <w:szCs w:val="18"/>
                <w:u w:color="000000"/>
                <w:lang w:eastAsia="pl-PL"/>
              </w:rPr>
            </w:pPr>
            <w:r w:rsidRPr="0014523B">
              <w:rPr>
                <w:bCs w:val="0"/>
                <w:sz w:val="18"/>
                <w:szCs w:val="18"/>
                <w:u w:color="000000"/>
                <w:lang w:eastAsia="pl-PL"/>
              </w:rPr>
              <w:t>w tym 2 na stanowisku zastępcy kierownika lub gł. specjalisty lub 3 lata na stanowisku specjalisty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0CAA2B" w14:textId="77777777" w:rsidR="00A17127" w:rsidRPr="0014523B" w:rsidRDefault="00A17127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rFonts w:eastAsia="Arial Unicode MS"/>
                <w:bCs w:val="0"/>
                <w:color w:val="000000"/>
                <w:sz w:val="20"/>
                <w:u w:color="000000"/>
                <w:bdr w:val="nil"/>
                <w:lang w:eastAsia="pl-PL"/>
              </w:rPr>
              <w:t>3500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E93194" w14:textId="77777777" w:rsidR="00A17127" w:rsidRPr="0014523B" w:rsidRDefault="00A17127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rFonts w:eastAsia="Arial Unicode MS"/>
                <w:bCs w:val="0"/>
                <w:color w:val="000000"/>
                <w:sz w:val="20"/>
                <w:u w:color="000000"/>
                <w:bdr w:val="nil"/>
                <w:lang w:eastAsia="pl-PL"/>
              </w:rPr>
              <w:t>361</w:t>
            </w:r>
          </w:p>
        </w:tc>
        <w:tc>
          <w:tcPr>
            <w:tcW w:w="11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D1FBB47" w14:textId="4FF31F43" w:rsidR="00A17127" w:rsidRPr="00001A6F" w:rsidRDefault="00A17127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001A6F">
              <w:rPr>
                <w:bCs w:val="0"/>
                <w:sz w:val="20"/>
                <w:u w:color="000000"/>
                <w:lang w:eastAsia="pl-PL"/>
              </w:rPr>
              <w:t>7</w:t>
            </w:r>
            <w:r w:rsidR="00775F6F" w:rsidRPr="00001A6F">
              <w:rPr>
                <w:bCs w:val="0"/>
                <w:sz w:val="20"/>
                <w:u w:color="000000"/>
                <w:lang w:eastAsia="pl-PL"/>
              </w:rPr>
              <w:t>22</w:t>
            </w:r>
          </w:p>
        </w:tc>
      </w:tr>
      <w:tr w:rsidR="00A17127" w:rsidRPr="0014523B" w14:paraId="0DE066B9" w14:textId="77777777" w:rsidTr="00775F6F">
        <w:trPr>
          <w:gridAfter w:val="1"/>
          <w:wAfter w:w="727" w:type="dxa"/>
          <w:trHeight w:val="567"/>
        </w:trPr>
        <w:tc>
          <w:tcPr>
            <w:tcW w:w="4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E935BC" w14:textId="77777777" w:rsidR="00A17127" w:rsidRPr="0014523B" w:rsidRDefault="00A17127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BF62DC" w14:textId="77777777" w:rsidR="00A17127" w:rsidRPr="0014523B" w:rsidRDefault="00A17127" w:rsidP="0014523B">
            <w:pPr>
              <w:spacing w:line="240" w:lineRule="auto"/>
              <w:jc w:val="left"/>
              <w:rPr>
                <w:bCs w:val="0"/>
                <w:sz w:val="20"/>
                <w:u w:color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406B9D" w14:textId="3FD456C5" w:rsidR="00A17127" w:rsidRPr="0014523B" w:rsidRDefault="00A17127" w:rsidP="0014523B">
            <w:pPr>
              <w:spacing w:line="240" w:lineRule="auto"/>
              <w:jc w:val="center"/>
              <w:rPr>
                <w:bCs w:val="0"/>
                <w:sz w:val="18"/>
                <w:szCs w:val="18"/>
                <w:u w:color="000000"/>
                <w:lang w:eastAsia="pl-PL"/>
              </w:rPr>
            </w:pPr>
            <w:r>
              <w:rPr>
                <w:bCs w:val="0"/>
                <w:sz w:val="18"/>
                <w:szCs w:val="18"/>
                <w:u w:color="000000"/>
                <w:lang w:eastAsia="pl-PL"/>
              </w:rPr>
              <w:t>wyższe</w:t>
            </w: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B3F6C0" w14:textId="1D02F309" w:rsidR="00A17127" w:rsidRPr="0014523B" w:rsidRDefault="00A17127" w:rsidP="0014523B">
            <w:pPr>
              <w:spacing w:line="240" w:lineRule="auto"/>
              <w:jc w:val="center"/>
              <w:rPr>
                <w:bCs w:val="0"/>
                <w:sz w:val="18"/>
                <w:szCs w:val="18"/>
                <w:u w:color="000000"/>
                <w:lang w:eastAsia="pl-PL"/>
              </w:rPr>
            </w:pPr>
            <w:r>
              <w:rPr>
                <w:bCs w:val="0"/>
                <w:sz w:val="18"/>
                <w:szCs w:val="18"/>
                <w:u w:color="000000"/>
                <w:lang w:eastAsia="pl-PL"/>
              </w:rPr>
              <w:t>4</w:t>
            </w: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6D29C6" w14:textId="33FAC067" w:rsidR="00A17127" w:rsidRPr="0014523B" w:rsidRDefault="00A17127" w:rsidP="0014523B">
            <w:pPr>
              <w:spacing w:line="240" w:lineRule="auto"/>
              <w:jc w:val="center"/>
              <w:rPr>
                <w:bCs w:val="0"/>
                <w:sz w:val="18"/>
                <w:szCs w:val="18"/>
                <w:u w:color="000000"/>
                <w:lang w:eastAsia="pl-PL"/>
              </w:rPr>
            </w:pP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E84C33" w14:textId="77777777" w:rsidR="00A17127" w:rsidRPr="0014523B" w:rsidRDefault="00A17127" w:rsidP="0014523B">
            <w:pPr>
              <w:spacing w:line="240" w:lineRule="auto"/>
              <w:jc w:val="center"/>
              <w:rPr>
                <w:rFonts w:eastAsia="Arial Unicode MS"/>
                <w:bCs w:val="0"/>
                <w:color w:val="000000"/>
                <w:sz w:val="20"/>
                <w:u w:color="000000"/>
                <w:bdr w:val="nil"/>
                <w:lang w:eastAsia="pl-PL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C00E00" w14:textId="77777777" w:rsidR="00A17127" w:rsidRPr="0014523B" w:rsidRDefault="00A17127" w:rsidP="0014523B">
            <w:pPr>
              <w:spacing w:line="240" w:lineRule="auto"/>
              <w:jc w:val="center"/>
              <w:rPr>
                <w:rFonts w:eastAsia="Arial Unicode MS"/>
                <w:bCs w:val="0"/>
                <w:color w:val="000000"/>
                <w:sz w:val="20"/>
                <w:u w:color="000000"/>
                <w:bdr w:val="nil"/>
                <w:lang w:eastAsia="pl-PL"/>
              </w:rPr>
            </w:pPr>
          </w:p>
        </w:tc>
        <w:tc>
          <w:tcPr>
            <w:tcW w:w="11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E60F29" w14:textId="77777777" w:rsidR="00A17127" w:rsidRPr="00001A6F" w:rsidRDefault="00A17127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</w:p>
        </w:tc>
      </w:tr>
      <w:tr w:rsidR="0014523B" w:rsidRPr="0014523B" w14:paraId="6E9A33BE" w14:textId="77777777" w:rsidTr="00775F6F">
        <w:trPr>
          <w:gridAfter w:val="1"/>
          <w:wAfter w:w="727" w:type="dxa"/>
          <w:trHeight w:val="283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761A88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bCs w:val="0"/>
                <w:sz w:val="20"/>
                <w:u w:color="000000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E49618" w14:textId="77777777" w:rsidR="0014523B" w:rsidRPr="0014523B" w:rsidRDefault="0014523B" w:rsidP="0014523B">
            <w:pPr>
              <w:spacing w:line="240" w:lineRule="auto"/>
              <w:jc w:val="left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bCs w:val="0"/>
                <w:sz w:val="20"/>
                <w:u w:color="000000"/>
                <w:lang w:eastAsia="pl-PL"/>
              </w:rPr>
              <w:t>Dyrygent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5EE385" w14:textId="1BD8A564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18"/>
                <w:szCs w:val="18"/>
                <w:u w:color="000000"/>
                <w:lang w:eastAsia="pl-PL"/>
              </w:rPr>
            </w:pPr>
            <w:r w:rsidRPr="0014523B">
              <w:rPr>
                <w:bCs w:val="0"/>
                <w:sz w:val="18"/>
                <w:szCs w:val="18"/>
                <w:u w:color="000000"/>
                <w:lang w:eastAsia="pl-PL"/>
              </w:rPr>
              <w:t>wyższe muzyczne lub</w:t>
            </w:r>
            <w:r w:rsidR="00775F6F">
              <w:rPr>
                <w:bCs w:val="0"/>
                <w:sz w:val="18"/>
                <w:szCs w:val="18"/>
                <w:u w:color="000000"/>
                <w:lang w:eastAsia="pl-PL"/>
              </w:rPr>
              <w:t> </w:t>
            </w:r>
            <w:r w:rsidRPr="0014523B">
              <w:rPr>
                <w:bCs w:val="0"/>
                <w:sz w:val="18"/>
                <w:szCs w:val="18"/>
                <w:u w:color="000000"/>
                <w:lang w:eastAsia="pl-PL"/>
              </w:rPr>
              <w:t>artystyczne</w:t>
            </w:r>
          </w:p>
        </w:tc>
        <w:tc>
          <w:tcPr>
            <w:tcW w:w="181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4B461F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18"/>
                <w:szCs w:val="18"/>
                <w:u w:color="000000"/>
                <w:lang w:eastAsia="pl-PL"/>
              </w:rPr>
            </w:pPr>
            <w:r w:rsidRPr="0014523B">
              <w:rPr>
                <w:bCs w:val="0"/>
                <w:sz w:val="18"/>
                <w:szCs w:val="18"/>
                <w:u w:color="000000"/>
                <w:lang w:eastAsia="pl-PL"/>
              </w:rPr>
              <w:t xml:space="preserve">5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CE072D" w14:textId="77777777" w:rsidR="0014523B" w:rsidRPr="0014523B" w:rsidRDefault="0014523B" w:rsidP="0014523B">
            <w:pPr>
              <w:spacing w:line="240" w:lineRule="auto"/>
              <w:jc w:val="center"/>
              <w:rPr>
                <w:rFonts w:eastAsia="Arial Unicode MS"/>
                <w:bCs w:val="0"/>
                <w:color w:val="000000"/>
                <w:sz w:val="20"/>
                <w:u w:color="000000"/>
                <w:bdr w:val="nil"/>
                <w:lang w:eastAsia="pl-PL"/>
              </w:rPr>
            </w:pPr>
            <w:r w:rsidRPr="0014523B">
              <w:rPr>
                <w:rFonts w:eastAsia="Arial Unicode MS"/>
                <w:bCs w:val="0"/>
                <w:color w:val="000000"/>
                <w:sz w:val="20"/>
                <w:u w:color="000000"/>
                <w:bdr w:val="nil"/>
                <w:lang w:eastAsia="pl-PL"/>
              </w:rPr>
              <w:t>3500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F6231C" w14:textId="7CC4F220" w:rsidR="0014523B" w:rsidRPr="0014523B" w:rsidRDefault="00775F6F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>
              <w:rPr>
                <w:rFonts w:eastAsia="Arial Unicode MS"/>
                <w:bCs w:val="0"/>
                <w:color w:val="000000"/>
                <w:sz w:val="20"/>
                <w:u w:color="000000"/>
                <w:bdr w:val="nil"/>
                <w:lang w:eastAsia="pl-PL"/>
              </w:rPr>
              <w:t>–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EADDA3C" w14:textId="3D033FC1" w:rsidR="0014523B" w:rsidRPr="00001A6F" w:rsidRDefault="00775F6F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001A6F">
              <w:rPr>
                <w:bCs w:val="0"/>
                <w:sz w:val="20"/>
                <w:u w:color="000000"/>
                <w:lang w:eastAsia="pl-PL"/>
              </w:rPr>
              <w:t>–</w:t>
            </w:r>
          </w:p>
        </w:tc>
      </w:tr>
      <w:tr w:rsidR="0014523B" w:rsidRPr="0014523B" w14:paraId="4DCC4365" w14:textId="77777777" w:rsidTr="00775F6F">
        <w:trPr>
          <w:gridAfter w:val="1"/>
          <w:wAfter w:w="727" w:type="dxa"/>
          <w:trHeight w:val="413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BFFB48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bCs w:val="0"/>
                <w:sz w:val="20"/>
                <w:u w:color="000000"/>
                <w:lang w:eastAsia="pl-PL"/>
              </w:rPr>
              <w:t>14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17CB5A" w14:textId="77777777" w:rsidR="0014523B" w:rsidRPr="0014523B" w:rsidRDefault="0014523B" w:rsidP="0014523B">
            <w:pPr>
              <w:spacing w:line="240" w:lineRule="auto"/>
              <w:jc w:val="left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bCs w:val="0"/>
                <w:sz w:val="20"/>
                <w:u w:color="000000"/>
                <w:lang w:eastAsia="pl-PL"/>
              </w:rPr>
              <w:t>Główny specjalista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E11F81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18"/>
                <w:szCs w:val="18"/>
                <w:u w:color="000000"/>
                <w:lang w:eastAsia="pl-PL"/>
              </w:rPr>
            </w:pPr>
            <w:r w:rsidRPr="0014523B">
              <w:rPr>
                <w:bCs w:val="0"/>
                <w:sz w:val="18"/>
                <w:szCs w:val="18"/>
                <w:u w:color="000000"/>
                <w:lang w:eastAsia="pl-PL"/>
              </w:rPr>
              <w:t xml:space="preserve">wyższe </w:t>
            </w:r>
          </w:p>
        </w:tc>
        <w:tc>
          <w:tcPr>
            <w:tcW w:w="181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82493E" w14:textId="32F880A0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18"/>
                <w:szCs w:val="18"/>
                <w:u w:color="000000"/>
                <w:lang w:eastAsia="pl-PL"/>
              </w:rPr>
            </w:pPr>
            <w:r w:rsidRPr="0014523B">
              <w:rPr>
                <w:bCs w:val="0"/>
                <w:sz w:val="18"/>
                <w:szCs w:val="18"/>
                <w:u w:color="000000"/>
                <w:lang w:eastAsia="pl-PL"/>
              </w:rPr>
              <w:t>5</w:t>
            </w:r>
            <w:r w:rsidR="00775F6F">
              <w:rPr>
                <w:bCs w:val="0"/>
                <w:sz w:val="18"/>
                <w:szCs w:val="18"/>
                <w:u w:color="000000"/>
                <w:lang w:eastAsia="pl-PL"/>
              </w:rPr>
              <w:t>,</w:t>
            </w:r>
            <w:r w:rsidRPr="0014523B">
              <w:rPr>
                <w:bCs w:val="0"/>
                <w:sz w:val="18"/>
                <w:szCs w:val="18"/>
                <w:u w:color="000000"/>
                <w:lang w:eastAsia="pl-PL"/>
              </w:rPr>
              <w:t xml:space="preserve"> w tym 2 na stanowisku starszego  specjalisty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409DE6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rFonts w:eastAsia="Arial Unicode MS"/>
                <w:bCs w:val="0"/>
                <w:color w:val="000000"/>
                <w:sz w:val="20"/>
                <w:u w:color="000000"/>
                <w:bdr w:val="nil"/>
                <w:lang w:eastAsia="pl-PL"/>
              </w:rPr>
              <w:t>3400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F65A3F" w14:textId="7F7EBE48" w:rsidR="0014523B" w:rsidRPr="0014523B" w:rsidRDefault="00775F6F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>
              <w:rPr>
                <w:rFonts w:eastAsia="Arial Unicode MS"/>
                <w:bCs w:val="0"/>
                <w:color w:val="000000"/>
                <w:sz w:val="20"/>
                <w:u w:color="000000"/>
                <w:bdr w:val="nil"/>
                <w:lang w:eastAsia="pl-PL"/>
              </w:rPr>
              <w:t>–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DF0E69F" w14:textId="3C56BBE7" w:rsidR="0014523B" w:rsidRPr="00001A6F" w:rsidRDefault="00775F6F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001A6F">
              <w:rPr>
                <w:bCs w:val="0"/>
                <w:sz w:val="20"/>
                <w:u w:color="000000"/>
                <w:lang w:eastAsia="pl-PL"/>
              </w:rPr>
              <w:t>–</w:t>
            </w:r>
          </w:p>
        </w:tc>
      </w:tr>
      <w:tr w:rsidR="0014523B" w:rsidRPr="0014523B" w14:paraId="43C0EF6A" w14:textId="77777777" w:rsidTr="00775F6F">
        <w:trPr>
          <w:gridAfter w:val="1"/>
          <w:wAfter w:w="727" w:type="dxa"/>
          <w:trHeight w:val="283"/>
        </w:trPr>
        <w:tc>
          <w:tcPr>
            <w:tcW w:w="45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42473E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bCs w:val="0"/>
                <w:sz w:val="20"/>
                <w:u w:color="000000"/>
                <w:lang w:eastAsia="pl-PL"/>
              </w:rPr>
              <w:t>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B3EF49" w14:textId="77777777" w:rsidR="0014523B" w:rsidRPr="0014523B" w:rsidRDefault="0014523B" w:rsidP="0014523B">
            <w:pPr>
              <w:keepLines/>
              <w:spacing w:line="240" w:lineRule="auto"/>
              <w:jc w:val="left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bCs w:val="0"/>
                <w:sz w:val="20"/>
                <w:u w:color="000000"/>
                <w:lang w:eastAsia="pl-PL"/>
              </w:rPr>
              <w:t>Zastępca kierownika działu lub innej równorzędnej jednostki organizacyjnej, zastępca kierownika osiedla studenckiego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EFB497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18"/>
                <w:szCs w:val="18"/>
                <w:u w:color="000000"/>
                <w:lang w:eastAsia="pl-PL"/>
              </w:rPr>
            </w:pPr>
            <w:r w:rsidRPr="0014523B">
              <w:rPr>
                <w:bCs w:val="0"/>
                <w:sz w:val="18"/>
                <w:szCs w:val="18"/>
                <w:u w:color="000000"/>
                <w:lang w:eastAsia="pl-PL"/>
              </w:rPr>
              <w:t>wyższe</w:t>
            </w:r>
          </w:p>
        </w:tc>
        <w:tc>
          <w:tcPr>
            <w:tcW w:w="1816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EFBC14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18"/>
                <w:szCs w:val="18"/>
                <w:u w:color="000000"/>
                <w:lang w:eastAsia="pl-PL"/>
              </w:rPr>
            </w:pPr>
            <w:r w:rsidRPr="0014523B">
              <w:rPr>
                <w:bCs w:val="0"/>
                <w:sz w:val="18"/>
                <w:szCs w:val="18"/>
                <w:u w:color="000000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0F2015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rFonts w:eastAsia="Arial Unicode MS"/>
                <w:bCs w:val="0"/>
                <w:color w:val="000000"/>
                <w:sz w:val="20"/>
                <w:u w:color="000000"/>
                <w:bdr w:val="nil"/>
                <w:lang w:eastAsia="pl-PL"/>
              </w:rPr>
              <w:t>3400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4EB726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rFonts w:eastAsia="Arial Unicode MS"/>
                <w:bCs w:val="0"/>
                <w:color w:val="000000"/>
                <w:sz w:val="20"/>
                <w:u w:color="000000"/>
                <w:bdr w:val="nil"/>
                <w:lang w:eastAsia="pl-PL"/>
              </w:rPr>
              <w:t>216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D4E779" w14:textId="73B362DE" w:rsidR="0014523B" w:rsidRPr="00001A6F" w:rsidRDefault="00775F6F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001A6F">
              <w:rPr>
                <w:bCs w:val="0"/>
                <w:sz w:val="20"/>
                <w:u w:color="000000"/>
                <w:lang w:eastAsia="pl-PL"/>
              </w:rPr>
              <w:t>432</w:t>
            </w:r>
          </w:p>
        </w:tc>
      </w:tr>
      <w:tr w:rsidR="0014523B" w:rsidRPr="0014523B" w14:paraId="2FBF4579" w14:textId="77777777" w:rsidTr="00775F6F">
        <w:trPr>
          <w:gridAfter w:val="1"/>
          <w:wAfter w:w="728" w:type="dxa"/>
          <w:trHeight w:val="227"/>
        </w:trPr>
        <w:tc>
          <w:tcPr>
            <w:tcW w:w="45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AD82E8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bCs w:val="0"/>
                <w:sz w:val="20"/>
                <w:u w:color="000000"/>
                <w:lang w:eastAsia="pl-PL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83F079" w14:textId="77777777" w:rsidR="0014523B" w:rsidRPr="0014523B" w:rsidRDefault="0014523B" w:rsidP="0014523B">
            <w:pPr>
              <w:spacing w:line="240" w:lineRule="auto"/>
              <w:jc w:val="left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bCs w:val="0"/>
                <w:sz w:val="20"/>
                <w:u w:color="000000"/>
                <w:lang w:eastAsia="pl-PL"/>
              </w:rPr>
              <w:t xml:space="preserve">Kierownik domu studenckiego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AD24E8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18"/>
                <w:szCs w:val="18"/>
                <w:u w:color="000000"/>
                <w:lang w:eastAsia="pl-PL"/>
              </w:rPr>
            </w:pPr>
            <w:r w:rsidRPr="0014523B">
              <w:rPr>
                <w:bCs w:val="0"/>
                <w:sz w:val="18"/>
                <w:szCs w:val="18"/>
                <w:u w:color="000000"/>
                <w:lang w:eastAsia="pl-PL"/>
              </w:rPr>
              <w:t>wyższe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6D8EAD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18"/>
                <w:szCs w:val="18"/>
                <w:u w:color="000000"/>
                <w:lang w:eastAsia="pl-PL"/>
              </w:rPr>
            </w:pPr>
            <w:r w:rsidRPr="0014523B">
              <w:rPr>
                <w:bCs w:val="0"/>
                <w:sz w:val="18"/>
                <w:szCs w:val="18"/>
                <w:u w:color="000000"/>
                <w:lang w:eastAsia="pl-PL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077E1A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bCs w:val="0"/>
                <w:sz w:val="20"/>
                <w:u w:color="000000"/>
                <w:lang w:eastAsia="pl-PL"/>
              </w:rPr>
              <w:t>3350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7DA3EE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bCs w:val="0"/>
                <w:sz w:val="20"/>
                <w:u w:color="000000"/>
                <w:lang w:eastAsia="pl-PL"/>
              </w:rPr>
              <w:t>216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6BE4C" w14:textId="34C6B74B" w:rsidR="0014523B" w:rsidRPr="00001A6F" w:rsidRDefault="00775F6F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001A6F">
              <w:rPr>
                <w:bCs w:val="0"/>
                <w:sz w:val="20"/>
                <w:u w:color="000000"/>
                <w:lang w:eastAsia="pl-PL"/>
              </w:rPr>
              <w:t>432</w:t>
            </w:r>
          </w:p>
        </w:tc>
      </w:tr>
      <w:tr w:rsidR="0014523B" w:rsidRPr="0014523B" w14:paraId="4804744A" w14:textId="77777777" w:rsidTr="00775F6F">
        <w:trPr>
          <w:gridAfter w:val="1"/>
          <w:wAfter w:w="728" w:type="dxa"/>
          <w:trHeight w:val="283"/>
        </w:trPr>
        <w:tc>
          <w:tcPr>
            <w:tcW w:w="45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D900F5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bCs w:val="0"/>
                <w:sz w:val="20"/>
                <w:u w:color="000000"/>
                <w:lang w:eastAsia="pl-PL"/>
              </w:rPr>
              <w:lastRenderedPageBreak/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069437" w14:textId="77777777" w:rsidR="0014523B" w:rsidRPr="0014523B" w:rsidRDefault="0014523B" w:rsidP="0014523B">
            <w:pPr>
              <w:spacing w:line="240" w:lineRule="auto"/>
              <w:jc w:val="left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bCs w:val="0"/>
                <w:sz w:val="20"/>
                <w:u w:color="000000"/>
                <w:lang w:eastAsia="pl-PL"/>
              </w:rPr>
              <w:t>Kierownik sekcji, zastępca kierownika dziekanatu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70DA53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18"/>
                <w:szCs w:val="18"/>
                <w:u w:color="000000"/>
                <w:lang w:eastAsia="pl-PL"/>
              </w:rPr>
            </w:pPr>
            <w:r w:rsidRPr="0014523B">
              <w:rPr>
                <w:bCs w:val="0"/>
                <w:sz w:val="18"/>
                <w:szCs w:val="18"/>
                <w:u w:color="000000"/>
                <w:lang w:eastAsia="pl-PL"/>
              </w:rPr>
              <w:t>wyższe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745B8C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18"/>
                <w:szCs w:val="18"/>
                <w:u w:color="000000"/>
                <w:lang w:eastAsia="pl-PL"/>
              </w:rPr>
            </w:pPr>
            <w:r w:rsidRPr="0014523B">
              <w:rPr>
                <w:bCs w:val="0"/>
                <w:sz w:val="18"/>
                <w:szCs w:val="18"/>
                <w:u w:color="000000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E8E8F2" w14:textId="3A355412" w:rsidR="0014523B" w:rsidRPr="0014523B" w:rsidRDefault="00DD04C9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>
              <w:rPr>
                <w:bCs w:val="0"/>
                <w:sz w:val="20"/>
                <w:u w:color="000000"/>
                <w:lang w:eastAsia="pl-PL"/>
              </w:rPr>
              <w:t>3350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3D52A5" w14:textId="77777777" w:rsidR="0014523B" w:rsidRPr="002C1418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2C1418">
              <w:rPr>
                <w:bCs w:val="0"/>
                <w:sz w:val="20"/>
                <w:u w:color="000000"/>
                <w:lang w:eastAsia="pl-PL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86FC3" w14:textId="382695B6" w:rsidR="0014523B" w:rsidRPr="00001A6F" w:rsidRDefault="00775F6F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001A6F">
              <w:rPr>
                <w:bCs w:val="0"/>
                <w:sz w:val="20"/>
                <w:u w:color="000000"/>
                <w:lang w:eastAsia="pl-PL"/>
              </w:rPr>
              <w:t>288</w:t>
            </w:r>
          </w:p>
        </w:tc>
      </w:tr>
      <w:tr w:rsidR="0014523B" w:rsidRPr="0014523B" w14:paraId="68DA916E" w14:textId="77777777" w:rsidTr="00775F6F">
        <w:trPr>
          <w:gridAfter w:val="1"/>
          <w:wAfter w:w="728" w:type="dxa"/>
          <w:trHeight w:val="227"/>
        </w:trPr>
        <w:tc>
          <w:tcPr>
            <w:tcW w:w="4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EE1CA9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bCs w:val="0"/>
                <w:sz w:val="20"/>
                <w:u w:color="000000"/>
                <w:lang w:eastAsia="pl-PL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CE812B" w14:textId="77777777" w:rsidR="0014523B" w:rsidRPr="0014523B" w:rsidRDefault="0014523B" w:rsidP="0014523B">
            <w:pPr>
              <w:spacing w:line="240" w:lineRule="auto"/>
              <w:jc w:val="left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bCs w:val="0"/>
                <w:sz w:val="20"/>
                <w:u w:color="000000"/>
                <w:lang w:eastAsia="pl-PL"/>
              </w:rPr>
              <w:t>Administrator sieci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3E3F8A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18"/>
                <w:szCs w:val="18"/>
                <w:u w:color="000000"/>
                <w:lang w:eastAsia="pl-PL"/>
              </w:rPr>
            </w:pPr>
            <w:r w:rsidRPr="0014523B">
              <w:rPr>
                <w:bCs w:val="0"/>
                <w:sz w:val="18"/>
                <w:szCs w:val="18"/>
                <w:u w:color="000000"/>
                <w:lang w:eastAsia="pl-PL"/>
              </w:rPr>
              <w:t>wyższe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1860B6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18"/>
                <w:szCs w:val="18"/>
                <w:u w:color="000000"/>
                <w:lang w:eastAsia="pl-PL"/>
              </w:rPr>
            </w:pPr>
            <w:r w:rsidRPr="0014523B">
              <w:rPr>
                <w:bCs w:val="0"/>
                <w:sz w:val="18"/>
                <w:szCs w:val="18"/>
                <w:u w:color="000000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42D5D9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bCs w:val="0"/>
                <w:sz w:val="20"/>
                <w:u w:color="000000"/>
                <w:lang w:eastAsia="pl-PL"/>
              </w:rPr>
              <w:t>3500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12B45C" w14:textId="3A3E39EF" w:rsidR="0014523B" w:rsidRPr="002C1418" w:rsidRDefault="00775F6F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2C1418">
              <w:rPr>
                <w:bCs w:val="0"/>
                <w:sz w:val="20"/>
                <w:u w:color="000000"/>
                <w:lang w:eastAsia="pl-PL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DEEAE" w14:textId="3B4A2F59" w:rsidR="0014523B" w:rsidRPr="00001A6F" w:rsidRDefault="00775F6F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001A6F">
              <w:rPr>
                <w:bCs w:val="0"/>
                <w:sz w:val="20"/>
                <w:u w:color="000000"/>
                <w:lang w:eastAsia="pl-PL"/>
              </w:rPr>
              <w:t>–</w:t>
            </w:r>
          </w:p>
        </w:tc>
      </w:tr>
      <w:tr w:rsidR="0014523B" w:rsidRPr="0014523B" w14:paraId="5CF6B8C5" w14:textId="77777777" w:rsidTr="00775F6F">
        <w:trPr>
          <w:gridAfter w:val="1"/>
          <w:wAfter w:w="728" w:type="dxa"/>
          <w:trHeight w:val="230"/>
        </w:trPr>
        <w:tc>
          <w:tcPr>
            <w:tcW w:w="451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0A226C" w14:textId="77777777" w:rsidR="0014523B" w:rsidRPr="0014523B" w:rsidRDefault="0014523B" w:rsidP="0014523B">
            <w:pPr>
              <w:spacing w:line="240" w:lineRule="auto"/>
              <w:ind w:hanging="107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bCs w:val="0"/>
                <w:sz w:val="20"/>
                <w:u w:color="000000"/>
                <w:lang w:eastAsia="pl-PL"/>
              </w:rPr>
              <w:t>19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D74D92" w14:textId="77777777" w:rsidR="0014523B" w:rsidRPr="0014523B" w:rsidRDefault="0014523B" w:rsidP="0014523B">
            <w:pPr>
              <w:spacing w:line="240" w:lineRule="auto"/>
              <w:jc w:val="left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bCs w:val="0"/>
                <w:sz w:val="20"/>
                <w:u w:color="000000"/>
                <w:lang w:eastAsia="pl-PL"/>
              </w:rPr>
              <w:t>Administrator obiektu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C7A6B0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18"/>
                <w:szCs w:val="18"/>
                <w:u w:color="000000"/>
                <w:lang w:eastAsia="pl-PL"/>
              </w:rPr>
            </w:pPr>
            <w:r w:rsidRPr="0014523B">
              <w:rPr>
                <w:bCs w:val="0"/>
                <w:sz w:val="18"/>
                <w:szCs w:val="18"/>
                <w:u w:color="000000"/>
                <w:lang w:eastAsia="pl-PL"/>
              </w:rPr>
              <w:t>wyższe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52A72C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18"/>
                <w:szCs w:val="18"/>
                <w:u w:color="000000"/>
                <w:lang w:eastAsia="pl-PL"/>
              </w:rPr>
            </w:pPr>
            <w:r w:rsidRPr="0014523B">
              <w:rPr>
                <w:bCs w:val="0"/>
                <w:sz w:val="18"/>
                <w:szCs w:val="18"/>
                <w:u w:color="000000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E418C6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bCs w:val="0"/>
                <w:sz w:val="20"/>
                <w:u w:color="000000"/>
                <w:lang w:eastAsia="pl-PL"/>
              </w:rPr>
              <w:t>3400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97634E" w14:textId="77777777" w:rsidR="0014523B" w:rsidRPr="002C1418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2C1418">
              <w:rPr>
                <w:bCs w:val="0"/>
                <w:sz w:val="20"/>
                <w:u w:color="000000"/>
                <w:lang w:eastAsia="pl-PL"/>
              </w:rPr>
              <w:t>361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99F73" w14:textId="7641CF05" w:rsidR="0014523B" w:rsidRPr="00001A6F" w:rsidRDefault="00775F6F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001A6F">
              <w:rPr>
                <w:bCs w:val="0"/>
                <w:sz w:val="20"/>
                <w:u w:color="000000"/>
                <w:lang w:eastAsia="pl-PL"/>
              </w:rPr>
              <w:t>722</w:t>
            </w:r>
          </w:p>
        </w:tc>
      </w:tr>
      <w:tr w:rsidR="0014523B" w:rsidRPr="0014523B" w14:paraId="29FCF6F8" w14:textId="77777777" w:rsidTr="00775F6F">
        <w:trPr>
          <w:gridAfter w:val="1"/>
          <w:wAfter w:w="728" w:type="dxa"/>
          <w:trHeight w:val="255"/>
        </w:trPr>
        <w:tc>
          <w:tcPr>
            <w:tcW w:w="451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1B4E0A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8D7B66" w14:textId="77777777" w:rsidR="0014523B" w:rsidRPr="0014523B" w:rsidRDefault="0014523B" w:rsidP="0014523B">
            <w:pPr>
              <w:spacing w:line="240" w:lineRule="auto"/>
              <w:jc w:val="left"/>
              <w:rPr>
                <w:bCs w:val="0"/>
                <w:sz w:val="20"/>
                <w:u w:color="000000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C3C082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18"/>
                <w:szCs w:val="18"/>
                <w:u w:color="000000"/>
                <w:lang w:eastAsia="pl-PL"/>
              </w:rPr>
            </w:pPr>
            <w:r w:rsidRPr="0014523B">
              <w:rPr>
                <w:bCs w:val="0"/>
                <w:sz w:val="18"/>
                <w:szCs w:val="18"/>
                <w:u w:color="000000"/>
                <w:lang w:eastAsia="pl-PL"/>
              </w:rPr>
              <w:t>średnie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BD3C42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18"/>
                <w:szCs w:val="18"/>
                <w:u w:color="000000"/>
                <w:lang w:eastAsia="pl-PL"/>
              </w:rPr>
            </w:pPr>
            <w:r w:rsidRPr="0014523B">
              <w:rPr>
                <w:bCs w:val="0"/>
                <w:sz w:val="18"/>
                <w:szCs w:val="18"/>
                <w:u w:color="000000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BD5B5C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bCs w:val="0"/>
                <w:sz w:val="20"/>
                <w:u w:color="000000"/>
                <w:lang w:eastAsia="pl-PL"/>
              </w:rPr>
              <w:t>3300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66B8C8" w14:textId="77777777" w:rsidR="0014523B" w:rsidRPr="002C1418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B9AC2" w14:textId="77777777" w:rsidR="0014523B" w:rsidRPr="00001A6F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</w:p>
        </w:tc>
      </w:tr>
      <w:tr w:rsidR="0014523B" w:rsidRPr="0014523B" w14:paraId="1A3340EE" w14:textId="77777777" w:rsidTr="00775F6F">
        <w:trPr>
          <w:gridAfter w:val="1"/>
          <w:wAfter w:w="728" w:type="dxa"/>
          <w:trHeight w:val="283"/>
        </w:trPr>
        <w:tc>
          <w:tcPr>
            <w:tcW w:w="451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9B508C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bCs w:val="0"/>
                <w:sz w:val="20"/>
                <w:u w:color="000000"/>
                <w:lang w:eastAsia="pl-PL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6DFD80" w14:textId="77777777" w:rsidR="0014523B" w:rsidRPr="0014523B" w:rsidRDefault="0014523B" w:rsidP="0014523B">
            <w:pPr>
              <w:spacing w:line="240" w:lineRule="auto"/>
              <w:jc w:val="left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bCs w:val="0"/>
                <w:sz w:val="20"/>
                <w:u w:color="000000"/>
                <w:lang w:eastAsia="pl-PL"/>
              </w:rPr>
              <w:t>Starszy specjalista, główny windykator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A2EDE4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18"/>
                <w:szCs w:val="18"/>
                <w:u w:color="000000"/>
                <w:lang w:eastAsia="pl-PL"/>
              </w:rPr>
            </w:pPr>
            <w:r w:rsidRPr="0014523B">
              <w:rPr>
                <w:bCs w:val="0"/>
                <w:sz w:val="18"/>
                <w:szCs w:val="18"/>
                <w:u w:color="000000"/>
                <w:lang w:eastAsia="pl-PL"/>
              </w:rPr>
              <w:t>wyższe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8D2E3A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18"/>
                <w:szCs w:val="18"/>
                <w:u w:color="000000"/>
                <w:lang w:eastAsia="pl-PL"/>
              </w:rPr>
            </w:pPr>
            <w:r w:rsidRPr="0014523B">
              <w:rPr>
                <w:bCs w:val="0"/>
                <w:sz w:val="18"/>
                <w:szCs w:val="18"/>
                <w:u w:color="000000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333E37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bCs w:val="0"/>
                <w:sz w:val="20"/>
                <w:u w:color="000000"/>
                <w:lang w:eastAsia="pl-PL"/>
              </w:rPr>
              <w:t>3400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E680F8" w14:textId="5F515B5C" w:rsidR="0014523B" w:rsidRPr="002C1418" w:rsidRDefault="00775F6F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2C1418">
              <w:rPr>
                <w:bCs w:val="0"/>
                <w:sz w:val="20"/>
                <w:u w:color="000000"/>
                <w:lang w:eastAsia="pl-PL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EA4C0" w14:textId="55AFF783" w:rsidR="0014523B" w:rsidRPr="00001A6F" w:rsidRDefault="00775F6F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001A6F">
              <w:rPr>
                <w:bCs w:val="0"/>
                <w:sz w:val="20"/>
                <w:u w:color="000000"/>
                <w:lang w:eastAsia="pl-PL"/>
              </w:rPr>
              <w:t>–</w:t>
            </w:r>
          </w:p>
        </w:tc>
      </w:tr>
      <w:tr w:rsidR="0014523B" w:rsidRPr="0014523B" w14:paraId="0FEC1354" w14:textId="77777777" w:rsidTr="00775F6F">
        <w:trPr>
          <w:gridAfter w:val="1"/>
          <w:wAfter w:w="728" w:type="dxa"/>
          <w:trHeight w:val="227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4EA295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bCs w:val="0"/>
                <w:sz w:val="20"/>
                <w:u w:color="000000"/>
                <w:lang w:eastAsia="pl-PL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C009D7" w14:textId="77777777" w:rsidR="0014523B" w:rsidRPr="0014523B" w:rsidRDefault="0014523B" w:rsidP="0014523B">
            <w:pPr>
              <w:spacing w:line="240" w:lineRule="auto"/>
              <w:jc w:val="left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bCs w:val="0"/>
                <w:sz w:val="20"/>
                <w:u w:color="000000"/>
                <w:lang w:eastAsia="pl-PL"/>
              </w:rPr>
              <w:t xml:space="preserve">Rzecznik prasowy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466389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18"/>
                <w:szCs w:val="18"/>
                <w:u w:color="000000"/>
                <w:lang w:eastAsia="pl-PL"/>
              </w:rPr>
            </w:pPr>
            <w:r w:rsidRPr="0014523B">
              <w:rPr>
                <w:bCs w:val="0"/>
                <w:sz w:val="18"/>
                <w:szCs w:val="18"/>
                <w:u w:color="000000"/>
                <w:lang w:eastAsia="pl-PL"/>
              </w:rPr>
              <w:t>wyższe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653DDC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18"/>
                <w:szCs w:val="18"/>
                <w:u w:color="000000"/>
                <w:lang w:eastAsia="pl-PL"/>
              </w:rPr>
            </w:pPr>
            <w:r w:rsidRPr="0014523B">
              <w:rPr>
                <w:bCs w:val="0"/>
                <w:sz w:val="18"/>
                <w:szCs w:val="18"/>
                <w:u w:color="000000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02F882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bCs w:val="0"/>
                <w:sz w:val="20"/>
                <w:u w:color="000000"/>
                <w:lang w:eastAsia="pl-PL"/>
              </w:rPr>
              <w:t>3500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04A064" w14:textId="5E521FE8" w:rsidR="0014523B" w:rsidRPr="002C1418" w:rsidRDefault="00775F6F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2C1418">
              <w:rPr>
                <w:bCs w:val="0"/>
                <w:sz w:val="20"/>
                <w:u w:color="000000"/>
                <w:lang w:eastAsia="pl-PL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9FE42" w14:textId="5AB750CD" w:rsidR="0014523B" w:rsidRPr="00001A6F" w:rsidRDefault="00775F6F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001A6F">
              <w:rPr>
                <w:bCs w:val="0"/>
                <w:sz w:val="20"/>
                <w:u w:color="000000"/>
                <w:lang w:eastAsia="pl-PL"/>
              </w:rPr>
              <w:t>–</w:t>
            </w:r>
          </w:p>
        </w:tc>
      </w:tr>
      <w:tr w:rsidR="0014523B" w:rsidRPr="0014523B" w14:paraId="56064FBA" w14:textId="77777777" w:rsidTr="00775F6F">
        <w:trPr>
          <w:gridAfter w:val="1"/>
          <w:wAfter w:w="728" w:type="dxa"/>
          <w:trHeight w:val="227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AE3FF9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bCs w:val="0"/>
                <w:sz w:val="20"/>
                <w:u w:color="000000"/>
                <w:lang w:eastAsia="pl-PL"/>
              </w:rPr>
              <w:t>22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D93815" w14:textId="77777777" w:rsidR="0014523B" w:rsidRPr="0014523B" w:rsidRDefault="0014523B" w:rsidP="0014523B">
            <w:pPr>
              <w:spacing w:line="240" w:lineRule="auto"/>
              <w:jc w:val="left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bCs w:val="0"/>
                <w:sz w:val="20"/>
                <w:u w:color="000000"/>
                <w:lang w:eastAsia="pl-PL"/>
              </w:rPr>
              <w:t>Specjalista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494497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18"/>
                <w:szCs w:val="18"/>
                <w:u w:color="000000"/>
                <w:lang w:eastAsia="pl-PL"/>
              </w:rPr>
            </w:pPr>
            <w:r w:rsidRPr="0014523B">
              <w:rPr>
                <w:bCs w:val="0"/>
                <w:sz w:val="18"/>
                <w:szCs w:val="18"/>
                <w:u w:color="000000"/>
                <w:lang w:eastAsia="pl-PL"/>
              </w:rPr>
              <w:t>wyższe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D908DA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18"/>
                <w:szCs w:val="18"/>
                <w:u w:color="000000"/>
                <w:lang w:eastAsia="pl-PL"/>
              </w:rPr>
            </w:pPr>
            <w:r w:rsidRPr="0014523B">
              <w:rPr>
                <w:bCs w:val="0"/>
                <w:sz w:val="18"/>
                <w:szCs w:val="18"/>
                <w:u w:color="000000"/>
                <w:lang w:eastAsia="pl-PL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3595A6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trike/>
                <w:sz w:val="20"/>
                <w:u w:color="000000"/>
                <w:lang w:eastAsia="pl-PL"/>
              </w:rPr>
            </w:pPr>
            <w:r w:rsidRPr="0014523B">
              <w:rPr>
                <w:bCs w:val="0"/>
                <w:sz w:val="20"/>
                <w:u w:color="000000"/>
                <w:lang w:eastAsia="pl-PL"/>
              </w:rPr>
              <w:t>3300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BAC976" w14:textId="4BDF831F" w:rsidR="0014523B" w:rsidRPr="002C1418" w:rsidRDefault="00775F6F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2C1418">
              <w:rPr>
                <w:bCs w:val="0"/>
                <w:sz w:val="20"/>
                <w:u w:color="000000"/>
                <w:lang w:eastAsia="pl-PL"/>
              </w:rPr>
              <w:t>–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15CF8AA3" w14:textId="45A3BE1C" w:rsidR="0014523B" w:rsidRPr="00001A6F" w:rsidRDefault="00775F6F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001A6F">
              <w:rPr>
                <w:bCs w:val="0"/>
                <w:sz w:val="20"/>
                <w:u w:color="000000"/>
                <w:lang w:eastAsia="pl-PL"/>
              </w:rPr>
              <w:t>–</w:t>
            </w:r>
          </w:p>
        </w:tc>
      </w:tr>
      <w:tr w:rsidR="0014523B" w:rsidRPr="0014523B" w14:paraId="7DED3E90" w14:textId="77777777" w:rsidTr="00775F6F">
        <w:trPr>
          <w:gridAfter w:val="1"/>
          <w:wAfter w:w="728" w:type="dxa"/>
          <w:trHeight w:val="227"/>
        </w:trPr>
        <w:tc>
          <w:tcPr>
            <w:tcW w:w="4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2D7B78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E68FD3" w14:textId="77777777" w:rsidR="0014523B" w:rsidRPr="0014523B" w:rsidRDefault="0014523B" w:rsidP="0014523B">
            <w:pPr>
              <w:spacing w:line="240" w:lineRule="auto"/>
              <w:jc w:val="left"/>
              <w:rPr>
                <w:bCs w:val="0"/>
                <w:sz w:val="20"/>
                <w:u w:color="000000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285456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18"/>
                <w:szCs w:val="18"/>
                <w:u w:color="000000"/>
                <w:lang w:eastAsia="pl-PL"/>
              </w:rPr>
            </w:pPr>
            <w:r w:rsidRPr="0014523B">
              <w:rPr>
                <w:bCs w:val="0"/>
                <w:sz w:val="18"/>
                <w:szCs w:val="18"/>
                <w:u w:color="000000"/>
                <w:lang w:eastAsia="pl-PL"/>
              </w:rPr>
              <w:t>średnie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385A69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18"/>
                <w:szCs w:val="18"/>
                <w:u w:color="000000"/>
                <w:lang w:eastAsia="pl-PL"/>
              </w:rPr>
            </w:pPr>
            <w:r w:rsidRPr="0014523B">
              <w:rPr>
                <w:bCs w:val="0"/>
                <w:sz w:val="18"/>
                <w:szCs w:val="18"/>
                <w:u w:color="000000"/>
                <w:lang w:eastAsia="pl-PL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F12897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bCs w:val="0"/>
                <w:sz w:val="20"/>
                <w:u w:color="000000"/>
                <w:lang w:eastAsia="pl-PL"/>
              </w:rPr>
              <w:t>3200</w:t>
            </w:r>
          </w:p>
        </w:tc>
        <w:tc>
          <w:tcPr>
            <w:tcW w:w="9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AEF669" w14:textId="77777777" w:rsidR="0014523B" w:rsidRPr="002C1418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2FCD8C" w14:textId="77777777" w:rsidR="0014523B" w:rsidRPr="00001A6F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</w:p>
        </w:tc>
      </w:tr>
      <w:tr w:rsidR="0014523B" w:rsidRPr="0014523B" w14:paraId="4B4318EA" w14:textId="77777777" w:rsidTr="00775F6F">
        <w:trPr>
          <w:gridAfter w:val="1"/>
          <w:wAfter w:w="728" w:type="dxa"/>
          <w:trHeight w:val="227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860ED2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bCs w:val="0"/>
                <w:sz w:val="20"/>
                <w:u w:color="000000"/>
                <w:lang w:eastAsia="pl-PL"/>
              </w:rPr>
              <w:t>23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F343DC" w14:textId="77777777" w:rsidR="0014523B" w:rsidRPr="0014523B" w:rsidRDefault="0014523B" w:rsidP="0014523B">
            <w:pPr>
              <w:spacing w:line="240" w:lineRule="auto"/>
              <w:jc w:val="left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bCs w:val="0"/>
                <w:sz w:val="20"/>
                <w:u w:color="000000"/>
                <w:lang w:eastAsia="pl-PL"/>
              </w:rPr>
              <w:t>Główny specjalista ds. bezpieczeństwa i higieny pracy</w:t>
            </w:r>
          </w:p>
        </w:tc>
        <w:tc>
          <w:tcPr>
            <w:tcW w:w="3375" w:type="dxa"/>
            <w:gridSpan w:val="4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7F4A41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18"/>
                <w:szCs w:val="18"/>
                <w:u w:color="000000"/>
                <w:lang w:eastAsia="pl-PL"/>
              </w:rPr>
            </w:pPr>
            <w:r w:rsidRPr="0014523B">
              <w:rPr>
                <w:bCs w:val="0"/>
                <w:sz w:val="18"/>
                <w:szCs w:val="18"/>
                <w:u w:color="000000"/>
                <w:lang w:eastAsia="pl-PL"/>
              </w:rPr>
              <w:t>wg odrębnych przepisów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5078B3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bCs w:val="0"/>
                <w:sz w:val="20"/>
                <w:u w:color="000000"/>
                <w:lang w:eastAsia="pl-PL"/>
              </w:rPr>
              <w:t>3400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336A1A" w14:textId="77777777" w:rsidR="0014523B" w:rsidRPr="002C1418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2C1418">
              <w:rPr>
                <w:bCs w:val="0"/>
                <w:sz w:val="20"/>
                <w:u w:color="000000"/>
                <w:lang w:eastAsia="pl-PL"/>
              </w:rPr>
              <w:t>216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87A6A0C" w14:textId="5FBAC95A" w:rsidR="0014523B" w:rsidRPr="00001A6F" w:rsidRDefault="002C1418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001A6F">
              <w:rPr>
                <w:bCs w:val="0"/>
                <w:sz w:val="20"/>
                <w:u w:color="000000"/>
                <w:lang w:eastAsia="pl-PL"/>
              </w:rPr>
              <w:t>432</w:t>
            </w:r>
          </w:p>
        </w:tc>
      </w:tr>
      <w:tr w:rsidR="0014523B" w:rsidRPr="0014523B" w14:paraId="33DC6A5A" w14:textId="77777777" w:rsidTr="00775F6F">
        <w:trPr>
          <w:gridAfter w:val="1"/>
          <w:wAfter w:w="728" w:type="dxa"/>
          <w:trHeight w:val="227"/>
        </w:trPr>
        <w:tc>
          <w:tcPr>
            <w:tcW w:w="4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1F9894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bCs w:val="0"/>
                <w:sz w:val="20"/>
                <w:u w:color="000000"/>
                <w:lang w:eastAsia="pl-PL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2D6239" w14:textId="77777777" w:rsidR="0014523B" w:rsidRPr="0014523B" w:rsidRDefault="0014523B" w:rsidP="0014523B">
            <w:pPr>
              <w:spacing w:line="240" w:lineRule="auto"/>
              <w:jc w:val="left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bCs w:val="0"/>
                <w:sz w:val="20"/>
                <w:u w:color="000000"/>
                <w:lang w:eastAsia="pl-PL"/>
              </w:rPr>
              <w:t>Starszy specjalista ds. bezpieczeństwa i higieny pracy, starszy inspektor ds. bezpieczeństwa i higieny pracy</w:t>
            </w:r>
          </w:p>
        </w:tc>
        <w:tc>
          <w:tcPr>
            <w:tcW w:w="3375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1DF33C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18"/>
                <w:szCs w:val="18"/>
                <w:u w:color="00000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09060F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bCs w:val="0"/>
                <w:sz w:val="20"/>
                <w:u w:color="000000"/>
                <w:lang w:eastAsia="pl-PL"/>
              </w:rPr>
              <w:t>3300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3A4F4E" w14:textId="2F090AF6" w:rsidR="0014523B" w:rsidRPr="0014523B" w:rsidRDefault="00775F6F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>
              <w:rPr>
                <w:bCs w:val="0"/>
                <w:sz w:val="20"/>
                <w:u w:color="000000"/>
                <w:lang w:eastAsia="pl-PL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80145B8" w14:textId="08F64FEC" w:rsidR="0014523B" w:rsidRPr="00001A6F" w:rsidRDefault="00775F6F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001A6F">
              <w:rPr>
                <w:bCs w:val="0"/>
                <w:sz w:val="20"/>
                <w:u w:color="000000"/>
                <w:lang w:eastAsia="pl-PL"/>
              </w:rPr>
              <w:t>–</w:t>
            </w:r>
          </w:p>
        </w:tc>
      </w:tr>
      <w:tr w:rsidR="0014523B" w:rsidRPr="0014523B" w14:paraId="5E833799" w14:textId="77777777" w:rsidTr="00775F6F">
        <w:trPr>
          <w:gridAfter w:val="1"/>
          <w:wAfter w:w="728" w:type="dxa"/>
          <w:trHeight w:val="227"/>
        </w:trPr>
        <w:tc>
          <w:tcPr>
            <w:tcW w:w="4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E8D59D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bCs w:val="0"/>
                <w:sz w:val="20"/>
                <w:u w:color="000000"/>
                <w:lang w:eastAsia="pl-PL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57B67C" w14:textId="77777777" w:rsidR="0014523B" w:rsidRPr="0014523B" w:rsidRDefault="0014523B" w:rsidP="0014523B">
            <w:pPr>
              <w:spacing w:line="240" w:lineRule="auto"/>
              <w:jc w:val="left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bCs w:val="0"/>
                <w:sz w:val="20"/>
                <w:u w:color="000000"/>
                <w:lang w:eastAsia="pl-PL"/>
              </w:rPr>
              <w:t>Specjalista ds. bezpieczeństwa i higieny pracy, inspektor ds. bezpieczeństwa i higieny pracy</w:t>
            </w:r>
          </w:p>
        </w:tc>
        <w:tc>
          <w:tcPr>
            <w:tcW w:w="3375" w:type="dxa"/>
            <w:gridSpan w:val="4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0093B5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18"/>
                <w:szCs w:val="18"/>
                <w:u w:color="00000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2F465D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bCs w:val="0"/>
                <w:sz w:val="20"/>
                <w:u w:color="000000"/>
                <w:lang w:eastAsia="pl-PL"/>
              </w:rPr>
              <w:t>3300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AB6628" w14:textId="008CA7AB" w:rsidR="0014523B" w:rsidRPr="0014523B" w:rsidRDefault="00775F6F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>
              <w:rPr>
                <w:bCs w:val="0"/>
                <w:sz w:val="20"/>
                <w:u w:color="000000"/>
                <w:lang w:eastAsia="pl-PL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AD67D" w14:textId="6C64B376" w:rsidR="0014523B" w:rsidRPr="00001A6F" w:rsidRDefault="00775F6F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001A6F">
              <w:rPr>
                <w:bCs w:val="0"/>
                <w:sz w:val="20"/>
                <w:u w:color="000000"/>
                <w:lang w:eastAsia="pl-PL"/>
              </w:rPr>
              <w:t>–</w:t>
            </w:r>
          </w:p>
        </w:tc>
      </w:tr>
      <w:tr w:rsidR="0014523B" w:rsidRPr="0014523B" w14:paraId="4FCE8108" w14:textId="77777777" w:rsidTr="00775F6F">
        <w:trPr>
          <w:gridAfter w:val="1"/>
          <w:wAfter w:w="728" w:type="dxa"/>
          <w:trHeight w:val="227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F8DFA4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bCs w:val="0"/>
                <w:sz w:val="20"/>
                <w:u w:color="000000"/>
                <w:lang w:eastAsia="pl-PL"/>
              </w:rPr>
              <w:t>26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A88878" w14:textId="77777777" w:rsidR="0014523B" w:rsidRPr="0014523B" w:rsidRDefault="0014523B" w:rsidP="0014523B">
            <w:pPr>
              <w:spacing w:line="240" w:lineRule="auto"/>
              <w:jc w:val="left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bCs w:val="0"/>
                <w:sz w:val="20"/>
                <w:u w:color="000000"/>
                <w:lang w:eastAsia="pl-PL"/>
              </w:rPr>
              <w:t>Starszy inspektor nadzoru</w:t>
            </w:r>
          </w:p>
        </w:tc>
        <w:tc>
          <w:tcPr>
            <w:tcW w:w="3375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884108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18"/>
                <w:szCs w:val="18"/>
                <w:u w:color="000000"/>
                <w:lang w:eastAsia="pl-PL"/>
              </w:rPr>
            </w:pPr>
            <w:r w:rsidRPr="0014523B">
              <w:rPr>
                <w:bCs w:val="0"/>
                <w:sz w:val="18"/>
                <w:szCs w:val="18"/>
                <w:u w:color="000000"/>
                <w:lang w:eastAsia="pl-PL"/>
              </w:rPr>
              <w:t>wg odrębnych przepisów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3396CB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bCs w:val="0"/>
                <w:sz w:val="20"/>
                <w:u w:color="000000"/>
                <w:lang w:eastAsia="pl-PL"/>
              </w:rPr>
              <w:t>3300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2C96C7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bCs w:val="0"/>
                <w:sz w:val="20"/>
                <w:u w:color="000000"/>
                <w:lang w:eastAsia="pl-PL"/>
              </w:rPr>
              <w:t>216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13080" w14:textId="65938D56" w:rsidR="0014523B" w:rsidRPr="00001A6F" w:rsidRDefault="00775F6F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001A6F">
              <w:rPr>
                <w:bCs w:val="0"/>
                <w:sz w:val="20"/>
                <w:u w:color="000000"/>
                <w:lang w:eastAsia="pl-PL"/>
              </w:rPr>
              <w:t>432</w:t>
            </w:r>
          </w:p>
        </w:tc>
      </w:tr>
      <w:tr w:rsidR="0014523B" w:rsidRPr="0014523B" w14:paraId="08D4A89D" w14:textId="77777777" w:rsidTr="00775F6F">
        <w:trPr>
          <w:trHeight w:val="227"/>
        </w:trPr>
        <w:tc>
          <w:tcPr>
            <w:tcW w:w="4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38E45A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bCs w:val="0"/>
                <w:sz w:val="20"/>
                <w:u w:color="000000"/>
                <w:lang w:eastAsia="pl-PL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9D1F5E" w14:textId="77777777" w:rsidR="0014523B" w:rsidRPr="0014523B" w:rsidRDefault="0014523B" w:rsidP="0014523B">
            <w:pPr>
              <w:spacing w:line="240" w:lineRule="auto"/>
              <w:jc w:val="left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bCs w:val="0"/>
                <w:sz w:val="20"/>
                <w:u w:color="000000"/>
                <w:lang w:eastAsia="pl-PL"/>
              </w:rPr>
              <w:t>Inspektor nadzoru</w:t>
            </w:r>
          </w:p>
        </w:tc>
        <w:tc>
          <w:tcPr>
            <w:tcW w:w="3375" w:type="dxa"/>
            <w:gridSpan w:val="4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94EB6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18"/>
                <w:szCs w:val="18"/>
                <w:u w:color="00000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DD75BB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bCs w:val="0"/>
                <w:sz w:val="20"/>
                <w:u w:color="000000"/>
                <w:lang w:eastAsia="pl-PL"/>
              </w:rPr>
              <w:t>3200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FA6A11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bCs w:val="0"/>
                <w:sz w:val="20"/>
                <w:u w:color="000000"/>
                <w:lang w:eastAsia="pl-PL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3CD91" w14:textId="758373CE" w:rsidR="0014523B" w:rsidRPr="00001A6F" w:rsidRDefault="00775F6F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001A6F">
              <w:rPr>
                <w:bCs w:val="0"/>
                <w:sz w:val="20"/>
                <w:u w:color="000000"/>
                <w:lang w:eastAsia="pl-PL"/>
              </w:rPr>
              <w:t>288</w:t>
            </w:r>
          </w:p>
        </w:tc>
        <w:tc>
          <w:tcPr>
            <w:tcW w:w="728" w:type="dxa"/>
            <w:tcBorders>
              <w:left w:val="single" w:sz="4" w:space="0" w:color="auto"/>
            </w:tcBorders>
          </w:tcPr>
          <w:p w14:paraId="35B200C7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</w:p>
        </w:tc>
      </w:tr>
      <w:tr w:rsidR="0014523B" w:rsidRPr="0014523B" w14:paraId="43125736" w14:textId="77777777" w:rsidTr="00775F6F">
        <w:trPr>
          <w:trHeight w:val="227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554C1A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bCs w:val="0"/>
                <w:sz w:val="20"/>
                <w:u w:color="000000"/>
                <w:lang w:eastAsia="pl-PL"/>
              </w:rPr>
              <w:t>28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555CB6" w14:textId="77777777" w:rsidR="0014523B" w:rsidRPr="0014523B" w:rsidRDefault="0014523B" w:rsidP="0014523B">
            <w:pPr>
              <w:spacing w:line="240" w:lineRule="auto"/>
              <w:jc w:val="left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bCs w:val="0"/>
                <w:sz w:val="20"/>
                <w:u w:color="000000"/>
                <w:lang w:eastAsia="pl-PL"/>
              </w:rPr>
              <w:t>Starszy referent, samodzielny referent, starszy technik, starszy technolog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D26EBD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18"/>
                <w:szCs w:val="18"/>
                <w:u w:color="000000"/>
                <w:lang w:eastAsia="pl-PL"/>
              </w:rPr>
            </w:pPr>
            <w:r w:rsidRPr="0014523B">
              <w:rPr>
                <w:bCs w:val="0"/>
                <w:sz w:val="18"/>
                <w:szCs w:val="18"/>
                <w:u w:color="000000"/>
                <w:lang w:eastAsia="pl-PL"/>
              </w:rPr>
              <w:t>wyższe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EFA1C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18"/>
                <w:szCs w:val="18"/>
                <w:u w:color="000000"/>
                <w:lang w:eastAsia="pl-PL"/>
              </w:rPr>
            </w:pPr>
            <w:r w:rsidRPr="0014523B">
              <w:rPr>
                <w:bCs w:val="0"/>
                <w:sz w:val="18"/>
                <w:szCs w:val="18"/>
                <w:u w:color="000000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FDFFE2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bCs w:val="0"/>
                <w:sz w:val="20"/>
                <w:u w:color="000000"/>
                <w:lang w:eastAsia="pl-PL"/>
              </w:rPr>
              <w:t>3150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4E3062" w14:textId="6A5601B7" w:rsidR="0014523B" w:rsidRPr="0014523B" w:rsidRDefault="00775F6F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>
              <w:rPr>
                <w:bCs w:val="0"/>
                <w:sz w:val="20"/>
                <w:u w:color="000000"/>
                <w:lang w:eastAsia="pl-PL"/>
              </w:rPr>
              <w:t>–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A2EAAD" w14:textId="529120FF" w:rsidR="0014523B" w:rsidRPr="00001A6F" w:rsidRDefault="00775F6F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001A6F">
              <w:rPr>
                <w:bCs w:val="0"/>
                <w:sz w:val="20"/>
                <w:u w:color="000000"/>
                <w:lang w:eastAsia="pl-PL"/>
              </w:rPr>
              <w:t>–</w:t>
            </w:r>
          </w:p>
        </w:tc>
        <w:tc>
          <w:tcPr>
            <w:tcW w:w="728" w:type="dxa"/>
            <w:vMerge w:val="restart"/>
            <w:tcBorders>
              <w:left w:val="single" w:sz="4" w:space="0" w:color="auto"/>
            </w:tcBorders>
          </w:tcPr>
          <w:p w14:paraId="5811EF33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</w:p>
        </w:tc>
      </w:tr>
      <w:tr w:rsidR="0014523B" w:rsidRPr="0014523B" w14:paraId="38CF543B" w14:textId="77777777" w:rsidTr="00775F6F">
        <w:trPr>
          <w:trHeight w:val="227"/>
        </w:trPr>
        <w:tc>
          <w:tcPr>
            <w:tcW w:w="45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A88ABC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DF1927" w14:textId="77777777" w:rsidR="0014523B" w:rsidRPr="0014523B" w:rsidRDefault="0014523B" w:rsidP="0014523B">
            <w:pPr>
              <w:spacing w:line="240" w:lineRule="auto"/>
              <w:jc w:val="left"/>
              <w:rPr>
                <w:bCs w:val="0"/>
                <w:sz w:val="20"/>
                <w:u w:color="000000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D4B240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18"/>
                <w:szCs w:val="18"/>
                <w:u w:color="000000"/>
                <w:lang w:eastAsia="pl-PL"/>
              </w:rPr>
            </w:pPr>
            <w:r w:rsidRPr="0014523B">
              <w:rPr>
                <w:bCs w:val="0"/>
                <w:sz w:val="18"/>
                <w:szCs w:val="18"/>
                <w:u w:color="000000"/>
                <w:lang w:eastAsia="pl-PL"/>
              </w:rPr>
              <w:t>średnie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72D38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18"/>
                <w:szCs w:val="18"/>
                <w:u w:color="000000"/>
                <w:lang w:eastAsia="pl-PL"/>
              </w:rPr>
            </w:pPr>
            <w:r w:rsidRPr="0014523B">
              <w:rPr>
                <w:bCs w:val="0"/>
                <w:sz w:val="18"/>
                <w:szCs w:val="18"/>
                <w:u w:color="000000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1EB3CF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bCs w:val="0"/>
                <w:sz w:val="20"/>
                <w:u w:color="000000"/>
                <w:lang w:eastAsia="pl-PL"/>
              </w:rPr>
              <w:t>3100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E4C66B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CD5E2" w14:textId="77777777" w:rsidR="0014523B" w:rsidRPr="00001A6F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</w:tcBorders>
          </w:tcPr>
          <w:p w14:paraId="1AC5FEDE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</w:p>
        </w:tc>
      </w:tr>
      <w:tr w:rsidR="0014523B" w:rsidRPr="0014523B" w14:paraId="6487F758" w14:textId="77777777" w:rsidTr="00775F6F">
        <w:trPr>
          <w:trHeight w:val="227"/>
        </w:trPr>
        <w:tc>
          <w:tcPr>
            <w:tcW w:w="4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DF1D26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bCs w:val="0"/>
                <w:sz w:val="20"/>
                <w:u w:color="000000"/>
                <w:lang w:eastAsia="pl-PL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6DF9BE" w14:textId="77777777" w:rsidR="0014523B" w:rsidRPr="0014523B" w:rsidRDefault="0014523B" w:rsidP="0014523B">
            <w:pPr>
              <w:spacing w:line="240" w:lineRule="auto"/>
              <w:jc w:val="left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bCs w:val="0"/>
                <w:sz w:val="20"/>
                <w:u w:color="000000"/>
                <w:lang w:eastAsia="pl-PL"/>
              </w:rPr>
              <w:t>Starszy mistrz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12DE0A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18"/>
                <w:szCs w:val="18"/>
                <w:u w:color="000000"/>
                <w:lang w:eastAsia="pl-PL"/>
              </w:rPr>
            </w:pPr>
            <w:r w:rsidRPr="0014523B">
              <w:rPr>
                <w:bCs w:val="0"/>
                <w:sz w:val="18"/>
                <w:szCs w:val="18"/>
                <w:u w:color="000000"/>
                <w:lang w:eastAsia="pl-PL"/>
              </w:rPr>
              <w:t>średnie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D14C0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18"/>
                <w:szCs w:val="18"/>
                <w:u w:color="000000"/>
                <w:lang w:eastAsia="pl-PL"/>
              </w:rPr>
            </w:pPr>
            <w:r w:rsidRPr="0014523B">
              <w:rPr>
                <w:bCs w:val="0"/>
                <w:sz w:val="18"/>
                <w:szCs w:val="18"/>
                <w:u w:color="000000"/>
                <w:lang w:eastAsia="pl-PL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71F1E6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bCs w:val="0"/>
                <w:sz w:val="20"/>
                <w:u w:color="000000"/>
                <w:lang w:eastAsia="pl-PL"/>
              </w:rPr>
              <w:t>3000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59F0D4" w14:textId="337BAE78" w:rsidR="0014523B" w:rsidRPr="0014523B" w:rsidRDefault="00775F6F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>
              <w:rPr>
                <w:bCs w:val="0"/>
                <w:sz w:val="20"/>
                <w:u w:color="000000"/>
                <w:lang w:eastAsia="pl-PL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8BAA0" w14:textId="6E45AA31" w:rsidR="0014523B" w:rsidRPr="00001A6F" w:rsidRDefault="00775F6F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001A6F">
              <w:rPr>
                <w:bCs w:val="0"/>
                <w:sz w:val="20"/>
                <w:u w:color="000000"/>
                <w:lang w:eastAsia="pl-PL"/>
              </w:rPr>
              <w:t>–</w:t>
            </w:r>
          </w:p>
        </w:tc>
        <w:tc>
          <w:tcPr>
            <w:tcW w:w="728" w:type="dxa"/>
            <w:tcBorders>
              <w:left w:val="single" w:sz="4" w:space="0" w:color="auto"/>
            </w:tcBorders>
          </w:tcPr>
          <w:p w14:paraId="179C5C27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</w:p>
        </w:tc>
      </w:tr>
      <w:tr w:rsidR="0014523B" w:rsidRPr="0014523B" w14:paraId="126A2401" w14:textId="77777777" w:rsidTr="00775F6F">
        <w:trPr>
          <w:gridAfter w:val="1"/>
          <w:wAfter w:w="728" w:type="dxa"/>
          <w:trHeight w:val="227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28C721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bCs w:val="0"/>
                <w:sz w:val="20"/>
                <w:u w:color="000000"/>
                <w:lang w:eastAsia="pl-PL"/>
              </w:rPr>
              <w:t>30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6C26DC" w14:textId="77777777" w:rsidR="0014523B" w:rsidRPr="0014523B" w:rsidRDefault="0014523B" w:rsidP="0014523B">
            <w:pPr>
              <w:spacing w:line="240" w:lineRule="auto"/>
              <w:jc w:val="left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bCs w:val="0"/>
                <w:sz w:val="20"/>
                <w:u w:color="000000"/>
                <w:lang w:eastAsia="pl-PL"/>
              </w:rPr>
              <w:t>Referent, technik, mistrz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BB903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18"/>
                <w:szCs w:val="18"/>
                <w:u w:color="000000"/>
                <w:lang w:eastAsia="pl-PL"/>
              </w:rPr>
            </w:pPr>
            <w:r w:rsidRPr="0014523B">
              <w:rPr>
                <w:bCs w:val="0"/>
                <w:sz w:val="18"/>
                <w:szCs w:val="18"/>
                <w:u w:color="000000"/>
                <w:lang w:eastAsia="pl-PL"/>
              </w:rPr>
              <w:t>wyższe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581EF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18"/>
                <w:szCs w:val="18"/>
                <w:u w:color="000000"/>
                <w:lang w:eastAsia="pl-PL"/>
              </w:rPr>
            </w:pPr>
            <w:r w:rsidRPr="0014523B">
              <w:rPr>
                <w:bCs w:val="0"/>
                <w:sz w:val="18"/>
                <w:szCs w:val="18"/>
                <w:u w:color="000000"/>
                <w:lang w:eastAsia="pl-PL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A65922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bCs w:val="0"/>
                <w:sz w:val="20"/>
                <w:u w:color="000000"/>
                <w:lang w:eastAsia="pl-PL"/>
              </w:rPr>
              <w:t>3100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B646BE" w14:textId="374AB086" w:rsidR="0014523B" w:rsidRPr="0014523B" w:rsidRDefault="00775F6F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>
              <w:rPr>
                <w:bCs w:val="0"/>
                <w:sz w:val="20"/>
                <w:u w:color="000000"/>
                <w:lang w:eastAsia="pl-PL"/>
              </w:rPr>
              <w:t>–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C4B540" w14:textId="019F06D3" w:rsidR="0014523B" w:rsidRPr="00001A6F" w:rsidRDefault="00775F6F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001A6F">
              <w:rPr>
                <w:bCs w:val="0"/>
                <w:sz w:val="20"/>
                <w:u w:color="000000"/>
                <w:lang w:eastAsia="pl-PL"/>
              </w:rPr>
              <w:t>–</w:t>
            </w:r>
          </w:p>
        </w:tc>
      </w:tr>
      <w:tr w:rsidR="0014523B" w:rsidRPr="0014523B" w14:paraId="486ABEAE" w14:textId="77777777" w:rsidTr="00775F6F">
        <w:trPr>
          <w:gridAfter w:val="1"/>
          <w:wAfter w:w="728" w:type="dxa"/>
          <w:trHeight w:val="227"/>
        </w:trPr>
        <w:tc>
          <w:tcPr>
            <w:tcW w:w="45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F40658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A4187E" w14:textId="77777777" w:rsidR="0014523B" w:rsidRPr="0014523B" w:rsidRDefault="0014523B" w:rsidP="0014523B">
            <w:pPr>
              <w:spacing w:line="240" w:lineRule="auto"/>
              <w:jc w:val="left"/>
              <w:rPr>
                <w:bCs w:val="0"/>
                <w:sz w:val="20"/>
                <w:u w:color="000000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C47EF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18"/>
                <w:szCs w:val="18"/>
                <w:u w:color="000000"/>
                <w:lang w:eastAsia="pl-PL"/>
              </w:rPr>
            </w:pPr>
            <w:r w:rsidRPr="0014523B">
              <w:rPr>
                <w:bCs w:val="0"/>
                <w:sz w:val="18"/>
                <w:szCs w:val="18"/>
                <w:u w:color="000000"/>
                <w:lang w:eastAsia="pl-PL"/>
              </w:rPr>
              <w:t>średnie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04B1A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18"/>
                <w:szCs w:val="18"/>
                <w:u w:color="000000"/>
                <w:lang w:eastAsia="pl-PL"/>
              </w:rPr>
            </w:pPr>
            <w:r w:rsidRPr="0014523B">
              <w:rPr>
                <w:bCs w:val="0"/>
                <w:sz w:val="18"/>
                <w:szCs w:val="18"/>
                <w:u w:color="000000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FE15E4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bCs w:val="0"/>
                <w:sz w:val="20"/>
                <w:u w:color="000000"/>
                <w:lang w:eastAsia="pl-PL"/>
              </w:rPr>
              <w:t>3050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9A7F9B" w14:textId="77777777" w:rsidR="0014523B" w:rsidRPr="0014523B" w:rsidRDefault="0014523B" w:rsidP="0014523B">
            <w:pPr>
              <w:spacing w:line="240" w:lineRule="auto"/>
              <w:jc w:val="left"/>
              <w:rPr>
                <w:bCs w:val="0"/>
                <w:sz w:val="20"/>
                <w:u w:color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E247E" w14:textId="77777777" w:rsidR="0014523B" w:rsidRPr="00001A6F" w:rsidRDefault="0014523B" w:rsidP="0014523B">
            <w:pPr>
              <w:spacing w:line="240" w:lineRule="auto"/>
              <w:jc w:val="left"/>
              <w:rPr>
                <w:bCs w:val="0"/>
                <w:sz w:val="20"/>
                <w:u w:color="000000"/>
                <w:lang w:eastAsia="pl-PL"/>
              </w:rPr>
            </w:pPr>
          </w:p>
        </w:tc>
      </w:tr>
      <w:tr w:rsidR="0014523B" w:rsidRPr="0014523B" w14:paraId="46F5EFDA" w14:textId="77777777" w:rsidTr="00775F6F">
        <w:trPr>
          <w:gridAfter w:val="1"/>
          <w:wAfter w:w="728" w:type="dxa"/>
          <w:trHeight w:val="227"/>
        </w:trPr>
        <w:tc>
          <w:tcPr>
            <w:tcW w:w="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21E8EF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bCs w:val="0"/>
                <w:sz w:val="20"/>
                <w:u w:color="000000"/>
                <w:lang w:eastAsia="pl-PL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F1FCDB" w14:textId="77777777" w:rsidR="0014523B" w:rsidRPr="0014523B" w:rsidRDefault="0014523B" w:rsidP="0014523B">
            <w:pPr>
              <w:spacing w:line="240" w:lineRule="auto"/>
              <w:jc w:val="left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bCs w:val="0"/>
                <w:sz w:val="20"/>
                <w:u w:color="000000"/>
                <w:lang w:eastAsia="pl-PL"/>
              </w:rPr>
              <w:t>Recepcjonista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E23D7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18"/>
                <w:szCs w:val="18"/>
                <w:u w:color="000000"/>
                <w:lang w:eastAsia="pl-PL"/>
              </w:rPr>
            </w:pPr>
            <w:r w:rsidRPr="0014523B">
              <w:rPr>
                <w:bCs w:val="0"/>
                <w:sz w:val="18"/>
                <w:szCs w:val="18"/>
                <w:u w:color="000000"/>
                <w:lang w:eastAsia="pl-PL"/>
              </w:rPr>
              <w:t>zasadnicze zawodowe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1D77B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18"/>
                <w:szCs w:val="18"/>
                <w:u w:color="000000"/>
                <w:lang w:eastAsia="pl-PL"/>
              </w:rPr>
            </w:pPr>
            <w:r w:rsidRPr="0014523B">
              <w:rPr>
                <w:bCs w:val="0"/>
                <w:sz w:val="18"/>
                <w:szCs w:val="18"/>
                <w:u w:color="000000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24647F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bCs w:val="0"/>
                <w:sz w:val="20"/>
                <w:u w:color="000000"/>
                <w:lang w:eastAsia="pl-PL"/>
              </w:rPr>
              <w:t>3000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303BAB" w14:textId="2AE0FC86" w:rsidR="0014523B" w:rsidRPr="0014523B" w:rsidRDefault="00775F6F" w:rsidP="00775F6F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>
              <w:rPr>
                <w:bCs w:val="0"/>
                <w:sz w:val="20"/>
                <w:u w:color="000000"/>
                <w:lang w:eastAsia="pl-PL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DFFA9" w14:textId="14446CBC" w:rsidR="0014523B" w:rsidRPr="00001A6F" w:rsidRDefault="00775F6F" w:rsidP="00775F6F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001A6F">
              <w:rPr>
                <w:bCs w:val="0"/>
                <w:sz w:val="20"/>
                <w:u w:color="000000"/>
                <w:lang w:eastAsia="pl-PL"/>
              </w:rPr>
              <w:t>–</w:t>
            </w:r>
          </w:p>
        </w:tc>
      </w:tr>
      <w:tr w:rsidR="0014523B" w:rsidRPr="0014523B" w14:paraId="1363D5D8" w14:textId="77777777" w:rsidTr="00775F6F">
        <w:trPr>
          <w:gridAfter w:val="1"/>
          <w:wAfter w:w="728" w:type="dxa"/>
          <w:trHeight w:val="227"/>
        </w:trPr>
        <w:tc>
          <w:tcPr>
            <w:tcW w:w="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FF68F7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bCs w:val="0"/>
                <w:sz w:val="20"/>
                <w:u w:color="000000"/>
                <w:lang w:eastAsia="pl-PL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6AC5B6" w14:textId="77777777" w:rsidR="0014523B" w:rsidRPr="0014523B" w:rsidRDefault="0014523B" w:rsidP="0014523B">
            <w:pPr>
              <w:spacing w:line="240" w:lineRule="auto"/>
              <w:jc w:val="left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bCs w:val="0"/>
                <w:sz w:val="20"/>
                <w:u w:color="000000"/>
                <w:lang w:eastAsia="pl-PL"/>
              </w:rPr>
              <w:t>Starszy portier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FCC3C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18"/>
                <w:szCs w:val="18"/>
                <w:u w:color="000000"/>
                <w:lang w:eastAsia="pl-PL"/>
              </w:rPr>
            </w:pPr>
            <w:r w:rsidRPr="0014523B">
              <w:rPr>
                <w:bCs w:val="0"/>
                <w:sz w:val="18"/>
                <w:szCs w:val="18"/>
                <w:u w:color="000000"/>
                <w:lang w:eastAsia="pl-PL"/>
              </w:rPr>
              <w:t>podstawowe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AC99A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18"/>
                <w:szCs w:val="18"/>
                <w:u w:color="000000"/>
                <w:lang w:eastAsia="pl-PL"/>
              </w:rPr>
            </w:pPr>
            <w:r w:rsidRPr="0014523B">
              <w:rPr>
                <w:bCs w:val="0"/>
                <w:sz w:val="18"/>
                <w:szCs w:val="18"/>
                <w:u w:color="000000"/>
                <w:lang w:eastAsia="pl-PL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D4EE70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bCs w:val="0"/>
                <w:sz w:val="20"/>
                <w:u w:color="000000"/>
                <w:lang w:eastAsia="pl-PL"/>
              </w:rPr>
              <w:t>3000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CC2230" w14:textId="0DABD46C" w:rsidR="0014523B" w:rsidRPr="0014523B" w:rsidRDefault="00775F6F" w:rsidP="00775F6F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>
              <w:rPr>
                <w:bCs w:val="0"/>
                <w:sz w:val="20"/>
                <w:u w:color="000000"/>
                <w:lang w:eastAsia="pl-PL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489407" w14:textId="200C29C9" w:rsidR="0014523B" w:rsidRPr="00001A6F" w:rsidRDefault="00775F6F" w:rsidP="00775F6F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001A6F">
              <w:rPr>
                <w:bCs w:val="0"/>
                <w:sz w:val="20"/>
                <w:u w:color="000000"/>
                <w:lang w:eastAsia="pl-PL"/>
              </w:rPr>
              <w:t>–</w:t>
            </w:r>
          </w:p>
        </w:tc>
      </w:tr>
      <w:tr w:rsidR="0014523B" w:rsidRPr="0014523B" w14:paraId="1E536DF8" w14:textId="77777777" w:rsidTr="00775F6F">
        <w:trPr>
          <w:gridAfter w:val="1"/>
          <w:wAfter w:w="728" w:type="dxa"/>
          <w:trHeight w:val="227"/>
        </w:trPr>
        <w:tc>
          <w:tcPr>
            <w:tcW w:w="4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0F7856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bCs w:val="0"/>
                <w:sz w:val="20"/>
                <w:u w:color="000000"/>
                <w:lang w:eastAsia="pl-PL"/>
              </w:rPr>
              <w:t>33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887647" w14:textId="77777777" w:rsidR="0014523B" w:rsidRPr="0014523B" w:rsidRDefault="0014523B" w:rsidP="0014523B">
            <w:pPr>
              <w:spacing w:line="240" w:lineRule="auto"/>
              <w:jc w:val="left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bCs w:val="0"/>
                <w:sz w:val="20"/>
                <w:u w:color="000000"/>
                <w:lang w:eastAsia="pl-PL"/>
              </w:rPr>
              <w:t>Konserwator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E3F2A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18"/>
                <w:szCs w:val="18"/>
                <w:u w:color="000000"/>
                <w:lang w:eastAsia="pl-PL"/>
              </w:rPr>
            </w:pPr>
            <w:r w:rsidRPr="0014523B">
              <w:rPr>
                <w:bCs w:val="0"/>
                <w:sz w:val="18"/>
                <w:szCs w:val="18"/>
                <w:u w:color="000000"/>
                <w:lang w:eastAsia="pl-PL"/>
              </w:rPr>
              <w:t>średnie/ odpowiednie uprawnienia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9D8AB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18"/>
                <w:szCs w:val="18"/>
                <w:u w:color="000000"/>
                <w:lang w:eastAsia="pl-PL"/>
              </w:rPr>
            </w:pPr>
            <w:r w:rsidRPr="0014523B">
              <w:rPr>
                <w:bCs w:val="0"/>
                <w:sz w:val="18"/>
                <w:szCs w:val="18"/>
                <w:u w:color="000000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39EA9F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bCs w:val="0"/>
                <w:sz w:val="20"/>
                <w:u w:color="000000"/>
                <w:lang w:eastAsia="pl-PL"/>
              </w:rPr>
              <w:t>3100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EA9FB7" w14:textId="010D0C64" w:rsidR="0014523B" w:rsidRPr="0014523B" w:rsidRDefault="00775F6F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>
              <w:rPr>
                <w:bCs w:val="0"/>
                <w:sz w:val="20"/>
                <w:u w:color="000000"/>
                <w:lang w:eastAsia="pl-PL"/>
              </w:rPr>
              <w:t>–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0FE1409" w14:textId="6CA0F759" w:rsidR="0014523B" w:rsidRPr="00001A6F" w:rsidRDefault="00775F6F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001A6F">
              <w:rPr>
                <w:bCs w:val="0"/>
                <w:sz w:val="20"/>
                <w:u w:color="000000"/>
                <w:lang w:eastAsia="pl-PL"/>
              </w:rPr>
              <w:t>–</w:t>
            </w:r>
          </w:p>
        </w:tc>
      </w:tr>
      <w:tr w:rsidR="0014523B" w:rsidRPr="0014523B" w14:paraId="10610FFC" w14:textId="77777777" w:rsidTr="00775F6F">
        <w:trPr>
          <w:gridAfter w:val="1"/>
          <w:wAfter w:w="728" w:type="dxa"/>
          <w:trHeight w:val="227"/>
        </w:trPr>
        <w:tc>
          <w:tcPr>
            <w:tcW w:w="45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E8EA0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A24733" w14:textId="77777777" w:rsidR="0014523B" w:rsidRPr="0014523B" w:rsidRDefault="0014523B" w:rsidP="0014523B">
            <w:pPr>
              <w:spacing w:line="240" w:lineRule="auto"/>
              <w:jc w:val="left"/>
              <w:rPr>
                <w:bCs w:val="0"/>
                <w:sz w:val="20"/>
                <w:u w:color="000000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2366A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18"/>
                <w:szCs w:val="18"/>
                <w:u w:color="000000"/>
                <w:lang w:eastAsia="pl-PL"/>
              </w:rPr>
            </w:pPr>
            <w:r w:rsidRPr="0014523B">
              <w:rPr>
                <w:bCs w:val="0"/>
                <w:sz w:val="18"/>
                <w:szCs w:val="18"/>
                <w:u w:color="000000"/>
                <w:lang w:eastAsia="pl-PL"/>
              </w:rPr>
              <w:t>zasadnicze zawodowe/ odpowiednie uprawnienia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E448B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18"/>
                <w:szCs w:val="18"/>
                <w:u w:color="000000"/>
                <w:lang w:eastAsia="pl-PL"/>
              </w:rPr>
            </w:pPr>
            <w:r w:rsidRPr="0014523B">
              <w:rPr>
                <w:bCs w:val="0"/>
                <w:sz w:val="18"/>
                <w:szCs w:val="18"/>
                <w:u w:color="000000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D85FA3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bCs w:val="0"/>
                <w:sz w:val="20"/>
                <w:u w:color="000000"/>
                <w:lang w:eastAsia="pl-PL"/>
              </w:rPr>
              <w:t>3050</w:t>
            </w: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D9D392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color w:val="FF0000"/>
                <w:sz w:val="20"/>
                <w:u w:color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1965C55" w14:textId="77777777" w:rsidR="0014523B" w:rsidRPr="00001A6F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</w:p>
        </w:tc>
      </w:tr>
      <w:tr w:rsidR="0014523B" w:rsidRPr="0014523B" w14:paraId="3858222C" w14:textId="77777777" w:rsidTr="00775F6F">
        <w:trPr>
          <w:gridAfter w:val="1"/>
          <w:wAfter w:w="728" w:type="dxa"/>
          <w:trHeight w:val="227"/>
        </w:trPr>
        <w:tc>
          <w:tcPr>
            <w:tcW w:w="45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AEE79F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color w:val="FF0000"/>
                <w:sz w:val="20"/>
                <w:u w:color="000000"/>
                <w:lang w:eastAsia="pl-PL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F8BDFE" w14:textId="77777777" w:rsidR="0014523B" w:rsidRPr="0014523B" w:rsidRDefault="0014523B" w:rsidP="0014523B">
            <w:pPr>
              <w:spacing w:line="240" w:lineRule="auto"/>
              <w:jc w:val="left"/>
              <w:rPr>
                <w:bCs w:val="0"/>
                <w:color w:val="FF0000"/>
                <w:sz w:val="20"/>
                <w:u w:color="000000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D7D3C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18"/>
                <w:szCs w:val="18"/>
                <w:u w:color="000000"/>
                <w:lang w:eastAsia="pl-PL"/>
              </w:rPr>
            </w:pPr>
            <w:r w:rsidRPr="0014523B">
              <w:rPr>
                <w:bCs w:val="0"/>
                <w:sz w:val="18"/>
                <w:szCs w:val="18"/>
                <w:u w:color="000000"/>
                <w:lang w:eastAsia="pl-PL"/>
              </w:rPr>
              <w:t>podstawowe/ odpowiednie uprawnienia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A36F9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18"/>
                <w:szCs w:val="18"/>
                <w:u w:color="000000"/>
                <w:lang w:eastAsia="pl-PL"/>
              </w:rPr>
            </w:pPr>
            <w:r w:rsidRPr="0014523B">
              <w:rPr>
                <w:bCs w:val="0"/>
                <w:sz w:val="18"/>
                <w:szCs w:val="18"/>
                <w:u w:color="000000"/>
                <w:lang w:eastAsia="pl-PL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7BAF92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bCs w:val="0"/>
                <w:sz w:val="20"/>
                <w:u w:color="000000"/>
                <w:lang w:eastAsia="pl-PL"/>
              </w:rPr>
              <w:t>3000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0B47F6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color w:val="FF0000"/>
                <w:sz w:val="20"/>
                <w:u w:color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8D46CA0" w14:textId="77777777" w:rsidR="0014523B" w:rsidRPr="00001A6F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</w:p>
        </w:tc>
      </w:tr>
      <w:tr w:rsidR="0014523B" w:rsidRPr="0014523B" w14:paraId="2422E2A9" w14:textId="77777777" w:rsidTr="00775F6F">
        <w:trPr>
          <w:gridAfter w:val="1"/>
          <w:wAfter w:w="728" w:type="dxa"/>
          <w:trHeight w:val="227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23C8FA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bCs w:val="0"/>
                <w:sz w:val="20"/>
                <w:u w:color="000000"/>
                <w:lang w:eastAsia="pl-PL"/>
              </w:rPr>
              <w:t>34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E1F43C" w14:textId="77777777" w:rsidR="0014523B" w:rsidRPr="0014523B" w:rsidRDefault="0014523B" w:rsidP="0014523B">
            <w:pPr>
              <w:spacing w:line="240" w:lineRule="auto"/>
              <w:jc w:val="left"/>
              <w:rPr>
                <w:bCs w:val="0"/>
                <w:spacing w:val="-6"/>
                <w:sz w:val="20"/>
                <w:u w:color="000000"/>
                <w:lang w:eastAsia="pl-PL"/>
              </w:rPr>
            </w:pPr>
            <w:r w:rsidRPr="0014523B">
              <w:rPr>
                <w:bCs w:val="0"/>
                <w:spacing w:val="-6"/>
                <w:sz w:val="20"/>
                <w:u w:color="000000"/>
                <w:lang w:eastAsia="pl-PL"/>
              </w:rPr>
              <w:t>Pomoc techniczna, administracyjna, laborant, elektromonter, elektryk, hartownik, hydraulik, malarz, mechanik, ślusarz, ślusarz-spawacz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3A4B3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18"/>
                <w:szCs w:val="18"/>
                <w:u w:color="000000"/>
                <w:lang w:eastAsia="pl-PL"/>
              </w:rPr>
            </w:pPr>
            <w:r w:rsidRPr="0014523B">
              <w:rPr>
                <w:bCs w:val="0"/>
                <w:sz w:val="18"/>
                <w:szCs w:val="18"/>
                <w:u w:color="000000"/>
                <w:lang w:eastAsia="pl-PL"/>
              </w:rPr>
              <w:t>zasadnicze zawodowe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2716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18"/>
                <w:szCs w:val="18"/>
                <w:u w:color="000000"/>
                <w:lang w:eastAsia="pl-PL"/>
              </w:rPr>
            </w:pPr>
            <w:r w:rsidRPr="0014523B">
              <w:rPr>
                <w:bCs w:val="0"/>
                <w:sz w:val="18"/>
                <w:szCs w:val="18"/>
                <w:u w:color="000000"/>
                <w:lang w:eastAsia="pl-PL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9282CE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bCs w:val="0"/>
                <w:sz w:val="20"/>
                <w:u w:color="000000"/>
                <w:lang w:eastAsia="pl-PL"/>
              </w:rPr>
              <w:t>3000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B116F1" w14:textId="26B16B4D" w:rsidR="0014523B" w:rsidRPr="0014523B" w:rsidRDefault="00775F6F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>
              <w:rPr>
                <w:bCs w:val="0"/>
                <w:sz w:val="20"/>
                <w:u w:color="000000"/>
                <w:lang w:eastAsia="pl-PL"/>
              </w:rPr>
              <w:t>–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73C9E9FF" w14:textId="763DF2D0" w:rsidR="0014523B" w:rsidRPr="00001A6F" w:rsidRDefault="00775F6F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001A6F">
              <w:rPr>
                <w:bCs w:val="0"/>
                <w:sz w:val="20"/>
                <w:u w:color="000000"/>
                <w:lang w:eastAsia="pl-PL"/>
              </w:rPr>
              <w:t>–</w:t>
            </w:r>
          </w:p>
        </w:tc>
      </w:tr>
      <w:tr w:rsidR="0014523B" w:rsidRPr="0014523B" w14:paraId="47587816" w14:textId="77777777" w:rsidTr="00775F6F">
        <w:trPr>
          <w:gridAfter w:val="1"/>
          <w:wAfter w:w="728" w:type="dxa"/>
          <w:trHeight w:val="227"/>
        </w:trPr>
        <w:tc>
          <w:tcPr>
            <w:tcW w:w="4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E2D28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F74779" w14:textId="77777777" w:rsidR="0014523B" w:rsidRPr="0014523B" w:rsidRDefault="0014523B" w:rsidP="0014523B">
            <w:pPr>
              <w:spacing w:line="240" w:lineRule="auto"/>
              <w:jc w:val="left"/>
              <w:rPr>
                <w:bCs w:val="0"/>
                <w:sz w:val="20"/>
                <w:u w:color="000000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DD509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18"/>
                <w:szCs w:val="18"/>
                <w:u w:color="000000"/>
                <w:lang w:eastAsia="pl-PL"/>
              </w:rPr>
            </w:pPr>
            <w:r w:rsidRPr="0014523B">
              <w:rPr>
                <w:bCs w:val="0"/>
                <w:sz w:val="18"/>
                <w:szCs w:val="18"/>
                <w:u w:color="000000"/>
                <w:lang w:eastAsia="pl-PL"/>
              </w:rPr>
              <w:t>podstawowe/ odpowiednie uprawnienia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27936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18"/>
                <w:szCs w:val="18"/>
                <w:u w:color="000000"/>
                <w:lang w:eastAsia="pl-PL"/>
              </w:rPr>
            </w:pPr>
            <w:r w:rsidRPr="0014523B">
              <w:rPr>
                <w:bCs w:val="0"/>
                <w:sz w:val="18"/>
                <w:szCs w:val="18"/>
                <w:u w:color="000000"/>
                <w:lang w:eastAsia="pl-PL"/>
              </w:rPr>
              <w:t>2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D0D646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B9041C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DF875B" w14:textId="77777777" w:rsidR="0014523B" w:rsidRPr="00001A6F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</w:p>
        </w:tc>
      </w:tr>
      <w:tr w:rsidR="0014523B" w:rsidRPr="0014523B" w14:paraId="03C6E4BD" w14:textId="77777777" w:rsidTr="00775F6F">
        <w:trPr>
          <w:gridAfter w:val="1"/>
          <w:wAfter w:w="728" w:type="dxa"/>
          <w:trHeight w:val="227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03CF84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bCs w:val="0"/>
                <w:sz w:val="20"/>
                <w:u w:color="000000"/>
                <w:lang w:eastAsia="pl-PL"/>
              </w:rPr>
              <w:t>35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3CC788" w14:textId="77777777" w:rsidR="0014523B" w:rsidRPr="0014523B" w:rsidRDefault="0014523B" w:rsidP="0014523B">
            <w:pPr>
              <w:spacing w:line="240" w:lineRule="auto"/>
              <w:jc w:val="left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bCs w:val="0"/>
                <w:sz w:val="20"/>
                <w:u w:color="000000"/>
                <w:lang w:eastAsia="pl-PL"/>
              </w:rPr>
              <w:t>Pracownik gospodarczy, placowy, szatniarka/szatniarz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F784E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18"/>
                <w:szCs w:val="18"/>
                <w:u w:color="000000"/>
                <w:lang w:eastAsia="pl-PL"/>
              </w:rPr>
            </w:pPr>
            <w:r w:rsidRPr="0014523B">
              <w:rPr>
                <w:bCs w:val="0"/>
                <w:sz w:val="18"/>
                <w:szCs w:val="18"/>
                <w:u w:color="000000"/>
                <w:lang w:eastAsia="pl-PL"/>
              </w:rPr>
              <w:t>podstawowe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7489E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18"/>
                <w:szCs w:val="18"/>
                <w:u w:color="000000"/>
                <w:lang w:eastAsia="pl-PL"/>
              </w:rPr>
            </w:pPr>
            <w:r w:rsidRPr="0014523B">
              <w:rPr>
                <w:bCs w:val="0"/>
                <w:sz w:val="18"/>
                <w:szCs w:val="18"/>
                <w:u w:color="000000"/>
                <w:lang w:eastAsia="pl-PL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2987AE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bCs w:val="0"/>
                <w:sz w:val="20"/>
                <w:u w:color="000000"/>
                <w:lang w:eastAsia="pl-PL"/>
              </w:rPr>
              <w:t>3000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46CD1F" w14:textId="4D7D9F54" w:rsidR="0014523B" w:rsidRPr="0014523B" w:rsidRDefault="00775F6F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>
              <w:rPr>
                <w:bCs w:val="0"/>
                <w:sz w:val="20"/>
                <w:u w:color="000000"/>
                <w:lang w:eastAsia="pl-PL"/>
              </w:rPr>
              <w:t>–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137C67F" w14:textId="675626C4" w:rsidR="0014523B" w:rsidRPr="00001A6F" w:rsidRDefault="00775F6F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001A6F">
              <w:rPr>
                <w:bCs w:val="0"/>
                <w:sz w:val="20"/>
                <w:u w:color="000000"/>
                <w:lang w:eastAsia="pl-PL"/>
              </w:rPr>
              <w:t>–</w:t>
            </w:r>
          </w:p>
        </w:tc>
      </w:tr>
      <w:tr w:rsidR="0014523B" w:rsidRPr="0014523B" w14:paraId="4C1B912E" w14:textId="77777777" w:rsidTr="00775F6F">
        <w:trPr>
          <w:gridAfter w:val="1"/>
          <w:wAfter w:w="728" w:type="dxa"/>
          <w:trHeight w:val="283"/>
        </w:trPr>
        <w:tc>
          <w:tcPr>
            <w:tcW w:w="4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41CEC0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bCs w:val="0"/>
                <w:sz w:val="20"/>
                <w:u w:color="000000"/>
                <w:lang w:eastAsia="pl-PL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A5560B" w14:textId="77777777" w:rsidR="0014523B" w:rsidRPr="0014523B" w:rsidRDefault="0014523B" w:rsidP="0014523B">
            <w:pPr>
              <w:spacing w:line="240" w:lineRule="auto"/>
              <w:jc w:val="left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bCs w:val="0"/>
                <w:sz w:val="20"/>
                <w:u w:color="000000"/>
                <w:lang w:eastAsia="pl-PL"/>
              </w:rPr>
              <w:t>Pomocniczy pracownik obsługi/inne stanowiska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2C9FA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18"/>
                <w:szCs w:val="18"/>
                <w:u w:color="000000"/>
                <w:lang w:eastAsia="pl-PL"/>
              </w:rPr>
            </w:pPr>
            <w:r w:rsidRPr="0014523B">
              <w:rPr>
                <w:bCs w:val="0"/>
                <w:sz w:val="18"/>
                <w:szCs w:val="18"/>
                <w:u w:color="000000"/>
                <w:lang w:eastAsia="pl-PL"/>
              </w:rPr>
              <w:t>podstawowe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B45ED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18"/>
                <w:szCs w:val="18"/>
                <w:u w:color="000000"/>
                <w:lang w:eastAsia="pl-PL"/>
              </w:rPr>
            </w:pPr>
            <w:r w:rsidRPr="0014523B">
              <w:rPr>
                <w:bCs w:val="0"/>
                <w:sz w:val="18"/>
                <w:szCs w:val="18"/>
                <w:u w:color="000000"/>
                <w:lang w:eastAsia="pl-PL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66613B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bCs w:val="0"/>
                <w:sz w:val="20"/>
                <w:u w:color="000000"/>
                <w:lang w:eastAsia="pl-PL"/>
              </w:rPr>
              <w:t>3000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ACB687" w14:textId="3AA679D3" w:rsidR="0014523B" w:rsidRPr="0014523B" w:rsidRDefault="00775F6F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>
              <w:rPr>
                <w:bCs w:val="0"/>
                <w:sz w:val="20"/>
                <w:u w:color="000000"/>
                <w:lang w:eastAsia="pl-PL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3E32552" w14:textId="66736E8C" w:rsidR="0014523B" w:rsidRPr="00001A6F" w:rsidRDefault="00775F6F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001A6F">
              <w:rPr>
                <w:bCs w:val="0"/>
                <w:sz w:val="20"/>
                <w:u w:color="000000"/>
                <w:lang w:eastAsia="pl-PL"/>
              </w:rPr>
              <w:t>–</w:t>
            </w:r>
          </w:p>
        </w:tc>
      </w:tr>
    </w:tbl>
    <w:p w14:paraId="53D1816B" w14:textId="39C2D44B" w:rsidR="0014523B" w:rsidRPr="0014523B" w:rsidRDefault="0014523B" w:rsidP="0084317B">
      <w:pPr>
        <w:pageBreakBefore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45"/>
          <w:tab w:val="center" w:pos="4815"/>
        </w:tabs>
        <w:spacing w:before="240"/>
        <w:ind w:left="357" w:hanging="357"/>
        <w:jc w:val="center"/>
        <w:outlineLvl w:val="2"/>
        <w:rPr>
          <w:rFonts w:eastAsia="Arial Unicode MS" w:cs="Arial Unicode MS"/>
          <w:b/>
          <w:color w:val="000000"/>
          <w:sz w:val="22"/>
          <w:szCs w:val="22"/>
          <w:u w:color="000000"/>
          <w:bdr w:val="nil"/>
          <w:lang w:eastAsia="pl-PL"/>
        </w:rPr>
      </w:pPr>
      <w:bookmarkStart w:id="10" w:name="_Hlk35855515"/>
      <w:r w:rsidRPr="0014523B">
        <w:rPr>
          <w:rFonts w:eastAsia="Arial Unicode MS" w:cs="Arial Unicode MS"/>
          <w:b/>
          <w:color w:val="000000"/>
          <w:sz w:val="22"/>
          <w:szCs w:val="22"/>
          <w:u w:color="000000"/>
          <w:bdr w:val="nil"/>
          <w:lang w:eastAsia="pl-PL"/>
        </w:rPr>
        <w:lastRenderedPageBreak/>
        <w:t>Tabela B</w:t>
      </w:r>
      <w:r w:rsidR="0084317B">
        <w:rPr>
          <w:rFonts w:eastAsia="Arial Unicode MS" w:cs="Arial Unicode MS"/>
          <w:b/>
          <w:color w:val="000000"/>
          <w:sz w:val="22"/>
          <w:szCs w:val="22"/>
          <w:u w:color="000000"/>
          <w:bdr w:val="nil"/>
          <w:lang w:eastAsia="pl-PL"/>
        </w:rPr>
        <w:br/>
      </w:r>
      <w:r w:rsidRPr="0014523B">
        <w:rPr>
          <w:rFonts w:eastAsia="Arial Unicode MS" w:cs="Arial Unicode MS"/>
          <w:b/>
          <w:color w:val="000000"/>
          <w:sz w:val="22"/>
          <w:szCs w:val="22"/>
          <w:u w:color="000000"/>
          <w:bdr w:val="nil"/>
          <w:lang w:eastAsia="pl-PL"/>
        </w:rPr>
        <w:t>Kwalifikacje, miesięczne minimalne wynagrodzenie zasadnicze</w:t>
      </w:r>
      <w:r w:rsidRPr="0014523B">
        <w:rPr>
          <w:rFonts w:eastAsia="Arial Unicode MS" w:cs="Arial Unicode MS"/>
          <w:b/>
          <w:color w:val="000000"/>
          <w:sz w:val="22"/>
          <w:szCs w:val="22"/>
          <w:u w:color="000000"/>
          <w:bdr w:val="nil"/>
          <w:lang w:eastAsia="pl-PL"/>
        </w:rPr>
        <w:br/>
        <w:t>pracowników zatrudnionych na stanowiskach robotniczych</w:t>
      </w:r>
    </w:p>
    <w:tbl>
      <w:tblPr>
        <w:tblStyle w:val="TableNormal15"/>
        <w:tblW w:w="8646" w:type="dxa"/>
        <w:tblInd w:w="41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21"/>
        <w:gridCol w:w="6466"/>
        <w:gridCol w:w="1559"/>
      </w:tblGrid>
      <w:tr w:rsidR="0014523B" w:rsidRPr="0014523B" w14:paraId="37BFFB3A" w14:textId="77777777" w:rsidTr="002346AF">
        <w:trPr>
          <w:trHeight w:val="102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5EBA2B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</w:rPr>
            </w:pPr>
            <w:r w:rsidRPr="0014523B">
              <w:rPr>
                <w:bCs w:val="0"/>
                <w:sz w:val="20"/>
                <w:u w:color="000000"/>
              </w:rPr>
              <w:t>Lp.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18C45B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</w:rPr>
            </w:pPr>
            <w:r w:rsidRPr="0014523B">
              <w:rPr>
                <w:bCs w:val="0"/>
                <w:sz w:val="20"/>
                <w:u w:color="000000"/>
              </w:rPr>
              <w:t>Wymagane kwalifikacje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31D4DC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</w:rPr>
            </w:pPr>
            <w:r w:rsidRPr="0014523B">
              <w:rPr>
                <w:bCs w:val="0"/>
                <w:sz w:val="20"/>
                <w:u w:color="000000"/>
              </w:rPr>
              <w:t>Wysokość minimalnego wynagrodzenia zasadniczego (zł)</w:t>
            </w:r>
          </w:p>
        </w:tc>
      </w:tr>
      <w:tr w:rsidR="0014523B" w:rsidRPr="0014523B" w14:paraId="26F7EC66" w14:textId="77777777" w:rsidTr="002346AF">
        <w:trPr>
          <w:trHeight w:val="9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15AAD9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16"/>
                <w:szCs w:val="16"/>
                <w:u w:color="000000"/>
              </w:rPr>
            </w:pPr>
            <w:r w:rsidRPr="0014523B">
              <w:rPr>
                <w:bCs w:val="0"/>
                <w:sz w:val="16"/>
                <w:szCs w:val="16"/>
                <w:u w:color="000000"/>
              </w:rPr>
              <w:t>1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482B4F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16"/>
                <w:szCs w:val="16"/>
                <w:u w:color="000000"/>
              </w:rPr>
            </w:pPr>
            <w:r w:rsidRPr="0014523B">
              <w:rPr>
                <w:bCs w:val="0"/>
                <w:sz w:val="16"/>
                <w:szCs w:val="16"/>
                <w:u w:color="000000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B265CC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16"/>
                <w:szCs w:val="16"/>
                <w:u w:color="000000"/>
              </w:rPr>
            </w:pPr>
            <w:r w:rsidRPr="0014523B">
              <w:rPr>
                <w:bCs w:val="0"/>
                <w:sz w:val="16"/>
                <w:szCs w:val="16"/>
                <w:u w:color="000000"/>
              </w:rPr>
              <w:t>3</w:t>
            </w:r>
          </w:p>
        </w:tc>
      </w:tr>
      <w:tr w:rsidR="0014523B" w:rsidRPr="0014523B" w14:paraId="5D488EF9" w14:textId="77777777" w:rsidTr="002346AF">
        <w:trPr>
          <w:trHeight w:val="113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34BBC1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</w:rPr>
            </w:pPr>
            <w:r w:rsidRPr="0014523B">
              <w:rPr>
                <w:bCs w:val="0"/>
                <w:sz w:val="20"/>
                <w:u w:color="000000"/>
              </w:rPr>
              <w:t>1</w:t>
            </w:r>
          </w:p>
        </w:tc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13A584" w14:textId="77777777" w:rsidR="0014523B" w:rsidRPr="0014523B" w:rsidRDefault="0014523B" w:rsidP="0014523B">
            <w:pPr>
              <w:spacing w:line="240" w:lineRule="auto"/>
              <w:jc w:val="left"/>
              <w:rPr>
                <w:bCs w:val="0"/>
                <w:sz w:val="20"/>
                <w:u w:color="000000"/>
              </w:rPr>
            </w:pPr>
            <w:r w:rsidRPr="0014523B">
              <w:rPr>
                <w:bCs w:val="0"/>
                <w:sz w:val="20"/>
                <w:u w:color="000000"/>
              </w:rPr>
              <w:t>Robotnicy wykwalifikowani, posiadający umiejętności fachowe w zakresie wymaganym do wykonywania prac pod nadzorem lub samodzielnie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C1A0F4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</w:rPr>
            </w:pPr>
            <w:r w:rsidRPr="0014523B">
              <w:rPr>
                <w:bCs w:val="0"/>
                <w:sz w:val="20"/>
                <w:u w:color="000000"/>
              </w:rPr>
              <w:t>3000</w:t>
            </w:r>
          </w:p>
        </w:tc>
      </w:tr>
      <w:tr w:rsidR="0014523B" w:rsidRPr="0014523B" w14:paraId="1AD75442" w14:textId="77777777" w:rsidTr="002346AF">
        <w:trPr>
          <w:trHeight w:val="113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A1DA99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</w:rPr>
            </w:pPr>
            <w:r w:rsidRPr="0014523B">
              <w:rPr>
                <w:bCs w:val="0"/>
                <w:sz w:val="20"/>
                <w:u w:color="000000"/>
              </w:rPr>
              <w:t>2</w:t>
            </w:r>
          </w:p>
        </w:tc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4BE7E4" w14:textId="77777777" w:rsidR="0014523B" w:rsidRPr="0014523B" w:rsidRDefault="0014523B" w:rsidP="0014523B">
            <w:pPr>
              <w:spacing w:line="240" w:lineRule="auto"/>
              <w:jc w:val="left"/>
              <w:rPr>
                <w:bCs w:val="0"/>
                <w:sz w:val="20"/>
                <w:u w:color="000000"/>
              </w:rPr>
            </w:pPr>
            <w:r w:rsidRPr="0014523B">
              <w:rPr>
                <w:bCs w:val="0"/>
                <w:sz w:val="20"/>
                <w:u w:color="000000"/>
              </w:rPr>
              <w:t>Kierowca samochodu osobowego – według odrębnych przepisów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0BD42C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</w:rPr>
            </w:pPr>
            <w:r w:rsidRPr="0014523B">
              <w:rPr>
                <w:bCs w:val="0"/>
                <w:sz w:val="20"/>
                <w:u w:color="000000"/>
              </w:rPr>
              <w:t>3000</w:t>
            </w:r>
          </w:p>
        </w:tc>
      </w:tr>
    </w:tbl>
    <w:p w14:paraId="07309E88" w14:textId="79BD1D56" w:rsidR="0014523B" w:rsidRPr="0014523B" w:rsidRDefault="0014523B" w:rsidP="0084317B">
      <w:pPr>
        <w:pBdr>
          <w:top w:val="nil"/>
          <w:left w:val="nil"/>
          <w:bottom w:val="nil"/>
          <w:right w:val="nil"/>
          <w:between w:val="nil"/>
          <w:bar w:val="nil"/>
        </w:pBdr>
        <w:spacing w:before="360"/>
        <w:jc w:val="center"/>
        <w:outlineLvl w:val="2"/>
        <w:rPr>
          <w:rFonts w:eastAsia="Arial Unicode MS"/>
          <w:b/>
          <w:sz w:val="22"/>
          <w:szCs w:val="22"/>
          <w:u w:color="000000"/>
          <w:lang w:eastAsia="pl-PL"/>
        </w:rPr>
      </w:pPr>
      <w:r w:rsidRPr="0014523B">
        <w:rPr>
          <w:rFonts w:eastAsia="Arial Unicode MS" w:cs="Arial Unicode MS"/>
          <w:b/>
          <w:color w:val="000000"/>
          <w:sz w:val="22"/>
          <w:szCs w:val="22"/>
          <w:u w:color="000000"/>
          <w:bdr w:val="nil"/>
          <w:lang w:eastAsia="pl-PL"/>
        </w:rPr>
        <w:t>Tabela C</w:t>
      </w:r>
      <w:r w:rsidR="0084317B">
        <w:rPr>
          <w:rFonts w:eastAsia="Arial Unicode MS" w:cs="Arial Unicode MS"/>
          <w:b/>
          <w:color w:val="000000"/>
          <w:sz w:val="22"/>
          <w:szCs w:val="22"/>
          <w:u w:color="000000"/>
          <w:bdr w:val="nil"/>
          <w:lang w:eastAsia="pl-PL"/>
        </w:rPr>
        <w:br/>
      </w:r>
      <w:r w:rsidRPr="0014523B">
        <w:rPr>
          <w:rFonts w:eastAsia="Arial Unicode MS"/>
          <w:b/>
          <w:sz w:val="22"/>
          <w:szCs w:val="22"/>
          <w:u w:color="000000"/>
          <w:lang w:eastAsia="pl-PL"/>
        </w:rPr>
        <w:t xml:space="preserve">Kwalifikacje, miesięczne minimalne stawki wynagrodzenia zasadniczego i dodatków funkcyjnych </w:t>
      </w:r>
    </w:p>
    <w:p w14:paraId="6F3E7E2D" w14:textId="77777777" w:rsidR="0014523B" w:rsidRPr="0014523B" w:rsidRDefault="0014523B" w:rsidP="0014523B">
      <w:pPr>
        <w:jc w:val="center"/>
        <w:rPr>
          <w:rFonts w:eastAsia="Arial Unicode MS"/>
          <w:b/>
          <w:sz w:val="22"/>
          <w:szCs w:val="22"/>
          <w:u w:color="000000"/>
          <w:lang w:eastAsia="pl-PL"/>
        </w:rPr>
      </w:pPr>
      <w:r w:rsidRPr="0014523B">
        <w:rPr>
          <w:rFonts w:eastAsia="Arial Unicode MS"/>
          <w:b/>
          <w:sz w:val="22"/>
          <w:szCs w:val="22"/>
          <w:u w:color="000000"/>
          <w:lang w:eastAsia="pl-PL"/>
        </w:rPr>
        <w:t>pracowników bibliotecznych i informacji naukowej</w:t>
      </w:r>
    </w:p>
    <w:p w14:paraId="4B7B7C15" w14:textId="77777777" w:rsidR="0014523B" w:rsidRPr="0014523B" w:rsidRDefault="0014523B" w:rsidP="0014523B">
      <w:pPr>
        <w:spacing w:before="120" w:line="240" w:lineRule="auto"/>
        <w:jc w:val="center"/>
        <w:rPr>
          <w:b/>
          <w:sz w:val="22"/>
          <w:szCs w:val="22"/>
          <w:u w:color="000000"/>
          <w:lang w:eastAsia="pl-PL"/>
        </w:rPr>
      </w:pPr>
      <w:r w:rsidRPr="0014523B">
        <w:rPr>
          <w:b/>
          <w:sz w:val="22"/>
          <w:szCs w:val="22"/>
          <w:u w:color="000000"/>
          <w:lang w:eastAsia="pl-PL"/>
        </w:rPr>
        <w:t>I.</w:t>
      </w:r>
    </w:p>
    <w:p w14:paraId="5B5415A8" w14:textId="77777777" w:rsidR="0014523B" w:rsidRPr="0014523B" w:rsidRDefault="0014523B" w:rsidP="0014523B">
      <w:pPr>
        <w:spacing w:after="120" w:line="240" w:lineRule="auto"/>
        <w:jc w:val="center"/>
        <w:rPr>
          <w:rFonts w:eastAsia="Arial Unicode MS"/>
          <w:b/>
          <w:sz w:val="22"/>
          <w:szCs w:val="22"/>
          <w:u w:color="000000"/>
          <w:lang w:eastAsia="pl-PL"/>
        </w:rPr>
      </w:pPr>
      <w:r w:rsidRPr="0014523B">
        <w:rPr>
          <w:rFonts w:eastAsia="Arial Unicode MS"/>
          <w:b/>
          <w:sz w:val="22"/>
          <w:szCs w:val="22"/>
          <w:u w:color="000000"/>
          <w:lang w:eastAsia="pl-PL"/>
        </w:rPr>
        <w:t xml:space="preserve">Miesięczne minimalne stawki wynagrodzenia zasadniczego </w:t>
      </w:r>
      <w:r w:rsidRPr="0014523B">
        <w:rPr>
          <w:rFonts w:eastAsia="Arial Unicode MS"/>
          <w:b/>
          <w:sz w:val="22"/>
          <w:szCs w:val="22"/>
          <w:u w:color="000000"/>
          <w:lang w:eastAsia="pl-PL"/>
        </w:rPr>
        <w:br/>
        <w:t xml:space="preserve">pracowników zatrudnionych na stanowiskach dyplomowanych bibliotekarzy </w:t>
      </w:r>
      <w:r w:rsidRPr="0014523B">
        <w:rPr>
          <w:rFonts w:eastAsia="Arial Unicode MS"/>
          <w:b/>
          <w:sz w:val="22"/>
          <w:szCs w:val="22"/>
          <w:u w:color="000000"/>
          <w:lang w:eastAsia="pl-PL"/>
        </w:rPr>
        <w:br/>
        <w:t>oraz dyplomowanych pracowników dokumentacji i informacji naukowej</w:t>
      </w:r>
    </w:p>
    <w:tbl>
      <w:tblPr>
        <w:tblStyle w:val="TableNormal16"/>
        <w:tblW w:w="5000" w:type="pct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 w:firstRow="1" w:lastRow="0" w:firstColumn="1" w:lastColumn="0" w:noHBand="0" w:noVBand="1"/>
      </w:tblPr>
      <w:tblGrid>
        <w:gridCol w:w="598"/>
        <w:gridCol w:w="3563"/>
        <w:gridCol w:w="2730"/>
        <w:gridCol w:w="2730"/>
      </w:tblGrid>
      <w:tr w:rsidR="0014523B" w:rsidRPr="0014523B" w14:paraId="58B7BC1F" w14:textId="77777777" w:rsidTr="002346AF">
        <w:trPr>
          <w:trHeight w:val="599"/>
          <w:jc w:val="center"/>
        </w:trPr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CFBAAD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</w:rPr>
            </w:pPr>
            <w:r w:rsidRPr="0014523B">
              <w:rPr>
                <w:bCs w:val="0"/>
                <w:sz w:val="20"/>
                <w:u w:color="000000"/>
              </w:rPr>
              <w:t>Lp.</w:t>
            </w:r>
          </w:p>
        </w:tc>
        <w:tc>
          <w:tcPr>
            <w:tcW w:w="1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39673A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</w:rPr>
            </w:pPr>
            <w:r w:rsidRPr="0014523B">
              <w:rPr>
                <w:bCs w:val="0"/>
                <w:sz w:val="20"/>
                <w:u w:color="000000"/>
              </w:rPr>
              <w:t>Stanowisko</w:t>
            </w:r>
          </w:p>
        </w:tc>
        <w:tc>
          <w:tcPr>
            <w:tcW w:w="1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39D086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</w:rPr>
            </w:pPr>
            <w:r w:rsidRPr="0014523B">
              <w:rPr>
                <w:bCs w:val="0"/>
                <w:sz w:val="20"/>
                <w:u w:color="000000"/>
              </w:rPr>
              <w:t>Kwalifikacje</w:t>
            </w:r>
          </w:p>
        </w:tc>
        <w:tc>
          <w:tcPr>
            <w:tcW w:w="1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015DD9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</w:rPr>
            </w:pPr>
            <w:r w:rsidRPr="0014523B">
              <w:rPr>
                <w:bCs w:val="0"/>
                <w:sz w:val="20"/>
                <w:u w:color="000000"/>
              </w:rPr>
              <w:t xml:space="preserve">Minimalne wynagrodzenie zasadnicze </w:t>
            </w:r>
          </w:p>
          <w:p w14:paraId="5C7A3E5F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</w:rPr>
            </w:pPr>
            <w:r w:rsidRPr="0014523B">
              <w:rPr>
                <w:bCs w:val="0"/>
                <w:sz w:val="20"/>
                <w:u w:color="000000"/>
              </w:rPr>
              <w:t>(w zł)</w:t>
            </w:r>
          </w:p>
        </w:tc>
      </w:tr>
      <w:tr w:rsidR="0014523B" w:rsidRPr="0014523B" w14:paraId="5EB49CA7" w14:textId="77777777" w:rsidTr="002346AF">
        <w:trPr>
          <w:trHeight w:val="20"/>
          <w:jc w:val="center"/>
        </w:trPr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B8C389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</w:rPr>
            </w:pPr>
            <w:r w:rsidRPr="0014523B">
              <w:rPr>
                <w:bCs w:val="0"/>
                <w:sz w:val="20"/>
                <w:u w:color="000000"/>
              </w:rPr>
              <w:t>1</w:t>
            </w:r>
          </w:p>
        </w:tc>
        <w:tc>
          <w:tcPr>
            <w:tcW w:w="1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32232F" w14:textId="77777777" w:rsidR="0014523B" w:rsidRPr="0014523B" w:rsidRDefault="0014523B" w:rsidP="0014523B">
            <w:pPr>
              <w:spacing w:line="240" w:lineRule="auto"/>
              <w:jc w:val="left"/>
              <w:rPr>
                <w:bCs w:val="0"/>
                <w:sz w:val="20"/>
                <w:u w:color="000000"/>
              </w:rPr>
            </w:pPr>
            <w:r w:rsidRPr="0014523B">
              <w:rPr>
                <w:bCs w:val="0"/>
                <w:sz w:val="20"/>
                <w:u w:color="000000"/>
              </w:rPr>
              <w:t>Starszy kustosz dyplomowany, starszy dokumentalista dyplomowany</w:t>
            </w:r>
          </w:p>
        </w:tc>
        <w:tc>
          <w:tcPr>
            <w:tcW w:w="1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C6F56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</w:rPr>
            </w:pPr>
            <w:r w:rsidRPr="0014523B">
              <w:rPr>
                <w:bCs w:val="0"/>
                <w:sz w:val="20"/>
                <w:u w:color="000000"/>
              </w:rPr>
              <w:t>wg odrębnych przepisów</w:t>
            </w:r>
          </w:p>
        </w:tc>
        <w:tc>
          <w:tcPr>
            <w:tcW w:w="1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C7DEA2" w14:textId="5265A821" w:rsidR="0014523B" w:rsidRPr="00001A6F" w:rsidRDefault="002C1418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</w:rPr>
            </w:pPr>
            <w:r w:rsidRPr="00001A6F">
              <w:rPr>
                <w:bCs w:val="0"/>
                <w:sz w:val="20"/>
                <w:u w:color="000000"/>
              </w:rPr>
              <w:t>4500</w:t>
            </w:r>
          </w:p>
        </w:tc>
      </w:tr>
      <w:tr w:rsidR="0014523B" w:rsidRPr="0014523B" w14:paraId="21D7445B" w14:textId="77777777" w:rsidTr="002346AF">
        <w:trPr>
          <w:trHeight w:val="397"/>
          <w:jc w:val="center"/>
        </w:trPr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EAAE86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</w:rPr>
            </w:pPr>
            <w:r w:rsidRPr="0014523B">
              <w:rPr>
                <w:bCs w:val="0"/>
                <w:sz w:val="20"/>
                <w:u w:color="000000"/>
              </w:rPr>
              <w:t>2</w:t>
            </w:r>
          </w:p>
        </w:tc>
        <w:tc>
          <w:tcPr>
            <w:tcW w:w="1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362E30" w14:textId="77777777" w:rsidR="0014523B" w:rsidRPr="0014523B" w:rsidRDefault="0014523B" w:rsidP="0014523B">
            <w:pPr>
              <w:spacing w:line="240" w:lineRule="auto"/>
              <w:jc w:val="left"/>
              <w:rPr>
                <w:bCs w:val="0"/>
                <w:sz w:val="20"/>
                <w:u w:color="000000"/>
              </w:rPr>
            </w:pPr>
            <w:r w:rsidRPr="0014523B">
              <w:rPr>
                <w:bCs w:val="0"/>
                <w:sz w:val="20"/>
                <w:u w:color="000000"/>
              </w:rPr>
              <w:t>Kustosz dyplomowany, dokumentalista dyplomowany</w:t>
            </w:r>
          </w:p>
        </w:tc>
        <w:tc>
          <w:tcPr>
            <w:tcW w:w="1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6A34E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</w:rPr>
            </w:pPr>
            <w:r w:rsidRPr="0014523B">
              <w:rPr>
                <w:bCs w:val="0"/>
                <w:sz w:val="20"/>
                <w:u w:color="000000"/>
              </w:rPr>
              <w:t>wg odrębnych przepisów</w:t>
            </w:r>
          </w:p>
        </w:tc>
        <w:tc>
          <w:tcPr>
            <w:tcW w:w="1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03C631" w14:textId="73B4A74B" w:rsidR="0014523B" w:rsidRPr="00001A6F" w:rsidRDefault="002C1418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</w:rPr>
            </w:pPr>
            <w:r w:rsidRPr="00001A6F">
              <w:rPr>
                <w:bCs w:val="0"/>
                <w:sz w:val="20"/>
                <w:u w:color="000000"/>
              </w:rPr>
              <w:t>3900</w:t>
            </w:r>
          </w:p>
        </w:tc>
      </w:tr>
    </w:tbl>
    <w:p w14:paraId="5A6628F4" w14:textId="77777777" w:rsidR="0014523B" w:rsidRPr="0014523B" w:rsidRDefault="0014523B" w:rsidP="00572926">
      <w:pPr>
        <w:spacing w:before="240" w:line="240" w:lineRule="auto"/>
        <w:jc w:val="center"/>
        <w:rPr>
          <w:b/>
          <w:sz w:val="22"/>
          <w:szCs w:val="22"/>
          <w:u w:color="000000"/>
          <w:lang w:eastAsia="pl-PL"/>
        </w:rPr>
      </w:pPr>
      <w:r w:rsidRPr="0014523B">
        <w:rPr>
          <w:b/>
          <w:sz w:val="22"/>
          <w:szCs w:val="22"/>
          <w:u w:color="000000"/>
          <w:lang w:eastAsia="pl-PL"/>
        </w:rPr>
        <w:t>II.</w:t>
      </w:r>
    </w:p>
    <w:bookmarkEnd w:id="10"/>
    <w:p w14:paraId="1C3E06F0" w14:textId="77777777" w:rsidR="0014523B" w:rsidRPr="0014523B" w:rsidRDefault="0014523B" w:rsidP="00572926">
      <w:pPr>
        <w:spacing w:line="240" w:lineRule="auto"/>
        <w:jc w:val="center"/>
        <w:rPr>
          <w:rFonts w:eastAsia="Arial Unicode MS"/>
          <w:b/>
          <w:sz w:val="22"/>
          <w:szCs w:val="22"/>
          <w:u w:color="000000"/>
          <w:lang w:eastAsia="pl-PL"/>
        </w:rPr>
      </w:pPr>
      <w:r w:rsidRPr="0014523B">
        <w:rPr>
          <w:rFonts w:eastAsia="Arial Unicode MS"/>
          <w:b/>
          <w:sz w:val="22"/>
          <w:szCs w:val="22"/>
          <w:u w:color="000000"/>
          <w:lang w:eastAsia="pl-PL"/>
        </w:rPr>
        <w:t xml:space="preserve">Stanowiska, kwalifikacje i miesięczne minimalne stawki wynagrodzenia zasadniczego </w:t>
      </w:r>
    </w:p>
    <w:p w14:paraId="129CE70D" w14:textId="77777777" w:rsidR="0014523B" w:rsidRPr="0014523B" w:rsidRDefault="0014523B" w:rsidP="00572926">
      <w:pPr>
        <w:spacing w:line="240" w:lineRule="auto"/>
        <w:jc w:val="center"/>
        <w:rPr>
          <w:rFonts w:eastAsia="Arial Unicode MS"/>
          <w:b/>
          <w:sz w:val="22"/>
          <w:szCs w:val="22"/>
          <w:u w:color="000000"/>
          <w:lang w:eastAsia="pl-PL"/>
        </w:rPr>
      </w:pPr>
      <w:r w:rsidRPr="0014523B">
        <w:rPr>
          <w:rFonts w:eastAsia="Arial Unicode MS"/>
          <w:b/>
          <w:sz w:val="22"/>
          <w:szCs w:val="22"/>
          <w:u w:color="000000"/>
          <w:lang w:eastAsia="pl-PL"/>
        </w:rPr>
        <w:t xml:space="preserve">pozostałych pracowników bibliotecznych </w:t>
      </w:r>
    </w:p>
    <w:p w14:paraId="2858AA9A" w14:textId="77777777" w:rsidR="0014523B" w:rsidRPr="0014523B" w:rsidRDefault="0014523B" w:rsidP="00572926">
      <w:pPr>
        <w:spacing w:after="120" w:line="240" w:lineRule="auto"/>
        <w:jc w:val="center"/>
        <w:rPr>
          <w:rFonts w:eastAsia="Arial Unicode MS"/>
          <w:b/>
          <w:sz w:val="22"/>
          <w:szCs w:val="22"/>
          <w:u w:color="000000"/>
          <w:lang w:eastAsia="pl-PL"/>
        </w:rPr>
      </w:pPr>
      <w:r w:rsidRPr="0014523B">
        <w:rPr>
          <w:rFonts w:eastAsia="Arial Unicode MS"/>
          <w:b/>
          <w:sz w:val="22"/>
          <w:szCs w:val="22"/>
          <w:u w:color="000000"/>
          <w:lang w:eastAsia="pl-PL"/>
        </w:rPr>
        <w:t>oraz pracowników dokumentacji i informacji naukowej</w:t>
      </w:r>
    </w:p>
    <w:tbl>
      <w:tblPr>
        <w:tblStyle w:val="TableNormal17"/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98"/>
        <w:gridCol w:w="3116"/>
        <w:gridCol w:w="2604"/>
        <w:gridCol w:w="1455"/>
        <w:gridCol w:w="1948"/>
      </w:tblGrid>
      <w:tr w:rsidR="0014523B" w:rsidRPr="0014523B" w14:paraId="45106E81" w14:textId="77777777" w:rsidTr="002346AF">
        <w:trPr>
          <w:cantSplit/>
          <w:trHeight w:val="397"/>
        </w:trPr>
        <w:tc>
          <w:tcPr>
            <w:tcW w:w="4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95975B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18"/>
                <w:szCs w:val="18"/>
                <w:u w:color="000000"/>
              </w:rPr>
            </w:pPr>
            <w:r w:rsidRPr="0014523B">
              <w:rPr>
                <w:bCs w:val="0"/>
                <w:sz w:val="18"/>
                <w:szCs w:val="18"/>
                <w:u w:color="000000"/>
              </w:rPr>
              <w:t>Lp.</w:t>
            </w:r>
          </w:p>
        </w:tc>
        <w:tc>
          <w:tcPr>
            <w:tcW w:w="293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DC6DDA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18"/>
                <w:szCs w:val="18"/>
                <w:u w:color="000000"/>
              </w:rPr>
            </w:pPr>
            <w:r w:rsidRPr="0014523B">
              <w:rPr>
                <w:bCs w:val="0"/>
                <w:sz w:val="18"/>
                <w:szCs w:val="18"/>
                <w:u w:color="000000"/>
              </w:rPr>
              <w:t xml:space="preserve">Stanowisko </w:t>
            </w:r>
            <w:r w:rsidRPr="0014523B">
              <w:rPr>
                <w:bCs w:val="0"/>
                <w:sz w:val="18"/>
                <w:szCs w:val="18"/>
                <w:u w:color="000000"/>
              </w:rPr>
              <w:br/>
              <w:t>(lub stanowisko równorzędne)</w:t>
            </w:r>
          </w:p>
        </w:tc>
        <w:tc>
          <w:tcPr>
            <w:tcW w:w="3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6F1E56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18"/>
                <w:szCs w:val="18"/>
                <w:u w:color="000000"/>
              </w:rPr>
            </w:pPr>
            <w:r w:rsidRPr="0014523B">
              <w:rPr>
                <w:bCs w:val="0"/>
                <w:sz w:val="18"/>
                <w:szCs w:val="18"/>
                <w:u w:color="000000"/>
              </w:rPr>
              <w:t xml:space="preserve">Kwalifikacje </w:t>
            </w:r>
          </w:p>
        </w:tc>
        <w:tc>
          <w:tcPr>
            <w:tcW w:w="18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EB906E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</w:rPr>
            </w:pPr>
            <w:r w:rsidRPr="0014523B">
              <w:rPr>
                <w:bCs w:val="0"/>
                <w:sz w:val="18"/>
                <w:szCs w:val="18"/>
                <w:u w:color="000000"/>
              </w:rPr>
              <w:t>Minimalne wynagrodzenie zasadnicze (zł)</w:t>
            </w:r>
          </w:p>
        </w:tc>
      </w:tr>
      <w:tr w:rsidR="0014523B" w:rsidRPr="0014523B" w14:paraId="11BB1D90" w14:textId="77777777" w:rsidTr="002346AF">
        <w:trPr>
          <w:trHeight w:hRule="exact" w:val="567"/>
        </w:trPr>
        <w:tc>
          <w:tcPr>
            <w:tcW w:w="4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80" w:type="dxa"/>
              <w:bottom w:w="0" w:type="dxa"/>
              <w:right w:w="80" w:type="dxa"/>
            </w:tcMar>
            <w:vAlign w:val="center"/>
          </w:tcPr>
          <w:p w14:paraId="226C1A97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16"/>
                <w:szCs w:val="16"/>
                <w:u w:color="000000"/>
              </w:rPr>
            </w:pPr>
          </w:p>
        </w:tc>
        <w:tc>
          <w:tcPr>
            <w:tcW w:w="293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80" w:type="dxa"/>
              <w:bottom w:w="0" w:type="dxa"/>
              <w:right w:w="80" w:type="dxa"/>
            </w:tcMar>
            <w:vAlign w:val="center"/>
          </w:tcPr>
          <w:p w14:paraId="2844E787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16"/>
                <w:szCs w:val="16"/>
                <w:u w:color="000000"/>
              </w:rPr>
            </w:pP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80" w:type="dxa"/>
              <w:bottom w:w="0" w:type="dxa"/>
              <w:right w:w="80" w:type="dxa"/>
            </w:tcMar>
            <w:vAlign w:val="center"/>
          </w:tcPr>
          <w:p w14:paraId="7672E342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18"/>
                <w:szCs w:val="18"/>
                <w:u w:color="000000"/>
              </w:rPr>
            </w:pPr>
            <w:r w:rsidRPr="0014523B">
              <w:rPr>
                <w:bCs w:val="0"/>
                <w:sz w:val="18"/>
                <w:szCs w:val="18"/>
                <w:u w:color="000000"/>
              </w:rPr>
              <w:t>wykształcenie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85442D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18"/>
                <w:szCs w:val="18"/>
                <w:u w:color="000000"/>
              </w:rPr>
            </w:pPr>
            <w:r w:rsidRPr="0014523B">
              <w:rPr>
                <w:bCs w:val="0"/>
                <w:sz w:val="18"/>
                <w:szCs w:val="18"/>
                <w:u w:color="000000"/>
              </w:rPr>
              <w:t>liczba lat pracy</w:t>
            </w:r>
          </w:p>
        </w:tc>
        <w:tc>
          <w:tcPr>
            <w:tcW w:w="18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954D17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16"/>
                <w:szCs w:val="16"/>
                <w:u w:color="000000"/>
              </w:rPr>
            </w:pPr>
          </w:p>
        </w:tc>
      </w:tr>
      <w:tr w:rsidR="0014523B" w:rsidRPr="0014523B" w14:paraId="046E586D" w14:textId="77777777" w:rsidTr="002346AF">
        <w:trPr>
          <w:trHeight w:val="170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5269C540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</w:rPr>
            </w:pPr>
            <w:r w:rsidRPr="0014523B">
              <w:rPr>
                <w:bCs w:val="0"/>
                <w:sz w:val="16"/>
                <w:szCs w:val="16"/>
                <w:u w:color="000000"/>
              </w:rPr>
              <w:t>1</w:t>
            </w:r>
          </w:p>
        </w:tc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3EC0FAF9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</w:rPr>
            </w:pPr>
            <w:r w:rsidRPr="0014523B">
              <w:rPr>
                <w:bCs w:val="0"/>
                <w:sz w:val="16"/>
                <w:szCs w:val="16"/>
                <w:u w:color="000000"/>
              </w:rPr>
              <w:t>2</w:t>
            </w: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0C68EA51" w14:textId="77777777" w:rsidR="0014523B" w:rsidRPr="0014523B" w:rsidRDefault="0014523B" w:rsidP="0014523B">
            <w:pPr>
              <w:spacing w:line="240" w:lineRule="auto"/>
              <w:contextualSpacing/>
              <w:jc w:val="center"/>
              <w:rPr>
                <w:bCs w:val="0"/>
                <w:sz w:val="20"/>
                <w:u w:color="000000"/>
              </w:rPr>
            </w:pPr>
            <w:r w:rsidRPr="0014523B">
              <w:rPr>
                <w:bCs w:val="0"/>
                <w:sz w:val="16"/>
                <w:szCs w:val="16"/>
                <w:u w:color="000000"/>
              </w:rPr>
              <w:t>3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F1E052" w14:textId="77777777" w:rsidR="0014523B" w:rsidRPr="0014523B" w:rsidRDefault="0014523B" w:rsidP="0014523B">
            <w:pPr>
              <w:spacing w:line="240" w:lineRule="auto"/>
              <w:contextualSpacing/>
              <w:jc w:val="center"/>
              <w:rPr>
                <w:bCs w:val="0"/>
                <w:sz w:val="16"/>
                <w:szCs w:val="16"/>
                <w:u w:color="000000"/>
              </w:rPr>
            </w:pPr>
            <w:r w:rsidRPr="0014523B">
              <w:rPr>
                <w:bCs w:val="0"/>
                <w:sz w:val="16"/>
                <w:szCs w:val="16"/>
                <w:u w:color="000000"/>
              </w:rPr>
              <w:t>4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377AC9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</w:rPr>
            </w:pPr>
            <w:r w:rsidRPr="0014523B">
              <w:rPr>
                <w:bCs w:val="0"/>
                <w:sz w:val="20"/>
                <w:u w:color="000000"/>
              </w:rPr>
              <w:t>5</w:t>
            </w:r>
          </w:p>
        </w:tc>
      </w:tr>
      <w:tr w:rsidR="0014523B" w:rsidRPr="0014523B" w14:paraId="7162F3AF" w14:textId="77777777" w:rsidTr="002346AF">
        <w:trPr>
          <w:trHeight w:val="340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1842F430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</w:rPr>
            </w:pPr>
            <w:r w:rsidRPr="0014523B">
              <w:rPr>
                <w:bCs w:val="0"/>
                <w:sz w:val="20"/>
                <w:u w:color="000000"/>
              </w:rPr>
              <w:t>1</w:t>
            </w:r>
          </w:p>
        </w:tc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5B9E9DD1" w14:textId="77777777" w:rsidR="0014523B" w:rsidRPr="0014523B" w:rsidRDefault="0014523B" w:rsidP="0014523B">
            <w:pPr>
              <w:spacing w:line="240" w:lineRule="auto"/>
              <w:jc w:val="left"/>
              <w:rPr>
                <w:bCs w:val="0"/>
                <w:sz w:val="20"/>
                <w:u w:color="000000"/>
              </w:rPr>
            </w:pPr>
            <w:r w:rsidRPr="0014523B">
              <w:rPr>
                <w:bCs w:val="0"/>
                <w:sz w:val="20"/>
                <w:u w:color="000000"/>
              </w:rPr>
              <w:t>Kustosz biblioteczny</w:t>
            </w: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6F194698" w14:textId="77777777" w:rsidR="0014523B" w:rsidRPr="0014523B" w:rsidRDefault="0014523B" w:rsidP="0014523B">
            <w:pPr>
              <w:spacing w:line="240" w:lineRule="auto"/>
              <w:contextualSpacing/>
              <w:jc w:val="center"/>
              <w:rPr>
                <w:bCs w:val="0"/>
                <w:sz w:val="20"/>
                <w:u w:color="000000"/>
              </w:rPr>
            </w:pPr>
            <w:r w:rsidRPr="0014523B">
              <w:rPr>
                <w:bCs w:val="0"/>
                <w:sz w:val="20"/>
                <w:u w:color="000000"/>
              </w:rPr>
              <w:t>wyższe magisterskie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B63619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</w:rPr>
            </w:pPr>
            <w:r w:rsidRPr="0014523B">
              <w:rPr>
                <w:bCs w:val="0"/>
                <w:sz w:val="20"/>
                <w:u w:color="000000"/>
              </w:rPr>
              <w:t>10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44620BE" w14:textId="63BF89D8" w:rsidR="0014523B" w:rsidRPr="00001A6F" w:rsidRDefault="002C1418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</w:rPr>
            </w:pPr>
            <w:r w:rsidRPr="00001A6F">
              <w:rPr>
                <w:bCs w:val="0"/>
                <w:sz w:val="20"/>
                <w:u w:color="000000"/>
              </w:rPr>
              <w:t>3500</w:t>
            </w:r>
          </w:p>
        </w:tc>
      </w:tr>
      <w:tr w:rsidR="0014523B" w:rsidRPr="0014523B" w14:paraId="4072B919" w14:textId="77777777" w:rsidTr="002346AF">
        <w:trPr>
          <w:trHeight w:val="340"/>
        </w:trPr>
        <w:tc>
          <w:tcPr>
            <w:tcW w:w="4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7C2B7888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</w:rPr>
            </w:pPr>
            <w:r w:rsidRPr="0014523B">
              <w:rPr>
                <w:bCs w:val="0"/>
                <w:sz w:val="20"/>
                <w:u w:color="000000"/>
              </w:rPr>
              <w:t>2</w:t>
            </w:r>
          </w:p>
        </w:tc>
        <w:tc>
          <w:tcPr>
            <w:tcW w:w="293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2ABBF244" w14:textId="77777777" w:rsidR="0014523B" w:rsidRPr="0014523B" w:rsidRDefault="0014523B" w:rsidP="0014523B">
            <w:pPr>
              <w:spacing w:line="240" w:lineRule="auto"/>
              <w:jc w:val="left"/>
              <w:rPr>
                <w:bCs w:val="0"/>
                <w:sz w:val="20"/>
                <w:u w:color="000000"/>
              </w:rPr>
            </w:pPr>
            <w:r w:rsidRPr="0014523B">
              <w:rPr>
                <w:bCs w:val="0"/>
                <w:sz w:val="20"/>
                <w:u w:color="000000"/>
              </w:rPr>
              <w:t>Starszy bibliotekarz</w:t>
            </w: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0749F419" w14:textId="4D76A72D" w:rsidR="0014523B" w:rsidRPr="0014523B" w:rsidRDefault="005E285C" w:rsidP="0014523B">
            <w:pPr>
              <w:spacing w:line="240" w:lineRule="auto"/>
              <w:contextualSpacing/>
              <w:jc w:val="center"/>
              <w:rPr>
                <w:bCs w:val="0"/>
                <w:sz w:val="20"/>
                <w:u w:color="000000"/>
              </w:rPr>
            </w:pPr>
            <w:r w:rsidRPr="00001A6F">
              <w:rPr>
                <w:bCs w:val="0"/>
                <w:sz w:val="20"/>
                <w:u w:color="000000"/>
              </w:rPr>
              <w:t>wyższe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3B260AF2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</w:rPr>
            </w:pPr>
            <w:r w:rsidRPr="0014523B">
              <w:rPr>
                <w:bCs w:val="0"/>
                <w:sz w:val="20"/>
                <w:u w:color="000000"/>
              </w:rPr>
              <w:t>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EB1AB" w14:textId="7AE27DB7" w:rsidR="0014523B" w:rsidRPr="00001A6F" w:rsidRDefault="002C1418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</w:rPr>
            </w:pPr>
            <w:r w:rsidRPr="00001A6F">
              <w:rPr>
                <w:bCs w:val="0"/>
                <w:sz w:val="20"/>
                <w:u w:color="000000"/>
              </w:rPr>
              <w:t>3400</w:t>
            </w:r>
          </w:p>
        </w:tc>
      </w:tr>
      <w:tr w:rsidR="0014523B" w:rsidRPr="0014523B" w14:paraId="2C7F79B2" w14:textId="77777777" w:rsidTr="002346AF">
        <w:trPr>
          <w:trHeight w:val="340"/>
        </w:trPr>
        <w:tc>
          <w:tcPr>
            <w:tcW w:w="4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0C33D4F8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</w:rPr>
            </w:pPr>
          </w:p>
        </w:tc>
        <w:tc>
          <w:tcPr>
            <w:tcW w:w="293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3B7DDC40" w14:textId="77777777" w:rsidR="0014523B" w:rsidRPr="0014523B" w:rsidRDefault="0014523B" w:rsidP="0014523B">
            <w:pPr>
              <w:spacing w:line="240" w:lineRule="auto"/>
              <w:jc w:val="left"/>
              <w:rPr>
                <w:bCs w:val="0"/>
                <w:sz w:val="20"/>
                <w:u w:color="000000"/>
              </w:rPr>
            </w:pP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667758E4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</w:rPr>
            </w:pPr>
            <w:r w:rsidRPr="0014523B">
              <w:rPr>
                <w:bCs w:val="0"/>
                <w:sz w:val="20"/>
                <w:u w:color="000000"/>
              </w:rPr>
              <w:t>średnie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0B9A1446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</w:rPr>
            </w:pPr>
            <w:r w:rsidRPr="0014523B">
              <w:rPr>
                <w:bCs w:val="0"/>
                <w:sz w:val="20"/>
                <w:u w:color="000000"/>
              </w:rPr>
              <w:t>10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8750E" w14:textId="6A2514C8" w:rsidR="0014523B" w:rsidRPr="0014523B" w:rsidRDefault="00921BCE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</w:rPr>
            </w:pPr>
            <w:r>
              <w:rPr>
                <w:bCs w:val="0"/>
                <w:sz w:val="20"/>
                <w:u w:color="000000"/>
              </w:rPr>
              <w:t>3150</w:t>
            </w:r>
          </w:p>
        </w:tc>
      </w:tr>
      <w:tr w:rsidR="0014523B" w:rsidRPr="0014523B" w14:paraId="2DD4B649" w14:textId="77777777" w:rsidTr="002346AF">
        <w:trPr>
          <w:trHeight w:val="340"/>
        </w:trPr>
        <w:tc>
          <w:tcPr>
            <w:tcW w:w="4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316C72D0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</w:rPr>
            </w:pPr>
            <w:r w:rsidRPr="0014523B">
              <w:rPr>
                <w:bCs w:val="0"/>
                <w:sz w:val="20"/>
                <w:u w:color="000000"/>
              </w:rPr>
              <w:t>3</w:t>
            </w:r>
          </w:p>
        </w:tc>
        <w:tc>
          <w:tcPr>
            <w:tcW w:w="293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287D648A" w14:textId="77777777" w:rsidR="0014523B" w:rsidRPr="0014523B" w:rsidRDefault="0014523B" w:rsidP="0014523B">
            <w:pPr>
              <w:spacing w:line="240" w:lineRule="auto"/>
              <w:jc w:val="left"/>
              <w:rPr>
                <w:bCs w:val="0"/>
                <w:sz w:val="20"/>
                <w:u w:color="000000"/>
              </w:rPr>
            </w:pPr>
            <w:r w:rsidRPr="0014523B">
              <w:rPr>
                <w:bCs w:val="0"/>
                <w:sz w:val="20"/>
                <w:u w:color="000000"/>
              </w:rPr>
              <w:t>Bibliotekarz</w:t>
            </w: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6D86C6D7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</w:rPr>
            </w:pPr>
            <w:r w:rsidRPr="0014523B">
              <w:rPr>
                <w:bCs w:val="0"/>
                <w:sz w:val="20"/>
                <w:u w:color="000000"/>
              </w:rPr>
              <w:t>wyższe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66871599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</w:rPr>
            </w:pPr>
            <w:r w:rsidRPr="0014523B">
              <w:rPr>
                <w:bCs w:val="0"/>
                <w:sz w:val="20"/>
                <w:u w:color="000000"/>
              </w:rPr>
              <w:t>–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47335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</w:rPr>
            </w:pPr>
            <w:r w:rsidRPr="0014523B">
              <w:rPr>
                <w:bCs w:val="0"/>
                <w:sz w:val="20"/>
                <w:u w:color="000000"/>
              </w:rPr>
              <w:t>3150</w:t>
            </w:r>
          </w:p>
        </w:tc>
      </w:tr>
      <w:tr w:rsidR="0014523B" w:rsidRPr="0014523B" w14:paraId="1AE75732" w14:textId="77777777" w:rsidTr="002346AF">
        <w:trPr>
          <w:trHeight w:val="340"/>
        </w:trPr>
        <w:tc>
          <w:tcPr>
            <w:tcW w:w="4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5461D5ED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</w:rPr>
            </w:pPr>
          </w:p>
        </w:tc>
        <w:tc>
          <w:tcPr>
            <w:tcW w:w="293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4858C2E8" w14:textId="77777777" w:rsidR="0014523B" w:rsidRPr="0014523B" w:rsidRDefault="0014523B" w:rsidP="0014523B">
            <w:pPr>
              <w:spacing w:line="240" w:lineRule="auto"/>
              <w:jc w:val="left"/>
              <w:rPr>
                <w:bCs w:val="0"/>
                <w:sz w:val="20"/>
                <w:u w:color="000000"/>
              </w:rPr>
            </w:pP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103A2802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</w:rPr>
            </w:pPr>
            <w:r w:rsidRPr="0014523B">
              <w:rPr>
                <w:bCs w:val="0"/>
                <w:sz w:val="20"/>
                <w:u w:color="000000"/>
              </w:rPr>
              <w:t>średnie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221D9385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</w:rPr>
            </w:pPr>
            <w:r w:rsidRPr="0014523B">
              <w:rPr>
                <w:bCs w:val="0"/>
                <w:sz w:val="20"/>
                <w:u w:color="000000"/>
              </w:rPr>
              <w:t>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11108" w14:textId="329690B5" w:rsidR="0014523B" w:rsidRPr="0014523B" w:rsidRDefault="00921BCE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</w:rPr>
            </w:pPr>
            <w:r>
              <w:rPr>
                <w:bCs w:val="0"/>
                <w:sz w:val="20"/>
                <w:u w:color="000000"/>
              </w:rPr>
              <w:t>3100</w:t>
            </w:r>
          </w:p>
        </w:tc>
      </w:tr>
      <w:tr w:rsidR="0014523B" w:rsidRPr="0014523B" w14:paraId="5268D899" w14:textId="77777777" w:rsidTr="002346AF">
        <w:trPr>
          <w:trHeight w:val="454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3808D33C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</w:rPr>
            </w:pPr>
            <w:r w:rsidRPr="0014523B">
              <w:rPr>
                <w:bCs w:val="0"/>
                <w:sz w:val="20"/>
                <w:u w:color="000000"/>
              </w:rPr>
              <w:t>4</w:t>
            </w:r>
          </w:p>
        </w:tc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459C75DF" w14:textId="77777777" w:rsidR="0014523B" w:rsidRPr="0014523B" w:rsidRDefault="0014523B" w:rsidP="0014523B">
            <w:pPr>
              <w:spacing w:line="240" w:lineRule="auto"/>
              <w:jc w:val="left"/>
              <w:rPr>
                <w:bCs w:val="0"/>
                <w:sz w:val="20"/>
                <w:u w:color="000000"/>
              </w:rPr>
            </w:pPr>
            <w:r w:rsidRPr="0014523B">
              <w:rPr>
                <w:bCs w:val="0"/>
                <w:sz w:val="20"/>
                <w:u w:color="000000"/>
              </w:rPr>
              <w:t>Młodszy bibliotekarz</w:t>
            </w: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1E62B405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</w:rPr>
            </w:pPr>
            <w:r w:rsidRPr="0014523B">
              <w:rPr>
                <w:bCs w:val="0"/>
                <w:sz w:val="20"/>
                <w:u w:color="000000"/>
              </w:rPr>
              <w:t>średnie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A0ECA5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</w:rPr>
            </w:pPr>
            <w:r w:rsidRPr="0014523B">
              <w:rPr>
                <w:bCs w:val="0"/>
                <w:sz w:val="20"/>
                <w:u w:color="000000"/>
              </w:rPr>
              <w:t>–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A3650F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</w:rPr>
            </w:pPr>
            <w:r w:rsidRPr="0014523B">
              <w:rPr>
                <w:bCs w:val="0"/>
                <w:sz w:val="20"/>
                <w:u w:color="000000"/>
              </w:rPr>
              <w:t>3050</w:t>
            </w:r>
          </w:p>
        </w:tc>
      </w:tr>
      <w:tr w:rsidR="0014523B" w:rsidRPr="0014523B" w14:paraId="5224CCC9" w14:textId="77777777" w:rsidTr="002346AF">
        <w:trPr>
          <w:trHeight w:val="340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1B4A5201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</w:rPr>
            </w:pPr>
            <w:r w:rsidRPr="0014523B">
              <w:rPr>
                <w:bCs w:val="0"/>
                <w:sz w:val="20"/>
                <w:u w:color="000000"/>
              </w:rPr>
              <w:t>5</w:t>
            </w:r>
          </w:p>
        </w:tc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0D38C3D6" w14:textId="77777777" w:rsidR="0014523B" w:rsidRPr="0014523B" w:rsidRDefault="0014523B" w:rsidP="0014523B">
            <w:pPr>
              <w:spacing w:line="240" w:lineRule="auto"/>
              <w:jc w:val="left"/>
              <w:rPr>
                <w:bCs w:val="0"/>
                <w:sz w:val="20"/>
                <w:u w:color="000000"/>
              </w:rPr>
            </w:pPr>
            <w:r w:rsidRPr="0014523B">
              <w:rPr>
                <w:bCs w:val="0"/>
                <w:sz w:val="20"/>
                <w:u w:color="000000"/>
              </w:rPr>
              <w:t>Starszy magazynier biblioteczny</w:t>
            </w: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55BDA98E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</w:rPr>
            </w:pPr>
            <w:r w:rsidRPr="0014523B">
              <w:rPr>
                <w:bCs w:val="0"/>
                <w:sz w:val="20"/>
                <w:u w:color="000000"/>
              </w:rPr>
              <w:t>średnie</w:t>
            </w:r>
            <w:r w:rsidRPr="0014523B">
              <w:rPr>
                <w:rFonts w:cs="Arial Unicode MS"/>
                <w:bCs w:val="0"/>
                <w:szCs w:val="24"/>
                <w:u w:color="000000"/>
              </w:rPr>
              <w:t xml:space="preserve"> </w:t>
            </w:r>
            <w:r w:rsidRPr="0014523B">
              <w:rPr>
                <w:bCs w:val="0"/>
                <w:sz w:val="20"/>
                <w:u w:color="000000"/>
              </w:rPr>
              <w:t>lub zasadnicze zawodowe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1E8AFE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</w:rPr>
            </w:pPr>
            <w:r w:rsidRPr="0014523B">
              <w:rPr>
                <w:bCs w:val="0"/>
                <w:sz w:val="20"/>
                <w:u w:color="000000"/>
              </w:rPr>
              <w:t>–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C72D61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</w:rPr>
            </w:pPr>
            <w:r w:rsidRPr="0014523B">
              <w:rPr>
                <w:bCs w:val="0"/>
                <w:sz w:val="20"/>
                <w:u w:color="000000"/>
              </w:rPr>
              <w:t>3000</w:t>
            </w:r>
          </w:p>
        </w:tc>
      </w:tr>
      <w:tr w:rsidR="0014523B" w:rsidRPr="0014523B" w14:paraId="787D8E74" w14:textId="77777777" w:rsidTr="002346AF">
        <w:trPr>
          <w:trHeight w:val="340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68D1203F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</w:rPr>
            </w:pPr>
            <w:r w:rsidRPr="0014523B">
              <w:rPr>
                <w:bCs w:val="0"/>
                <w:sz w:val="20"/>
                <w:u w:color="000000"/>
              </w:rPr>
              <w:t>6</w:t>
            </w:r>
          </w:p>
        </w:tc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39CEF9F0" w14:textId="77777777" w:rsidR="0014523B" w:rsidRPr="0014523B" w:rsidRDefault="0014523B" w:rsidP="0014523B">
            <w:pPr>
              <w:spacing w:line="240" w:lineRule="auto"/>
              <w:jc w:val="left"/>
              <w:rPr>
                <w:bCs w:val="0"/>
                <w:sz w:val="20"/>
                <w:u w:color="000000"/>
              </w:rPr>
            </w:pPr>
            <w:r w:rsidRPr="0014523B">
              <w:rPr>
                <w:bCs w:val="0"/>
                <w:sz w:val="20"/>
                <w:u w:color="000000"/>
              </w:rPr>
              <w:t>Magazynier biblioteczny</w:t>
            </w: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545738FD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</w:rPr>
            </w:pPr>
            <w:r w:rsidRPr="0014523B">
              <w:rPr>
                <w:bCs w:val="0"/>
                <w:sz w:val="20"/>
                <w:u w:color="000000"/>
              </w:rPr>
              <w:t>średnie lub zasadnicze zawodowe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3222B8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</w:rPr>
            </w:pPr>
            <w:r w:rsidRPr="0014523B">
              <w:rPr>
                <w:bCs w:val="0"/>
                <w:sz w:val="20"/>
                <w:u w:color="000000"/>
              </w:rPr>
              <w:t>–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6ABA64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</w:rPr>
            </w:pPr>
            <w:r w:rsidRPr="0014523B">
              <w:rPr>
                <w:bCs w:val="0"/>
                <w:sz w:val="20"/>
                <w:u w:color="000000"/>
              </w:rPr>
              <w:t>3000</w:t>
            </w:r>
          </w:p>
        </w:tc>
      </w:tr>
      <w:tr w:rsidR="0014523B" w:rsidRPr="0014523B" w14:paraId="7CE7F06C" w14:textId="77777777" w:rsidTr="002346AF">
        <w:trPr>
          <w:trHeight w:val="510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3CEE95C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</w:rPr>
            </w:pPr>
            <w:r w:rsidRPr="0014523B">
              <w:rPr>
                <w:bCs w:val="0"/>
                <w:sz w:val="20"/>
                <w:u w:color="000000"/>
              </w:rPr>
              <w:t>7</w:t>
            </w:r>
          </w:p>
        </w:tc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33DB3395" w14:textId="77777777" w:rsidR="0014523B" w:rsidRPr="0014523B" w:rsidRDefault="0014523B" w:rsidP="0014523B">
            <w:pPr>
              <w:spacing w:line="240" w:lineRule="auto"/>
              <w:jc w:val="left"/>
              <w:rPr>
                <w:bCs w:val="0"/>
                <w:sz w:val="20"/>
                <w:u w:color="000000"/>
              </w:rPr>
            </w:pPr>
            <w:r w:rsidRPr="0014523B">
              <w:rPr>
                <w:bCs w:val="0"/>
                <w:sz w:val="20"/>
                <w:u w:color="000000"/>
              </w:rPr>
              <w:t>Pomocnik biblioteczny</w:t>
            </w: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7B56A7B4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</w:rPr>
            </w:pPr>
            <w:r w:rsidRPr="0014523B">
              <w:rPr>
                <w:bCs w:val="0"/>
                <w:sz w:val="20"/>
                <w:u w:color="000000"/>
              </w:rPr>
              <w:t>podstawowe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6C96A8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</w:rPr>
            </w:pPr>
            <w:r w:rsidRPr="0014523B">
              <w:rPr>
                <w:bCs w:val="0"/>
                <w:sz w:val="20"/>
                <w:u w:color="000000"/>
              </w:rPr>
              <w:t>–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DC8505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</w:rPr>
            </w:pPr>
            <w:r w:rsidRPr="0014523B">
              <w:rPr>
                <w:bCs w:val="0"/>
                <w:sz w:val="20"/>
                <w:u w:color="000000"/>
              </w:rPr>
              <w:t>3000</w:t>
            </w:r>
          </w:p>
        </w:tc>
      </w:tr>
    </w:tbl>
    <w:p w14:paraId="68FF56BE" w14:textId="77777777" w:rsidR="0014523B" w:rsidRPr="0014523B" w:rsidRDefault="0014523B" w:rsidP="0014523B">
      <w:pPr>
        <w:pBdr>
          <w:top w:val="nil"/>
          <w:left w:val="nil"/>
          <w:bottom w:val="nil"/>
          <w:right w:val="nil"/>
          <w:between w:val="nil"/>
          <w:bar w:val="nil"/>
        </w:pBdr>
        <w:spacing w:before="480" w:line="240" w:lineRule="auto"/>
        <w:jc w:val="center"/>
        <w:rPr>
          <w:rFonts w:eastAsia="Arial Unicode MS" w:cs="Arial Unicode MS"/>
          <w:b/>
          <w:color w:val="000000"/>
          <w:sz w:val="22"/>
          <w:szCs w:val="22"/>
          <w:u w:color="000000"/>
          <w:bdr w:val="nil"/>
          <w:lang w:eastAsia="pl-PL"/>
        </w:rPr>
      </w:pPr>
      <w:r w:rsidRPr="0014523B">
        <w:rPr>
          <w:rFonts w:eastAsia="Arial Unicode MS" w:cs="Arial Unicode MS"/>
          <w:b/>
          <w:color w:val="000000"/>
          <w:sz w:val="22"/>
          <w:szCs w:val="22"/>
          <w:u w:color="000000"/>
          <w:bdr w:val="nil"/>
          <w:lang w:eastAsia="pl-PL"/>
        </w:rPr>
        <w:lastRenderedPageBreak/>
        <w:t xml:space="preserve">III. </w:t>
      </w:r>
    </w:p>
    <w:p w14:paraId="26AFAC70" w14:textId="77777777" w:rsidR="0014523B" w:rsidRPr="0014523B" w:rsidRDefault="0014523B" w:rsidP="0014523B">
      <w:pPr>
        <w:spacing w:after="120" w:line="240" w:lineRule="auto"/>
        <w:jc w:val="center"/>
        <w:rPr>
          <w:rFonts w:eastAsia="Arial Unicode MS"/>
          <w:b/>
          <w:sz w:val="22"/>
          <w:szCs w:val="22"/>
          <w:u w:color="000000"/>
          <w:lang w:eastAsia="pl-PL"/>
        </w:rPr>
      </w:pPr>
      <w:r w:rsidRPr="0014523B">
        <w:rPr>
          <w:rFonts w:eastAsia="Arial Unicode MS"/>
          <w:b/>
          <w:sz w:val="22"/>
          <w:szCs w:val="22"/>
          <w:u w:color="000000"/>
          <w:lang w:eastAsia="pl-PL"/>
        </w:rPr>
        <w:t>Miesięczne stawki dodatku funkcyjnego dla pełniących funkcje kierownicze w bibliotece</w:t>
      </w:r>
    </w:p>
    <w:tbl>
      <w:tblPr>
        <w:tblStyle w:val="TableNormal18"/>
        <w:tblW w:w="914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96"/>
        <w:gridCol w:w="6054"/>
        <w:gridCol w:w="2592"/>
      </w:tblGrid>
      <w:tr w:rsidR="0014523B" w:rsidRPr="0014523B" w14:paraId="427D8B2C" w14:textId="77777777" w:rsidTr="002346AF">
        <w:trPr>
          <w:trHeight w:val="743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3C77105E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</w:rPr>
            </w:pPr>
            <w:r w:rsidRPr="0014523B">
              <w:rPr>
                <w:bCs w:val="0"/>
                <w:sz w:val="20"/>
                <w:u w:color="000000"/>
              </w:rPr>
              <w:t>Lp.</w:t>
            </w:r>
          </w:p>
        </w:tc>
        <w:tc>
          <w:tcPr>
            <w:tcW w:w="6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3EBBAB28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</w:rPr>
            </w:pPr>
            <w:r w:rsidRPr="0014523B">
              <w:rPr>
                <w:bCs w:val="0"/>
                <w:sz w:val="20"/>
                <w:u w:color="000000"/>
              </w:rPr>
              <w:t>Funkcja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40A20289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</w:rPr>
            </w:pPr>
            <w:r w:rsidRPr="0014523B">
              <w:rPr>
                <w:bCs w:val="0"/>
                <w:sz w:val="20"/>
                <w:u w:color="000000"/>
              </w:rPr>
              <w:t xml:space="preserve">Stawka minimalnego dodatku funkcyjnego </w:t>
            </w:r>
          </w:p>
          <w:p w14:paraId="224815EB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</w:rPr>
            </w:pPr>
            <w:r w:rsidRPr="0014523B">
              <w:rPr>
                <w:bCs w:val="0"/>
                <w:sz w:val="20"/>
                <w:u w:color="000000"/>
              </w:rPr>
              <w:t>(zł)</w:t>
            </w:r>
          </w:p>
        </w:tc>
      </w:tr>
      <w:tr w:rsidR="0014523B" w:rsidRPr="0014523B" w14:paraId="7010379C" w14:textId="77777777" w:rsidTr="002346AF">
        <w:trPr>
          <w:trHeight w:val="170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6550F6AA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16"/>
                <w:szCs w:val="16"/>
                <w:u w:color="000000"/>
              </w:rPr>
            </w:pPr>
            <w:r w:rsidRPr="0014523B">
              <w:rPr>
                <w:bCs w:val="0"/>
                <w:sz w:val="16"/>
                <w:szCs w:val="16"/>
                <w:u w:color="000000"/>
              </w:rPr>
              <w:t>1</w:t>
            </w:r>
          </w:p>
        </w:tc>
        <w:tc>
          <w:tcPr>
            <w:tcW w:w="6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6E13D63C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16"/>
                <w:szCs w:val="16"/>
                <w:u w:color="000000"/>
              </w:rPr>
            </w:pPr>
            <w:r w:rsidRPr="0014523B">
              <w:rPr>
                <w:bCs w:val="0"/>
                <w:sz w:val="16"/>
                <w:szCs w:val="16"/>
                <w:u w:color="000000"/>
              </w:rPr>
              <w:t>2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0A0EAD04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16"/>
                <w:szCs w:val="16"/>
                <w:u w:color="000000"/>
              </w:rPr>
            </w:pPr>
            <w:r w:rsidRPr="0014523B">
              <w:rPr>
                <w:bCs w:val="0"/>
                <w:sz w:val="16"/>
                <w:szCs w:val="16"/>
                <w:u w:color="000000"/>
              </w:rPr>
              <w:t>3</w:t>
            </w:r>
          </w:p>
        </w:tc>
      </w:tr>
      <w:tr w:rsidR="0014523B" w:rsidRPr="0014523B" w14:paraId="1A5966DF" w14:textId="77777777" w:rsidTr="002346AF">
        <w:trPr>
          <w:trHeight w:val="340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39324E9D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</w:rPr>
            </w:pPr>
            <w:r w:rsidRPr="0014523B">
              <w:rPr>
                <w:bCs w:val="0"/>
                <w:sz w:val="20"/>
                <w:u w:color="000000"/>
              </w:rPr>
              <w:t>1</w:t>
            </w:r>
          </w:p>
        </w:tc>
        <w:tc>
          <w:tcPr>
            <w:tcW w:w="6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59FEA916" w14:textId="77777777" w:rsidR="0014523B" w:rsidRPr="0014523B" w:rsidRDefault="0014523B" w:rsidP="0014523B">
            <w:pPr>
              <w:spacing w:line="240" w:lineRule="auto"/>
              <w:jc w:val="left"/>
              <w:rPr>
                <w:bCs w:val="0"/>
                <w:sz w:val="20"/>
                <w:u w:color="000000"/>
              </w:rPr>
            </w:pPr>
            <w:r w:rsidRPr="0014523B">
              <w:rPr>
                <w:bCs w:val="0"/>
                <w:sz w:val="20"/>
                <w:u w:color="000000"/>
              </w:rPr>
              <w:t>Dyrektor biblioteki głównej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19A998D8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</w:rPr>
            </w:pPr>
            <w:r w:rsidRPr="0014523B">
              <w:rPr>
                <w:bCs w:val="0"/>
                <w:sz w:val="20"/>
                <w:u w:color="000000"/>
              </w:rPr>
              <w:t>962</w:t>
            </w:r>
          </w:p>
        </w:tc>
      </w:tr>
      <w:tr w:rsidR="0014523B" w:rsidRPr="0014523B" w14:paraId="75C1A791" w14:textId="77777777" w:rsidTr="002346AF">
        <w:trPr>
          <w:trHeight w:val="340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72CC28AA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</w:rPr>
            </w:pPr>
            <w:r w:rsidRPr="0014523B">
              <w:rPr>
                <w:bCs w:val="0"/>
                <w:sz w:val="20"/>
                <w:u w:color="000000"/>
              </w:rPr>
              <w:t>2</w:t>
            </w:r>
          </w:p>
        </w:tc>
        <w:tc>
          <w:tcPr>
            <w:tcW w:w="6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1D40EFAE" w14:textId="77777777" w:rsidR="0014523B" w:rsidRPr="0014523B" w:rsidRDefault="0014523B" w:rsidP="0014523B">
            <w:pPr>
              <w:spacing w:line="240" w:lineRule="auto"/>
              <w:jc w:val="left"/>
              <w:rPr>
                <w:bCs w:val="0"/>
                <w:sz w:val="20"/>
                <w:u w:color="000000"/>
              </w:rPr>
            </w:pPr>
            <w:r w:rsidRPr="0014523B">
              <w:rPr>
                <w:bCs w:val="0"/>
                <w:sz w:val="20"/>
                <w:u w:color="000000"/>
              </w:rPr>
              <w:t>Zastępca dyrektora biblioteki głównej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5F37ABAB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</w:rPr>
            </w:pPr>
            <w:r w:rsidRPr="0014523B">
              <w:rPr>
                <w:bCs w:val="0"/>
                <w:sz w:val="20"/>
                <w:u w:color="000000"/>
              </w:rPr>
              <w:t>641</w:t>
            </w:r>
          </w:p>
        </w:tc>
      </w:tr>
      <w:tr w:rsidR="0014523B" w:rsidRPr="0014523B" w14:paraId="4C77A061" w14:textId="77777777" w:rsidTr="002346AF">
        <w:trPr>
          <w:trHeight w:val="340"/>
        </w:trPr>
        <w:tc>
          <w:tcPr>
            <w:tcW w:w="4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21466DD3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</w:rPr>
            </w:pPr>
            <w:r w:rsidRPr="0014523B">
              <w:rPr>
                <w:bCs w:val="0"/>
                <w:sz w:val="20"/>
                <w:u w:color="000000"/>
              </w:rPr>
              <w:t>3</w:t>
            </w:r>
          </w:p>
        </w:tc>
        <w:tc>
          <w:tcPr>
            <w:tcW w:w="6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25EFECC7" w14:textId="77777777" w:rsidR="0014523B" w:rsidRPr="0014523B" w:rsidRDefault="0014523B" w:rsidP="0014523B">
            <w:pPr>
              <w:spacing w:line="240" w:lineRule="auto"/>
              <w:jc w:val="left"/>
              <w:rPr>
                <w:bCs w:val="0"/>
                <w:sz w:val="20"/>
                <w:u w:color="000000"/>
              </w:rPr>
            </w:pPr>
            <w:r w:rsidRPr="0014523B">
              <w:rPr>
                <w:bCs w:val="0"/>
                <w:sz w:val="20"/>
                <w:u w:color="000000"/>
              </w:rPr>
              <w:t xml:space="preserve">Kierownik oddziału (sekcji) w bibliotece głównej, kierownik biblioteki albo ośrodka informacji naukowej jednostki organizacyjnej Uczelni 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005B5FD2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</w:rPr>
            </w:pPr>
            <w:r w:rsidRPr="0014523B">
              <w:rPr>
                <w:bCs w:val="0"/>
                <w:sz w:val="20"/>
                <w:u w:color="000000"/>
              </w:rPr>
              <w:t>193</w:t>
            </w:r>
          </w:p>
        </w:tc>
      </w:tr>
      <w:tr w:rsidR="0014523B" w:rsidRPr="0014523B" w14:paraId="0C08BCE1" w14:textId="77777777" w:rsidTr="002346AF">
        <w:trPr>
          <w:trHeight w:val="340"/>
        </w:trPr>
        <w:tc>
          <w:tcPr>
            <w:tcW w:w="4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4507FB6" w14:textId="77777777" w:rsidR="0014523B" w:rsidRPr="0014523B" w:rsidRDefault="0014523B" w:rsidP="0014523B">
            <w:pPr>
              <w:spacing w:line="240" w:lineRule="auto"/>
              <w:jc w:val="left"/>
              <w:rPr>
                <w:bCs w:val="0"/>
                <w:sz w:val="20"/>
                <w:u w:color="000000"/>
              </w:rPr>
            </w:pPr>
          </w:p>
        </w:tc>
        <w:tc>
          <w:tcPr>
            <w:tcW w:w="6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3F401C25" w14:textId="77777777" w:rsidR="0014523B" w:rsidRPr="0014523B" w:rsidRDefault="0014523B" w:rsidP="0014523B">
            <w:pPr>
              <w:spacing w:line="240" w:lineRule="auto"/>
              <w:jc w:val="left"/>
              <w:rPr>
                <w:bCs w:val="0"/>
                <w:sz w:val="20"/>
                <w:u w:color="000000"/>
              </w:rPr>
            </w:pPr>
            <w:r w:rsidRPr="0014523B">
              <w:rPr>
                <w:bCs w:val="0"/>
                <w:sz w:val="20"/>
                <w:u w:color="000000"/>
              </w:rPr>
              <w:t>Zastępca kierownika oddziału (sekcji) w bibliotece lub ośrodku informacji naukowej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98485AB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</w:rPr>
            </w:pPr>
            <w:r w:rsidRPr="0014523B">
              <w:rPr>
                <w:bCs w:val="0"/>
                <w:sz w:val="20"/>
                <w:u w:color="000000"/>
              </w:rPr>
              <w:t>64</w:t>
            </w:r>
          </w:p>
        </w:tc>
      </w:tr>
    </w:tbl>
    <w:p w14:paraId="0667C295" w14:textId="45240A3E" w:rsidR="0014523B" w:rsidRPr="0014523B" w:rsidRDefault="0014523B" w:rsidP="0084317B">
      <w:pPr>
        <w:pBdr>
          <w:top w:val="nil"/>
          <w:left w:val="nil"/>
          <w:bottom w:val="nil"/>
          <w:right w:val="nil"/>
          <w:between w:val="nil"/>
          <w:bar w:val="nil"/>
        </w:pBdr>
        <w:spacing w:before="360"/>
        <w:ind w:left="357" w:hanging="357"/>
        <w:jc w:val="center"/>
        <w:outlineLvl w:val="2"/>
        <w:rPr>
          <w:rFonts w:eastAsia="Arial Unicode MS" w:cs="Arial Unicode MS"/>
          <w:b/>
          <w:color w:val="000000"/>
          <w:sz w:val="22"/>
          <w:szCs w:val="22"/>
          <w:u w:color="000000"/>
          <w:bdr w:val="nil"/>
          <w:lang w:eastAsia="pl-PL"/>
        </w:rPr>
      </w:pPr>
      <w:r w:rsidRPr="0014523B">
        <w:rPr>
          <w:rFonts w:eastAsia="Arial Unicode MS" w:cs="Arial Unicode MS"/>
          <w:b/>
          <w:color w:val="000000"/>
          <w:sz w:val="22"/>
          <w:szCs w:val="22"/>
          <w:u w:color="000000"/>
          <w:bdr w:val="nil"/>
          <w:lang w:eastAsia="pl-PL"/>
        </w:rPr>
        <w:t>Tabela D</w:t>
      </w:r>
      <w:r w:rsidR="0084317B">
        <w:rPr>
          <w:rFonts w:eastAsia="Arial Unicode MS" w:cs="Arial Unicode MS"/>
          <w:b/>
          <w:color w:val="000000"/>
          <w:sz w:val="22"/>
          <w:szCs w:val="22"/>
          <w:u w:color="000000"/>
          <w:bdr w:val="nil"/>
          <w:lang w:eastAsia="pl-PL"/>
        </w:rPr>
        <w:br/>
      </w:r>
      <w:r w:rsidRPr="0014523B">
        <w:rPr>
          <w:rFonts w:eastAsia="Arial Unicode MS" w:cs="Arial Unicode MS"/>
          <w:b/>
          <w:color w:val="000000"/>
          <w:sz w:val="22"/>
          <w:szCs w:val="22"/>
          <w:u w:color="000000"/>
          <w:bdr w:val="nil"/>
          <w:lang w:eastAsia="pl-PL"/>
        </w:rPr>
        <w:t xml:space="preserve">Stanowiska, kwalifikacje i miesięczne minimalne wynagrodzenia </w:t>
      </w:r>
      <w:r w:rsidRPr="0014523B">
        <w:rPr>
          <w:rFonts w:eastAsia="Arial Unicode MS" w:cs="Arial Unicode MS"/>
          <w:b/>
          <w:color w:val="000000"/>
          <w:sz w:val="22"/>
          <w:szCs w:val="22"/>
          <w:u w:color="000000"/>
          <w:bdr w:val="nil"/>
          <w:lang w:eastAsia="pl-PL"/>
        </w:rPr>
        <w:br/>
        <w:t>pracowników działalności wydawniczej i poligraficznej</w:t>
      </w:r>
    </w:p>
    <w:tbl>
      <w:tblPr>
        <w:tblStyle w:val="TableNormal19"/>
        <w:tblW w:w="928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43"/>
        <w:gridCol w:w="3597"/>
        <w:gridCol w:w="1548"/>
        <w:gridCol w:w="900"/>
        <w:gridCol w:w="1440"/>
        <w:gridCol w:w="1260"/>
      </w:tblGrid>
      <w:tr w:rsidR="0014523B" w:rsidRPr="0014523B" w14:paraId="601F3724" w14:textId="77777777" w:rsidTr="002346AF">
        <w:trPr>
          <w:trHeight w:val="486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55A07C49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</w:rPr>
            </w:pPr>
            <w:r w:rsidRPr="0014523B">
              <w:rPr>
                <w:bCs w:val="0"/>
                <w:sz w:val="20"/>
                <w:u w:color="000000"/>
              </w:rPr>
              <w:t>Lp.</w:t>
            </w:r>
          </w:p>
        </w:tc>
        <w:tc>
          <w:tcPr>
            <w:tcW w:w="3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08CCD22B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</w:rPr>
            </w:pPr>
            <w:r w:rsidRPr="0014523B">
              <w:rPr>
                <w:bCs w:val="0"/>
                <w:sz w:val="20"/>
                <w:u w:color="000000"/>
              </w:rPr>
              <w:t>Stanowisko</w:t>
            </w:r>
          </w:p>
          <w:p w14:paraId="34A76056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</w:rPr>
            </w:pPr>
            <w:r w:rsidRPr="0014523B">
              <w:rPr>
                <w:bCs w:val="0"/>
                <w:sz w:val="20"/>
                <w:u w:color="000000"/>
              </w:rPr>
              <w:t>(lub stanowisko równorzędne)</w:t>
            </w:r>
          </w:p>
        </w:tc>
        <w:tc>
          <w:tcPr>
            <w:tcW w:w="2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14279D3C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</w:rPr>
            </w:pPr>
            <w:r w:rsidRPr="0014523B">
              <w:rPr>
                <w:bCs w:val="0"/>
                <w:sz w:val="20"/>
                <w:u w:color="000000"/>
              </w:rPr>
              <w:t>Wymagania kwalifikacyjne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4EC7C00B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</w:rPr>
            </w:pPr>
            <w:r w:rsidRPr="0014523B">
              <w:rPr>
                <w:bCs w:val="0"/>
                <w:sz w:val="20"/>
                <w:u w:color="000000"/>
              </w:rPr>
              <w:t xml:space="preserve">Minimalna wysokość (zł) </w:t>
            </w:r>
          </w:p>
        </w:tc>
      </w:tr>
      <w:tr w:rsidR="0014523B" w:rsidRPr="0014523B" w14:paraId="0F1918E2" w14:textId="77777777" w:rsidTr="002346AF">
        <w:trPr>
          <w:trHeight w:val="473"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893556B" w14:textId="77777777" w:rsidR="0014523B" w:rsidRPr="0014523B" w:rsidRDefault="0014523B" w:rsidP="0014523B">
            <w:pPr>
              <w:spacing w:line="240" w:lineRule="auto"/>
              <w:jc w:val="left"/>
              <w:rPr>
                <w:bCs w:val="0"/>
                <w:sz w:val="20"/>
                <w:u w:color="000000"/>
              </w:rPr>
            </w:pPr>
          </w:p>
        </w:tc>
        <w:tc>
          <w:tcPr>
            <w:tcW w:w="3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740AE95" w14:textId="77777777" w:rsidR="0014523B" w:rsidRPr="0014523B" w:rsidRDefault="0014523B" w:rsidP="0014523B">
            <w:pPr>
              <w:spacing w:line="240" w:lineRule="auto"/>
              <w:jc w:val="left"/>
              <w:rPr>
                <w:bCs w:val="0"/>
                <w:sz w:val="20"/>
                <w:u w:color="00000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47765342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</w:rPr>
            </w:pPr>
            <w:r w:rsidRPr="0014523B">
              <w:rPr>
                <w:bCs w:val="0"/>
                <w:sz w:val="20"/>
                <w:u w:color="000000"/>
              </w:rPr>
              <w:t>wykształcenie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2164EF9C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</w:rPr>
            </w:pPr>
            <w:r w:rsidRPr="0014523B">
              <w:rPr>
                <w:bCs w:val="0"/>
                <w:sz w:val="20"/>
                <w:u w:color="000000"/>
              </w:rPr>
              <w:t>liczba lat pracy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3848E4FA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</w:rPr>
            </w:pPr>
            <w:r w:rsidRPr="0014523B">
              <w:rPr>
                <w:bCs w:val="0"/>
                <w:sz w:val="20"/>
                <w:u w:color="000000"/>
              </w:rPr>
              <w:t>wynagrodzenia zasadniczego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5F85123A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</w:rPr>
            </w:pPr>
            <w:r w:rsidRPr="0014523B">
              <w:rPr>
                <w:bCs w:val="0"/>
                <w:sz w:val="20"/>
                <w:u w:color="000000"/>
              </w:rPr>
              <w:t>dodatku funkcyjnego</w:t>
            </w:r>
          </w:p>
        </w:tc>
      </w:tr>
      <w:tr w:rsidR="0014523B" w:rsidRPr="0014523B" w14:paraId="24319872" w14:textId="77777777" w:rsidTr="002346AF">
        <w:trPr>
          <w:trHeight w:val="397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50DC5976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</w:rPr>
            </w:pPr>
            <w:r w:rsidRPr="0014523B">
              <w:rPr>
                <w:bCs w:val="0"/>
                <w:sz w:val="20"/>
                <w:u w:color="000000"/>
              </w:rPr>
              <w:t>1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3060E906" w14:textId="77777777" w:rsidR="0014523B" w:rsidRPr="0014523B" w:rsidRDefault="0014523B" w:rsidP="0014523B">
            <w:pPr>
              <w:spacing w:line="240" w:lineRule="auto"/>
              <w:jc w:val="left"/>
              <w:rPr>
                <w:bCs w:val="0"/>
                <w:sz w:val="20"/>
                <w:u w:color="000000"/>
              </w:rPr>
            </w:pPr>
            <w:r w:rsidRPr="0014523B">
              <w:rPr>
                <w:bCs w:val="0"/>
                <w:sz w:val="20"/>
                <w:u w:color="000000"/>
              </w:rPr>
              <w:t>Kierownik (dyrektor) wydawnictwa, redaktor naczelny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10D846E7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</w:rPr>
            </w:pPr>
            <w:r w:rsidRPr="0014523B">
              <w:rPr>
                <w:bCs w:val="0"/>
                <w:sz w:val="20"/>
                <w:u w:color="000000"/>
              </w:rPr>
              <w:t>wyższe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5424B67A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</w:rPr>
            </w:pPr>
            <w:r w:rsidRPr="0014523B">
              <w:rPr>
                <w:bCs w:val="0"/>
                <w:sz w:val="20"/>
                <w:u w:color="000000"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1F7946C1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</w:rPr>
            </w:pPr>
            <w:r w:rsidRPr="0014523B">
              <w:rPr>
                <w:bCs w:val="0"/>
                <w:sz w:val="20"/>
                <w:u w:color="000000"/>
              </w:rPr>
              <w:t>3590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0A9C2B30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</w:rPr>
            </w:pPr>
            <w:r w:rsidRPr="0014523B">
              <w:rPr>
                <w:bCs w:val="0"/>
                <w:sz w:val="20"/>
                <w:u w:color="000000"/>
              </w:rPr>
              <w:t>321</w:t>
            </w:r>
          </w:p>
        </w:tc>
      </w:tr>
      <w:tr w:rsidR="0014523B" w:rsidRPr="0014523B" w14:paraId="4DC2B46C" w14:textId="77777777" w:rsidTr="002346AF">
        <w:trPr>
          <w:trHeight w:val="397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1DB2163F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</w:rPr>
            </w:pPr>
            <w:r w:rsidRPr="0014523B">
              <w:rPr>
                <w:bCs w:val="0"/>
                <w:sz w:val="20"/>
                <w:u w:color="000000"/>
              </w:rPr>
              <w:t>2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540C37A4" w14:textId="77777777" w:rsidR="0014523B" w:rsidRPr="0014523B" w:rsidRDefault="0014523B" w:rsidP="0014523B">
            <w:pPr>
              <w:spacing w:line="240" w:lineRule="auto"/>
              <w:jc w:val="left"/>
              <w:rPr>
                <w:bCs w:val="0"/>
                <w:sz w:val="20"/>
                <w:u w:color="000000"/>
              </w:rPr>
            </w:pPr>
            <w:r w:rsidRPr="0014523B">
              <w:rPr>
                <w:bCs w:val="0"/>
                <w:sz w:val="20"/>
                <w:u w:color="000000"/>
              </w:rPr>
              <w:t>Starszy redaktor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73BF76BA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</w:rPr>
            </w:pPr>
            <w:r w:rsidRPr="0014523B">
              <w:rPr>
                <w:bCs w:val="0"/>
                <w:sz w:val="20"/>
                <w:u w:color="000000"/>
              </w:rPr>
              <w:t>wyższe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133AA9D8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</w:rPr>
            </w:pPr>
            <w:r w:rsidRPr="0014523B">
              <w:rPr>
                <w:bCs w:val="0"/>
                <w:sz w:val="20"/>
                <w:u w:color="000000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4C928914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</w:rPr>
            </w:pPr>
            <w:r w:rsidRPr="0014523B">
              <w:rPr>
                <w:bCs w:val="0"/>
                <w:sz w:val="20"/>
                <w:u w:color="000000"/>
              </w:rPr>
              <w:t>3200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2CA1944A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</w:rPr>
            </w:pPr>
            <w:r w:rsidRPr="0014523B">
              <w:rPr>
                <w:bCs w:val="0"/>
                <w:sz w:val="20"/>
                <w:u w:color="000000"/>
              </w:rPr>
              <w:t>–</w:t>
            </w:r>
          </w:p>
        </w:tc>
      </w:tr>
      <w:tr w:rsidR="0014523B" w:rsidRPr="0014523B" w14:paraId="21EF63E4" w14:textId="77777777" w:rsidTr="002346AF">
        <w:trPr>
          <w:trHeight w:val="397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41906F65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</w:rPr>
            </w:pPr>
            <w:r w:rsidRPr="0014523B">
              <w:rPr>
                <w:bCs w:val="0"/>
                <w:sz w:val="20"/>
                <w:u w:color="000000"/>
              </w:rPr>
              <w:t>3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5D0E5F90" w14:textId="77777777" w:rsidR="0014523B" w:rsidRPr="0014523B" w:rsidRDefault="0014523B" w:rsidP="0014523B">
            <w:pPr>
              <w:spacing w:line="240" w:lineRule="auto"/>
              <w:jc w:val="left"/>
              <w:rPr>
                <w:bCs w:val="0"/>
                <w:sz w:val="20"/>
                <w:u w:color="000000"/>
              </w:rPr>
            </w:pPr>
            <w:r w:rsidRPr="0014523B">
              <w:rPr>
                <w:bCs w:val="0"/>
                <w:sz w:val="20"/>
                <w:u w:color="000000"/>
              </w:rPr>
              <w:t>Redaktor techniczny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0B750A68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</w:rPr>
            </w:pPr>
            <w:r w:rsidRPr="0014523B">
              <w:rPr>
                <w:bCs w:val="0"/>
                <w:sz w:val="20"/>
                <w:u w:color="000000"/>
              </w:rPr>
              <w:t>średnie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241CEB42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</w:rPr>
            </w:pPr>
            <w:r w:rsidRPr="0014523B">
              <w:rPr>
                <w:bCs w:val="0"/>
                <w:sz w:val="20"/>
                <w:u w:color="000000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047A14A7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</w:rPr>
            </w:pPr>
            <w:r w:rsidRPr="0014523B">
              <w:rPr>
                <w:bCs w:val="0"/>
                <w:sz w:val="20"/>
                <w:u w:color="000000"/>
              </w:rPr>
              <w:t>3100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5A76FDB1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</w:rPr>
            </w:pPr>
            <w:r w:rsidRPr="0014523B">
              <w:rPr>
                <w:bCs w:val="0"/>
                <w:sz w:val="20"/>
                <w:u w:color="000000"/>
              </w:rPr>
              <w:t>–</w:t>
            </w:r>
          </w:p>
        </w:tc>
      </w:tr>
      <w:tr w:rsidR="0014523B" w:rsidRPr="0014523B" w14:paraId="0DB395F2" w14:textId="77777777" w:rsidTr="002346AF">
        <w:trPr>
          <w:trHeight w:val="397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77D7ED94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</w:rPr>
            </w:pPr>
            <w:r w:rsidRPr="0014523B">
              <w:rPr>
                <w:bCs w:val="0"/>
                <w:sz w:val="20"/>
                <w:u w:color="000000"/>
              </w:rPr>
              <w:t>4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31C2391B" w14:textId="77777777" w:rsidR="0014523B" w:rsidRPr="0014523B" w:rsidRDefault="0014523B" w:rsidP="0014523B">
            <w:pPr>
              <w:spacing w:line="240" w:lineRule="auto"/>
              <w:jc w:val="left"/>
              <w:rPr>
                <w:bCs w:val="0"/>
                <w:sz w:val="20"/>
                <w:u w:color="000000"/>
              </w:rPr>
            </w:pPr>
            <w:r w:rsidRPr="0014523B">
              <w:rPr>
                <w:bCs w:val="0"/>
                <w:sz w:val="20"/>
                <w:u w:color="000000"/>
              </w:rPr>
              <w:t>Redaktor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0315A1D8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</w:rPr>
            </w:pPr>
            <w:r w:rsidRPr="0014523B">
              <w:rPr>
                <w:bCs w:val="0"/>
                <w:sz w:val="20"/>
                <w:u w:color="000000"/>
              </w:rPr>
              <w:t>wyższe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6FEE978F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</w:rPr>
            </w:pPr>
            <w:r w:rsidRPr="0014523B">
              <w:rPr>
                <w:bCs w:val="0"/>
                <w:sz w:val="20"/>
                <w:u w:color="000000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2F393CB8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</w:rPr>
            </w:pPr>
            <w:r w:rsidRPr="0014523B">
              <w:rPr>
                <w:bCs w:val="0"/>
                <w:sz w:val="20"/>
                <w:u w:color="000000"/>
              </w:rPr>
              <w:t>3100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41DB1B50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</w:rPr>
            </w:pPr>
            <w:r w:rsidRPr="0014523B">
              <w:rPr>
                <w:bCs w:val="0"/>
                <w:sz w:val="20"/>
                <w:u w:color="000000"/>
              </w:rPr>
              <w:t>–</w:t>
            </w:r>
          </w:p>
        </w:tc>
      </w:tr>
      <w:tr w:rsidR="0014523B" w:rsidRPr="0014523B" w14:paraId="6857119A" w14:textId="77777777" w:rsidTr="002346AF">
        <w:trPr>
          <w:trHeight w:val="397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3D8C1C23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</w:rPr>
            </w:pPr>
            <w:r w:rsidRPr="0014523B">
              <w:rPr>
                <w:bCs w:val="0"/>
                <w:sz w:val="20"/>
                <w:u w:color="000000"/>
              </w:rPr>
              <w:t>5</w:t>
            </w:r>
          </w:p>
        </w:tc>
        <w:tc>
          <w:tcPr>
            <w:tcW w:w="3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43203F89" w14:textId="77777777" w:rsidR="0014523B" w:rsidRPr="0014523B" w:rsidRDefault="0014523B" w:rsidP="0014523B">
            <w:pPr>
              <w:spacing w:line="240" w:lineRule="auto"/>
              <w:jc w:val="left"/>
              <w:rPr>
                <w:bCs w:val="0"/>
                <w:sz w:val="20"/>
                <w:u w:color="000000"/>
              </w:rPr>
            </w:pPr>
            <w:r w:rsidRPr="0014523B">
              <w:rPr>
                <w:bCs w:val="0"/>
                <w:sz w:val="20"/>
                <w:u w:color="000000"/>
              </w:rPr>
              <w:t>Grafik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473235EC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</w:rPr>
            </w:pPr>
            <w:r w:rsidRPr="0014523B">
              <w:rPr>
                <w:bCs w:val="0"/>
                <w:sz w:val="20"/>
                <w:u w:color="000000"/>
              </w:rPr>
              <w:t xml:space="preserve">wyższe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6C4B7FB0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</w:rPr>
            </w:pPr>
            <w:r w:rsidRPr="0014523B">
              <w:rPr>
                <w:bCs w:val="0"/>
                <w:sz w:val="20"/>
                <w:u w:color="00000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276E84CA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</w:rPr>
            </w:pPr>
            <w:r w:rsidRPr="0014523B">
              <w:rPr>
                <w:bCs w:val="0"/>
                <w:sz w:val="20"/>
                <w:u w:color="000000"/>
              </w:rPr>
              <w:t>3100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55E90AFB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</w:rPr>
            </w:pPr>
            <w:r w:rsidRPr="0014523B">
              <w:rPr>
                <w:bCs w:val="0"/>
                <w:sz w:val="20"/>
                <w:u w:color="000000"/>
              </w:rPr>
              <w:t>–</w:t>
            </w:r>
          </w:p>
        </w:tc>
      </w:tr>
      <w:tr w:rsidR="0014523B" w:rsidRPr="0014523B" w14:paraId="4902C41F" w14:textId="77777777" w:rsidTr="002346AF">
        <w:trPr>
          <w:trHeight w:val="397"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F4B39A7" w14:textId="77777777" w:rsidR="0014523B" w:rsidRPr="0014523B" w:rsidRDefault="0014523B" w:rsidP="0014523B">
            <w:pPr>
              <w:spacing w:line="240" w:lineRule="auto"/>
              <w:jc w:val="left"/>
              <w:rPr>
                <w:bCs w:val="0"/>
                <w:sz w:val="20"/>
                <w:u w:color="000000"/>
              </w:rPr>
            </w:pPr>
          </w:p>
        </w:tc>
        <w:tc>
          <w:tcPr>
            <w:tcW w:w="3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3EFAD69" w14:textId="77777777" w:rsidR="0014523B" w:rsidRPr="0014523B" w:rsidRDefault="0014523B" w:rsidP="0014523B">
            <w:pPr>
              <w:spacing w:line="240" w:lineRule="auto"/>
              <w:jc w:val="left"/>
              <w:rPr>
                <w:bCs w:val="0"/>
                <w:sz w:val="20"/>
                <w:u w:color="00000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0CDC64CC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</w:rPr>
            </w:pPr>
            <w:r w:rsidRPr="0014523B">
              <w:rPr>
                <w:bCs w:val="0"/>
                <w:sz w:val="20"/>
                <w:u w:color="000000"/>
              </w:rPr>
              <w:t>średnie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7E139CCE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</w:rPr>
            </w:pPr>
            <w:r w:rsidRPr="0014523B">
              <w:rPr>
                <w:bCs w:val="0"/>
                <w:sz w:val="20"/>
                <w:u w:color="00000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51737B9A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</w:rPr>
            </w:pPr>
            <w:r w:rsidRPr="0014523B">
              <w:rPr>
                <w:bCs w:val="0"/>
                <w:sz w:val="20"/>
                <w:u w:color="000000"/>
              </w:rPr>
              <w:t>3000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659AB05" w14:textId="77777777" w:rsidR="0014523B" w:rsidRPr="0014523B" w:rsidRDefault="0014523B" w:rsidP="0014523B">
            <w:pPr>
              <w:spacing w:line="240" w:lineRule="auto"/>
              <w:jc w:val="left"/>
              <w:rPr>
                <w:bCs w:val="0"/>
                <w:sz w:val="20"/>
                <w:u w:color="000000"/>
              </w:rPr>
            </w:pPr>
          </w:p>
        </w:tc>
      </w:tr>
      <w:tr w:rsidR="0014523B" w:rsidRPr="0014523B" w14:paraId="4686644B" w14:textId="77777777" w:rsidTr="002346AF">
        <w:trPr>
          <w:trHeight w:val="397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0A2AA2EB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</w:rPr>
            </w:pPr>
            <w:r w:rsidRPr="0014523B">
              <w:rPr>
                <w:bCs w:val="0"/>
                <w:sz w:val="20"/>
                <w:u w:color="000000"/>
              </w:rPr>
              <w:t>6</w:t>
            </w:r>
          </w:p>
        </w:tc>
        <w:tc>
          <w:tcPr>
            <w:tcW w:w="3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20B8DA0E" w14:textId="77777777" w:rsidR="0014523B" w:rsidRPr="0014523B" w:rsidRDefault="0014523B" w:rsidP="0014523B">
            <w:pPr>
              <w:spacing w:line="240" w:lineRule="auto"/>
              <w:jc w:val="left"/>
              <w:rPr>
                <w:bCs w:val="0"/>
                <w:sz w:val="20"/>
                <w:u w:color="000000"/>
              </w:rPr>
            </w:pPr>
            <w:r w:rsidRPr="0014523B">
              <w:rPr>
                <w:bCs w:val="0"/>
                <w:sz w:val="20"/>
                <w:u w:color="000000"/>
              </w:rPr>
              <w:t>Operator składu komputerowego lub grafiki komputerowej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6E9205E7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</w:rPr>
            </w:pPr>
            <w:r w:rsidRPr="0014523B">
              <w:rPr>
                <w:bCs w:val="0"/>
                <w:sz w:val="20"/>
                <w:u w:color="000000"/>
              </w:rPr>
              <w:t>wyższe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72F95F4F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</w:rPr>
            </w:pPr>
            <w:r w:rsidRPr="0014523B">
              <w:rPr>
                <w:bCs w:val="0"/>
                <w:sz w:val="20"/>
                <w:u w:color="00000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63CA4538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</w:rPr>
            </w:pPr>
            <w:r w:rsidRPr="0014523B">
              <w:rPr>
                <w:bCs w:val="0"/>
                <w:sz w:val="20"/>
                <w:u w:color="000000"/>
              </w:rPr>
              <w:t>3050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61CE685B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</w:rPr>
            </w:pPr>
            <w:r w:rsidRPr="0014523B">
              <w:rPr>
                <w:bCs w:val="0"/>
                <w:sz w:val="20"/>
                <w:u w:color="000000"/>
              </w:rPr>
              <w:t>–</w:t>
            </w:r>
          </w:p>
        </w:tc>
      </w:tr>
      <w:tr w:rsidR="0014523B" w:rsidRPr="0014523B" w14:paraId="35DED50E" w14:textId="77777777" w:rsidTr="002346AF">
        <w:trPr>
          <w:trHeight w:val="397"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CC2670A" w14:textId="77777777" w:rsidR="0014523B" w:rsidRPr="0014523B" w:rsidRDefault="0014523B" w:rsidP="0014523B">
            <w:pPr>
              <w:spacing w:line="240" w:lineRule="auto"/>
              <w:jc w:val="left"/>
              <w:rPr>
                <w:bCs w:val="0"/>
                <w:sz w:val="20"/>
                <w:u w:color="000000"/>
              </w:rPr>
            </w:pPr>
          </w:p>
        </w:tc>
        <w:tc>
          <w:tcPr>
            <w:tcW w:w="3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8F7C3A6" w14:textId="77777777" w:rsidR="0014523B" w:rsidRPr="0014523B" w:rsidRDefault="0014523B" w:rsidP="0014523B">
            <w:pPr>
              <w:spacing w:line="240" w:lineRule="auto"/>
              <w:jc w:val="left"/>
              <w:rPr>
                <w:bCs w:val="0"/>
                <w:sz w:val="20"/>
                <w:u w:color="00000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1419890E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</w:rPr>
            </w:pPr>
            <w:r w:rsidRPr="0014523B">
              <w:rPr>
                <w:bCs w:val="0"/>
                <w:sz w:val="20"/>
                <w:u w:color="000000"/>
              </w:rPr>
              <w:t>średnie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32AB9815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</w:rPr>
            </w:pPr>
            <w:r w:rsidRPr="0014523B">
              <w:rPr>
                <w:bCs w:val="0"/>
                <w:sz w:val="20"/>
                <w:u w:color="00000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7BF627BB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</w:rPr>
            </w:pPr>
            <w:r w:rsidRPr="0014523B">
              <w:rPr>
                <w:bCs w:val="0"/>
                <w:sz w:val="20"/>
                <w:u w:color="000000"/>
              </w:rPr>
              <w:t>3000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D5F236D" w14:textId="77777777" w:rsidR="0014523B" w:rsidRPr="0014523B" w:rsidRDefault="0014523B" w:rsidP="0014523B">
            <w:pPr>
              <w:spacing w:line="240" w:lineRule="auto"/>
              <w:jc w:val="left"/>
              <w:rPr>
                <w:bCs w:val="0"/>
                <w:sz w:val="20"/>
                <w:u w:color="000000"/>
              </w:rPr>
            </w:pPr>
          </w:p>
        </w:tc>
      </w:tr>
      <w:tr w:rsidR="0014523B" w:rsidRPr="0014523B" w14:paraId="3020EE6F" w14:textId="77777777" w:rsidTr="002346AF">
        <w:trPr>
          <w:trHeight w:val="397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40A0465D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</w:rPr>
            </w:pPr>
            <w:r w:rsidRPr="0014523B">
              <w:rPr>
                <w:bCs w:val="0"/>
                <w:sz w:val="20"/>
                <w:u w:color="000000"/>
              </w:rPr>
              <w:t>7</w:t>
            </w:r>
          </w:p>
        </w:tc>
        <w:tc>
          <w:tcPr>
            <w:tcW w:w="3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5FB8342D" w14:textId="77777777" w:rsidR="0014523B" w:rsidRPr="0014523B" w:rsidRDefault="0014523B" w:rsidP="0014523B">
            <w:pPr>
              <w:spacing w:line="240" w:lineRule="auto"/>
              <w:jc w:val="left"/>
              <w:rPr>
                <w:bCs w:val="0"/>
                <w:sz w:val="20"/>
                <w:u w:color="000000"/>
              </w:rPr>
            </w:pPr>
            <w:r w:rsidRPr="0014523B">
              <w:rPr>
                <w:bCs w:val="0"/>
                <w:sz w:val="20"/>
                <w:u w:color="000000"/>
              </w:rPr>
              <w:t>Informatyk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38B68CBF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</w:rPr>
            </w:pPr>
            <w:r w:rsidRPr="0014523B">
              <w:rPr>
                <w:bCs w:val="0"/>
                <w:sz w:val="20"/>
                <w:u w:color="000000"/>
              </w:rPr>
              <w:t>wyższe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4E425287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</w:rPr>
            </w:pPr>
            <w:r w:rsidRPr="0014523B">
              <w:rPr>
                <w:bCs w:val="0"/>
                <w:sz w:val="20"/>
                <w:u w:color="00000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6164E865" w14:textId="6F4BBD1D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</w:rPr>
            </w:pPr>
            <w:r w:rsidRPr="00001A6F">
              <w:rPr>
                <w:bCs w:val="0"/>
                <w:sz w:val="20"/>
                <w:u w:color="000000"/>
              </w:rPr>
              <w:t>3</w:t>
            </w:r>
            <w:r w:rsidR="002C1418" w:rsidRPr="00001A6F">
              <w:rPr>
                <w:bCs w:val="0"/>
                <w:sz w:val="20"/>
                <w:u w:color="000000"/>
              </w:rPr>
              <w:t>2</w:t>
            </w:r>
            <w:r w:rsidRPr="00001A6F">
              <w:rPr>
                <w:bCs w:val="0"/>
                <w:sz w:val="20"/>
                <w:u w:color="000000"/>
              </w:rPr>
              <w:t>00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77346559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</w:rPr>
            </w:pPr>
            <w:r w:rsidRPr="0014523B">
              <w:rPr>
                <w:bCs w:val="0"/>
                <w:sz w:val="20"/>
                <w:u w:color="000000"/>
              </w:rPr>
              <w:t>–</w:t>
            </w:r>
          </w:p>
        </w:tc>
      </w:tr>
      <w:tr w:rsidR="0014523B" w:rsidRPr="0014523B" w14:paraId="3C06E326" w14:textId="77777777" w:rsidTr="002346AF">
        <w:trPr>
          <w:trHeight w:val="397"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A67EFC3" w14:textId="77777777" w:rsidR="0014523B" w:rsidRPr="0014523B" w:rsidRDefault="0014523B" w:rsidP="0014523B">
            <w:pPr>
              <w:spacing w:line="240" w:lineRule="auto"/>
              <w:jc w:val="left"/>
              <w:rPr>
                <w:bCs w:val="0"/>
                <w:sz w:val="20"/>
                <w:u w:color="000000"/>
              </w:rPr>
            </w:pPr>
          </w:p>
        </w:tc>
        <w:tc>
          <w:tcPr>
            <w:tcW w:w="3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0660B13" w14:textId="77777777" w:rsidR="0014523B" w:rsidRPr="0014523B" w:rsidRDefault="0014523B" w:rsidP="0014523B">
            <w:pPr>
              <w:spacing w:line="240" w:lineRule="auto"/>
              <w:jc w:val="left"/>
              <w:rPr>
                <w:bCs w:val="0"/>
                <w:sz w:val="20"/>
                <w:u w:color="00000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65C3757F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</w:rPr>
            </w:pPr>
            <w:r w:rsidRPr="0014523B">
              <w:rPr>
                <w:bCs w:val="0"/>
                <w:sz w:val="20"/>
                <w:u w:color="000000"/>
              </w:rPr>
              <w:t>średnie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167F7FAD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</w:rPr>
            </w:pPr>
            <w:r w:rsidRPr="0014523B">
              <w:rPr>
                <w:bCs w:val="0"/>
                <w:sz w:val="20"/>
                <w:u w:color="00000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3451DF59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</w:rPr>
            </w:pPr>
            <w:r w:rsidRPr="0014523B">
              <w:rPr>
                <w:bCs w:val="0"/>
                <w:sz w:val="20"/>
                <w:u w:color="000000"/>
              </w:rPr>
              <w:t>3050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3F22875" w14:textId="77777777" w:rsidR="0014523B" w:rsidRPr="0014523B" w:rsidRDefault="0014523B" w:rsidP="0014523B">
            <w:pPr>
              <w:spacing w:line="240" w:lineRule="auto"/>
              <w:jc w:val="left"/>
              <w:rPr>
                <w:bCs w:val="0"/>
                <w:sz w:val="20"/>
                <w:u w:color="000000"/>
              </w:rPr>
            </w:pPr>
          </w:p>
        </w:tc>
      </w:tr>
      <w:tr w:rsidR="0014523B" w:rsidRPr="0014523B" w14:paraId="0D928D87" w14:textId="77777777" w:rsidTr="002346AF">
        <w:trPr>
          <w:trHeight w:val="397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6F45100E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</w:rPr>
            </w:pPr>
            <w:r w:rsidRPr="0014523B">
              <w:rPr>
                <w:bCs w:val="0"/>
                <w:sz w:val="20"/>
                <w:u w:color="000000"/>
              </w:rPr>
              <w:t>8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4785CE77" w14:textId="77777777" w:rsidR="0014523B" w:rsidRPr="0014523B" w:rsidRDefault="0014523B" w:rsidP="0014523B">
            <w:pPr>
              <w:spacing w:line="240" w:lineRule="auto"/>
              <w:jc w:val="left"/>
              <w:rPr>
                <w:bCs w:val="0"/>
                <w:sz w:val="20"/>
                <w:u w:color="000000"/>
              </w:rPr>
            </w:pPr>
            <w:r w:rsidRPr="0014523B">
              <w:rPr>
                <w:bCs w:val="0"/>
                <w:sz w:val="20"/>
                <w:u w:color="000000"/>
              </w:rPr>
              <w:t>Korektor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734E7BED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</w:rPr>
            </w:pPr>
            <w:r w:rsidRPr="0014523B">
              <w:rPr>
                <w:bCs w:val="0"/>
                <w:sz w:val="20"/>
                <w:u w:color="000000"/>
              </w:rPr>
              <w:t>Średnie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24F524FE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</w:rPr>
            </w:pPr>
            <w:r w:rsidRPr="0014523B">
              <w:rPr>
                <w:bCs w:val="0"/>
                <w:sz w:val="20"/>
                <w:u w:color="00000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6B98DB58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</w:rPr>
            </w:pPr>
            <w:r w:rsidRPr="0014523B">
              <w:rPr>
                <w:bCs w:val="0"/>
                <w:sz w:val="20"/>
                <w:u w:color="000000"/>
              </w:rPr>
              <w:t>3000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6223AC36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</w:rPr>
            </w:pPr>
            <w:r w:rsidRPr="0014523B">
              <w:rPr>
                <w:bCs w:val="0"/>
                <w:sz w:val="20"/>
                <w:u w:color="000000"/>
              </w:rPr>
              <w:t>–</w:t>
            </w:r>
          </w:p>
        </w:tc>
      </w:tr>
    </w:tbl>
    <w:p w14:paraId="4A4C3BD3" w14:textId="77777777" w:rsidR="0014523B" w:rsidRPr="0014523B" w:rsidRDefault="0014523B" w:rsidP="0014523B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left"/>
        <w:rPr>
          <w:rFonts w:eastAsia="Arial Unicode MS" w:cs="Arial Unicode MS"/>
          <w:bCs w:val="0"/>
          <w:color w:val="000000"/>
          <w:szCs w:val="24"/>
          <w:u w:color="000000"/>
          <w:bdr w:val="nil"/>
          <w:lang w:eastAsia="pl-PL"/>
        </w:rPr>
      </w:pPr>
    </w:p>
    <w:p w14:paraId="77290777" w14:textId="77777777" w:rsidR="0014523B" w:rsidRDefault="0014523B" w:rsidP="00413187">
      <w:pPr>
        <w:pStyle w:val="rektorpodpis"/>
      </w:pPr>
    </w:p>
    <w:sectPr w:rsidR="0014523B" w:rsidSect="002A753B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A40F6" w14:textId="77777777" w:rsidR="00BA66A3" w:rsidRDefault="00BA66A3" w:rsidP="00AD31E7">
      <w:pPr>
        <w:spacing w:line="240" w:lineRule="auto"/>
      </w:pPr>
      <w:r>
        <w:separator/>
      </w:r>
    </w:p>
  </w:endnote>
  <w:endnote w:type="continuationSeparator" w:id="0">
    <w:p w14:paraId="599323B0" w14:textId="77777777" w:rsidR="00BA66A3" w:rsidRDefault="00BA66A3" w:rsidP="00AD31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CDEB2" w14:textId="77777777" w:rsidR="00BA66A3" w:rsidRDefault="00BA66A3" w:rsidP="00AD31E7">
      <w:pPr>
        <w:spacing w:line="240" w:lineRule="auto"/>
      </w:pPr>
      <w:r>
        <w:separator/>
      </w:r>
    </w:p>
  </w:footnote>
  <w:footnote w:type="continuationSeparator" w:id="0">
    <w:p w14:paraId="463824A9" w14:textId="77777777" w:rsidR="00BA66A3" w:rsidRDefault="00BA66A3" w:rsidP="00AD31E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1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2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3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4" w15:restartNumberingAfterBreak="0">
    <w:nsid w:val="157D00C9"/>
    <w:multiLevelType w:val="hybridMultilevel"/>
    <w:tmpl w:val="78E8EC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D341B"/>
    <w:multiLevelType w:val="hybridMultilevel"/>
    <w:tmpl w:val="17C690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8" w15:restartNumberingAfterBreak="0">
    <w:nsid w:val="223C04CA"/>
    <w:multiLevelType w:val="hybridMultilevel"/>
    <w:tmpl w:val="35CE8C06"/>
    <w:lvl w:ilvl="0" w:tplc="FA529D74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521DD5"/>
    <w:multiLevelType w:val="hybridMultilevel"/>
    <w:tmpl w:val="0A96651C"/>
    <w:lvl w:ilvl="0" w:tplc="3D16C362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1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2" w15:restartNumberingAfterBreak="0">
    <w:nsid w:val="3F7826F4"/>
    <w:multiLevelType w:val="hybridMultilevel"/>
    <w:tmpl w:val="1BE0B3CC"/>
    <w:lvl w:ilvl="0" w:tplc="87A6855C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5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6" w15:restartNumberingAfterBreak="0">
    <w:nsid w:val="488B50C4"/>
    <w:multiLevelType w:val="hybridMultilevel"/>
    <w:tmpl w:val="A1248D62"/>
    <w:lvl w:ilvl="0" w:tplc="88C447BA">
      <w:start w:val="1"/>
      <w:numFmt w:val="decimal"/>
      <w:pStyle w:val="paragraf"/>
      <w:lvlText w:val="§ %1."/>
      <w:lvlJc w:val="center"/>
      <w:pPr>
        <w:ind w:left="360" w:hanging="360"/>
      </w:pPr>
      <w:rPr>
        <w:rFonts w:ascii="Calibri" w:hAnsi="Calibri" w:cs="Calibr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7" w15:restartNumberingAfterBreak="0">
    <w:nsid w:val="4ECD60AB"/>
    <w:multiLevelType w:val="hybridMultilevel"/>
    <w:tmpl w:val="811C83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1303DB"/>
    <w:multiLevelType w:val="hybridMultilevel"/>
    <w:tmpl w:val="8C6C9A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340677"/>
    <w:multiLevelType w:val="hybridMultilevel"/>
    <w:tmpl w:val="489E4BD2"/>
    <w:lvl w:ilvl="0" w:tplc="87A6855C">
      <w:start w:val="1"/>
      <w:numFmt w:val="bullet"/>
      <w:lvlText w:val="-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1" w15:restartNumberingAfterBreak="0">
    <w:nsid w:val="5B6B6727"/>
    <w:multiLevelType w:val="hybridMultilevel"/>
    <w:tmpl w:val="425AEB78"/>
    <w:lvl w:ilvl="0" w:tplc="0E703F74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EE0E302">
      <w:start w:val="1"/>
      <w:numFmt w:val="decimal"/>
      <w:lvlText w:val="%2)"/>
      <w:lvlJc w:val="left"/>
      <w:pPr>
        <w:ind w:left="136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111A28"/>
    <w:multiLevelType w:val="multilevel"/>
    <w:tmpl w:val="790E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pStyle w:val="1wyliczanka0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24" w15:restartNumberingAfterBreak="0">
    <w:nsid w:val="67934ADF"/>
    <w:multiLevelType w:val="hybridMultilevel"/>
    <w:tmpl w:val="670A5616"/>
    <w:lvl w:ilvl="0" w:tplc="04440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8700AE"/>
    <w:multiLevelType w:val="hybridMultilevel"/>
    <w:tmpl w:val="75EA24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EC2302D"/>
    <w:multiLevelType w:val="hybridMultilevel"/>
    <w:tmpl w:val="9E386B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500719">
    <w:abstractNumId w:val="15"/>
  </w:num>
  <w:num w:numId="2" w16cid:durableId="1824197615">
    <w:abstractNumId w:val="13"/>
  </w:num>
  <w:num w:numId="3" w16cid:durableId="1526138277">
    <w:abstractNumId w:val="26"/>
  </w:num>
  <w:num w:numId="4" w16cid:durableId="674111656">
    <w:abstractNumId w:val="18"/>
  </w:num>
  <w:num w:numId="5" w16cid:durableId="704017470">
    <w:abstractNumId w:val="6"/>
  </w:num>
  <w:num w:numId="6" w16cid:durableId="1185747743">
    <w:abstractNumId w:val="1"/>
  </w:num>
  <w:num w:numId="7" w16cid:durableId="1574849259">
    <w:abstractNumId w:val="23"/>
  </w:num>
  <w:num w:numId="8" w16cid:durableId="1875121341">
    <w:abstractNumId w:val="22"/>
  </w:num>
  <w:num w:numId="9" w16cid:durableId="1321468323">
    <w:abstractNumId w:val="9"/>
  </w:num>
  <w:num w:numId="10" w16cid:durableId="251083401">
    <w:abstractNumId w:val="14"/>
  </w:num>
  <w:num w:numId="11" w16cid:durableId="1002313593">
    <w:abstractNumId w:val="11"/>
  </w:num>
  <w:num w:numId="12" w16cid:durableId="907763099">
    <w:abstractNumId w:val="2"/>
  </w:num>
  <w:num w:numId="13" w16cid:durableId="12596046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1157858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22902132">
    <w:abstractNumId w:val="23"/>
  </w:num>
  <w:num w:numId="16" w16cid:durableId="2145271426">
    <w:abstractNumId w:val="7"/>
  </w:num>
  <w:num w:numId="17" w16cid:durableId="322662240">
    <w:abstractNumId w:val="3"/>
  </w:num>
  <w:num w:numId="18" w16cid:durableId="379061597">
    <w:abstractNumId w:val="23"/>
  </w:num>
  <w:num w:numId="19" w16cid:durableId="1717043555">
    <w:abstractNumId w:val="23"/>
  </w:num>
  <w:num w:numId="20" w16cid:durableId="321933891">
    <w:abstractNumId w:val="16"/>
  </w:num>
  <w:num w:numId="21" w16cid:durableId="94249718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18203197">
    <w:abstractNumId w:val="27"/>
  </w:num>
  <w:num w:numId="23" w16cid:durableId="284313361">
    <w:abstractNumId w:val="0"/>
  </w:num>
  <w:num w:numId="24" w16cid:durableId="1923563782">
    <w:abstractNumId w:val="24"/>
  </w:num>
  <w:num w:numId="25" w16cid:durableId="1744063347">
    <w:abstractNumId w:val="16"/>
  </w:num>
  <w:num w:numId="26" w16cid:durableId="1381594558">
    <w:abstractNumId w:val="19"/>
  </w:num>
  <w:num w:numId="27" w16cid:durableId="1091314844">
    <w:abstractNumId w:val="10"/>
  </w:num>
  <w:num w:numId="28" w16cid:durableId="19818417">
    <w:abstractNumId w:val="28"/>
  </w:num>
  <w:num w:numId="29" w16cid:durableId="1016924680">
    <w:abstractNumId w:val="5"/>
  </w:num>
  <w:num w:numId="30" w16cid:durableId="979268623">
    <w:abstractNumId w:val="21"/>
  </w:num>
  <w:num w:numId="31" w16cid:durableId="1008558043">
    <w:abstractNumId w:val="8"/>
  </w:num>
  <w:num w:numId="32" w16cid:durableId="633566217">
    <w:abstractNumId w:val="17"/>
  </w:num>
  <w:num w:numId="33" w16cid:durableId="32311645">
    <w:abstractNumId w:val="25"/>
  </w:num>
  <w:num w:numId="34" w16cid:durableId="1781798975">
    <w:abstractNumId w:val="4"/>
  </w:num>
  <w:num w:numId="35" w16cid:durableId="897858875">
    <w:abstractNumId w:val="20"/>
  </w:num>
  <w:num w:numId="36" w16cid:durableId="277565863">
    <w:abstractNumId w:val="12"/>
  </w:num>
  <w:num w:numId="37" w16cid:durableId="235017979">
    <w:abstractNumId w:val="0"/>
  </w:num>
  <w:num w:numId="38" w16cid:durableId="162286441">
    <w:abstractNumId w:val="0"/>
  </w:num>
  <w:num w:numId="39" w16cid:durableId="1008605749">
    <w:abstractNumId w:val="0"/>
  </w:num>
  <w:num w:numId="40" w16cid:durableId="499974479">
    <w:abstractNumId w:val="0"/>
  </w:num>
  <w:num w:numId="41" w16cid:durableId="4997403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1E7"/>
    <w:rsid w:val="000012E3"/>
    <w:rsid w:val="00001A6F"/>
    <w:rsid w:val="00001B7E"/>
    <w:rsid w:val="000A7EE9"/>
    <w:rsid w:val="000E4004"/>
    <w:rsid w:val="00105532"/>
    <w:rsid w:val="0014523B"/>
    <w:rsid w:val="001D049C"/>
    <w:rsid w:val="00226C37"/>
    <w:rsid w:val="00236D31"/>
    <w:rsid w:val="00242B88"/>
    <w:rsid w:val="002640A6"/>
    <w:rsid w:val="0028025F"/>
    <w:rsid w:val="002A753B"/>
    <w:rsid w:val="002C1418"/>
    <w:rsid w:val="002D6321"/>
    <w:rsid w:val="002F1774"/>
    <w:rsid w:val="002F5D98"/>
    <w:rsid w:val="00347E51"/>
    <w:rsid w:val="003B126B"/>
    <w:rsid w:val="003C0BD5"/>
    <w:rsid w:val="003D2F1C"/>
    <w:rsid w:val="003D4B4C"/>
    <w:rsid w:val="003D58F0"/>
    <w:rsid w:val="003E0321"/>
    <w:rsid w:val="003E316B"/>
    <w:rsid w:val="00413187"/>
    <w:rsid w:val="00423916"/>
    <w:rsid w:val="00446E6A"/>
    <w:rsid w:val="004A6BBA"/>
    <w:rsid w:val="00507D49"/>
    <w:rsid w:val="0053358C"/>
    <w:rsid w:val="00572926"/>
    <w:rsid w:val="005B0F6A"/>
    <w:rsid w:val="005D2E83"/>
    <w:rsid w:val="005E285C"/>
    <w:rsid w:val="005F251E"/>
    <w:rsid w:val="00605389"/>
    <w:rsid w:val="006079A3"/>
    <w:rsid w:val="0061662A"/>
    <w:rsid w:val="00657983"/>
    <w:rsid w:val="0067002A"/>
    <w:rsid w:val="006D47B0"/>
    <w:rsid w:val="00733E3F"/>
    <w:rsid w:val="00775F6F"/>
    <w:rsid w:val="00787289"/>
    <w:rsid w:val="007E0AC8"/>
    <w:rsid w:val="00807FA8"/>
    <w:rsid w:val="00815639"/>
    <w:rsid w:val="00841CBB"/>
    <w:rsid w:val="0084317B"/>
    <w:rsid w:val="00862706"/>
    <w:rsid w:val="00870E06"/>
    <w:rsid w:val="00873AC7"/>
    <w:rsid w:val="00873B7D"/>
    <w:rsid w:val="00881A49"/>
    <w:rsid w:val="008B02BD"/>
    <w:rsid w:val="008B0AF2"/>
    <w:rsid w:val="008C47EB"/>
    <w:rsid w:val="008D3161"/>
    <w:rsid w:val="008F0845"/>
    <w:rsid w:val="008F1F7C"/>
    <w:rsid w:val="00921BCE"/>
    <w:rsid w:val="00961652"/>
    <w:rsid w:val="00980FEC"/>
    <w:rsid w:val="0099699B"/>
    <w:rsid w:val="009E689D"/>
    <w:rsid w:val="00A00273"/>
    <w:rsid w:val="00A17127"/>
    <w:rsid w:val="00A25358"/>
    <w:rsid w:val="00A325E4"/>
    <w:rsid w:val="00A6082A"/>
    <w:rsid w:val="00A67E73"/>
    <w:rsid w:val="00A775C4"/>
    <w:rsid w:val="00A924C5"/>
    <w:rsid w:val="00AA6883"/>
    <w:rsid w:val="00AC5A7D"/>
    <w:rsid w:val="00AC606A"/>
    <w:rsid w:val="00AD31E7"/>
    <w:rsid w:val="00B10C81"/>
    <w:rsid w:val="00B273B4"/>
    <w:rsid w:val="00B46149"/>
    <w:rsid w:val="00BA66A3"/>
    <w:rsid w:val="00BC5F22"/>
    <w:rsid w:val="00C221FC"/>
    <w:rsid w:val="00C33A0F"/>
    <w:rsid w:val="00C57F94"/>
    <w:rsid w:val="00C84DC3"/>
    <w:rsid w:val="00CC4A14"/>
    <w:rsid w:val="00CC7FB1"/>
    <w:rsid w:val="00CD1C00"/>
    <w:rsid w:val="00CF7F7E"/>
    <w:rsid w:val="00D0080F"/>
    <w:rsid w:val="00D72D7F"/>
    <w:rsid w:val="00D85605"/>
    <w:rsid w:val="00DC41EE"/>
    <w:rsid w:val="00DD04C9"/>
    <w:rsid w:val="00DF5CB7"/>
    <w:rsid w:val="00E123B1"/>
    <w:rsid w:val="00E36557"/>
    <w:rsid w:val="00E437A8"/>
    <w:rsid w:val="00E50EE1"/>
    <w:rsid w:val="00E611E1"/>
    <w:rsid w:val="00E82F00"/>
    <w:rsid w:val="00EE0E88"/>
    <w:rsid w:val="00F03FB0"/>
    <w:rsid w:val="00F10D3D"/>
    <w:rsid w:val="00F36A77"/>
    <w:rsid w:val="00F554F0"/>
    <w:rsid w:val="00F56C58"/>
    <w:rsid w:val="00F84BAD"/>
    <w:rsid w:val="00FA370F"/>
    <w:rsid w:val="00FE2680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904314"/>
  <w15:chartTrackingRefBased/>
  <w15:docId w15:val="{96C715DA-1030-41CD-9AAF-BCE20C644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523B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agwek1"/>
    <w:next w:val="Normalny"/>
    <w:link w:val="Nagwek2Znak"/>
    <w:unhideWhenUsed/>
    <w:locked/>
    <w:rsid w:val="0084317B"/>
    <w:pPr>
      <w:spacing w:line="360" w:lineRule="auto"/>
      <w:outlineLvl w:val="1"/>
    </w:pPr>
    <w:rPr>
      <w:rFonts w:ascii="Calibri" w:hAnsi="Calibri"/>
    </w:rPr>
  </w:style>
  <w:style w:type="paragraph" w:styleId="Nagwek3">
    <w:name w:val="heading 3"/>
    <w:basedOn w:val="Normalny"/>
    <w:next w:val="Normalny"/>
    <w:link w:val="Nagwek3Znak"/>
    <w:semiHidden/>
    <w:unhideWhenUsed/>
    <w:locked/>
    <w:rsid w:val="00001B7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84317B"/>
    <w:rPr>
      <w:rFonts w:ascii="Calibri" w:eastAsiaTheme="majorEastAsia" w:hAnsi="Calibri" w:cstheme="majorBidi"/>
      <w:b/>
      <w:sz w:val="24"/>
      <w:szCs w:val="32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413187"/>
    <w:pPr>
      <w:spacing w:before="240" w:after="120"/>
      <w:jc w:val="both"/>
      <w:outlineLvl w:val="9"/>
    </w:pPr>
    <w:rPr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236D31"/>
    <w:pPr>
      <w:numPr>
        <w:ilvl w:val="0"/>
        <w:numId w:val="20"/>
      </w:numPr>
      <w:spacing w:before="120" w:after="0"/>
      <w:ind w:left="0" w:firstLine="0"/>
      <w:jc w:val="center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413187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236D31"/>
    <w:rPr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84317B"/>
    <w:pPr>
      <w:numPr>
        <w:numId w:val="23"/>
      </w:numPr>
      <w:spacing w:before="0" w:after="60"/>
      <w:ind w:left="3436" w:hanging="357"/>
      <w:jc w:val="both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15"/>
      </w:numPr>
      <w:ind w:left="680"/>
      <w:outlineLvl w:val="1"/>
    </w:pPr>
  </w:style>
  <w:style w:type="character" w:customStyle="1" w:styleId="1wyliczankaZnak">
    <w:name w:val="1. wyliczanka Znak"/>
    <w:basedOn w:val="paragrafZnak"/>
    <w:link w:val="1wyliczanka"/>
    <w:rsid w:val="0084317B"/>
    <w:rPr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ind w:left="340"/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99699B"/>
    <w:pPr>
      <w:numPr>
        <w:numId w:val="0"/>
      </w:numPr>
      <w:spacing w:before="240" w:after="0" w:line="720" w:lineRule="auto"/>
      <w:ind w:left="5670"/>
      <w:jc w:val="center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99699B"/>
    <w:rPr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  <w:style w:type="table" w:customStyle="1" w:styleId="TableNormal1">
    <w:name w:val="Table Normal1"/>
    <w:rsid w:val="0014523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rsid w:val="0014523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6">
    <w:name w:val="Table Normal16"/>
    <w:rsid w:val="0014523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">
    <w:name w:val="Table Normal17"/>
    <w:rsid w:val="0014523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rsid w:val="0014523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rsid w:val="0014523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3Znak">
    <w:name w:val="Nagłówek 3 Znak"/>
    <w:basedOn w:val="Domylnaczcionkaakapitu"/>
    <w:link w:val="Nagwek3"/>
    <w:semiHidden/>
    <w:rsid w:val="00001B7E"/>
    <w:rPr>
      <w:rFonts w:asciiTheme="majorHAnsi" w:eastAsiaTheme="majorEastAsia" w:hAnsiTheme="majorHAnsi" w:cstheme="majorBidi"/>
      <w:bCs/>
      <w:color w:val="243F60" w:themeColor="accent1" w:themeShade="7F"/>
      <w:sz w:val="24"/>
      <w:szCs w:val="24"/>
    </w:rPr>
  </w:style>
  <w:style w:type="table" w:customStyle="1" w:styleId="TableNormal12">
    <w:name w:val="Table Normal12"/>
    <w:rsid w:val="00001B7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97ACB746-AAA4-40A4-9DFF-42EDF7F9BF9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1880</Words>
  <Characters>11284</Characters>
  <Application>Microsoft Office Word</Application>
  <DocSecurity>4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41 Rektora ZUT z dnia 13 kwietnia 2023 r. zmieniające zarządzenie nr 39 Rektora ZUT z dnia 24 marca 2020 r. w sprawie wprowadzenia Regulaminu wynagradzania pracowników ZUT</vt:lpstr>
    </vt:vector>
  </TitlesOfParts>
  <Company/>
  <LinksUpToDate>false</LinksUpToDate>
  <CharactersWithSpaces>13138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90 Rektora ZUT z dnia 29 sierpnia 2023 r. zmieniające zarządzenie nr 39 Rektora ZUT z dnia 24 marca 2020 r. w sprawie wprowadzenia Regulaminu wynagradzania pracowników Zachodniopomorskiego Uniwersytetu Technologicznego w Szczecinie</dc:title>
  <dc:subject/>
  <dc:creator>Anita Wiśniewska</dc:creator>
  <cp:keywords/>
  <dc:description/>
  <cp:lastModifiedBy>Gabriela Pasturczak</cp:lastModifiedBy>
  <cp:revision>2</cp:revision>
  <cp:lastPrinted>2023-08-29T08:53:00Z</cp:lastPrinted>
  <dcterms:created xsi:type="dcterms:W3CDTF">2023-08-29T11:58:00Z</dcterms:created>
  <dcterms:modified xsi:type="dcterms:W3CDTF">2023-08-29T11:58:00Z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2021-09-28T09:13:38Z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ec201b4b-e3af-4a09-9a3f-58da5c52ef9c</vt:lpwstr>
  </property>
  <property fmtid="{D5CDD505-2E9C-101B-9397-08002B2CF9AE}" pid="8" name="MSIP_Label_50945193-57ff-457d-9504-518e9bfb59a9_ContentBits">
    <vt:lpwstr>0</vt:lpwstr>
  </property>
</Properties>
</file>