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B200" w14:textId="7DB4C53B" w:rsidR="00F5599D" w:rsidRPr="00992354" w:rsidRDefault="00992354" w:rsidP="00992354">
      <w:pPr>
        <w:pStyle w:val="Nagwek1"/>
      </w:pPr>
      <w:r w:rsidRPr="00992354">
        <w:rPr>
          <w:sz w:val="32"/>
          <w:szCs w:val="32"/>
        </w:rPr>
        <w:t xml:space="preserve">Zarządzenie nr </w:t>
      </w:r>
      <w:r w:rsidR="0096496C" w:rsidRPr="00992354">
        <w:rPr>
          <w:sz w:val="32"/>
          <w:szCs w:val="32"/>
        </w:rPr>
        <w:t>152</w:t>
      </w:r>
      <w:r w:rsidRPr="00992354">
        <w:rPr>
          <w:sz w:val="32"/>
          <w:szCs w:val="32"/>
        </w:rPr>
        <w:br/>
      </w:r>
      <w:r w:rsidR="00F5599D" w:rsidRPr="00992354">
        <w:t>Rektora Zachodniopomorskiego Uniwersytetu Technologicznego w Szczecinie</w:t>
      </w:r>
      <w:r w:rsidRPr="00992354">
        <w:br/>
      </w:r>
      <w:r w:rsidR="00F5599D" w:rsidRPr="00992354">
        <w:t xml:space="preserve">z dnia </w:t>
      </w:r>
      <w:r w:rsidR="0096496C" w:rsidRPr="00992354">
        <w:t>28 grudnia</w:t>
      </w:r>
      <w:r w:rsidR="00893C25" w:rsidRPr="00992354">
        <w:t xml:space="preserve"> </w:t>
      </w:r>
      <w:r w:rsidR="00F5599D" w:rsidRPr="00992354">
        <w:t>202</w:t>
      </w:r>
      <w:r w:rsidR="00893C25" w:rsidRPr="00992354">
        <w:t>3</w:t>
      </w:r>
      <w:r w:rsidR="00F5599D" w:rsidRPr="00992354">
        <w:t xml:space="preserve"> r.</w:t>
      </w:r>
    </w:p>
    <w:p w14:paraId="75D42668" w14:textId="159F19F6" w:rsidR="00F5599D" w:rsidRPr="00992354" w:rsidRDefault="00F5599D" w:rsidP="00992354">
      <w:pPr>
        <w:pStyle w:val="Nagwek2"/>
      </w:pPr>
      <w:r w:rsidRPr="00992354">
        <w:t>zmieniające zarządzenie nr 37 Rektora ZUT z dnia 16 marca 2020 r</w:t>
      </w:r>
      <w:r w:rsidR="00793A00" w:rsidRPr="00992354">
        <w:t>.</w:t>
      </w:r>
      <w:r w:rsidRPr="00992354">
        <w:br/>
        <w:t xml:space="preserve">w sprawie ustalenia Regulaminu Funduszu Świadczeń Socjalnych </w:t>
      </w:r>
      <w:r w:rsidR="008042D7" w:rsidRPr="00992354">
        <w:br/>
      </w:r>
      <w:r w:rsidRPr="00992354">
        <w:t>w Zachodniopomorskim Uniwersytecie Technologicznym w Szczecinie</w:t>
      </w:r>
    </w:p>
    <w:p w14:paraId="66D26D93" w14:textId="14CD5819" w:rsidR="00F5599D" w:rsidRPr="00992354" w:rsidRDefault="00380BA1" w:rsidP="00992354">
      <w:pPr>
        <w:spacing w:before="240" w:line="360" w:lineRule="auto"/>
        <w:rPr>
          <w:rFonts w:ascii="Calibri" w:hAnsi="Calibri"/>
        </w:rPr>
      </w:pPr>
      <w:r w:rsidRPr="00992354">
        <w:rPr>
          <w:rFonts w:ascii="Calibri" w:hAnsi="Calibri"/>
          <w:sz w:val="24"/>
          <w:szCs w:val="24"/>
        </w:rPr>
        <w:t>Na podstawie art. 23 ustawy z dnia 20 lipca 2018 r. Prawo o szkolnictwie wyższym i nauce (tekst</w:t>
      </w:r>
      <w:r w:rsidR="00992354">
        <w:rPr>
          <w:rFonts w:ascii="Calibri" w:hAnsi="Calibri"/>
          <w:sz w:val="24"/>
          <w:szCs w:val="24"/>
        </w:rPr>
        <w:t> </w:t>
      </w:r>
      <w:r w:rsidRPr="00992354">
        <w:rPr>
          <w:rFonts w:ascii="Calibri" w:hAnsi="Calibri"/>
          <w:sz w:val="24"/>
          <w:szCs w:val="24"/>
        </w:rPr>
        <w:t>jedn. Dz. U. z 202</w:t>
      </w:r>
      <w:r w:rsidR="0096496C" w:rsidRPr="00992354">
        <w:rPr>
          <w:rFonts w:ascii="Calibri" w:hAnsi="Calibri"/>
          <w:sz w:val="24"/>
          <w:szCs w:val="24"/>
        </w:rPr>
        <w:t>3</w:t>
      </w:r>
      <w:r w:rsidRPr="00992354">
        <w:rPr>
          <w:rFonts w:ascii="Calibri" w:hAnsi="Calibri"/>
          <w:sz w:val="24"/>
          <w:szCs w:val="24"/>
        </w:rPr>
        <w:t xml:space="preserve"> r. poz. </w:t>
      </w:r>
      <w:r w:rsidR="0096496C" w:rsidRPr="00992354">
        <w:rPr>
          <w:rFonts w:ascii="Calibri" w:hAnsi="Calibri"/>
          <w:sz w:val="24"/>
          <w:szCs w:val="24"/>
        </w:rPr>
        <w:t>742</w:t>
      </w:r>
      <w:r w:rsidRPr="00992354">
        <w:rPr>
          <w:rFonts w:ascii="Calibri" w:hAnsi="Calibri"/>
          <w:sz w:val="24"/>
          <w:szCs w:val="24"/>
        </w:rPr>
        <w:t xml:space="preserve">, z późn. zm.) </w:t>
      </w:r>
      <w:r w:rsidR="00F5599D" w:rsidRPr="00992354">
        <w:rPr>
          <w:rFonts w:ascii="Calibri" w:hAnsi="Calibri"/>
          <w:sz w:val="24"/>
          <w:szCs w:val="24"/>
        </w:rPr>
        <w:t>w związku z art. 8 ust. 2 ustawy z dnia 4 marca 1994 r. o</w:t>
      </w:r>
      <w:r w:rsidR="004857D5" w:rsidRPr="00992354">
        <w:rPr>
          <w:rFonts w:ascii="Calibri" w:hAnsi="Calibri"/>
          <w:sz w:val="24"/>
          <w:szCs w:val="24"/>
        </w:rPr>
        <w:t> </w:t>
      </w:r>
      <w:r w:rsidR="00F5599D" w:rsidRPr="00992354">
        <w:rPr>
          <w:rFonts w:ascii="Calibri" w:hAnsi="Calibri"/>
          <w:sz w:val="24"/>
          <w:szCs w:val="24"/>
        </w:rPr>
        <w:t>zakładowym funduszu świadczeń socjalnych (tekst jedn. Dz. U. z 20</w:t>
      </w:r>
      <w:r w:rsidR="00C64FB9" w:rsidRPr="00992354">
        <w:rPr>
          <w:rFonts w:ascii="Calibri" w:hAnsi="Calibri"/>
          <w:sz w:val="24"/>
          <w:szCs w:val="24"/>
        </w:rPr>
        <w:t>2</w:t>
      </w:r>
      <w:r w:rsidR="009166D2" w:rsidRPr="00992354">
        <w:rPr>
          <w:rFonts w:ascii="Calibri" w:hAnsi="Calibri"/>
          <w:sz w:val="24"/>
          <w:szCs w:val="24"/>
        </w:rPr>
        <w:t>3</w:t>
      </w:r>
      <w:r w:rsidR="00F5599D" w:rsidRPr="00992354">
        <w:rPr>
          <w:rFonts w:ascii="Calibri" w:hAnsi="Calibri"/>
          <w:sz w:val="24"/>
          <w:szCs w:val="24"/>
        </w:rPr>
        <w:t xml:space="preserve"> r. poz. </w:t>
      </w:r>
      <w:r w:rsidR="00A038B4" w:rsidRPr="00992354">
        <w:rPr>
          <w:rFonts w:ascii="Calibri" w:hAnsi="Calibri"/>
          <w:sz w:val="24"/>
          <w:szCs w:val="24"/>
        </w:rPr>
        <w:t>9</w:t>
      </w:r>
      <w:r w:rsidR="009166D2" w:rsidRPr="00992354">
        <w:rPr>
          <w:rFonts w:ascii="Calibri" w:hAnsi="Calibri"/>
          <w:sz w:val="24"/>
          <w:szCs w:val="24"/>
        </w:rPr>
        <w:t>98</w:t>
      </w:r>
      <w:r w:rsidR="00C43EAD" w:rsidRPr="00992354">
        <w:rPr>
          <w:rFonts w:ascii="Calibri" w:hAnsi="Calibri"/>
          <w:sz w:val="24"/>
          <w:szCs w:val="24"/>
        </w:rPr>
        <w:t>, z późn. zm.</w:t>
      </w:r>
      <w:r w:rsidR="00F5599D" w:rsidRPr="00992354">
        <w:rPr>
          <w:rFonts w:ascii="Calibri" w:hAnsi="Calibri"/>
          <w:sz w:val="24"/>
          <w:szCs w:val="24"/>
        </w:rPr>
        <w:t>), w</w:t>
      </w:r>
      <w:r w:rsidR="00A038B4" w:rsidRPr="00992354">
        <w:rPr>
          <w:rFonts w:ascii="Calibri" w:hAnsi="Calibri"/>
          <w:sz w:val="24"/>
          <w:szCs w:val="24"/>
        </w:rPr>
        <w:t> </w:t>
      </w:r>
      <w:r w:rsidR="00F5599D" w:rsidRPr="00992354">
        <w:rPr>
          <w:rFonts w:ascii="Calibri" w:hAnsi="Calibri"/>
          <w:sz w:val="24"/>
          <w:szCs w:val="24"/>
        </w:rPr>
        <w:t>uzgodnieniu ze związkami zawodowymi, zarządza się, co następuje:</w:t>
      </w:r>
    </w:p>
    <w:p w14:paraId="31C27BBE" w14:textId="77777777" w:rsidR="00F5599D" w:rsidRPr="00992354" w:rsidRDefault="00F5599D" w:rsidP="00992354">
      <w:pPr>
        <w:pStyle w:val="Nagwek2"/>
      </w:pPr>
      <w:r w:rsidRPr="00992354">
        <w:t>§ 1.</w:t>
      </w:r>
    </w:p>
    <w:p w14:paraId="1BB6773B" w14:textId="22FB328D" w:rsidR="008211E9" w:rsidRPr="00992354" w:rsidRDefault="00F5599D" w:rsidP="009923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992354">
        <w:rPr>
          <w:rFonts w:ascii="Calibri" w:hAnsi="Calibri"/>
          <w:sz w:val="24"/>
          <w:szCs w:val="24"/>
        </w:rPr>
        <w:t>W Regulaminie</w:t>
      </w:r>
      <w:r w:rsidR="00380BA1" w:rsidRPr="00992354">
        <w:rPr>
          <w:rFonts w:ascii="Calibri" w:hAnsi="Calibri"/>
          <w:sz w:val="24"/>
          <w:szCs w:val="24"/>
        </w:rPr>
        <w:t xml:space="preserve"> </w:t>
      </w:r>
      <w:r w:rsidR="00793A00" w:rsidRPr="00992354">
        <w:rPr>
          <w:rFonts w:ascii="Calibri" w:hAnsi="Calibri"/>
          <w:sz w:val="24"/>
          <w:szCs w:val="24"/>
        </w:rPr>
        <w:t xml:space="preserve">Zakładowego </w:t>
      </w:r>
      <w:r w:rsidR="00380BA1" w:rsidRPr="00992354">
        <w:rPr>
          <w:rFonts w:ascii="Calibri" w:hAnsi="Calibri"/>
          <w:sz w:val="24"/>
          <w:szCs w:val="24"/>
        </w:rPr>
        <w:t>Funduszu Świadczeń Socjalnych w Zachodniopomorskim Uniwersytecie Technologicznym w Szczecinie</w:t>
      </w:r>
      <w:r w:rsidR="00793A00" w:rsidRPr="00992354">
        <w:rPr>
          <w:rFonts w:ascii="Calibri" w:hAnsi="Calibri"/>
          <w:sz w:val="24"/>
          <w:szCs w:val="24"/>
        </w:rPr>
        <w:t>, stanowiąc</w:t>
      </w:r>
      <w:r w:rsidR="007D2568" w:rsidRPr="00992354">
        <w:rPr>
          <w:rFonts w:ascii="Calibri" w:hAnsi="Calibri"/>
          <w:sz w:val="24"/>
          <w:szCs w:val="24"/>
        </w:rPr>
        <w:t>ym</w:t>
      </w:r>
      <w:r w:rsidR="00793A00" w:rsidRPr="00992354">
        <w:rPr>
          <w:rFonts w:ascii="Calibri" w:hAnsi="Calibri"/>
          <w:sz w:val="24"/>
          <w:szCs w:val="24"/>
        </w:rPr>
        <w:t xml:space="preserve"> załącznik do zarządzenia nr 37 Rektora ZUT z dnia 16</w:t>
      </w:r>
      <w:r w:rsidR="00A3677B" w:rsidRPr="00992354">
        <w:rPr>
          <w:rFonts w:ascii="Calibri" w:hAnsi="Calibri"/>
          <w:sz w:val="24"/>
          <w:szCs w:val="24"/>
        </w:rPr>
        <w:t> </w:t>
      </w:r>
      <w:r w:rsidR="00793A00" w:rsidRPr="00992354">
        <w:rPr>
          <w:rFonts w:ascii="Calibri" w:hAnsi="Calibri"/>
          <w:sz w:val="24"/>
          <w:szCs w:val="24"/>
        </w:rPr>
        <w:t>marca 2020 r.</w:t>
      </w:r>
      <w:r w:rsidR="00893C25" w:rsidRPr="00992354">
        <w:rPr>
          <w:rFonts w:ascii="Calibri" w:hAnsi="Calibri"/>
          <w:sz w:val="24"/>
          <w:szCs w:val="24"/>
        </w:rPr>
        <w:t xml:space="preserve"> (z późn. zm.)</w:t>
      </w:r>
      <w:r w:rsidR="00793A00" w:rsidRPr="00992354">
        <w:rPr>
          <w:rFonts w:ascii="Calibri" w:hAnsi="Calibri"/>
          <w:sz w:val="24"/>
          <w:szCs w:val="24"/>
        </w:rPr>
        <w:t>,</w:t>
      </w:r>
      <w:r w:rsidR="007D2568" w:rsidRPr="00992354">
        <w:rPr>
          <w:rFonts w:ascii="Calibri" w:hAnsi="Calibri"/>
          <w:sz w:val="24"/>
          <w:szCs w:val="24"/>
        </w:rPr>
        <w:t xml:space="preserve"> </w:t>
      </w:r>
      <w:r w:rsidR="008211E9" w:rsidRPr="00992354">
        <w:rPr>
          <w:rFonts w:ascii="Calibri" w:hAnsi="Calibri"/>
          <w:sz w:val="24"/>
          <w:szCs w:val="24"/>
        </w:rPr>
        <w:t>po § 33</w:t>
      </w:r>
      <w:r w:rsidR="0096496C" w:rsidRPr="00992354">
        <w:rPr>
          <w:rFonts w:ascii="Calibri" w:hAnsi="Calibri"/>
          <w:sz w:val="24"/>
          <w:szCs w:val="24"/>
        </w:rPr>
        <w:t>a</w:t>
      </w:r>
      <w:r w:rsidR="008211E9" w:rsidRPr="00992354">
        <w:rPr>
          <w:rFonts w:ascii="Calibri" w:hAnsi="Calibri"/>
          <w:sz w:val="24"/>
          <w:szCs w:val="24"/>
        </w:rPr>
        <w:t xml:space="preserve"> dodaje się § 33</w:t>
      </w:r>
      <w:r w:rsidR="0096496C" w:rsidRPr="00992354">
        <w:rPr>
          <w:rFonts w:ascii="Calibri" w:hAnsi="Calibri"/>
          <w:sz w:val="24"/>
          <w:szCs w:val="24"/>
        </w:rPr>
        <w:t>b</w:t>
      </w:r>
      <w:r w:rsidR="008211E9" w:rsidRPr="00992354">
        <w:rPr>
          <w:rFonts w:ascii="Calibri" w:hAnsi="Calibri"/>
          <w:sz w:val="24"/>
          <w:szCs w:val="24"/>
        </w:rPr>
        <w:t xml:space="preserve"> w brzmieniu:</w:t>
      </w:r>
    </w:p>
    <w:p w14:paraId="73973517" w14:textId="46C106F4" w:rsidR="009D0EA3" w:rsidRPr="00992354" w:rsidRDefault="008211E9" w:rsidP="009923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992354">
        <w:rPr>
          <w:rFonts w:ascii="Calibri" w:hAnsi="Calibri"/>
          <w:sz w:val="24"/>
          <w:szCs w:val="24"/>
        </w:rPr>
        <w:t>„</w:t>
      </w:r>
      <w:r w:rsidRPr="00992354">
        <w:rPr>
          <w:rFonts w:ascii="Calibri" w:hAnsi="Calibri"/>
          <w:b/>
          <w:bCs/>
          <w:sz w:val="24"/>
          <w:szCs w:val="24"/>
        </w:rPr>
        <w:t>§ 33</w:t>
      </w:r>
      <w:r w:rsidR="0096496C" w:rsidRPr="00992354">
        <w:rPr>
          <w:rFonts w:ascii="Calibri" w:hAnsi="Calibri"/>
          <w:b/>
          <w:bCs/>
          <w:sz w:val="24"/>
          <w:szCs w:val="24"/>
        </w:rPr>
        <w:t>b</w:t>
      </w:r>
      <w:r w:rsidRPr="00992354">
        <w:rPr>
          <w:rFonts w:ascii="Calibri" w:hAnsi="Calibri"/>
          <w:b/>
          <w:bCs/>
          <w:sz w:val="24"/>
          <w:szCs w:val="24"/>
        </w:rPr>
        <w:t>.</w:t>
      </w:r>
      <w:r w:rsidRPr="00992354">
        <w:rPr>
          <w:rFonts w:ascii="Calibri" w:hAnsi="Calibri"/>
          <w:sz w:val="24"/>
          <w:szCs w:val="24"/>
        </w:rPr>
        <w:t xml:space="preserve"> </w:t>
      </w:r>
    </w:p>
    <w:p w14:paraId="7846E96E" w14:textId="5AE73710" w:rsidR="008211E9" w:rsidRPr="00992354" w:rsidRDefault="008211E9" w:rsidP="009923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992354">
        <w:rPr>
          <w:rFonts w:ascii="Calibri" w:hAnsi="Calibri"/>
          <w:sz w:val="24"/>
          <w:szCs w:val="24"/>
        </w:rPr>
        <w:t>Przepis epizodyczny dotyczący planu rzeczowo-finansowego Funduszu w 202</w:t>
      </w:r>
      <w:r w:rsidR="0096496C" w:rsidRPr="00992354">
        <w:rPr>
          <w:rFonts w:ascii="Calibri" w:hAnsi="Calibri"/>
          <w:sz w:val="24"/>
          <w:szCs w:val="24"/>
        </w:rPr>
        <w:t>4</w:t>
      </w:r>
      <w:r w:rsidRPr="00992354">
        <w:rPr>
          <w:rFonts w:ascii="Calibri" w:hAnsi="Calibri"/>
          <w:sz w:val="24"/>
          <w:szCs w:val="24"/>
        </w:rPr>
        <w:t xml:space="preserve"> roku</w:t>
      </w:r>
    </w:p>
    <w:p w14:paraId="5D73FE42" w14:textId="4EB07008" w:rsidR="008211E9" w:rsidRPr="00992354" w:rsidRDefault="008E6D48" w:rsidP="009923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992354">
        <w:rPr>
          <w:rFonts w:ascii="Calibri" w:hAnsi="Calibri"/>
          <w:sz w:val="24"/>
          <w:szCs w:val="24"/>
        </w:rPr>
        <w:t xml:space="preserve">W rocznym planie rzeczowo-finansowym odpis na Fundusz na część </w:t>
      </w:r>
      <w:r w:rsidR="00A111AA" w:rsidRPr="00992354">
        <w:rPr>
          <w:rFonts w:ascii="Calibri" w:hAnsi="Calibri"/>
          <w:sz w:val="24"/>
          <w:szCs w:val="24"/>
        </w:rPr>
        <w:t>przeznaczoną</w:t>
      </w:r>
      <w:r w:rsidRPr="00992354">
        <w:rPr>
          <w:rFonts w:ascii="Calibri" w:hAnsi="Calibri"/>
          <w:sz w:val="24"/>
          <w:szCs w:val="24"/>
        </w:rPr>
        <w:t xml:space="preserve"> na dofinansowanie zakładowych obiektów socjalnych</w:t>
      </w:r>
      <w:r w:rsidR="0010640F" w:rsidRPr="00992354">
        <w:rPr>
          <w:rFonts w:ascii="Calibri" w:hAnsi="Calibri"/>
          <w:sz w:val="24"/>
          <w:szCs w:val="24"/>
        </w:rPr>
        <w:t>, o której mowa w § 2 ust. 1 pkt 3,</w:t>
      </w:r>
      <w:r w:rsidR="008211E9" w:rsidRPr="00992354">
        <w:rPr>
          <w:rFonts w:ascii="Calibri" w:hAnsi="Calibri"/>
          <w:sz w:val="24"/>
          <w:szCs w:val="24"/>
        </w:rPr>
        <w:t xml:space="preserve"> w roku 202</w:t>
      </w:r>
      <w:r w:rsidR="0096496C" w:rsidRPr="00992354">
        <w:rPr>
          <w:rFonts w:ascii="Calibri" w:hAnsi="Calibri"/>
          <w:sz w:val="24"/>
          <w:szCs w:val="24"/>
        </w:rPr>
        <w:t>4</w:t>
      </w:r>
      <w:r w:rsidR="008211E9" w:rsidRPr="00992354">
        <w:rPr>
          <w:rFonts w:ascii="Calibri" w:hAnsi="Calibri"/>
          <w:sz w:val="24"/>
          <w:szCs w:val="24"/>
        </w:rPr>
        <w:t xml:space="preserve"> jednorazowo zmienia się (podwyższa) o 5%</w:t>
      </w:r>
      <w:r w:rsidRPr="00992354">
        <w:rPr>
          <w:rFonts w:ascii="Calibri" w:hAnsi="Calibri"/>
          <w:sz w:val="24"/>
          <w:szCs w:val="24"/>
        </w:rPr>
        <w:t>, tj.</w:t>
      </w:r>
      <w:r w:rsidR="008211E9" w:rsidRPr="00992354">
        <w:rPr>
          <w:rFonts w:ascii="Calibri" w:hAnsi="Calibri"/>
          <w:sz w:val="24"/>
          <w:szCs w:val="24"/>
        </w:rPr>
        <w:t xml:space="preserve"> na nie wyższą niż 20% Funduszu.”.</w:t>
      </w:r>
    </w:p>
    <w:p w14:paraId="5842591B" w14:textId="77777777" w:rsidR="00F5599D" w:rsidRPr="00992354" w:rsidRDefault="00F5599D" w:rsidP="00992354">
      <w:pPr>
        <w:pStyle w:val="Nagwek2"/>
      </w:pPr>
      <w:r w:rsidRPr="00992354">
        <w:t>§ 2.</w:t>
      </w:r>
    </w:p>
    <w:p w14:paraId="04614E9F" w14:textId="2DC837C0" w:rsidR="00F5599D" w:rsidRPr="00992354" w:rsidRDefault="00F5599D" w:rsidP="009923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992354">
        <w:rPr>
          <w:rFonts w:ascii="Calibri" w:hAnsi="Calibri"/>
          <w:sz w:val="24"/>
          <w:szCs w:val="24"/>
        </w:rPr>
        <w:t>Zarządzenie wchodzi w życie z dniem podpisani</w:t>
      </w:r>
      <w:r w:rsidR="00072397" w:rsidRPr="00992354">
        <w:rPr>
          <w:rFonts w:ascii="Calibri" w:hAnsi="Calibri"/>
          <w:sz w:val="24"/>
          <w:szCs w:val="24"/>
        </w:rPr>
        <w:t>a</w:t>
      </w:r>
      <w:r w:rsidR="008211E9" w:rsidRPr="00992354">
        <w:rPr>
          <w:rFonts w:ascii="Calibri" w:hAnsi="Calibri"/>
          <w:sz w:val="24"/>
          <w:szCs w:val="24"/>
        </w:rPr>
        <w:t>.</w:t>
      </w:r>
    </w:p>
    <w:p w14:paraId="2AEA3073" w14:textId="7849A739" w:rsidR="00912E24" w:rsidRPr="00992354" w:rsidRDefault="00F5599D" w:rsidP="002F1AA8">
      <w:pPr>
        <w:pBdr>
          <w:top w:val="nil"/>
          <w:left w:val="nil"/>
          <w:bottom w:val="nil"/>
          <w:right w:val="nil"/>
          <w:between w:val="nil"/>
        </w:pBdr>
        <w:spacing w:before="480" w:line="720" w:lineRule="auto"/>
        <w:ind w:left="5812"/>
        <w:jc w:val="center"/>
        <w:rPr>
          <w:rFonts w:ascii="Calibri" w:hAnsi="Calibri"/>
          <w:sz w:val="24"/>
          <w:szCs w:val="24"/>
        </w:rPr>
      </w:pPr>
      <w:r w:rsidRPr="00992354">
        <w:rPr>
          <w:rFonts w:ascii="Calibri" w:hAnsi="Calibri"/>
          <w:sz w:val="24"/>
          <w:szCs w:val="24"/>
        </w:rPr>
        <w:t>Rektor</w:t>
      </w:r>
      <w:r w:rsidR="00992354" w:rsidRPr="00992354">
        <w:rPr>
          <w:rFonts w:ascii="Calibri" w:hAnsi="Calibri"/>
          <w:sz w:val="24"/>
          <w:szCs w:val="24"/>
        </w:rPr>
        <w:br/>
      </w:r>
      <w:r w:rsidRPr="00992354">
        <w:rPr>
          <w:rFonts w:ascii="Calibri" w:hAnsi="Calibri"/>
          <w:sz w:val="24"/>
          <w:szCs w:val="24"/>
        </w:rPr>
        <w:t xml:space="preserve">dr hab. inż. </w:t>
      </w:r>
      <w:r w:rsidR="00180204" w:rsidRPr="00992354">
        <w:rPr>
          <w:rFonts w:ascii="Calibri" w:hAnsi="Calibri"/>
          <w:sz w:val="24"/>
          <w:szCs w:val="24"/>
        </w:rPr>
        <w:t>Jacek Wróbel</w:t>
      </w:r>
      <w:r w:rsidRPr="00992354">
        <w:rPr>
          <w:rFonts w:ascii="Calibri" w:hAnsi="Calibri"/>
          <w:sz w:val="24"/>
          <w:szCs w:val="24"/>
        </w:rPr>
        <w:t>, prof. ZUT</w:t>
      </w:r>
    </w:p>
    <w:sectPr w:rsidR="00912E24" w:rsidRPr="0099235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D3A0" w14:textId="77777777" w:rsidR="00E226DC" w:rsidRDefault="00E226DC" w:rsidP="003754F2">
      <w:r>
        <w:separator/>
      </w:r>
    </w:p>
  </w:endnote>
  <w:endnote w:type="continuationSeparator" w:id="0">
    <w:p w14:paraId="3535ED69" w14:textId="77777777" w:rsidR="00E226DC" w:rsidRDefault="00E226DC" w:rsidP="003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EE94" w14:textId="77777777" w:rsidR="00E226DC" w:rsidRDefault="00E226DC" w:rsidP="003754F2">
      <w:r>
        <w:separator/>
      </w:r>
    </w:p>
  </w:footnote>
  <w:footnote w:type="continuationSeparator" w:id="0">
    <w:p w14:paraId="664A292B" w14:textId="77777777" w:rsidR="00E226DC" w:rsidRDefault="00E226DC" w:rsidP="0037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55141826"/>
    <w:multiLevelType w:val="hybridMultilevel"/>
    <w:tmpl w:val="2CD69A3C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51E1FE5"/>
    <w:multiLevelType w:val="hybridMultilevel"/>
    <w:tmpl w:val="7082C8F4"/>
    <w:lvl w:ilvl="0" w:tplc="037CE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4A33BD"/>
    <w:multiLevelType w:val="hybridMultilevel"/>
    <w:tmpl w:val="2D64A77C"/>
    <w:lvl w:ilvl="0" w:tplc="A7086F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6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54906367">
    <w:abstractNumId w:val="5"/>
  </w:num>
  <w:num w:numId="2" w16cid:durableId="865024432">
    <w:abstractNumId w:val="1"/>
  </w:num>
  <w:num w:numId="3" w16cid:durableId="1834367853">
    <w:abstractNumId w:val="6"/>
  </w:num>
  <w:num w:numId="4" w16cid:durableId="1552644534">
    <w:abstractNumId w:val="0"/>
  </w:num>
  <w:num w:numId="5" w16cid:durableId="1564176324">
    <w:abstractNumId w:val="3"/>
  </w:num>
  <w:num w:numId="6" w16cid:durableId="2121485038">
    <w:abstractNumId w:val="4"/>
  </w:num>
  <w:num w:numId="7" w16cid:durableId="23829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9D"/>
    <w:rsid w:val="0005718E"/>
    <w:rsid w:val="00072397"/>
    <w:rsid w:val="000754F0"/>
    <w:rsid w:val="0010640F"/>
    <w:rsid w:val="001116D0"/>
    <w:rsid w:val="00180204"/>
    <w:rsid w:val="001A6C2E"/>
    <w:rsid w:val="001B5144"/>
    <w:rsid w:val="001D1800"/>
    <w:rsid w:val="001D3E85"/>
    <w:rsid w:val="00230FC7"/>
    <w:rsid w:val="002D1CB9"/>
    <w:rsid w:val="002E3F4D"/>
    <w:rsid w:val="002E4DEE"/>
    <w:rsid w:val="002F1AA8"/>
    <w:rsid w:val="00316558"/>
    <w:rsid w:val="0032136D"/>
    <w:rsid w:val="0035145D"/>
    <w:rsid w:val="00362780"/>
    <w:rsid w:val="003754F2"/>
    <w:rsid w:val="00380BA1"/>
    <w:rsid w:val="003D371D"/>
    <w:rsid w:val="00446350"/>
    <w:rsid w:val="00470151"/>
    <w:rsid w:val="004857D5"/>
    <w:rsid w:val="00574158"/>
    <w:rsid w:val="0058643B"/>
    <w:rsid w:val="005A26B8"/>
    <w:rsid w:val="005B21FE"/>
    <w:rsid w:val="006538D4"/>
    <w:rsid w:val="006B1AC8"/>
    <w:rsid w:val="006E634A"/>
    <w:rsid w:val="00710ACE"/>
    <w:rsid w:val="007421D4"/>
    <w:rsid w:val="00754E16"/>
    <w:rsid w:val="0078569A"/>
    <w:rsid w:val="00793A00"/>
    <w:rsid w:val="007A6E9C"/>
    <w:rsid w:val="007C298F"/>
    <w:rsid w:val="007D2568"/>
    <w:rsid w:val="008042D7"/>
    <w:rsid w:val="008211E9"/>
    <w:rsid w:val="00853F2F"/>
    <w:rsid w:val="00893C25"/>
    <w:rsid w:val="008E6D48"/>
    <w:rsid w:val="00912E24"/>
    <w:rsid w:val="009166D2"/>
    <w:rsid w:val="00931A2C"/>
    <w:rsid w:val="009339FD"/>
    <w:rsid w:val="0096496C"/>
    <w:rsid w:val="00992354"/>
    <w:rsid w:val="009A3436"/>
    <w:rsid w:val="009D0EA3"/>
    <w:rsid w:val="009F349A"/>
    <w:rsid w:val="00A038B4"/>
    <w:rsid w:val="00A111AA"/>
    <w:rsid w:val="00A3677B"/>
    <w:rsid w:val="00A651F4"/>
    <w:rsid w:val="00B23251"/>
    <w:rsid w:val="00B410CA"/>
    <w:rsid w:val="00B41CDF"/>
    <w:rsid w:val="00C33082"/>
    <w:rsid w:val="00C43EAD"/>
    <w:rsid w:val="00C64FB9"/>
    <w:rsid w:val="00C85BF5"/>
    <w:rsid w:val="00CB3D79"/>
    <w:rsid w:val="00CF14D1"/>
    <w:rsid w:val="00D07567"/>
    <w:rsid w:val="00D759D6"/>
    <w:rsid w:val="00D87A26"/>
    <w:rsid w:val="00D97A52"/>
    <w:rsid w:val="00DA45A3"/>
    <w:rsid w:val="00DD1DF5"/>
    <w:rsid w:val="00DE102A"/>
    <w:rsid w:val="00E21300"/>
    <w:rsid w:val="00E226DC"/>
    <w:rsid w:val="00E31873"/>
    <w:rsid w:val="00E42CE0"/>
    <w:rsid w:val="00EA3E84"/>
    <w:rsid w:val="00F5599D"/>
    <w:rsid w:val="00F61367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0A02"/>
  <w15:chartTrackingRefBased/>
  <w15:docId w15:val="{4FBD5F02-DB73-42EF-8B68-FFC2971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599D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2354"/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54"/>
    <w:pPr>
      <w:pBdr>
        <w:top w:val="nil"/>
        <w:left w:val="nil"/>
        <w:bottom w:val="nil"/>
        <w:right w:val="nil"/>
        <w:between w:val="nil"/>
      </w:pBd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354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F5599D"/>
    <w:pPr>
      <w:ind w:left="720"/>
      <w:contextualSpacing/>
    </w:pPr>
  </w:style>
  <w:style w:type="paragraph" w:customStyle="1" w:styleId="punkty">
    <w:name w:val="punkty"/>
    <w:basedOn w:val="Normalny"/>
    <w:rsid w:val="00CB3D79"/>
    <w:pPr>
      <w:widowControl w:val="0"/>
      <w:suppressAutoHyphens/>
      <w:autoSpaceDE w:val="0"/>
      <w:spacing w:before="120"/>
      <w:ind w:left="340" w:hanging="340"/>
      <w:jc w:val="both"/>
    </w:pPr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92354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Rektora ZUT z dnia 28 grudnia 2023 r. zmieniające zarządzenie nr 37 Rektora ZUT z dnia 16 marca 2020 r. w sprawie ustalenia Regulaminu Funduszu Świadczeń Socjalnych w ZUT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Rektora ZUT z dnia 28 grudnia 2023 r. zmieniające zarządzenie nr 37 Rektora ZUT z dnia 16 marca 2020 r. w sprawie ustalenia Regulaminu Funduszu Świadczeń Socjalnych w ZUT</dc:title>
  <dc:subject/>
  <dc:creator>ZUT</dc:creator>
  <cp:keywords/>
  <dc:description/>
  <cp:lastModifiedBy>Marta Buśko</cp:lastModifiedBy>
  <cp:revision>5</cp:revision>
  <cp:lastPrinted>2024-01-03T08:24:00Z</cp:lastPrinted>
  <dcterms:created xsi:type="dcterms:W3CDTF">2024-01-03T08:13:00Z</dcterms:created>
  <dcterms:modified xsi:type="dcterms:W3CDTF">2024-01-03T08:24:00Z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2023-01-24T08:34:52Z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da3d09db-4e6c-4d72-bd65-6e9a1b6f58b4</vt:lpwstr>
  </property>
  <property fmtid="{D5CDD505-2E9C-101B-9397-08002B2CF9AE}" pid="8" name="MSIP_Label_50945193-57ff-457d-9504-518e9bfb59a9_ContentBits">
    <vt:lpwstr>0</vt:lpwstr>
  </property>
</Properties>
</file>