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5304" w14:textId="7C7E0CB0" w:rsidR="007303D5" w:rsidRPr="00C56A65" w:rsidRDefault="00C56A65" w:rsidP="00C56A65">
      <w:pPr>
        <w:spacing w:line="360" w:lineRule="auto"/>
        <w:jc w:val="center"/>
        <w:outlineLvl w:val="0"/>
        <w:rPr>
          <w:rFonts w:ascii="Calibri" w:hAnsi="Calibri"/>
          <w:sz w:val="32"/>
        </w:rPr>
      </w:pPr>
      <w:r w:rsidRPr="00C56A65">
        <w:rPr>
          <w:rFonts w:ascii="Calibri" w:hAnsi="Calibri"/>
          <w:b/>
          <w:sz w:val="32"/>
        </w:rPr>
        <w:t>Zarządzenie nr</w:t>
      </w:r>
      <w:r w:rsidR="00405BD0" w:rsidRPr="00C56A65">
        <w:rPr>
          <w:rFonts w:ascii="Calibri" w:hAnsi="Calibri"/>
          <w:b/>
          <w:sz w:val="32"/>
        </w:rPr>
        <w:t xml:space="preserve"> 58</w:t>
      </w:r>
    </w:p>
    <w:p w14:paraId="1272BF84" w14:textId="114E5005" w:rsidR="007303D5" w:rsidRPr="00C56A65" w:rsidRDefault="007303D5" w:rsidP="00C56A65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C56A65">
        <w:rPr>
          <w:rFonts w:ascii="Calibri" w:hAnsi="Calibri"/>
          <w:b/>
          <w:sz w:val="28"/>
        </w:rPr>
        <w:t>Rektora Zachodniopomorskiego Uniwersytetu Technologicznego w Szczecinie</w:t>
      </w:r>
      <w:r w:rsidR="00C56A65">
        <w:rPr>
          <w:rFonts w:ascii="Calibri" w:hAnsi="Calibri"/>
          <w:b/>
          <w:sz w:val="28"/>
        </w:rPr>
        <w:br/>
      </w:r>
      <w:r w:rsidRPr="00C56A65">
        <w:rPr>
          <w:rFonts w:ascii="Calibri" w:hAnsi="Calibri"/>
          <w:b/>
          <w:sz w:val="28"/>
        </w:rPr>
        <w:t xml:space="preserve">z dnia </w:t>
      </w:r>
      <w:r w:rsidR="007D27EA" w:rsidRPr="00C56A65">
        <w:rPr>
          <w:rFonts w:ascii="Calibri" w:hAnsi="Calibri"/>
          <w:b/>
          <w:sz w:val="28"/>
        </w:rPr>
        <w:t>14</w:t>
      </w:r>
      <w:r w:rsidR="00784D71" w:rsidRPr="00C56A65">
        <w:rPr>
          <w:rFonts w:ascii="Calibri" w:hAnsi="Calibri"/>
          <w:b/>
          <w:sz w:val="28"/>
        </w:rPr>
        <w:t xml:space="preserve"> </w:t>
      </w:r>
      <w:r w:rsidR="007D27EA" w:rsidRPr="00C56A65">
        <w:rPr>
          <w:rFonts w:ascii="Calibri" w:hAnsi="Calibri"/>
          <w:b/>
          <w:sz w:val="28"/>
        </w:rPr>
        <w:t>maja</w:t>
      </w:r>
      <w:r w:rsidR="00784D71" w:rsidRPr="00C56A65">
        <w:rPr>
          <w:rFonts w:ascii="Calibri" w:hAnsi="Calibri"/>
          <w:b/>
          <w:sz w:val="28"/>
        </w:rPr>
        <w:t xml:space="preserve"> </w:t>
      </w:r>
      <w:r w:rsidRPr="00C56A65">
        <w:rPr>
          <w:rFonts w:ascii="Calibri" w:hAnsi="Calibri"/>
          <w:b/>
          <w:sz w:val="28"/>
        </w:rPr>
        <w:t>20</w:t>
      </w:r>
      <w:r w:rsidR="007D27EA" w:rsidRPr="00C56A65">
        <w:rPr>
          <w:rFonts w:ascii="Calibri" w:hAnsi="Calibri"/>
          <w:b/>
          <w:sz w:val="28"/>
        </w:rPr>
        <w:t>21</w:t>
      </w:r>
      <w:r w:rsidRPr="00C56A65">
        <w:rPr>
          <w:rFonts w:ascii="Calibri" w:hAnsi="Calibri"/>
          <w:b/>
          <w:sz w:val="28"/>
        </w:rPr>
        <w:t xml:space="preserve"> r.</w:t>
      </w:r>
    </w:p>
    <w:p w14:paraId="5729DDD4" w14:textId="1EEB880B" w:rsidR="007303D5" w:rsidRPr="00C56A65" w:rsidRDefault="004D4B51" w:rsidP="00C56A65">
      <w:pPr>
        <w:spacing w:before="120" w:after="60"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C56A65">
        <w:rPr>
          <w:rFonts w:ascii="Calibri" w:hAnsi="Calibri"/>
          <w:b/>
          <w:sz w:val="24"/>
          <w:szCs w:val="24"/>
        </w:rPr>
        <w:t xml:space="preserve">zmieniające zarządzenia </w:t>
      </w:r>
      <w:r w:rsidR="007D27EA" w:rsidRPr="00C56A65">
        <w:rPr>
          <w:rFonts w:ascii="Calibri" w:hAnsi="Calibri"/>
          <w:b/>
          <w:sz w:val="24"/>
          <w:szCs w:val="24"/>
        </w:rPr>
        <w:t xml:space="preserve">nr 99 </w:t>
      </w:r>
      <w:r w:rsidR="00784D71" w:rsidRPr="00C56A65">
        <w:rPr>
          <w:rFonts w:ascii="Calibri" w:hAnsi="Calibri"/>
          <w:b/>
          <w:sz w:val="24"/>
          <w:szCs w:val="24"/>
        </w:rPr>
        <w:t>Rektora ZUT</w:t>
      </w:r>
      <w:r w:rsidR="007D27EA" w:rsidRPr="00C56A65">
        <w:rPr>
          <w:rFonts w:ascii="Calibri" w:hAnsi="Calibri"/>
          <w:b/>
          <w:sz w:val="24"/>
          <w:szCs w:val="24"/>
        </w:rPr>
        <w:t xml:space="preserve"> z dnia </w:t>
      </w:r>
      <w:r w:rsidR="00D80B6D" w:rsidRPr="00C56A65">
        <w:rPr>
          <w:rFonts w:ascii="Calibri" w:hAnsi="Calibri"/>
          <w:b/>
          <w:sz w:val="24"/>
          <w:szCs w:val="24"/>
        </w:rPr>
        <w:t>8 grudnia 2016 r.</w:t>
      </w:r>
      <w:r w:rsidR="007D27EA" w:rsidRPr="00C56A65">
        <w:rPr>
          <w:rFonts w:ascii="Calibri" w:hAnsi="Calibri"/>
          <w:b/>
          <w:sz w:val="24"/>
          <w:szCs w:val="24"/>
        </w:rPr>
        <w:br/>
        <w:t>w sprawie powołania Zespołu ds. monitorowania procesu wdrażania strategii rozwoju ZUT</w:t>
      </w:r>
      <w:r w:rsidR="007D27EA" w:rsidRPr="00C56A65">
        <w:rPr>
          <w:rFonts w:ascii="Calibri" w:hAnsi="Calibri"/>
          <w:b/>
          <w:sz w:val="24"/>
          <w:szCs w:val="24"/>
        </w:rPr>
        <w:br/>
        <w:t>na lata 2016 – 2020</w:t>
      </w:r>
    </w:p>
    <w:p w14:paraId="7C2FF4AA" w14:textId="3E9B65DE" w:rsidR="007303D5" w:rsidRPr="00C56A65" w:rsidRDefault="007303D5" w:rsidP="00C56A65">
      <w:pPr>
        <w:spacing w:before="240" w:line="360" w:lineRule="auto"/>
        <w:rPr>
          <w:rFonts w:ascii="Calibri" w:hAnsi="Calibri"/>
          <w:sz w:val="24"/>
          <w:szCs w:val="24"/>
        </w:rPr>
      </w:pPr>
      <w:r w:rsidRPr="00C56A65">
        <w:rPr>
          <w:rFonts w:ascii="Calibri" w:hAnsi="Calibri"/>
          <w:sz w:val="24"/>
          <w:szCs w:val="24"/>
        </w:rPr>
        <w:t>Na podst</w:t>
      </w:r>
      <w:r w:rsidR="004D4B51" w:rsidRPr="00C56A65">
        <w:rPr>
          <w:rFonts w:ascii="Calibri" w:hAnsi="Calibri"/>
          <w:sz w:val="24"/>
          <w:szCs w:val="24"/>
        </w:rPr>
        <w:t>a</w:t>
      </w:r>
      <w:r w:rsidRPr="00C56A65">
        <w:rPr>
          <w:rFonts w:ascii="Calibri" w:hAnsi="Calibri"/>
          <w:sz w:val="24"/>
          <w:szCs w:val="24"/>
        </w:rPr>
        <w:t xml:space="preserve">wie </w:t>
      </w:r>
      <w:r w:rsidR="004D4B51" w:rsidRPr="00C56A65">
        <w:rPr>
          <w:rFonts w:ascii="Calibri" w:hAnsi="Calibri"/>
          <w:sz w:val="24"/>
          <w:szCs w:val="24"/>
        </w:rPr>
        <w:t>art. 23 ustawy z dnia 20 lipca 2018 r. – Prawo o szkolnictwie wyższym i nauce (</w:t>
      </w:r>
      <w:r w:rsidR="007D27EA" w:rsidRPr="00C56A65">
        <w:rPr>
          <w:rFonts w:ascii="Calibri" w:hAnsi="Calibri"/>
          <w:sz w:val="24"/>
          <w:szCs w:val="24"/>
        </w:rPr>
        <w:t>tek</w:t>
      </w:r>
      <w:r w:rsidR="00C56A65">
        <w:rPr>
          <w:rFonts w:ascii="Calibri" w:hAnsi="Calibri"/>
          <w:sz w:val="24"/>
          <w:szCs w:val="24"/>
        </w:rPr>
        <w:t>s</w:t>
      </w:r>
      <w:r w:rsidR="007D27EA" w:rsidRPr="00C56A65">
        <w:rPr>
          <w:rFonts w:ascii="Calibri" w:hAnsi="Calibri"/>
          <w:sz w:val="24"/>
          <w:szCs w:val="24"/>
        </w:rPr>
        <w:t>t</w:t>
      </w:r>
      <w:r w:rsidR="00C56A65">
        <w:rPr>
          <w:rFonts w:ascii="Calibri" w:hAnsi="Calibri"/>
          <w:sz w:val="24"/>
          <w:szCs w:val="24"/>
        </w:rPr>
        <w:t> </w:t>
      </w:r>
      <w:r w:rsidR="007D27EA" w:rsidRPr="00C56A65">
        <w:rPr>
          <w:rFonts w:ascii="Calibri" w:hAnsi="Calibri"/>
          <w:sz w:val="24"/>
          <w:szCs w:val="24"/>
        </w:rPr>
        <w:t xml:space="preserve">jedn. </w:t>
      </w:r>
      <w:r w:rsidR="004D4B51" w:rsidRPr="00C56A65">
        <w:rPr>
          <w:rFonts w:ascii="Calibri" w:hAnsi="Calibri"/>
          <w:sz w:val="24"/>
          <w:szCs w:val="24"/>
        </w:rPr>
        <w:t xml:space="preserve">Dz. U. </w:t>
      </w:r>
      <w:r w:rsidR="007D27EA" w:rsidRPr="00C56A65">
        <w:rPr>
          <w:rFonts w:ascii="Calibri" w:hAnsi="Calibri"/>
          <w:sz w:val="24"/>
          <w:szCs w:val="24"/>
        </w:rPr>
        <w:t xml:space="preserve">z 2021 r. </w:t>
      </w:r>
      <w:r w:rsidR="004D4B51" w:rsidRPr="00C56A65">
        <w:rPr>
          <w:rFonts w:ascii="Calibri" w:hAnsi="Calibri"/>
          <w:sz w:val="24"/>
          <w:szCs w:val="24"/>
        </w:rPr>
        <w:t xml:space="preserve">poz. </w:t>
      </w:r>
      <w:r w:rsidR="007D27EA" w:rsidRPr="00C56A65">
        <w:rPr>
          <w:rFonts w:ascii="Calibri" w:hAnsi="Calibri"/>
          <w:sz w:val="24"/>
          <w:szCs w:val="24"/>
        </w:rPr>
        <w:t>478</w:t>
      </w:r>
      <w:r w:rsidR="004D4B51" w:rsidRPr="00C56A65">
        <w:rPr>
          <w:rFonts w:ascii="Calibri" w:hAnsi="Calibri"/>
          <w:sz w:val="24"/>
          <w:szCs w:val="24"/>
        </w:rPr>
        <w:t>, z późn. zm.)</w:t>
      </w:r>
      <w:r w:rsidRPr="00C56A65">
        <w:rPr>
          <w:rFonts w:ascii="Calibri" w:hAnsi="Calibri"/>
          <w:sz w:val="24"/>
          <w:szCs w:val="24"/>
        </w:rPr>
        <w:t xml:space="preserve"> wprowadza się </w:t>
      </w:r>
      <w:r w:rsidR="00F771D5" w:rsidRPr="00C56A65">
        <w:rPr>
          <w:rFonts w:ascii="Calibri" w:hAnsi="Calibri"/>
          <w:sz w:val="24"/>
          <w:szCs w:val="24"/>
        </w:rPr>
        <w:t xml:space="preserve">następujące </w:t>
      </w:r>
      <w:r w:rsidRPr="00C56A65">
        <w:rPr>
          <w:rFonts w:ascii="Calibri" w:hAnsi="Calibri"/>
          <w:sz w:val="24"/>
          <w:szCs w:val="24"/>
        </w:rPr>
        <w:t>zmiany:</w:t>
      </w:r>
    </w:p>
    <w:p w14:paraId="56CA181D" w14:textId="77777777" w:rsidR="00070611" w:rsidRPr="00C56A65" w:rsidRDefault="00070611" w:rsidP="00C56A65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C56A65">
        <w:rPr>
          <w:rFonts w:ascii="Calibri" w:hAnsi="Calibri"/>
          <w:b/>
          <w:sz w:val="24"/>
          <w:szCs w:val="24"/>
        </w:rPr>
        <w:t>§ 1.</w:t>
      </w:r>
    </w:p>
    <w:p w14:paraId="530BF8CA" w14:textId="0CCE63C8" w:rsidR="007D27EA" w:rsidRPr="00C56A65" w:rsidRDefault="00070611" w:rsidP="00C56A65">
      <w:pPr>
        <w:pStyle w:val="Akapitzlist"/>
        <w:spacing w:line="360" w:lineRule="auto"/>
        <w:ind w:left="0"/>
        <w:contextualSpacing w:val="0"/>
        <w:rPr>
          <w:rFonts w:ascii="Calibri" w:hAnsi="Calibri"/>
          <w:sz w:val="24"/>
          <w:szCs w:val="24"/>
        </w:rPr>
      </w:pPr>
      <w:r w:rsidRPr="00C56A65">
        <w:rPr>
          <w:rFonts w:ascii="Calibri" w:hAnsi="Calibri"/>
          <w:sz w:val="24"/>
          <w:szCs w:val="24"/>
        </w:rPr>
        <w:t>W</w:t>
      </w:r>
      <w:r w:rsidR="00F771D5" w:rsidRPr="00C56A65">
        <w:rPr>
          <w:rFonts w:ascii="Calibri" w:hAnsi="Calibri"/>
          <w:sz w:val="24"/>
          <w:szCs w:val="24"/>
        </w:rPr>
        <w:t xml:space="preserve"> zarządzeniu </w:t>
      </w:r>
      <w:r w:rsidR="007D27EA" w:rsidRPr="00C56A65">
        <w:rPr>
          <w:rFonts w:ascii="Calibri" w:hAnsi="Calibri"/>
          <w:sz w:val="24"/>
          <w:szCs w:val="24"/>
        </w:rPr>
        <w:t>nr 99 Rektora ZUT z dnia 8 grudnia 2016 r. w sprawie powołania Zespołu ds.</w:t>
      </w:r>
      <w:r w:rsidR="00C56A65">
        <w:rPr>
          <w:rFonts w:ascii="Calibri" w:hAnsi="Calibri"/>
          <w:sz w:val="24"/>
          <w:szCs w:val="24"/>
        </w:rPr>
        <w:t> </w:t>
      </w:r>
      <w:r w:rsidR="007D27EA" w:rsidRPr="00C56A65">
        <w:rPr>
          <w:rFonts w:ascii="Calibri" w:hAnsi="Calibri"/>
          <w:sz w:val="24"/>
          <w:szCs w:val="24"/>
        </w:rPr>
        <w:t>monitorowania procesu wdrażania strategii rozwoju ZUT na lata 2016 – 2020 (z późn. zm.) wprowadza się następujące zmiany</w:t>
      </w:r>
      <w:r w:rsidR="008035FB" w:rsidRPr="00C56A65">
        <w:rPr>
          <w:rFonts w:ascii="Calibri" w:hAnsi="Calibri"/>
          <w:sz w:val="24"/>
          <w:szCs w:val="24"/>
        </w:rPr>
        <w:t xml:space="preserve"> </w:t>
      </w:r>
      <w:r w:rsidR="007D27EA" w:rsidRPr="00C56A65">
        <w:rPr>
          <w:rFonts w:ascii="Calibri" w:hAnsi="Calibri"/>
          <w:sz w:val="24"/>
          <w:szCs w:val="24"/>
        </w:rPr>
        <w:t>w § 1:</w:t>
      </w:r>
    </w:p>
    <w:p w14:paraId="182EAC02" w14:textId="6555A992" w:rsidR="007D27EA" w:rsidRPr="00C56A65" w:rsidRDefault="007D27EA" w:rsidP="00C56A65">
      <w:pPr>
        <w:pStyle w:val="Akapitzlist"/>
        <w:numPr>
          <w:ilvl w:val="0"/>
          <w:numId w:val="5"/>
        </w:numPr>
        <w:spacing w:line="360" w:lineRule="auto"/>
        <w:ind w:left="340"/>
        <w:contextualSpacing w:val="0"/>
        <w:jc w:val="both"/>
        <w:rPr>
          <w:rFonts w:ascii="Calibri" w:hAnsi="Calibri"/>
          <w:sz w:val="24"/>
          <w:szCs w:val="24"/>
        </w:rPr>
      </w:pPr>
      <w:r w:rsidRPr="00C56A65">
        <w:rPr>
          <w:rFonts w:ascii="Calibri" w:hAnsi="Calibri"/>
          <w:sz w:val="24"/>
          <w:szCs w:val="24"/>
        </w:rPr>
        <w:t>ze składu Zespołu odwołuje się:</w:t>
      </w:r>
    </w:p>
    <w:p w14:paraId="22573ADB" w14:textId="64B854DD" w:rsidR="007D27EA" w:rsidRPr="00C56A65" w:rsidRDefault="007D27EA" w:rsidP="00C56A65">
      <w:pPr>
        <w:pStyle w:val="Akapitzlist"/>
        <w:numPr>
          <w:ilvl w:val="1"/>
          <w:numId w:val="7"/>
        </w:numPr>
        <w:spacing w:line="360" w:lineRule="auto"/>
        <w:ind w:left="567" w:hanging="283"/>
        <w:contextualSpacing w:val="0"/>
        <w:jc w:val="both"/>
        <w:rPr>
          <w:rFonts w:ascii="Calibri" w:hAnsi="Calibri"/>
          <w:sz w:val="24"/>
          <w:szCs w:val="24"/>
        </w:rPr>
      </w:pPr>
      <w:r w:rsidRPr="00C56A65">
        <w:rPr>
          <w:rFonts w:ascii="Calibri" w:hAnsi="Calibri"/>
          <w:sz w:val="24"/>
          <w:szCs w:val="24"/>
        </w:rPr>
        <w:t>dr hab. Bożenę Śmiałkowską, prof. nadz. – prorektor ds. kształcenia,</w:t>
      </w:r>
    </w:p>
    <w:p w14:paraId="7338DE4B" w14:textId="26245459" w:rsidR="007D27EA" w:rsidRPr="00C56A65" w:rsidRDefault="007D27EA" w:rsidP="00C56A65">
      <w:pPr>
        <w:pStyle w:val="Akapitzlist"/>
        <w:numPr>
          <w:ilvl w:val="1"/>
          <w:numId w:val="7"/>
        </w:numPr>
        <w:spacing w:line="360" w:lineRule="auto"/>
        <w:ind w:left="567" w:hanging="283"/>
        <w:contextualSpacing w:val="0"/>
        <w:jc w:val="both"/>
        <w:rPr>
          <w:rFonts w:ascii="Calibri" w:hAnsi="Calibri"/>
          <w:sz w:val="24"/>
          <w:szCs w:val="24"/>
        </w:rPr>
      </w:pPr>
      <w:r w:rsidRPr="00C56A65">
        <w:rPr>
          <w:rFonts w:ascii="Calibri" w:hAnsi="Calibri"/>
          <w:sz w:val="24"/>
          <w:szCs w:val="24"/>
        </w:rPr>
        <w:t>dr Ewę Witoń-Morgiewicz (RCIiTT);</w:t>
      </w:r>
    </w:p>
    <w:p w14:paraId="54133804" w14:textId="77777777" w:rsidR="007D27EA" w:rsidRPr="00C56A65" w:rsidRDefault="007D27EA" w:rsidP="00C56A65">
      <w:pPr>
        <w:pStyle w:val="Akapitzlist"/>
        <w:numPr>
          <w:ilvl w:val="0"/>
          <w:numId w:val="5"/>
        </w:numPr>
        <w:spacing w:line="360" w:lineRule="auto"/>
        <w:ind w:left="340"/>
        <w:contextualSpacing w:val="0"/>
        <w:jc w:val="both"/>
        <w:rPr>
          <w:rFonts w:ascii="Calibri" w:hAnsi="Calibri"/>
          <w:sz w:val="24"/>
          <w:szCs w:val="24"/>
        </w:rPr>
      </w:pPr>
      <w:r w:rsidRPr="00C56A65">
        <w:rPr>
          <w:rFonts w:ascii="Calibri" w:hAnsi="Calibri"/>
          <w:sz w:val="24"/>
          <w:szCs w:val="24"/>
        </w:rPr>
        <w:t>do składu Zespołu powołuje się:</w:t>
      </w:r>
    </w:p>
    <w:p w14:paraId="182FC72C" w14:textId="4510CD55" w:rsidR="007D27EA" w:rsidRPr="00C56A65" w:rsidRDefault="007D27EA" w:rsidP="00C56A65">
      <w:pPr>
        <w:pStyle w:val="Akapitzlist"/>
        <w:numPr>
          <w:ilvl w:val="1"/>
          <w:numId w:val="9"/>
        </w:numPr>
        <w:spacing w:line="360" w:lineRule="auto"/>
        <w:ind w:left="567" w:hanging="283"/>
        <w:contextualSpacing w:val="0"/>
        <w:jc w:val="both"/>
        <w:rPr>
          <w:rFonts w:ascii="Calibri" w:hAnsi="Calibri"/>
          <w:sz w:val="24"/>
          <w:szCs w:val="24"/>
        </w:rPr>
      </w:pPr>
      <w:r w:rsidRPr="00C56A65">
        <w:rPr>
          <w:rFonts w:ascii="Calibri" w:hAnsi="Calibri"/>
          <w:sz w:val="24"/>
          <w:szCs w:val="24"/>
        </w:rPr>
        <w:t>dr. inż. Piotra Pielę – prorektora ds. kształcenia,</w:t>
      </w:r>
    </w:p>
    <w:p w14:paraId="41BD4D6C" w14:textId="531F8494" w:rsidR="00F771D5" w:rsidRPr="00C56A65" w:rsidRDefault="007D27EA" w:rsidP="00C56A65">
      <w:pPr>
        <w:pStyle w:val="Akapitzlist"/>
        <w:numPr>
          <w:ilvl w:val="1"/>
          <w:numId w:val="9"/>
        </w:numPr>
        <w:spacing w:line="360" w:lineRule="auto"/>
        <w:ind w:left="567" w:hanging="283"/>
        <w:contextualSpacing w:val="0"/>
        <w:jc w:val="both"/>
        <w:rPr>
          <w:rFonts w:ascii="Calibri" w:hAnsi="Calibri"/>
          <w:sz w:val="24"/>
          <w:szCs w:val="24"/>
        </w:rPr>
      </w:pPr>
      <w:r w:rsidRPr="00C56A65">
        <w:rPr>
          <w:rFonts w:ascii="Calibri" w:hAnsi="Calibri"/>
          <w:sz w:val="24"/>
          <w:szCs w:val="24"/>
        </w:rPr>
        <w:t>mgr inż. Joannę Niemcewicz (RCIiTT).</w:t>
      </w:r>
    </w:p>
    <w:p w14:paraId="164FFB7C" w14:textId="77777777" w:rsidR="00070611" w:rsidRPr="00C56A65" w:rsidRDefault="00070611" w:rsidP="00C56A65">
      <w:pPr>
        <w:pStyle w:val="Akapitzlist"/>
        <w:spacing w:before="120" w:after="60" w:line="360" w:lineRule="auto"/>
        <w:ind w:left="0"/>
        <w:contextualSpacing w:val="0"/>
        <w:jc w:val="center"/>
        <w:outlineLvl w:val="1"/>
        <w:rPr>
          <w:rFonts w:ascii="Calibri" w:hAnsi="Calibri"/>
          <w:b/>
          <w:sz w:val="24"/>
          <w:szCs w:val="24"/>
        </w:rPr>
      </w:pPr>
      <w:r w:rsidRPr="00C56A65">
        <w:rPr>
          <w:rFonts w:ascii="Calibri" w:hAnsi="Calibri"/>
          <w:b/>
          <w:sz w:val="24"/>
          <w:szCs w:val="24"/>
        </w:rPr>
        <w:t>§ 2.</w:t>
      </w:r>
    </w:p>
    <w:p w14:paraId="20ED561F" w14:textId="77777777" w:rsidR="00AD41D2" w:rsidRPr="00C56A65" w:rsidRDefault="00AD41D2" w:rsidP="00C56A65">
      <w:pPr>
        <w:pStyle w:val="Akapitzlist"/>
        <w:spacing w:line="360" w:lineRule="auto"/>
        <w:ind w:left="0"/>
        <w:contextualSpacing w:val="0"/>
        <w:jc w:val="both"/>
        <w:rPr>
          <w:rFonts w:ascii="Calibri" w:hAnsi="Calibri"/>
          <w:sz w:val="24"/>
          <w:szCs w:val="24"/>
        </w:rPr>
      </w:pPr>
      <w:r w:rsidRPr="00C56A65">
        <w:rPr>
          <w:rFonts w:ascii="Calibri" w:hAnsi="Calibri"/>
          <w:sz w:val="24"/>
          <w:szCs w:val="24"/>
        </w:rPr>
        <w:t>Zarządzenie wchodzi w życie z dniem podpisania.</w:t>
      </w:r>
    </w:p>
    <w:p w14:paraId="42BF56AD" w14:textId="57AE7BC9" w:rsidR="00AD41D2" w:rsidRPr="00C56A65" w:rsidRDefault="00AD41D2" w:rsidP="00C56A65">
      <w:pPr>
        <w:autoSpaceDE w:val="0"/>
        <w:autoSpaceDN w:val="0"/>
        <w:adjustRightInd w:val="0"/>
        <w:spacing w:before="240" w:after="840" w:line="720" w:lineRule="auto"/>
        <w:ind w:left="3969"/>
        <w:jc w:val="center"/>
        <w:rPr>
          <w:rFonts w:ascii="Calibri" w:hAnsi="Calibri"/>
          <w:sz w:val="24"/>
          <w:szCs w:val="24"/>
        </w:rPr>
      </w:pPr>
      <w:r w:rsidRPr="00C56A65">
        <w:rPr>
          <w:rFonts w:ascii="Calibri" w:hAnsi="Calibri"/>
          <w:sz w:val="24"/>
          <w:szCs w:val="24"/>
        </w:rPr>
        <w:t>Rektor</w:t>
      </w:r>
      <w:r w:rsidR="00C56A65">
        <w:rPr>
          <w:rFonts w:ascii="Calibri" w:hAnsi="Calibri"/>
          <w:sz w:val="24"/>
          <w:szCs w:val="24"/>
        </w:rPr>
        <w:br/>
      </w:r>
      <w:r w:rsidRPr="00C56A65">
        <w:rPr>
          <w:rFonts w:ascii="Calibri" w:hAnsi="Calibri"/>
          <w:sz w:val="24"/>
          <w:szCs w:val="24"/>
        </w:rPr>
        <w:t>dr hab. in</w:t>
      </w:r>
      <w:r w:rsidRPr="00C56A65">
        <w:rPr>
          <w:rFonts w:ascii="Calibri" w:eastAsia="TimesNewRoman" w:hAnsi="Calibri"/>
          <w:sz w:val="24"/>
          <w:szCs w:val="24"/>
        </w:rPr>
        <w:t>ż</w:t>
      </w:r>
      <w:r w:rsidRPr="00C56A65">
        <w:rPr>
          <w:rFonts w:ascii="Calibri" w:hAnsi="Calibri"/>
          <w:sz w:val="24"/>
          <w:szCs w:val="24"/>
        </w:rPr>
        <w:t>. Jacek Wróbel, prof. ZUT</w:t>
      </w:r>
    </w:p>
    <w:sectPr w:rsidR="00AD41D2" w:rsidRPr="00C56A65" w:rsidSect="00881A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5769"/>
    <w:multiLevelType w:val="hybridMultilevel"/>
    <w:tmpl w:val="34006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54A1"/>
    <w:multiLevelType w:val="hybridMultilevel"/>
    <w:tmpl w:val="F0AC87A2"/>
    <w:lvl w:ilvl="0" w:tplc="1430E14E">
      <w:start w:val="1"/>
      <w:numFmt w:val="bullet"/>
      <w:lvlText w:val=""/>
      <w:lvlJc w:val="left"/>
      <w:pPr>
        <w:ind w:left="1060" w:hanging="360"/>
      </w:pPr>
      <w:rPr>
        <w:rFonts w:ascii="Wingdings 3" w:hAnsi="Wingdings 3" w:hint="default"/>
        <w:b/>
        <w:bCs/>
      </w:rPr>
    </w:lvl>
    <w:lvl w:ilvl="1" w:tplc="1430E14E">
      <w:start w:val="1"/>
      <w:numFmt w:val="bullet"/>
      <w:lvlText w:val=""/>
      <w:lvlJc w:val="left"/>
      <w:pPr>
        <w:ind w:left="1780" w:hanging="360"/>
      </w:pPr>
      <w:rPr>
        <w:rFonts w:ascii="Wingdings 3" w:hAnsi="Wingdings 3" w:hint="default"/>
        <w:b/>
        <w:bCs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F6F6C71"/>
    <w:multiLevelType w:val="hybridMultilevel"/>
    <w:tmpl w:val="1370192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1430E14E">
      <w:start w:val="1"/>
      <w:numFmt w:val="bullet"/>
      <w:lvlText w:val=""/>
      <w:lvlJc w:val="left"/>
      <w:pPr>
        <w:ind w:left="1780" w:hanging="360"/>
      </w:pPr>
      <w:rPr>
        <w:rFonts w:ascii="Wingdings 3" w:hAnsi="Wingdings 3" w:hint="default"/>
        <w:b/>
        <w:bCs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39FF2564"/>
    <w:multiLevelType w:val="hybridMultilevel"/>
    <w:tmpl w:val="472A815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439865C2"/>
    <w:multiLevelType w:val="hybridMultilevel"/>
    <w:tmpl w:val="603C4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373F5"/>
    <w:multiLevelType w:val="hybridMultilevel"/>
    <w:tmpl w:val="503EDF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C344DE"/>
    <w:multiLevelType w:val="hybridMultilevel"/>
    <w:tmpl w:val="939C3BB0"/>
    <w:lvl w:ilvl="0" w:tplc="1430E14E">
      <w:start w:val="1"/>
      <w:numFmt w:val="bullet"/>
      <w:lvlText w:val=""/>
      <w:lvlJc w:val="left"/>
      <w:pPr>
        <w:ind w:left="1060" w:hanging="360"/>
      </w:pPr>
      <w:rPr>
        <w:rFonts w:ascii="Wingdings 3" w:hAnsi="Wingdings 3" w:hint="default"/>
        <w:b/>
        <w:bCs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6F8349C3"/>
    <w:multiLevelType w:val="hybridMultilevel"/>
    <w:tmpl w:val="C402FB00"/>
    <w:lvl w:ilvl="0" w:tplc="0148797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72B6E50"/>
    <w:multiLevelType w:val="hybridMultilevel"/>
    <w:tmpl w:val="AC70C5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D5"/>
    <w:rsid w:val="00034536"/>
    <w:rsid w:val="00070611"/>
    <w:rsid w:val="003C0BD5"/>
    <w:rsid w:val="00401FCE"/>
    <w:rsid w:val="00405BD0"/>
    <w:rsid w:val="004D4B51"/>
    <w:rsid w:val="006079A3"/>
    <w:rsid w:val="007303D5"/>
    <w:rsid w:val="00784D71"/>
    <w:rsid w:val="007D27EA"/>
    <w:rsid w:val="008035FB"/>
    <w:rsid w:val="00803DA9"/>
    <w:rsid w:val="00837AAC"/>
    <w:rsid w:val="00873AC7"/>
    <w:rsid w:val="0087568D"/>
    <w:rsid w:val="00880C2B"/>
    <w:rsid w:val="00881A49"/>
    <w:rsid w:val="008F0845"/>
    <w:rsid w:val="00963008"/>
    <w:rsid w:val="009A7A80"/>
    <w:rsid w:val="009C20EC"/>
    <w:rsid w:val="009E2011"/>
    <w:rsid w:val="00A92CFE"/>
    <w:rsid w:val="00AA6883"/>
    <w:rsid w:val="00AD41D2"/>
    <w:rsid w:val="00B46149"/>
    <w:rsid w:val="00C56A65"/>
    <w:rsid w:val="00C96872"/>
    <w:rsid w:val="00CC4A14"/>
    <w:rsid w:val="00CE436A"/>
    <w:rsid w:val="00D80B6D"/>
    <w:rsid w:val="00E123B1"/>
    <w:rsid w:val="00E36557"/>
    <w:rsid w:val="00E84F96"/>
    <w:rsid w:val="00EE0E88"/>
    <w:rsid w:val="00F7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E7E2"/>
  <w15:chartTrackingRefBased/>
  <w15:docId w15:val="{11644559-2838-4E7C-8559-BECC9BDD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3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C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58 Rektora ZUT z dnia 14 maja 2021 r. zmieniające zarządzenia nr 99 Rektora ZUT z dnia 8 grudnia 2016 r. w sprawie powołania Zespołu ds. monitorowania procesu wdrażania strategii rozwoju ZUT na lata 2016 – 2020</dc:title>
  <dc:subject/>
  <dc:creator>Gabriela Pasturczak</dc:creator>
  <cp:keywords/>
  <dc:description/>
  <cp:lastModifiedBy>Marta Buśko</cp:lastModifiedBy>
  <cp:revision>5</cp:revision>
  <cp:lastPrinted>2021-05-17T06:05:00Z</cp:lastPrinted>
  <dcterms:created xsi:type="dcterms:W3CDTF">2021-05-14T13:02:00Z</dcterms:created>
  <dcterms:modified xsi:type="dcterms:W3CDTF">2021-05-17T06:05:00Z</dcterms:modified>
</cp:coreProperties>
</file>