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D34" w:rsidRPr="003C2344" w:rsidRDefault="00A40D34" w:rsidP="00FF227C">
      <w:pPr>
        <w:jc w:val="center"/>
        <w:rPr>
          <w:b/>
          <w:caps/>
          <w:sz w:val="36"/>
        </w:rPr>
      </w:pPr>
      <w:r w:rsidRPr="003C2344">
        <w:rPr>
          <w:b/>
          <w:caps/>
          <w:sz w:val="32"/>
        </w:rPr>
        <w:t xml:space="preserve">Zarządzenie nr </w:t>
      </w:r>
      <w:r w:rsidR="009D7E00">
        <w:rPr>
          <w:b/>
          <w:caps/>
          <w:sz w:val="32"/>
        </w:rPr>
        <w:t>90</w:t>
      </w:r>
    </w:p>
    <w:p w:rsidR="00A40D34" w:rsidRPr="00A96CF9" w:rsidRDefault="00A40D34" w:rsidP="00FF227C">
      <w:pPr>
        <w:jc w:val="center"/>
        <w:rPr>
          <w:b/>
          <w:sz w:val="28"/>
          <w:szCs w:val="28"/>
        </w:rPr>
      </w:pPr>
      <w:r w:rsidRPr="00A96CF9">
        <w:rPr>
          <w:b/>
          <w:sz w:val="28"/>
          <w:szCs w:val="28"/>
        </w:rPr>
        <w:t>Rektora Zachodniopomorskiego Uniwersytetu Technologicznego w Szczecinie</w:t>
      </w:r>
    </w:p>
    <w:p w:rsidR="00A40D34" w:rsidRPr="00A96CF9" w:rsidRDefault="001C797A" w:rsidP="00FF227C">
      <w:pPr>
        <w:jc w:val="center"/>
        <w:rPr>
          <w:b/>
          <w:sz w:val="28"/>
          <w:szCs w:val="28"/>
        </w:rPr>
      </w:pPr>
      <w:r w:rsidRPr="00A96CF9">
        <w:rPr>
          <w:b/>
          <w:sz w:val="28"/>
          <w:szCs w:val="28"/>
        </w:rPr>
        <w:t xml:space="preserve">z dnia </w:t>
      </w:r>
      <w:r w:rsidR="007227B6">
        <w:rPr>
          <w:b/>
          <w:sz w:val="28"/>
          <w:szCs w:val="28"/>
        </w:rPr>
        <w:t>3</w:t>
      </w:r>
      <w:r w:rsidR="001367AE">
        <w:rPr>
          <w:b/>
          <w:sz w:val="28"/>
          <w:szCs w:val="28"/>
        </w:rPr>
        <w:t xml:space="preserve"> października 2018</w:t>
      </w:r>
      <w:r w:rsidR="00A40D34" w:rsidRPr="00A96CF9">
        <w:rPr>
          <w:b/>
          <w:sz w:val="28"/>
          <w:szCs w:val="28"/>
        </w:rPr>
        <w:t xml:space="preserve"> r.</w:t>
      </w:r>
    </w:p>
    <w:p w:rsidR="00FF227C" w:rsidRDefault="00FF227C" w:rsidP="00FF227C">
      <w:pPr>
        <w:pStyle w:val="Tekstpodstawowy"/>
      </w:pPr>
    </w:p>
    <w:p w:rsidR="003C2344" w:rsidRDefault="001367AE" w:rsidP="00FF227C">
      <w:pPr>
        <w:pStyle w:val="Tekstpodstawowy"/>
      </w:pPr>
      <w:r>
        <w:br/>
      </w:r>
      <w:r w:rsidR="00A40D34">
        <w:t xml:space="preserve">w sprawie </w:t>
      </w:r>
      <w:r>
        <w:t>odwołania kierownika studiów doktoranckich</w:t>
      </w:r>
      <w:r w:rsidR="00A40D34">
        <w:t xml:space="preserve"> </w:t>
      </w:r>
    </w:p>
    <w:p w:rsidR="00A40D34" w:rsidRDefault="0096620C" w:rsidP="003C2344">
      <w:pPr>
        <w:pStyle w:val="Tekstpodstawowy"/>
      </w:pPr>
      <w:r>
        <w:t xml:space="preserve">prowadzonych przez Wydział </w:t>
      </w:r>
      <w:r w:rsidR="00A40D34">
        <w:t>Kształtowania Środowiska i Rolnictwa</w:t>
      </w:r>
    </w:p>
    <w:p w:rsidR="00A40D34" w:rsidRDefault="00A40D34" w:rsidP="00A40D34">
      <w:pPr>
        <w:jc w:val="both"/>
        <w:rPr>
          <w:b/>
          <w:sz w:val="24"/>
        </w:rPr>
      </w:pPr>
    </w:p>
    <w:p w:rsidR="00FF227C" w:rsidRDefault="00FF227C" w:rsidP="00A40D34">
      <w:pPr>
        <w:jc w:val="both"/>
        <w:rPr>
          <w:b/>
          <w:sz w:val="24"/>
        </w:rPr>
      </w:pPr>
    </w:p>
    <w:p w:rsidR="001367AE" w:rsidRDefault="00A40D34" w:rsidP="00FF227C">
      <w:pPr>
        <w:pStyle w:val="Tekstpodstawowy3"/>
      </w:pPr>
      <w:r>
        <w:t xml:space="preserve">Na podstawie </w:t>
      </w:r>
      <w:r w:rsidR="001367AE">
        <w:t xml:space="preserve">§ 1 ust. 8 Regulaminu studiów doktoranckich w Zachodniopomorskim Uniwersytecie Technologicznym w Szczecinie </w:t>
      </w:r>
      <w:r w:rsidR="001367AE" w:rsidRPr="009D7E00">
        <w:rPr>
          <w:spacing w:val="-6"/>
        </w:rPr>
        <w:t>(uchwał</w:t>
      </w:r>
      <w:r w:rsidR="00BA2489">
        <w:rPr>
          <w:spacing w:val="-6"/>
        </w:rPr>
        <w:t>a</w:t>
      </w:r>
      <w:r w:rsidR="001367AE" w:rsidRPr="009D7E00">
        <w:rPr>
          <w:spacing w:val="-6"/>
        </w:rPr>
        <w:t xml:space="preserve"> nr 28 Senatu ZUT z dnia 24 kwietnia 2017 r.)</w:t>
      </w:r>
      <w:r w:rsidR="001367AE">
        <w:t>, po zasięgnięciu opinii rady wydziału</w:t>
      </w:r>
      <w:r w:rsidR="008C29F6">
        <w:t xml:space="preserve"> oraz samorządu doktorantów, zarządzam co następuje,</w:t>
      </w:r>
    </w:p>
    <w:p w:rsidR="00A40D34" w:rsidRDefault="00A40D34" w:rsidP="009D7E00">
      <w:pPr>
        <w:spacing w:before="120" w:after="120"/>
        <w:jc w:val="center"/>
        <w:rPr>
          <w:b/>
          <w:sz w:val="24"/>
        </w:rPr>
      </w:pPr>
      <w:r w:rsidRPr="00C02B1A">
        <w:rPr>
          <w:b/>
          <w:sz w:val="24"/>
        </w:rPr>
        <w:t>§ 1</w:t>
      </w:r>
      <w:r w:rsidR="00C02B1A" w:rsidRPr="00C02B1A">
        <w:rPr>
          <w:b/>
          <w:sz w:val="24"/>
        </w:rPr>
        <w:t>.</w:t>
      </w:r>
    </w:p>
    <w:p w:rsidR="001367AE" w:rsidRPr="00C02B1A" w:rsidRDefault="008C29F6" w:rsidP="008C29F6">
      <w:pPr>
        <w:spacing w:before="120" w:after="60"/>
        <w:jc w:val="both"/>
        <w:rPr>
          <w:b/>
          <w:sz w:val="24"/>
        </w:rPr>
      </w:pPr>
      <w:r>
        <w:rPr>
          <w:sz w:val="24"/>
        </w:rPr>
        <w:t xml:space="preserve">Z dniem </w:t>
      </w:r>
      <w:r w:rsidR="00F165F2">
        <w:rPr>
          <w:sz w:val="24"/>
        </w:rPr>
        <w:t>30 czerwca 2018</w:t>
      </w:r>
      <w:r>
        <w:rPr>
          <w:sz w:val="24"/>
        </w:rPr>
        <w:t xml:space="preserve"> </w:t>
      </w:r>
      <w:r w:rsidR="00D62415">
        <w:rPr>
          <w:sz w:val="24"/>
        </w:rPr>
        <w:t>r. odwołuje się</w:t>
      </w:r>
      <w:r w:rsidR="001367AE" w:rsidRPr="001367AE">
        <w:rPr>
          <w:sz w:val="24"/>
        </w:rPr>
        <w:t xml:space="preserve"> </w:t>
      </w:r>
      <w:r w:rsidR="001367AE">
        <w:rPr>
          <w:sz w:val="24"/>
        </w:rPr>
        <w:t>prof. dr hab. Bożenę Michalską</w:t>
      </w:r>
      <w:r>
        <w:rPr>
          <w:sz w:val="24"/>
        </w:rPr>
        <w:t xml:space="preserve"> z funkcji kierownika studiów </w:t>
      </w:r>
      <w:r w:rsidRPr="001367AE">
        <w:rPr>
          <w:sz w:val="24"/>
        </w:rPr>
        <w:t>doktoranckich</w:t>
      </w:r>
      <w:r>
        <w:rPr>
          <w:sz w:val="24"/>
        </w:rPr>
        <w:t xml:space="preserve"> prowadzonych przez Wydział Kształtowania Środowiska i Rolnictwa</w:t>
      </w:r>
      <w:r w:rsidR="001367AE">
        <w:rPr>
          <w:sz w:val="24"/>
        </w:rPr>
        <w:t>.</w:t>
      </w:r>
    </w:p>
    <w:p w:rsidR="00A40D34" w:rsidRDefault="001367AE" w:rsidP="009D7E00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§ 2</w:t>
      </w:r>
      <w:r w:rsidR="00C02B1A" w:rsidRPr="00C02B1A">
        <w:rPr>
          <w:b/>
          <w:sz w:val="24"/>
        </w:rPr>
        <w:t>.</w:t>
      </w:r>
    </w:p>
    <w:p w:rsidR="008C29F6" w:rsidRDefault="008C29F6" w:rsidP="008C29F6">
      <w:pPr>
        <w:spacing w:before="120" w:after="60"/>
        <w:jc w:val="both"/>
        <w:rPr>
          <w:sz w:val="24"/>
        </w:rPr>
      </w:pPr>
      <w:r w:rsidRPr="008C29F6">
        <w:rPr>
          <w:sz w:val="24"/>
        </w:rPr>
        <w:t xml:space="preserve">W związku z treścią § 1 traci moc § 2 zarządzenia nr 140 Rektora ZUT </w:t>
      </w:r>
      <w:bookmarkStart w:id="0" w:name="_GoBack"/>
      <w:bookmarkEnd w:id="0"/>
      <w:r>
        <w:rPr>
          <w:sz w:val="24"/>
        </w:rPr>
        <w:t>z dnia 29 września 2009 r. w sprawie utworzenia studiów doktoranckich prowadzonych przez Wydział Kształtowania Środowiska i Rolnictwa.</w:t>
      </w:r>
    </w:p>
    <w:p w:rsidR="008C29F6" w:rsidRPr="008C29F6" w:rsidRDefault="008C29F6" w:rsidP="009D7E00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§ 3</w:t>
      </w:r>
      <w:r w:rsidRPr="00C02B1A">
        <w:rPr>
          <w:b/>
          <w:sz w:val="24"/>
        </w:rPr>
        <w:t>.</w:t>
      </w:r>
    </w:p>
    <w:p w:rsidR="00A40D34" w:rsidRDefault="00A40D34" w:rsidP="008C29F6">
      <w:pPr>
        <w:jc w:val="both"/>
        <w:rPr>
          <w:sz w:val="24"/>
        </w:rPr>
      </w:pPr>
      <w:r>
        <w:rPr>
          <w:sz w:val="24"/>
        </w:rPr>
        <w:t xml:space="preserve">Zarządzenie wchodzi w życie z dniem </w:t>
      </w:r>
      <w:r w:rsidR="00C02B1A">
        <w:rPr>
          <w:sz w:val="24"/>
        </w:rPr>
        <w:t>podpisania.</w:t>
      </w:r>
    </w:p>
    <w:p w:rsidR="00A40D34" w:rsidRPr="00FF227C" w:rsidRDefault="00A40D34" w:rsidP="00FF227C">
      <w:pPr>
        <w:pStyle w:val="Nagwek4"/>
        <w:tabs>
          <w:tab w:val="clear" w:pos="4536"/>
        </w:tabs>
        <w:jc w:val="both"/>
        <w:rPr>
          <w:szCs w:val="24"/>
        </w:rPr>
      </w:pPr>
    </w:p>
    <w:p w:rsidR="00FF227C" w:rsidRPr="00FF227C" w:rsidRDefault="00FF227C" w:rsidP="00FF227C">
      <w:pPr>
        <w:jc w:val="both"/>
        <w:rPr>
          <w:sz w:val="24"/>
          <w:szCs w:val="24"/>
        </w:rPr>
      </w:pPr>
    </w:p>
    <w:p w:rsidR="00FF227C" w:rsidRPr="00FF227C" w:rsidRDefault="00FF227C" w:rsidP="00FF227C">
      <w:pPr>
        <w:jc w:val="both"/>
        <w:rPr>
          <w:sz w:val="24"/>
          <w:szCs w:val="24"/>
        </w:rPr>
      </w:pPr>
    </w:p>
    <w:p w:rsidR="00CB3E86" w:rsidRDefault="00EB037C" w:rsidP="00FF227C">
      <w:pPr>
        <w:pStyle w:val="Tekstpodstawowy"/>
        <w:ind w:left="4536"/>
        <w:rPr>
          <w:b w:val="0"/>
          <w:szCs w:val="24"/>
        </w:rPr>
      </w:pPr>
      <w:r>
        <w:rPr>
          <w:b w:val="0"/>
          <w:szCs w:val="24"/>
        </w:rPr>
        <w:t>Rektor</w:t>
      </w:r>
    </w:p>
    <w:p w:rsidR="00CB3E86" w:rsidRDefault="00CB3E86" w:rsidP="00FF227C">
      <w:pPr>
        <w:pStyle w:val="Nagwek2"/>
        <w:tabs>
          <w:tab w:val="num" w:pos="4253"/>
        </w:tabs>
        <w:spacing w:before="0" w:after="0" w:line="600" w:lineRule="auto"/>
        <w:ind w:left="4536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1367AE" w:rsidRPr="0047505E" w:rsidRDefault="001367AE" w:rsidP="001367AE">
      <w:pPr>
        <w:pStyle w:val="Nagwek4"/>
        <w:tabs>
          <w:tab w:val="clear" w:pos="4536"/>
        </w:tabs>
        <w:spacing w:line="276" w:lineRule="auto"/>
        <w:ind w:left="4536"/>
        <w:rPr>
          <w:lang w:val="de-DE"/>
        </w:rPr>
      </w:pPr>
      <w:r w:rsidRPr="0047505E">
        <w:rPr>
          <w:bCs/>
        </w:rPr>
        <w:t>dr hab. inż. Jacek Wróbel, prof. nadzw.</w:t>
      </w:r>
    </w:p>
    <w:p w:rsidR="006E25DA" w:rsidRPr="00FF227C" w:rsidRDefault="006E25DA" w:rsidP="001367AE">
      <w:pPr>
        <w:tabs>
          <w:tab w:val="left" w:pos="4536"/>
        </w:tabs>
        <w:ind w:left="4536"/>
        <w:jc w:val="center"/>
        <w:rPr>
          <w:sz w:val="24"/>
        </w:rPr>
      </w:pPr>
    </w:p>
    <w:sectPr w:rsidR="006E25DA" w:rsidRPr="00FF227C" w:rsidSect="00F165F2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27C" w:rsidRDefault="00FF227C" w:rsidP="00FF227C">
      <w:r>
        <w:separator/>
      </w:r>
    </w:p>
  </w:endnote>
  <w:endnote w:type="continuationSeparator" w:id="0">
    <w:p w:rsidR="00FF227C" w:rsidRDefault="00FF227C" w:rsidP="00FF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27C" w:rsidRDefault="00FF227C" w:rsidP="00FF227C">
      <w:r>
        <w:separator/>
      </w:r>
    </w:p>
  </w:footnote>
  <w:footnote w:type="continuationSeparator" w:id="0">
    <w:p w:rsidR="00FF227C" w:rsidRDefault="00FF227C" w:rsidP="00FF2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4096"/>
    <w:multiLevelType w:val="hybridMultilevel"/>
    <w:tmpl w:val="DC368AA4"/>
    <w:lvl w:ilvl="0" w:tplc="4AD41C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FD1B89"/>
    <w:multiLevelType w:val="hybridMultilevel"/>
    <w:tmpl w:val="37867E9C"/>
    <w:lvl w:ilvl="0" w:tplc="145440BE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A02AB4"/>
    <w:multiLevelType w:val="hybridMultilevel"/>
    <w:tmpl w:val="ED963308"/>
    <w:lvl w:ilvl="0" w:tplc="E66EBC9E">
      <w:start w:val="1"/>
      <w:numFmt w:val="bullet"/>
      <w:lvlText w:val=""/>
      <w:lvlJc w:val="left"/>
      <w:pPr>
        <w:tabs>
          <w:tab w:val="num" w:pos="786"/>
        </w:tabs>
        <w:ind w:left="653" w:hanging="227"/>
      </w:pPr>
      <w:rPr>
        <w:rFonts w:ascii="Symbol" w:hAnsi="Symbol" w:hint="default"/>
      </w:rPr>
    </w:lvl>
    <w:lvl w:ilvl="1" w:tplc="27487F3E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34"/>
    <w:rsid w:val="000E50D5"/>
    <w:rsid w:val="001367AE"/>
    <w:rsid w:val="001C797A"/>
    <w:rsid w:val="003C2344"/>
    <w:rsid w:val="00574684"/>
    <w:rsid w:val="006E25DA"/>
    <w:rsid w:val="006E4D04"/>
    <w:rsid w:val="007227B6"/>
    <w:rsid w:val="007A5739"/>
    <w:rsid w:val="00822153"/>
    <w:rsid w:val="00873A77"/>
    <w:rsid w:val="008C29F6"/>
    <w:rsid w:val="0091570E"/>
    <w:rsid w:val="00943207"/>
    <w:rsid w:val="0096620C"/>
    <w:rsid w:val="009D7E00"/>
    <w:rsid w:val="00A40D34"/>
    <w:rsid w:val="00A96CF9"/>
    <w:rsid w:val="00B20868"/>
    <w:rsid w:val="00BA2489"/>
    <w:rsid w:val="00BF072F"/>
    <w:rsid w:val="00C02B1A"/>
    <w:rsid w:val="00C3068F"/>
    <w:rsid w:val="00C43341"/>
    <w:rsid w:val="00C61CA7"/>
    <w:rsid w:val="00CB3E86"/>
    <w:rsid w:val="00D5058C"/>
    <w:rsid w:val="00D62415"/>
    <w:rsid w:val="00E845FA"/>
    <w:rsid w:val="00EB037C"/>
    <w:rsid w:val="00F165F2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388D4"/>
  <w15:docId w15:val="{4D348C25-9880-4CA1-A0E8-1F2914A1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D34"/>
  </w:style>
  <w:style w:type="paragraph" w:styleId="Nagwek2">
    <w:name w:val="heading 2"/>
    <w:basedOn w:val="Normalny"/>
    <w:next w:val="Normalny"/>
    <w:qFormat/>
    <w:rsid w:val="00CB3E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A40D34"/>
    <w:pPr>
      <w:keepNext/>
      <w:tabs>
        <w:tab w:val="left" w:pos="4536"/>
      </w:tabs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40D34"/>
    <w:pPr>
      <w:jc w:val="center"/>
    </w:pPr>
    <w:rPr>
      <w:b/>
      <w:sz w:val="24"/>
    </w:rPr>
  </w:style>
  <w:style w:type="paragraph" w:styleId="Tekstpodstawowy3">
    <w:name w:val="Body Text 3"/>
    <w:basedOn w:val="Normalny"/>
    <w:rsid w:val="00A40D34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C3068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FF227C"/>
  </w:style>
  <w:style w:type="character" w:customStyle="1" w:styleId="TekstprzypisudolnegoZnak">
    <w:name w:val="Tekst przypisu dolnego Znak"/>
    <w:basedOn w:val="Domylnaczcionkaakapitu"/>
    <w:link w:val="Tekstprzypisudolnego"/>
    <w:rsid w:val="00FF227C"/>
  </w:style>
  <w:style w:type="character" w:styleId="Odwoanieprzypisudolnego">
    <w:name w:val="footnote reference"/>
    <w:basedOn w:val="Domylnaczcionkaakapitu"/>
    <w:rsid w:val="00FF22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97F6E-92D5-4C11-AC43-540CE8CA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pasturczak</dc:creator>
  <cp:lastModifiedBy>Jolanta Meller</cp:lastModifiedBy>
  <cp:revision>3</cp:revision>
  <cp:lastPrinted>2018-10-03T08:48:00Z</cp:lastPrinted>
  <dcterms:created xsi:type="dcterms:W3CDTF">2018-10-03T08:17:00Z</dcterms:created>
  <dcterms:modified xsi:type="dcterms:W3CDTF">2018-10-03T08:57:00Z</dcterms:modified>
</cp:coreProperties>
</file>