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6D" w:rsidRDefault="0023226D" w:rsidP="001E7372">
      <w:pPr>
        <w:pStyle w:val="Tytu"/>
        <w:rPr>
          <w:sz w:val="32"/>
        </w:rPr>
      </w:pPr>
      <w:r>
        <w:rPr>
          <w:sz w:val="32"/>
        </w:rPr>
        <w:t xml:space="preserve">ZARZĄDZENIE NR </w:t>
      </w:r>
      <w:r w:rsidR="000077D8">
        <w:rPr>
          <w:sz w:val="32"/>
        </w:rPr>
        <w:t>68</w:t>
      </w:r>
      <w:bookmarkStart w:id="0" w:name="_GoBack"/>
      <w:bookmarkEnd w:id="0"/>
    </w:p>
    <w:p w:rsidR="0023226D" w:rsidRDefault="0023226D" w:rsidP="001E7372">
      <w:pPr>
        <w:pStyle w:val="Podtytu"/>
        <w:jc w:val="center"/>
        <w:rPr>
          <w:i w:val="0"/>
          <w:sz w:val="28"/>
        </w:rPr>
      </w:pPr>
      <w:r>
        <w:rPr>
          <w:i w:val="0"/>
          <w:sz w:val="28"/>
        </w:rPr>
        <w:t>Rektora Zachodniopomorskiego Uniwersytetu Technologicznego w Szczecinie</w:t>
      </w:r>
    </w:p>
    <w:p w:rsidR="0023226D" w:rsidRDefault="0023226D" w:rsidP="001E7372">
      <w:pPr>
        <w:jc w:val="center"/>
        <w:rPr>
          <w:b/>
          <w:sz w:val="28"/>
        </w:rPr>
      </w:pPr>
      <w:r>
        <w:rPr>
          <w:b/>
          <w:sz w:val="28"/>
        </w:rPr>
        <w:t>z dnia 1</w:t>
      </w:r>
      <w:r w:rsidR="000077D8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0077D8">
        <w:rPr>
          <w:b/>
          <w:sz w:val="28"/>
        </w:rPr>
        <w:t>września</w:t>
      </w:r>
      <w:r>
        <w:rPr>
          <w:b/>
          <w:sz w:val="28"/>
        </w:rPr>
        <w:t xml:space="preserve"> 2018 r.</w:t>
      </w:r>
    </w:p>
    <w:p w:rsidR="001E7372" w:rsidRDefault="001E7372" w:rsidP="001E7372">
      <w:pPr>
        <w:jc w:val="center"/>
        <w:rPr>
          <w:b/>
          <w:sz w:val="24"/>
        </w:rPr>
      </w:pPr>
    </w:p>
    <w:p w:rsidR="0023226D" w:rsidRDefault="0023226D" w:rsidP="001E7372">
      <w:pPr>
        <w:jc w:val="center"/>
        <w:rPr>
          <w:b/>
          <w:sz w:val="24"/>
        </w:rPr>
      </w:pPr>
      <w:r>
        <w:rPr>
          <w:b/>
          <w:sz w:val="24"/>
        </w:rPr>
        <w:t xml:space="preserve">zmieniające zarządzenie nr 55 Rektora ZUT z dnia 22 września 2016 r. </w:t>
      </w:r>
    </w:p>
    <w:p w:rsidR="0023226D" w:rsidRDefault="0023226D" w:rsidP="001E7372">
      <w:pPr>
        <w:jc w:val="center"/>
        <w:rPr>
          <w:b/>
          <w:sz w:val="24"/>
        </w:rPr>
      </w:pPr>
      <w:r>
        <w:rPr>
          <w:b/>
          <w:sz w:val="24"/>
        </w:rPr>
        <w:t xml:space="preserve">w sprawie powołania komisji rektorskich: ds. zatrudnienia na stanowiskach profesora, </w:t>
      </w:r>
    </w:p>
    <w:p w:rsidR="0023226D" w:rsidRDefault="0023226D" w:rsidP="001E7372">
      <w:pPr>
        <w:jc w:val="center"/>
        <w:rPr>
          <w:b/>
          <w:sz w:val="24"/>
        </w:rPr>
      </w:pPr>
      <w:r>
        <w:rPr>
          <w:b/>
          <w:sz w:val="24"/>
        </w:rPr>
        <w:t xml:space="preserve"> ds. nagród i odznaczeń na kadencję 2016-2020</w:t>
      </w:r>
    </w:p>
    <w:p w:rsidR="0023226D" w:rsidRPr="00185939" w:rsidRDefault="0023226D" w:rsidP="0023226D">
      <w:pPr>
        <w:spacing w:line="276" w:lineRule="auto"/>
        <w:ind w:firstLine="426"/>
        <w:jc w:val="both"/>
        <w:rPr>
          <w:sz w:val="24"/>
        </w:rPr>
      </w:pPr>
    </w:p>
    <w:p w:rsidR="001E7372" w:rsidRDefault="001E7372" w:rsidP="0023226D">
      <w:pPr>
        <w:spacing w:line="276" w:lineRule="auto"/>
        <w:jc w:val="both"/>
        <w:rPr>
          <w:sz w:val="24"/>
        </w:rPr>
      </w:pPr>
    </w:p>
    <w:p w:rsidR="0023226D" w:rsidRDefault="0023226D" w:rsidP="0023226D">
      <w:pPr>
        <w:spacing w:line="276" w:lineRule="auto"/>
        <w:jc w:val="both"/>
        <w:rPr>
          <w:sz w:val="24"/>
        </w:rPr>
      </w:pPr>
      <w:r w:rsidRPr="00185939">
        <w:rPr>
          <w:sz w:val="24"/>
        </w:rPr>
        <w:t xml:space="preserve">Na podstawie art. 66 ust. 2 ustawy z dnia 27 lipca 2005 r. Prawo o szkolnictwie wyższym </w:t>
      </w:r>
      <w:r>
        <w:rPr>
          <w:sz w:val="24"/>
        </w:rPr>
        <w:t>(tekst jedn. Dz. U. z 201</w:t>
      </w:r>
      <w:r w:rsidR="009C14C8">
        <w:rPr>
          <w:sz w:val="24"/>
        </w:rPr>
        <w:t>7</w:t>
      </w:r>
      <w:r>
        <w:rPr>
          <w:sz w:val="24"/>
        </w:rPr>
        <w:t xml:space="preserve"> r. poz. </w:t>
      </w:r>
      <w:r w:rsidR="009C14C8">
        <w:rPr>
          <w:sz w:val="24"/>
        </w:rPr>
        <w:t>2183</w:t>
      </w:r>
      <w:r>
        <w:rPr>
          <w:sz w:val="24"/>
        </w:rPr>
        <w:t>, z późn. zm.), zarządza się, co następuje:</w:t>
      </w:r>
    </w:p>
    <w:p w:rsidR="0023226D" w:rsidRDefault="0023226D" w:rsidP="001E7372">
      <w:pPr>
        <w:spacing w:before="120" w:after="60"/>
        <w:jc w:val="center"/>
        <w:rPr>
          <w:b/>
          <w:sz w:val="24"/>
        </w:rPr>
      </w:pPr>
      <w:r>
        <w:rPr>
          <w:b/>
          <w:sz w:val="24"/>
        </w:rPr>
        <w:t>§ 1.</w:t>
      </w:r>
    </w:p>
    <w:p w:rsidR="0023226D" w:rsidRDefault="00FA068E" w:rsidP="009C14C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Z dniem 16 lipca 2018 r. </w:t>
      </w:r>
      <w:r w:rsidR="00676843">
        <w:rPr>
          <w:sz w:val="24"/>
        </w:rPr>
        <w:t>do</w:t>
      </w:r>
      <w:r w:rsidR="001E7372">
        <w:rPr>
          <w:sz w:val="24"/>
        </w:rPr>
        <w:t xml:space="preserve"> składu </w:t>
      </w:r>
      <w:r w:rsidR="001E7372" w:rsidRPr="00185939">
        <w:rPr>
          <w:sz w:val="24"/>
        </w:rPr>
        <w:t>K</w:t>
      </w:r>
      <w:r w:rsidR="001E7372">
        <w:rPr>
          <w:sz w:val="24"/>
        </w:rPr>
        <w:t>omisji</w:t>
      </w:r>
      <w:r w:rsidR="001E7372" w:rsidRPr="00185939">
        <w:rPr>
          <w:sz w:val="24"/>
        </w:rPr>
        <w:t xml:space="preserve"> ds. </w:t>
      </w:r>
      <w:r w:rsidR="00F13B3C" w:rsidRPr="0023226D">
        <w:rPr>
          <w:sz w:val="24"/>
        </w:rPr>
        <w:t>zatrudnienia na stanowiskach</w:t>
      </w:r>
      <w:r w:rsidR="00F13B3C" w:rsidRPr="00F13B3C">
        <w:rPr>
          <w:sz w:val="24"/>
        </w:rPr>
        <w:t xml:space="preserve"> </w:t>
      </w:r>
      <w:r w:rsidR="00F13B3C" w:rsidRPr="0023226D">
        <w:rPr>
          <w:sz w:val="24"/>
        </w:rPr>
        <w:t>profesora,</w:t>
      </w:r>
      <w:r w:rsidR="001E7372">
        <w:rPr>
          <w:sz w:val="24"/>
        </w:rPr>
        <w:t xml:space="preserve"> powołanej </w:t>
      </w:r>
      <w:r w:rsidR="0023226D">
        <w:rPr>
          <w:sz w:val="24"/>
        </w:rPr>
        <w:t>zarządzeni</w:t>
      </w:r>
      <w:r w:rsidR="001E7372">
        <w:rPr>
          <w:sz w:val="24"/>
        </w:rPr>
        <w:t>em</w:t>
      </w:r>
      <w:r w:rsidR="0023226D">
        <w:rPr>
          <w:sz w:val="24"/>
        </w:rPr>
        <w:t xml:space="preserve"> nr 55 Rektora ZUT </w:t>
      </w:r>
      <w:r w:rsidR="0023226D" w:rsidRPr="0023226D">
        <w:rPr>
          <w:sz w:val="24"/>
        </w:rPr>
        <w:t>z dnia 22 września 2016 r. w</w:t>
      </w:r>
      <w:r w:rsidR="001E7372">
        <w:rPr>
          <w:sz w:val="24"/>
        </w:rPr>
        <w:t> </w:t>
      </w:r>
      <w:r w:rsidR="0023226D" w:rsidRPr="0023226D">
        <w:rPr>
          <w:sz w:val="24"/>
        </w:rPr>
        <w:t>sprawie powołania komisji rektorskich: ds. zatrudnienia na stanowiskach profesora,  ds. nagród i odznaczeń na kadencję 2016-2020</w:t>
      </w:r>
      <w:r w:rsidR="0023226D">
        <w:rPr>
          <w:sz w:val="24"/>
        </w:rPr>
        <w:t xml:space="preserve">, z późn. zm., </w:t>
      </w:r>
      <w:r w:rsidR="00676843">
        <w:rPr>
          <w:sz w:val="24"/>
        </w:rPr>
        <w:t xml:space="preserve">powołuje się prof. dr. hab. inż. Wawrzyńca Wawrzyniaka (WNoŻiR) w miejsce </w:t>
      </w:r>
      <w:r w:rsidR="009C14C8" w:rsidRPr="009C14C8">
        <w:rPr>
          <w:sz w:val="24"/>
        </w:rPr>
        <w:t xml:space="preserve"> prof. dr. hab. inż. </w:t>
      </w:r>
      <w:r w:rsidR="004179EE">
        <w:rPr>
          <w:sz w:val="24"/>
        </w:rPr>
        <w:t>Mikołaja Protasowickiego</w:t>
      </w:r>
      <w:r w:rsidR="009C14C8" w:rsidRPr="009C14C8">
        <w:rPr>
          <w:sz w:val="24"/>
        </w:rPr>
        <w:t xml:space="preserve"> (W</w:t>
      </w:r>
      <w:r w:rsidR="004179EE">
        <w:rPr>
          <w:sz w:val="24"/>
        </w:rPr>
        <w:t>NoŻiR</w:t>
      </w:r>
      <w:r w:rsidR="009C14C8" w:rsidRPr="009C14C8">
        <w:rPr>
          <w:sz w:val="24"/>
        </w:rPr>
        <w:t>)</w:t>
      </w:r>
      <w:r w:rsidR="0023226D">
        <w:rPr>
          <w:sz w:val="24"/>
        </w:rPr>
        <w:t>.</w:t>
      </w:r>
    </w:p>
    <w:p w:rsidR="0023226D" w:rsidRDefault="0023226D" w:rsidP="001E7372">
      <w:pPr>
        <w:spacing w:before="120" w:after="60"/>
        <w:jc w:val="center"/>
        <w:rPr>
          <w:b/>
          <w:sz w:val="24"/>
        </w:rPr>
      </w:pPr>
      <w:r>
        <w:rPr>
          <w:b/>
          <w:sz w:val="24"/>
        </w:rPr>
        <w:t>§ 2.</w:t>
      </w:r>
    </w:p>
    <w:p w:rsidR="0023226D" w:rsidRDefault="0023226D" w:rsidP="009C14C8">
      <w:pPr>
        <w:spacing w:line="276" w:lineRule="auto"/>
        <w:rPr>
          <w:sz w:val="24"/>
        </w:rPr>
      </w:pPr>
      <w:r>
        <w:rPr>
          <w:sz w:val="24"/>
        </w:rPr>
        <w:t>Zarządzenie wchodzi w życie z dniem p</w:t>
      </w:r>
      <w:r w:rsidR="004179EE">
        <w:rPr>
          <w:sz w:val="24"/>
        </w:rPr>
        <w:t>odpisania.</w:t>
      </w:r>
    </w:p>
    <w:p w:rsidR="0023226D" w:rsidRDefault="0023226D" w:rsidP="001E7372">
      <w:pPr>
        <w:spacing w:before="360" w:after="720"/>
        <w:ind w:left="3969"/>
        <w:jc w:val="center"/>
        <w:rPr>
          <w:sz w:val="24"/>
        </w:rPr>
      </w:pPr>
      <w:r>
        <w:rPr>
          <w:sz w:val="24"/>
        </w:rPr>
        <w:t>Rektor</w:t>
      </w:r>
    </w:p>
    <w:p w:rsidR="0023226D" w:rsidRDefault="0023226D" w:rsidP="001E7372">
      <w:pPr>
        <w:spacing w:line="276" w:lineRule="auto"/>
        <w:ind w:left="3969"/>
        <w:jc w:val="center"/>
      </w:pPr>
      <w:r>
        <w:rPr>
          <w:sz w:val="24"/>
          <w:lang w:val="de-DE"/>
        </w:rPr>
        <w:t xml:space="preserve">dr hab. inż. </w:t>
      </w:r>
      <w:r>
        <w:rPr>
          <w:sz w:val="24"/>
        </w:rPr>
        <w:t>Jacek Wróbel,</w:t>
      </w:r>
      <w:r w:rsidRPr="00185939">
        <w:rPr>
          <w:sz w:val="24"/>
          <w:lang w:val="de-DE"/>
        </w:rPr>
        <w:t xml:space="preserve"> </w:t>
      </w:r>
      <w:r>
        <w:rPr>
          <w:sz w:val="24"/>
          <w:lang w:val="de-DE"/>
        </w:rPr>
        <w:t>prof. nadzw.</w:t>
      </w:r>
    </w:p>
    <w:p w:rsidR="0023226D" w:rsidRDefault="0023226D" w:rsidP="0023226D">
      <w:pPr>
        <w:spacing w:line="276" w:lineRule="auto"/>
        <w:jc w:val="both"/>
        <w:rPr>
          <w:sz w:val="24"/>
        </w:rPr>
      </w:pPr>
    </w:p>
    <w:p w:rsidR="00A91734" w:rsidRDefault="000077D8" w:rsidP="0023226D">
      <w:pPr>
        <w:spacing w:line="276" w:lineRule="auto"/>
      </w:pPr>
    </w:p>
    <w:sectPr w:rsidR="00A91734" w:rsidSect="001E737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2F95"/>
    <w:multiLevelType w:val="hybridMultilevel"/>
    <w:tmpl w:val="33D4B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629EA"/>
    <w:multiLevelType w:val="hybridMultilevel"/>
    <w:tmpl w:val="9D380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6D"/>
    <w:rsid w:val="000077D8"/>
    <w:rsid w:val="00050C65"/>
    <w:rsid w:val="0018258F"/>
    <w:rsid w:val="001E7372"/>
    <w:rsid w:val="0023226D"/>
    <w:rsid w:val="00283EDE"/>
    <w:rsid w:val="003C0BD5"/>
    <w:rsid w:val="003C415F"/>
    <w:rsid w:val="004179EE"/>
    <w:rsid w:val="00523A4A"/>
    <w:rsid w:val="00676843"/>
    <w:rsid w:val="008A00D1"/>
    <w:rsid w:val="009C14C8"/>
    <w:rsid w:val="00B46149"/>
    <w:rsid w:val="00BF2793"/>
    <w:rsid w:val="00E36557"/>
    <w:rsid w:val="00EE0E88"/>
    <w:rsid w:val="00F13B3C"/>
    <w:rsid w:val="00F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226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22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226D"/>
    <w:rPr>
      <w:b/>
      <w:i/>
      <w:noProof/>
      <w:sz w:val="24"/>
    </w:rPr>
  </w:style>
  <w:style w:type="character" w:customStyle="1" w:styleId="PodtytuZnak">
    <w:name w:val="Podtytuł Znak"/>
    <w:basedOn w:val="Domylnaczcionkaakapitu"/>
    <w:link w:val="Podtytu"/>
    <w:rsid w:val="0023226D"/>
    <w:rPr>
      <w:rFonts w:ascii="Times New Roman" w:eastAsia="Times New Roman" w:hAnsi="Times New Roman" w:cs="Times New Roman"/>
      <w:b/>
      <w:i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22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E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ED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226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22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226D"/>
    <w:rPr>
      <w:b/>
      <w:i/>
      <w:noProof/>
      <w:sz w:val="24"/>
    </w:rPr>
  </w:style>
  <w:style w:type="character" w:customStyle="1" w:styleId="PodtytuZnak">
    <w:name w:val="Podtytuł Znak"/>
    <w:basedOn w:val="Domylnaczcionkaakapitu"/>
    <w:link w:val="Podtytu"/>
    <w:rsid w:val="0023226D"/>
    <w:rPr>
      <w:rFonts w:ascii="Times New Roman" w:eastAsia="Times New Roman" w:hAnsi="Times New Roman" w:cs="Times New Roman"/>
      <w:b/>
      <w:i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22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E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E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Pasturczak</dc:creator>
  <cp:lastModifiedBy>Anna Kruszakin</cp:lastModifiedBy>
  <cp:revision>2</cp:revision>
  <cp:lastPrinted>2018-06-18T09:12:00Z</cp:lastPrinted>
  <dcterms:created xsi:type="dcterms:W3CDTF">2018-09-12T12:45:00Z</dcterms:created>
  <dcterms:modified xsi:type="dcterms:W3CDTF">2018-09-12T12:45:00Z</dcterms:modified>
</cp:coreProperties>
</file>