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37" w:rsidRPr="00457B45" w:rsidRDefault="00E55137" w:rsidP="00E55137">
      <w:pPr>
        <w:spacing w:line="360" w:lineRule="atLeast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57B45">
        <w:rPr>
          <w:rFonts w:ascii="Times New Roman" w:hAnsi="Times New Roman" w:cs="Times New Roman"/>
          <w:b/>
          <w:caps/>
          <w:sz w:val="32"/>
          <w:szCs w:val="32"/>
        </w:rPr>
        <w:t xml:space="preserve">Zarządzenie nr </w:t>
      </w:r>
      <w:r w:rsidR="00523B31">
        <w:rPr>
          <w:rFonts w:ascii="Times New Roman" w:hAnsi="Times New Roman" w:cs="Times New Roman"/>
          <w:b/>
          <w:caps/>
          <w:sz w:val="32"/>
          <w:szCs w:val="32"/>
        </w:rPr>
        <w:t>51</w:t>
      </w:r>
    </w:p>
    <w:p w:rsidR="00E55137" w:rsidRPr="00457B45" w:rsidRDefault="00E55137" w:rsidP="00E55137">
      <w:pPr>
        <w:pStyle w:val="BodySingle"/>
        <w:jc w:val="center"/>
        <w:rPr>
          <w:sz w:val="28"/>
          <w:szCs w:val="28"/>
          <w:lang w:val="pl-PL"/>
        </w:rPr>
      </w:pPr>
      <w:r w:rsidRPr="00457B45">
        <w:rPr>
          <w:b/>
          <w:sz w:val="28"/>
          <w:szCs w:val="28"/>
          <w:lang w:val="pl-PL"/>
        </w:rPr>
        <w:t>Rektora Zachodniopomorskiego Uniwersytetu Technologicznego w Szczecinie</w:t>
      </w:r>
    </w:p>
    <w:p w:rsidR="00E55137" w:rsidRPr="00457B45" w:rsidRDefault="00E55137" w:rsidP="00457B45">
      <w:pPr>
        <w:pStyle w:val="BodySingle"/>
        <w:ind w:left="142" w:hanging="244"/>
        <w:jc w:val="center"/>
        <w:rPr>
          <w:b/>
          <w:sz w:val="28"/>
          <w:szCs w:val="28"/>
          <w:lang w:val="pl-PL"/>
        </w:rPr>
      </w:pPr>
      <w:r w:rsidRPr="00457B45">
        <w:rPr>
          <w:b/>
          <w:sz w:val="28"/>
          <w:szCs w:val="28"/>
          <w:lang w:val="pl-PL"/>
        </w:rPr>
        <w:t xml:space="preserve">z dnia </w:t>
      </w:r>
      <w:r w:rsidR="009B3F01">
        <w:rPr>
          <w:b/>
          <w:sz w:val="28"/>
          <w:szCs w:val="28"/>
          <w:lang w:val="pl-PL"/>
        </w:rPr>
        <w:t xml:space="preserve">29 czerwca 2018 </w:t>
      </w:r>
      <w:r w:rsidRPr="00457B45">
        <w:rPr>
          <w:b/>
          <w:sz w:val="28"/>
          <w:szCs w:val="28"/>
          <w:lang w:val="pl-PL"/>
        </w:rPr>
        <w:t>r.</w:t>
      </w:r>
    </w:p>
    <w:p w:rsidR="00457B45" w:rsidRDefault="00457B45" w:rsidP="00457B45">
      <w:pPr>
        <w:pStyle w:val="Tekstpodstawowy3"/>
        <w:spacing w:after="0"/>
        <w:jc w:val="center"/>
        <w:rPr>
          <w:b/>
          <w:sz w:val="24"/>
          <w:szCs w:val="24"/>
        </w:rPr>
      </w:pPr>
    </w:p>
    <w:p w:rsidR="008F67C3" w:rsidRDefault="00523B31" w:rsidP="00457B45">
      <w:pPr>
        <w:pStyle w:val="Tekstpodstawowy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zmieniające</w:t>
      </w:r>
      <w:r w:rsidR="002060D8">
        <w:rPr>
          <w:b/>
          <w:sz w:val="24"/>
          <w:szCs w:val="24"/>
        </w:rPr>
        <w:t xml:space="preserve"> </w:t>
      </w:r>
      <w:r w:rsidR="008F67C3">
        <w:rPr>
          <w:b/>
          <w:sz w:val="24"/>
          <w:szCs w:val="24"/>
        </w:rPr>
        <w:t>z</w:t>
      </w:r>
      <w:r w:rsidR="00F83C38">
        <w:rPr>
          <w:b/>
          <w:sz w:val="24"/>
          <w:szCs w:val="24"/>
        </w:rPr>
        <w:t>arządzenie</w:t>
      </w:r>
      <w:bookmarkStart w:id="0" w:name="_GoBack"/>
      <w:bookmarkEnd w:id="0"/>
      <w:r w:rsidR="002060D8">
        <w:rPr>
          <w:b/>
          <w:sz w:val="24"/>
          <w:szCs w:val="24"/>
        </w:rPr>
        <w:t xml:space="preserve"> nr 44 Rektora ZUT z dnia 6 sierpnia 2015 r. </w:t>
      </w:r>
    </w:p>
    <w:p w:rsidR="00E55137" w:rsidRPr="00457B45" w:rsidRDefault="008F67C3" w:rsidP="00457B45">
      <w:pPr>
        <w:pStyle w:val="Tekstpodstawowy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</w:t>
      </w:r>
      <w:r w:rsidR="002060D8">
        <w:rPr>
          <w:b/>
          <w:sz w:val="24"/>
          <w:szCs w:val="24"/>
        </w:rPr>
        <w:t xml:space="preserve">e </w:t>
      </w:r>
      <w:r w:rsidR="00E55137" w:rsidRPr="00457B45">
        <w:rPr>
          <w:b/>
          <w:sz w:val="24"/>
          <w:szCs w:val="24"/>
        </w:rPr>
        <w:t>procedury procesu dyplomowania</w:t>
      </w:r>
    </w:p>
    <w:p w:rsidR="00E55137" w:rsidRDefault="00E55137" w:rsidP="00C3474B">
      <w:pPr>
        <w:rPr>
          <w:rFonts w:ascii="Times New Roman" w:hAnsi="Times New Roman" w:cs="Times New Roman"/>
          <w:sz w:val="24"/>
          <w:szCs w:val="24"/>
        </w:rPr>
      </w:pPr>
    </w:p>
    <w:p w:rsidR="00523B31" w:rsidRDefault="00523B31" w:rsidP="00C34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137" w:rsidRPr="00457B45" w:rsidRDefault="00E55137" w:rsidP="00C3474B">
      <w:pPr>
        <w:jc w:val="both"/>
        <w:rPr>
          <w:rFonts w:ascii="Times New Roman" w:hAnsi="Times New Roman" w:cs="Times New Roman"/>
          <w:sz w:val="24"/>
          <w:szCs w:val="24"/>
        </w:rPr>
      </w:pPr>
      <w:r w:rsidRPr="00457B45">
        <w:rPr>
          <w:rFonts w:ascii="Times New Roman" w:hAnsi="Times New Roman" w:cs="Times New Roman"/>
          <w:sz w:val="24"/>
          <w:szCs w:val="24"/>
        </w:rPr>
        <w:t>Na podstawie §</w:t>
      </w:r>
      <w:r w:rsidRPr="00457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B45">
        <w:rPr>
          <w:rFonts w:ascii="Times New Roman" w:hAnsi="Times New Roman" w:cs="Times New Roman"/>
          <w:sz w:val="24"/>
          <w:szCs w:val="24"/>
        </w:rPr>
        <w:t>34</w:t>
      </w:r>
      <w:r w:rsidRPr="00457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B45">
        <w:rPr>
          <w:rFonts w:ascii="Times New Roman" w:hAnsi="Times New Roman" w:cs="Times New Roman"/>
          <w:sz w:val="24"/>
          <w:szCs w:val="24"/>
        </w:rPr>
        <w:t>ust. 2</w:t>
      </w:r>
      <w:r w:rsidRPr="00457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B45">
        <w:rPr>
          <w:rFonts w:ascii="Times New Roman" w:hAnsi="Times New Roman" w:cs="Times New Roman"/>
          <w:sz w:val="24"/>
          <w:szCs w:val="24"/>
        </w:rPr>
        <w:t>u</w:t>
      </w:r>
      <w:r w:rsidRPr="00457B45">
        <w:rPr>
          <w:rFonts w:ascii="Times New Roman" w:hAnsi="Times New Roman" w:cs="Times New Roman"/>
          <w:sz w:val="24"/>
          <w:szCs w:val="24"/>
        </w:rPr>
        <w:t>chwały nr 35 Senatu Zachodniopomorskiego Uniwersytetu Technologicznego w Szczecinie z dnia 27 kwietnia 2015 r. w sprawie uchwalenia Regulaminu studiów wyższych w Z</w:t>
      </w:r>
      <w:r w:rsidR="00FC3C28">
        <w:rPr>
          <w:rFonts w:ascii="Times New Roman" w:hAnsi="Times New Roman" w:cs="Times New Roman"/>
          <w:sz w:val="24"/>
          <w:szCs w:val="24"/>
        </w:rPr>
        <w:t>UT</w:t>
      </w:r>
      <w:r w:rsidRPr="00457B45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:rsidR="00C434BB" w:rsidRPr="006C0513" w:rsidRDefault="00C434BB" w:rsidP="00C434BB">
      <w:pPr>
        <w:pStyle w:val="Tekstpodstawowy21"/>
        <w:spacing w:before="120"/>
        <w:jc w:val="center"/>
        <w:rPr>
          <w:b/>
          <w:szCs w:val="24"/>
        </w:rPr>
      </w:pPr>
      <w:r w:rsidRPr="006C0513">
        <w:rPr>
          <w:b/>
          <w:szCs w:val="24"/>
        </w:rPr>
        <w:t>§ 1.</w:t>
      </w:r>
    </w:p>
    <w:p w:rsidR="00C434BB" w:rsidRPr="006A34D6" w:rsidRDefault="00C434BB" w:rsidP="00FC3C28">
      <w:pPr>
        <w:pStyle w:val="Nagwek1"/>
        <w:spacing w:after="120"/>
        <w:jc w:val="both"/>
        <w:rPr>
          <w:b w:val="0"/>
          <w:szCs w:val="24"/>
        </w:rPr>
      </w:pPr>
      <w:r w:rsidRPr="006A34D6">
        <w:rPr>
          <w:b w:val="0"/>
          <w:szCs w:val="24"/>
        </w:rPr>
        <w:t>W</w:t>
      </w:r>
      <w:r w:rsidR="008D31F0">
        <w:rPr>
          <w:b w:val="0"/>
          <w:szCs w:val="24"/>
        </w:rPr>
        <w:t xml:space="preserve"> Procedurze procesu dyplomowania, stanowiącej załącznik do zarządzenia</w:t>
      </w:r>
      <w:r w:rsidRPr="006A34D6">
        <w:rPr>
          <w:b w:val="0"/>
          <w:szCs w:val="24"/>
        </w:rPr>
        <w:t xml:space="preserve"> nr </w:t>
      </w:r>
      <w:r w:rsidR="008D31F0">
        <w:rPr>
          <w:b w:val="0"/>
          <w:szCs w:val="24"/>
        </w:rPr>
        <w:t>44 Rektora ZUT z </w:t>
      </w:r>
      <w:r w:rsidRPr="006A34D6">
        <w:rPr>
          <w:b w:val="0"/>
          <w:szCs w:val="24"/>
        </w:rPr>
        <w:t>dnia 6 sierpnia 2015 r.</w:t>
      </w:r>
      <w:r w:rsidR="008D31F0">
        <w:rPr>
          <w:b w:val="0"/>
          <w:szCs w:val="24"/>
        </w:rPr>
        <w:t>,</w:t>
      </w:r>
      <w:r w:rsidRPr="006A34D6">
        <w:rPr>
          <w:b w:val="0"/>
          <w:szCs w:val="24"/>
        </w:rPr>
        <w:t xml:space="preserve"> wprowadza się </w:t>
      </w:r>
      <w:r w:rsidR="00523B31">
        <w:rPr>
          <w:b w:val="0"/>
          <w:szCs w:val="24"/>
        </w:rPr>
        <w:t xml:space="preserve">następujące </w:t>
      </w:r>
      <w:r w:rsidRPr="006A34D6">
        <w:rPr>
          <w:b w:val="0"/>
          <w:szCs w:val="24"/>
        </w:rPr>
        <w:t>zmiany:</w:t>
      </w:r>
    </w:p>
    <w:p w:rsidR="002060D8" w:rsidRPr="006A34D6" w:rsidRDefault="007E3BA1" w:rsidP="008D31F0">
      <w:pPr>
        <w:numPr>
          <w:ilvl w:val="0"/>
          <w:numId w:val="28"/>
        </w:numPr>
        <w:tabs>
          <w:tab w:val="clear" w:pos="720"/>
        </w:tabs>
        <w:spacing w:after="6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w </w:t>
      </w:r>
      <w:r w:rsidR="008D31F0">
        <w:rPr>
          <w:rFonts w:ascii="Times New Roman" w:hAnsi="Times New Roman" w:cs="Times New Roman"/>
          <w:sz w:val="24"/>
          <w:szCs w:val="24"/>
        </w:rPr>
        <w:t>§ 2</w:t>
      </w:r>
      <w:r w:rsidR="002060D8" w:rsidRPr="006A34D6">
        <w:rPr>
          <w:rFonts w:ascii="Times New Roman" w:hAnsi="Times New Roman" w:cs="Times New Roman"/>
          <w:sz w:val="24"/>
          <w:szCs w:val="24"/>
        </w:rPr>
        <w:t xml:space="preserve"> </w:t>
      </w:r>
      <w:r w:rsidR="006A34D6" w:rsidRPr="006A34D6">
        <w:rPr>
          <w:rFonts w:ascii="Times New Roman" w:hAnsi="Times New Roman" w:cs="Times New Roman"/>
          <w:sz w:val="24"/>
          <w:szCs w:val="24"/>
        </w:rPr>
        <w:t>uchyla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 się ust. 4;</w:t>
      </w:r>
    </w:p>
    <w:p w:rsidR="006A34D6" w:rsidRPr="006A34D6" w:rsidRDefault="007E3BA1" w:rsidP="00FC3C28">
      <w:pPr>
        <w:pStyle w:val="ListParagraph"/>
        <w:numPr>
          <w:ilvl w:val="0"/>
          <w:numId w:val="28"/>
        </w:numPr>
        <w:tabs>
          <w:tab w:val="clear" w:pos="720"/>
        </w:tabs>
        <w:ind w:left="340" w:hanging="34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w </w:t>
      </w:r>
      <w:r w:rsidR="002060D8" w:rsidRPr="006A34D6">
        <w:rPr>
          <w:rFonts w:ascii="Times New Roman" w:hAnsi="Times New Roman" w:cs="Times New Roman"/>
          <w:sz w:val="24"/>
          <w:szCs w:val="24"/>
        </w:rPr>
        <w:t>§ 4 ust. 3</w:t>
      </w:r>
      <w:r w:rsidRPr="006A34D6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:rsidR="006A34D6" w:rsidRPr="006A34D6" w:rsidRDefault="006A34D6" w:rsidP="00523B31">
      <w:pPr>
        <w:pStyle w:val="ListParagraph"/>
        <w:ind w:left="709" w:hanging="36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369B">
        <w:rPr>
          <w:rFonts w:ascii="Times New Roman" w:hAnsi="Times New Roman" w:cs="Times New Roman"/>
          <w:spacing w:val="-2"/>
          <w:sz w:val="24"/>
          <w:szCs w:val="24"/>
        </w:rPr>
        <w:t>„</w:t>
      </w:r>
      <w:r w:rsidR="00523B31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523B3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B7369B">
        <w:rPr>
          <w:rFonts w:ascii="Times New Roman" w:hAnsi="Times New Roman" w:cs="Times New Roman"/>
          <w:spacing w:val="-2"/>
          <w:sz w:val="24"/>
          <w:szCs w:val="24"/>
        </w:rPr>
        <w:t xml:space="preserve">Głosowanie nad tematem pracy dyplomowej w komisji programowej </w:t>
      </w:r>
      <w:r w:rsidRPr="00B7369B">
        <w:rPr>
          <w:rFonts w:ascii="Times New Roman" w:hAnsi="Times New Roman" w:cs="Times New Roman"/>
          <w:color w:val="auto"/>
          <w:spacing w:val="-2"/>
          <w:sz w:val="24"/>
          <w:szCs w:val="24"/>
        </w:rPr>
        <w:t>może być</w:t>
      </w:r>
      <w:r w:rsidRPr="00B736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369B" w:rsidRPr="00B7369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B7369B">
        <w:rPr>
          <w:rFonts w:ascii="Times New Roman" w:hAnsi="Times New Roman" w:cs="Times New Roman"/>
          <w:spacing w:val="-2"/>
          <w:sz w:val="24"/>
          <w:szCs w:val="24"/>
        </w:rPr>
        <w:t>rzeprowadzone</w:t>
      </w:r>
      <w:r w:rsidRPr="006A34D6">
        <w:rPr>
          <w:rFonts w:ascii="Times New Roman" w:hAnsi="Times New Roman" w:cs="Times New Roman"/>
          <w:sz w:val="24"/>
          <w:szCs w:val="24"/>
        </w:rPr>
        <w:t xml:space="preserve"> z wykorzystaniem systemu informatycznego w sposób jawny dla członków komisji. W przypadku oddania głosu wstrzymującego lub przeciwnego członek komisji zobowiązany jest do </w:t>
      </w:r>
      <w:r w:rsidR="00763F96" w:rsidRPr="00763F96">
        <w:rPr>
          <w:rFonts w:ascii="Times New Roman" w:hAnsi="Times New Roman" w:cs="Times New Roman"/>
          <w:color w:val="auto"/>
          <w:sz w:val="24"/>
          <w:szCs w:val="24"/>
        </w:rPr>
        <w:t>uzasadnienia</w:t>
      </w:r>
      <w:r w:rsidRPr="00763F96">
        <w:rPr>
          <w:rFonts w:ascii="Times New Roman" w:hAnsi="Times New Roman" w:cs="Times New Roman"/>
          <w:color w:val="auto"/>
          <w:sz w:val="24"/>
          <w:szCs w:val="24"/>
        </w:rPr>
        <w:t xml:space="preserve"> uwag</w:t>
      </w:r>
      <w:r w:rsidR="00FC3C28" w:rsidRPr="00763F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34D6">
        <w:rPr>
          <w:rFonts w:ascii="Times New Roman" w:hAnsi="Times New Roman" w:cs="Times New Roman"/>
          <w:sz w:val="24"/>
          <w:szCs w:val="24"/>
        </w:rPr>
        <w:t xml:space="preserve">i przekazania ich przewodniczącemu </w:t>
      </w:r>
      <w:r w:rsidRPr="006A34D6">
        <w:rPr>
          <w:rFonts w:ascii="Times New Roman" w:hAnsi="Times New Roman" w:cs="Times New Roman"/>
          <w:color w:val="auto"/>
          <w:sz w:val="24"/>
          <w:szCs w:val="24"/>
        </w:rPr>
        <w:t>komisji</w:t>
      </w:r>
      <w:r w:rsidR="008D31F0">
        <w:rPr>
          <w:rFonts w:ascii="Times New Roman" w:hAnsi="Times New Roman" w:cs="Times New Roman"/>
          <w:color w:val="auto"/>
          <w:sz w:val="24"/>
          <w:szCs w:val="24"/>
        </w:rPr>
        <w:t>. W </w:t>
      </w:r>
      <w:r w:rsidRPr="006A34D6">
        <w:rPr>
          <w:rFonts w:ascii="Times New Roman" w:hAnsi="Times New Roman" w:cs="Times New Roman"/>
          <w:color w:val="auto"/>
          <w:sz w:val="24"/>
          <w:szCs w:val="24"/>
        </w:rPr>
        <w:t>sytuacjach wymagających szerszej dyskusji przewodniczący komisji programowej może zwołać posiedzenie komisji poświęcone tej sprawie.</w:t>
      </w:r>
      <w:r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8D31F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060D8" w:rsidRPr="006A34D6" w:rsidRDefault="006A34D6" w:rsidP="00FC3C28">
      <w:pPr>
        <w:pStyle w:val="ListParagraph"/>
        <w:numPr>
          <w:ilvl w:val="0"/>
          <w:numId w:val="28"/>
        </w:numPr>
        <w:tabs>
          <w:tab w:val="clear" w:pos="720"/>
        </w:tabs>
        <w:spacing w:before="60"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w </w:t>
      </w:r>
      <w:r w:rsidR="002060D8" w:rsidRPr="006A34D6">
        <w:rPr>
          <w:rFonts w:ascii="Times New Roman" w:hAnsi="Times New Roman" w:cs="Times New Roman"/>
          <w:sz w:val="24"/>
          <w:szCs w:val="24"/>
        </w:rPr>
        <w:t xml:space="preserve">§ 5 </w:t>
      </w:r>
      <w:r w:rsidRPr="006A34D6">
        <w:rPr>
          <w:rFonts w:ascii="Times New Roman" w:hAnsi="Times New Roman" w:cs="Times New Roman"/>
          <w:sz w:val="24"/>
          <w:szCs w:val="24"/>
        </w:rPr>
        <w:t xml:space="preserve">uchyla się </w:t>
      </w:r>
      <w:r w:rsidR="002060D8" w:rsidRPr="006A34D6">
        <w:rPr>
          <w:rFonts w:ascii="Times New Roman" w:hAnsi="Times New Roman" w:cs="Times New Roman"/>
          <w:sz w:val="24"/>
          <w:szCs w:val="24"/>
        </w:rPr>
        <w:t>ust. 2</w:t>
      </w:r>
      <w:r w:rsidR="004C308C" w:rsidRPr="006A34D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D31F0" w:rsidRDefault="006A34D6" w:rsidP="008D31F0">
      <w:pPr>
        <w:pStyle w:val="ListParagraph"/>
        <w:numPr>
          <w:ilvl w:val="0"/>
          <w:numId w:val="28"/>
        </w:numPr>
        <w:tabs>
          <w:tab w:val="clear" w:pos="720"/>
        </w:tabs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w </w:t>
      </w:r>
      <w:r w:rsidR="004C308C" w:rsidRPr="006A34D6">
        <w:rPr>
          <w:rFonts w:ascii="Times New Roman" w:hAnsi="Times New Roman" w:cs="Times New Roman"/>
          <w:sz w:val="24"/>
          <w:szCs w:val="24"/>
        </w:rPr>
        <w:t>§ 7</w:t>
      </w:r>
      <w:r w:rsidR="008D31F0">
        <w:rPr>
          <w:rFonts w:ascii="Times New Roman" w:hAnsi="Times New Roman" w:cs="Times New Roman"/>
          <w:sz w:val="24"/>
          <w:szCs w:val="24"/>
        </w:rPr>
        <w:t>: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4D6" w:rsidRDefault="004C308C" w:rsidP="00FC3C28">
      <w:pPr>
        <w:pStyle w:val="ListParagraph"/>
        <w:numPr>
          <w:ilvl w:val="0"/>
          <w:numId w:val="29"/>
        </w:numPr>
        <w:ind w:left="6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ust. 1 otrzymuje brzmienie: </w:t>
      </w:r>
    </w:p>
    <w:p w:rsidR="008D31F0" w:rsidRPr="006A34D6" w:rsidRDefault="006A34D6" w:rsidP="00523B31">
      <w:pPr>
        <w:pStyle w:val="ListParagraph"/>
        <w:ind w:left="993" w:hanging="313"/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>„</w:t>
      </w:r>
      <w:r w:rsidR="008D31F0">
        <w:rPr>
          <w:rFonts w:ascii="Times New Roman" w:hAnsi="Times New Roman" w:cs="Times New Roman"/>
          <w:sz w:val="24"/>
          <w:szCs w:val="24"/>
        </w:rPr>
        <w:t>1.</w:t>
      </w:r>
      <w:r w:rsidR="00523B31">
        <w:rPr>
          <w:rFonts w:ascii="Times New Roman" w:hAnsi="Times New Roman" w:cs="Times New Roman"/>
          <w:sz w:val="24"/>
          <w:szCs w:val="24"/>
        </w:rPr>
        <w:tab/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Student umieszcza w systemie informatycznym ostateczną wersję pracy dyplomowej, a jej formę papierową składa u opiekuna oraz w dziekanacie wydziału. Datą złożenia pracy dyplomowej jest data </w:t>
      </w:r>
      <w:r w:rsidR="004C308C" w:rsidRPr="006A34D6">
        <w:rPr>
          <w:rFonts w:ascii="Times New Roman" w:hAnsi="Times New Roman" w:cs="Times New Roman"/>
          <w:color w:val="auto"/>
          <w:sz w:val="24"/>
          <w:szCs w:val="24"/>
        </w:rPr>
        <w:t>złożenia w dziekanacie</w:t>
      </w:r>
      <w:r w:rsidR="004C308C" w:rsidRPr="006A34D6">
        <w:rPr>
          <w:rFonts w:ascii="Times New Roman" w:hAnsi="Times New Roman" w:cs="Times New Roman"/>
          <w:sz w:val="24"/>
          <w:szCs w:val="24"/>
        </w:rPr>
        <w:t>.</w:t>
      </w:r>
      <w:r w:rsidRPr="006A34D6">
        <w:rPr>
          <w:rFonts w:ascii="Times New Roman" w:hAnsi="Times New Roman" w:cs="Times New Roman"/>
          <w:sz w:val="24"/>
          <w:szCs w:val="24"/>
        </w:rPr>
        <w:t>”</w:t>
      </w:r>
      <w:r w:rsidR="00763F96">
        <w:rPr>
          <w:rFonts w:ascii="Times New Roman" w:hAnsi="Times New Roman" w:cs="Times New Roman"/>
          <w:sz w:val="24"/>
          <w:szCs w:val="24"/>
        </w:rPr>
        <w:t>;</w:t>
      </w:r>
    </w:p>
    <w:p w:rsidR="008D31F0" w:rsidRPr="008D31F0" w:rsidRDefault="004C308C" w:rsidP="00FC3C28">
      <w:pPr>
        <w:pStyle w:val="ListParagraph"/>
        <w:numPr>
          <w:ilvl w:val="0"/>
          <w:numId w:val="29"/>
        </w:numPr>
        <w:spacing w:before="60"/>
        <w:ind w:left="697" w:hanging="35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ust. 5 otrzymuje brzmienie:  </w:t>
      </w:r>
    </w:p>
    <w:p w:rsidR="004C308C" w:rsidRPr="006A34D6" w:rsidRDefault="00523B31" w:rsidP="00523B31">
      <w:pPr>
        <w:pStyle w:val="ListParagraph"/>
        <w:spacing w:after="60"/>
        <w:ind w:left="993" w:hanging="313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„5.</w:t>
      </w:r>
      <w:r>
        <w:rPr>
          <w:rFonts w:ascii="Times New Roman" w:hAnsi="Times New Roman" w:cs="Times New Roman"/>
          <w:sz w:val="24"/>
          <w:szCs w:val="24"/>
        </w:rPr>
        <w:tab/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>akademicki</w:t>
      </w:r>
      <w:r w:rsidR="008D31F0">
        <w:rPr>
          <w:rFonts w:ascii="Times New Roman" w:hAnsi="Times New Roman" w:cs="Times New Roman"/>
          <w:sz w:val="24"/>
          <w:szCs w:val="24"/>
        </w:rPr>
        <w:t xml:space="preserve"> sporządza recenzj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 </w:t>
      </w:r>
      <w:r w:rsidR="004C308C" w:rsidRPr="006A34D6">
        <w:rPr>
          <w:rFonts w:ascii="Times New Roman" w:hAnsi="Times New Roman" w:cs="Times New Roman"/>
          <w:color w:val="auto"/>
          <w:sz w:val="24"/>
          <w:szCs w:val="24"/>
        </w:rPr>
        <w:t>nie później niż na trzy dni przed terminem egzaminu i składa j</w:t>
      </w:r>
      <w:r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4C308C" w:rsidRPr="006A34D6">
        <w:rPr>
          <w:rFonts w:ascii="Times New Roman" w:hAnsi="Times New Roman" w:cs="Times New Roman"/>
          <w:color w:val="auto"/>
          <w:sz w:val="24"/>
          <w:szCs w:val="24"/>
        </w:rPr>
        <w:t xml:space="preserve"> w dziekanacie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, gdzie </w:t>
      </w:r>
      <w:r>
        <w:rPr>
          <w:rFonts w:ascii="Times New Roman" w:hAnsi="Times New Roman" w:cs="Times New Roman"/>
          <w:sz w:val="24"/>
          <w:szCs w:val="24"/>
        </w:rPr>
        <w:t>jest ona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 dostępn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 do wglądu dla studenta.</w:t>
      </w:r>
      <w:r w:rsidR="008D31F0">
        <w:rPr>
          <w:rFonts w:ascii="Times New Roman" w:hAnsi="Times New Roman" w:cs="Times New Roman"/>
          <w:sz w:val="24"/>
          <w:szCs w:val="24"/>
        </w:rPr>
        <w:t>”</w:t>
      </w:r>
      <w:r w:rsidR="004C308C" w:rsidRPr="006A34D6">
        <w:rPr>
          <w:rFonts w:ascii="Times New Roman" w:hAnsi="Times New Roman" w:cs="Times New Roman"/>
          <w:sz w:val="24"/>
          <w:szCs w:val="24"/>
        </w:rPr>
        <w:t>;</w:t>
      </w:r>
    </w:p>
    <w:p w:rsidR="008D31F0" w:rsidRDefault="006A34D6" w:rsidP="00FC3C28">
      <w:pPr>
        <w:pStyle w:val="ListParagraph"/>
        <w:numPr>
          <w:ilvl w:val="0"/>
          <w:numId w:val="28"/>
        </w:numPr>
        <w:tabs>
          <w:tab w:val="clear" w:pos="720"/>
        </w:tabs>
        <w:spacing w:before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w </w:t>
      </w:r>
      <w:r w:rsidR="008D31F0">
        <w:rPr>
          <w:rFonts w:ascii="Times New Roman" w:hAnsi="Times New Roman" w:cs="Times New Roman"/>
          <w:sz w:val="24"/>
          <w:szCs w:val="24"/>
        </w:rPr>
        <w:t>§ 8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 ust. 1 otrzymuje brzmienie: </w:t>
      </w:r>
    </w:p>
    <w:p w:rsidR="004C308C" w:rsidRPr="006A34D6" w:rsidRDefault="008D31F0" w:rsidP="00523B31">
      <w:pPr>
        <w:pStyle w:val="ListParagraph"/>
        <w:spacing w:after="60"/>
        <w:ind w:left="70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</w:t>
      </w:r>
      <w:r w:rsidR="00523B31">
        <w:rPr>
          <w:rFonts w:ascii="Times New Roman" w:hAnsi="Times New Roman" w:cs="Times New Roman"/>
          <w:sz w:val="24"/>
          <w:szCs w:val="24"/>
        </w:rPr>
        <w:tab/>
      </w:r>
      <w:r w:rsidR="004C308C" w:rsidRPr="00523B31">
        <w:rPr>
          <w:rFonts w:ascii="Times New Roman" w:hAnsi="Times New Roman" w:cs="Times New Roman"/>
          <w:spacing w:val="-2"/>
          <w:sz w:val="24"/>
          <w:szCs w:val="24"/>
        </w:rPr>
        <w:t xml:space="preserve">Warunkiem dopuszczenia do egzaminu dyplomowego i wyznaczenia jego daty jest spełnienie wszystkich warunków określonych w § </w:t>
      </w:r>
      <w:r w:rsidR="004C308C" w:rsidRPr="00523B31">
        <w:rPr>
          <w:rFonts w:ascii="Times New Roman" w:hAnsi="Times New Roman" w:cs="Times New Roman"/>
          <w:color w:val="auto"/>
          <w:spacing w:val="-2"/>
          <w:sz w:val="24"/>
          <w:szCs w:val="24"/>
        </w:rPr>
        <w:t>35</w:t>
      </w:r>
      <w:r w:rsidR="004C308C" w:rsidRPr="00523B31">
        <w:rPr>
          <w:rFonts w:ascii="Times New Roman" w:hAnsi="Times New Roman" w:cs="Times New Roman"/>
          <w:spacing w:val="-2"/>
          <w:sz w:val="24"/>
          <w:szCs w:val="24"/>
        </w:rPr>
        <w:t xml:space="preserve"> ust. 1 Regulaminu studiów wyższych</w:t>
      </w:r>
      <w:r w:rsidRPr="00523B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C3C28" w:rsidRPr="00523B31">
        <w:rPr>
          <w:rFonts w:ascii="Times New Roman" w:hAnsi="Times New Roman" w:cs="Times New Roman"/>
          <w:spacing w:val="-2"/>
          <w:sz w:val="24"/>
          <w:szCs w:val="24"/>
        </w:rPr>
        <w:t>w </w:t>
      </w:r>
      <w:r w:rsidRPr="00523B31">
        <w:rPr>
          <w:rFonts w:ascii="Times New Roman" w:hAnsi="Times New Roman" w:cs="Times New Roman"/>
          <w:spacing w:val="-2"/>
          <w:sz w:val="24"/>
          <w:szCs w:val="24"/>
        </w:rPr>
        <w:t>ZUT</w:t>
      </w:r>
      <w:r w:rsidR="004C308C" w:rsidRPr="00523B3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63F96" w:rsidRPr="00523B31">
        <w:rPr>
          <w:rFonts w:ascii="Times New Roman" w:hAnsi="Times New Roman" w:cs="Times New Roman"/>
          <w:spacing w:val="-2"/>
          <w:sz w:val="24"/>
          <w:szCs w:val="24"/>
        </w:rPr>
        <w:t>”;</w:t>
      </w:r>
    </w:p>
    <w:p w:rsidR="00FC3C28" w:rsidRDefault="006A34D6" w:rsidP="00FC3C28">
      <w:pPr>
        <w:pStyle w:val="ListParagraph"/>
        <w:numPr>
          <w:ilvl w:val="0"/>
          <w:numId w:val="28"/>
        </w:numPr>
        <w:tabs>
          <w:tab w:val="clear" w:pos="720"/>
        </w:tabs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 xml:space="preserve">w 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§ 10 ust. 3 dodaje się </w:t>
      </w:r>
      <w:r w:rsidR="008D31F0">
        <w:rPr>
          <w:rFonts w:ascii="Times New Roman" w:hAnsi="Times New Roman" w:cs="Times New Roman"/>
          <w:sz w:val="24"/>
          <w:szCs w:val="24"/>
        </w:rPr>
        <w:t>pkt</w:t>
      </w:r>
      <w:r w:rsidR="004C308C" w:rsidRPr="006A34D6">
        <w:rPr>
          <w:rFonts w:ascii="Times New Roman" w:hAnsi="Times New Roman" w:cs="Times New Roman"/>
          <w:sz w:val="24"/>
          <w:szCs w:val="24"/>
        </w:rPr>
        <w:t xml:space="preserve"> d</w:t>
      </w:r>
      <w:r w:rsidR="008D31F0">
        <w:rPr>
          <w:rFonts w:ascii="Times New Roman" w:hAnsi="Times New Roman" w:cs="Times New Roman"/>
          <w:sz w:val="24"/>
          <w:szCs w:val="24"/>
        </w:rPr>
        <w:t xml:space="preserve"> w brzmieniu: </w:t>
      </w:r>
    </w:p>
    <w:p w:rsidR="004C308C" w:rsidRPr="006A34D6" w:rsidRDefault="00FC3C28" w:rsidP="00523B31">
      <w:pPr>
        <w:pStyle w:val="ListParagraph"/>
        <w:spacing w:after="60"/>
        <w:ind w:left="70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D31F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3B31">
        <w:rPr>
          <w:rFonts w:ascii="Times New Roman" w:hAnsi="Times New Roman" w:cs="Times New Roman"/>
          <w:sz w:val="24"/>
          <w:szCs w:val="24"/>
        </w:rPr>
        <w:tab/>
      </w:r>
      <w:r w:rsidR="004C308C" w:rsidRPr="006A34D6">
        <w:rPr>
          <w:rFonts w:ascii="Times New Roman" w:hAnsi="Times New Roman" w:cs="Times New Roman"/>
          <w:color w:val="auto"/>
          <w:sz w:val="24"/>
          <w:szCs w:val="24"/>
        </w:rPr>
        <w:t>musi posiadać słowa kluczowe.</w:t>
      </w:r>
      <w:r>
        <w:rPr>
          <w:rFonts w:ascii="Times New Roman" w:hAnsi="Times New Roman" w:cs="Times New Roman"/>
          <w:color w:val="auto"/>
          <w:sz w:val="24"/>
          <w:szCs w:val="24"/>
        </w:rPr>
        <w:t>”.</w:t>
      </w:r>
    </w:p>
    <w:p w:rsidR="00C3474B" w:rsidRPr="006A34D6" w:rsidRDefault="00C3474B" w:rsidP="00457B45">
      <w:pPr>
        <w:spacing w:before="12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D6">
        <w:rPr>
          <w:rFonts w:ascii="Times New Roman" w:hAnsi="Times New Roman" w:cs="Times New Roman"/>
          <w:b/>
          <w:sz w:val="24"/>
          <w:szCs w:val="24"/>
        </w:rPr>
        <w:t>§ 2.</w:t>
      </w:r>
    </w:p>
    <w:p w:rsidR="00C3474B" w:rsidRPr="006A34D6" w:rsidRDefault="00C3474B" w:rsidP="00C3474B">
      <w:pPr>
        <w:jc w:val="both"/>
        <w:rPr>
          <w:rFonts w:ascii="Times New Roman" w:hAnsi="Times New Roman" w:cs="Times New Roman"/>
          <w:sz w:val="24"/>
          <w:szCs w:val="24"/>
        </w:rPr>
      </w:pPr>
      <w:r w:rsidRPr="006A34D6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DD61A0" w:rsidRPr="006A34D6">
        <w:rPr>
          <w:rFonts w:ascii="Times New Roman" w:hAnsi="Times New Roman" w:cs="Times New Roman"/>
          <w:sz w:val="24"/>
          <w:szCs w:val="24"/>
        </w:rPr>
        <w:t>.</w:t>
      </w:r>
    </w:p>
    <w:p w:rsidR="00C3474B" w:rsidRPr="00457B45" w:rsidRDefault="00C3474B" w:rsidP="00C347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74B" w:rsidRPr="00457B45" w:rsidRDefault="00C3474B" w:rsidP="00C347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5A" w:rsidRPr="0021495A" w:rsidRDefault="0021495A" w:rsidP="0021495A">
      <w:pPr>
        <w:ind w:left="5103"/>
        <w:jc w:val="center"/>
        <w:rPr>
          <w:rFonts w:ascii="Times New Roman" w:hAnsi="Times New Roman" w:cs="Times New Roman"/>
          <w:bCs/>
          <w:sz w:val="24"/>
          <w:lang w:val="cs-CZ" w:eastAsia="pl-PL"/>
        </w:rPr>
      </w:pPr>
      <w:r w:rsidRPr="0021495A">
        <w:rPr>
          <w:rFonts w:ascii="Times New Roman" w:hAnsi="Times New Roman" w:cs="Times New Roman"/>
          <w:bCs/>
          <w:sz w:val="24"/>
          <w:lang w:val="cs-CZ" w:eastAsia="pl-PL"/>
        </w:rPr>
        <w:t>W zastępstwie Rektora</w:t>
      </w:r>
    </w:p>
    <w:p w:rsidR="0021495A" w:rsidRPr="0021495A" w:rsidRDefault="0021495A" w:rsidP="0021495A">
      <w:pPr>
        <w:ind w:left="5103"/>
        <w:jc w:val="center"/>
        <w:rPr>
          <w:rFonts w:ascii="Times New Roman" w:hAnsi="Times New Roman" w:cs="Times New Roman"/>
          <w:bCs/>
          <w:sz w:val="24"/>
          <w:lang w:val="cs-CZ" w:eastAsia="pl-PL"/>
        </w:rPr>
      </w:pPr>
    </w:p>
    <w:p w:rsidR="0021495A" w:rsidRPr="0021495A" w:rsidRDefault="0021495A" w:rsidP="0021495A">
      <w:pPr>
        <w:ind w:left="5103"/>
        <w:jc w:val="center"/>
        <w:rPr>
          <w:rFonts w:ascii="Times New Roman" w:hAnsi="Times New Roman" w:cs="Times New Roman"/>
          <w:bCs/>
          <w:sz w:val="24"/>
          <w:lang w:val="cs-CZ" w:eastAsia="pl-PL"/>
        </w:rPr>
      </w:pPr>
    </w:p>
    <w:p w:rsidR="0021495A" w:rsidRPr="0021495A" w:rsidRDefault="0021495A" w:rsidP="0021495A">
      <w:pPr>
        <w:ind w:left="5103"/>
        <w:jc w:val="center"/>
        <w:rPr>
          <w:rFonts w:ascii="Times New Roman" w:hAnsi="Times New Roman" w:cs="Times New Roman"/>
          <w:bCs/>
          <w:sz w:val="24"/>
          <w:lang w:val="cs-CZ" w:eastAsia="pl-PL"/>
        </w:rPr>
      </w:pPr>
    </w:p>
    <w:p w:rsidR="0021495A" w:rsidRPr="0021495A" w:rsidRDefault="0021495A" w:rsidP="0021495A">
      <w:pPr>
        <w:ind w:left="5103"/>
        <w:jc w:val="center"/>
        <w:rPr>
          <w:rFonts w:ascii="Times New Roman" w:hAnsi="Times New Roman" w:cs="Times New Roman"/>
          <w:bCs/>
          <w:sz w:val="24"/>
          <w:lang w:val="cs-CZ" w:eastAsia="pl-PL"/>
        </w:rPr>
      </w:pPr>
      <w:r w:rsidRPr="0021495A">
        <w:rPr>
          <w:rFonts w:ascii="Times New Roman" w:hAnsi="Times New Roman" w:cs="Times New Roman"/>
          <w:bCs/>
          <w:sz w:val="24"/>
          <w:lang w:val="cs-CZ" w:eastAsia="pl-PL"/>
        </w:rPr>
        <w:t>prof. dr hab. inż. Stefan Domek</w:t>
      </w:r>
    </w:p>
    <w:p w:rsidR="00C3474B" w:rsidRPr="00336EB5" w:rsidRDefault="0021495A" w:rsidP="0021495A">
      <w:pPr>
        <w:ind w:left="5103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21495A">
        <w:rPr>
          <w:rFonts w:ascii="Times New Roman" w:hAnsi="Times New Roman" w:cs="Times New Roman"/>
          <w:bCs/>
          <w:sz w:val="24"/>
          <w:lang w:val="cs-CZ" w:eastAsia="pl-PL"/>
        </w:rPr>
        <w:t>prorektor ds. organizacji i rozwoju uczelni</w:t>
      </w:r>
    </w:p>
    <w:p w:rsidR="00943310" w:rsidRPr="008724AC" w:rsidRDefault="00943310" w:rsidP="0054467A">
      <w:pPr>
        <w:jc w:val="right"/>
        <w:rPr>
          <w:rFonts w:ascii="Franklin Gothic Book" w:hAnsi="Franklin Gothic Book"/>
          <w:color w:val="auto"/>
          <w:sz w:val="20"/>
          <w:lang w:eastAsia="pl-PL"/>
        </w:rPr>
      </w:pPr>
    </w:p>
    <w:sectPr w:rsidR="00943310" w:rsidRPr="008724AC" w:rsidSect="00457B45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300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E">
    <w:altName w:val="Lucida Console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54B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92B9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4D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F8C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FE1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C2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6C5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CB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66A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70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63D7103"/>
    <w:multiLevelType w:val="hybridMultilevel"/>
    <w:tmpl w:val="04F0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8A7325"/>
    <w:multiLevelType w:val="hybridMultilevel"/>
    <w:tmpl w:val="9168EF6E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1D349A"/>
    <w:multiLevelType w:val="hybridMultilevel"/>
    <w:tmpl w:val="D702FE66"/>
    <w:lvl w:ilvl="0" w:tplc="B6A6921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BD24B0A"/>
    <w:multiLevelType w:val="hybridMultilevel"/>
    <w:tmpl w:val="1390CCAE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2D531277"/>
    <w:multiLevelType w:val="hybridMultilevel"/>
    <w:tmpl w:val="C9D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985D0B"/>
    <w:multiLevelType w:val="hybridMultilevel"/>
    <w:tmpl w:val="E1C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346B88"/>
    <w:multiLevelType w:val="hybridMultilevel"/>
    <w:tmpl w:val="A7EA68FE"/>
    <w:lvl w:ilvl="0" w:tplc="A50E734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178EF"/>
    <w:multiLevelType w:val="hybridMultilevel"/>
    <w:tmpl w:val="0674EB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D87F53"/>
    <w:multiLevelType w:val="hybridMultilevel"/>
    <w:tmpl w:val="47C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102EF"/>
    <w:multiLevelType w:val="hybridMultilevel"/>
    <w:tmpl w:val="A8A4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CC3DDF"/>
    <w:multiLevelType w:val="hybridMultilevel"/>
    <w:tmpl w:val="41EC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033D78"/>
    <w:multiLevelType w:val="hybridMultilevel"/>
    <w:tmpl w:val="FC888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953C4"/>
    <w:multiLevelType w:val="hybridMultilevel"/>
    <w:tmpl w:val="1E1C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D4807"/>
    <w:multiLevelType w:val="hybridMultilevel"/>
    <w:tmpl w:val="9168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1D4479"/>
    <w:multiLevelType w:val="hybridMultilevel"/>
    <w:tmpl w:val="2D80EA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DC5A2D"/>
    <w:multiLevelType w:val="hybridMultilevel"/>
    <w:tmpl w:val="86FCF6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E70E7"/>
    <w:multiLevelType w:val="hybridMultilevel"/>
    <w:tmpl w:val="6D2CB152"/>
    <w:lvl w:ilvl="0" w:tplc="B6BA751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7616747B"/>
    <w:multiLevelType w:val="hybridMultilevel"/>
    <w:tmpl w:val="30F4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32F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A81EB0"/>
    <w:multiLevelType w:val="hybridMultilevel"/>
    <w:tmpl w:val="E5822F4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23"/>
  </w:num>
  <w:num w:numId="5">
    <w:abstractNumId w:val="11"/>
  </w:num>
  <w:num w:numId="6">
    <w:abstractNumId w:val="16"/>
  </w:num>
  <w:num w:numId="7">
    <w:abstractNumId w:val="21"/>
  </w:num>
  <w:num w:numId="8">
    <w:abstractNumId w:val="18"/>
  </w:num>
  <w:num w:numId="9">
    <w:abstractNumId w:val="10"/>
  </w:num>
  <w:num w:numId="10">
    <w:abstractNumId w:val="20"/>
  </w:num>
  <w:num w:numId="11">
    <w:abstractNumId w:val="24"/>
  </w:num>
  <w:num w:numId="12">
    <w:abstractNumId w:val="28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7"/>
  </w:num>
  <w:num w:numId="25">
    <w:abstractNumId w:val="14"/>
  </w:num>
  <w:num w:numId="26">
    <w:abstractNumId w:val="22"/>
  </w:num>
  <w:num w:numId="27">
    <w:abstractNumId w:val="29"/>
  </w:num>
  <w:num w:numId="28">
    <w:abstractNumId w:val="26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attachedTemplate r:id="rId1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A"/>
    <w:rsid w:val="000360A7"/>
    <w:rsid w:val="00037990"/>
    <w:rsid w:val="000449D7"/>
    <w:rsid w:val="0004717E"/>
    <w:rsid w:val="0006673A"/>
    <w:rsid w:val="000A0FCC"/>
    <w:rsid w:val="001064C2"/>
    <w:rsid w:val="00124E8B"/>
    <w:rsid w:val="00153BDC"/>
    <w:rsid w:val="00156700"/>
    <w:rsid w:val="00157789"/>
    <w:rsid w:val="001705A8"/>
    <w:rsid w:val="00171B58"/>
    <w:rsid w:val="001749DE"/>
    <w:rsid w:val="001A1C18"/>
    <w:rsid w:val="001B5B68"/>
    <w:rsid w:val="001C6355"/>
    <w:rsid w:val="001C7232"/>
    <w:rsid w:val="001F5E62"/>
    <w:rsid w:val="002060D8"/>
    <w:rsid w:val="00213B14"/>
    <w:rsid w:val="0021495A"/>
    <w:rsid w:val="002200F8"/>
    <w:rsid w:val="00274996"/>
    <w:rsid w:val="002A2A65"/>
    <w:rsid w:val="002A4122"/>
    <w:rsid w:val="002A566E"/>
    <w:rsid w:val="002D4D11"/>
    <w:rsid w:val="00300BE1"/>
    <w:rsid w:val="00336EB5"/>
    <w:rsid w:val="003478FE"/>
    <w:rsid w:val="003605D4"/>
    <w:rsid w:val="00377DC5"/>
    <w:rsid w:val="003D06E6"/>
    <w:rsid w:val="003F0F01"/>
    <w:rsid w:val="004025F6"/>
    <w:rsid w:val="00406A14"/>
    <w:rsid w:val="004305E0"/>
    <w:rsid w:val="0043599A"/>
    <w:rsid w:val="00437B44"/>
    <w:rsid w:val="004417F4"/>
    <w:rsid w:val="00442092"/>
    <w:rsid w:val="004450DE"/>
    <w:rsid w:val="00457B45"/>
    <w:rsid w:val="00466231"/>
    <w:rsid w:val="0047042D"/>
    <w:rsid w:val="00470CB4"/>
    <w:rsid w:val="00482BC8"/>
    <w:rsid w:val="0048680A"/>
    <w:rsid w:val="004A05D4"/>
    <w:rsid w:val="004A25C0"/>
    <w:rsid w:val="004C264F"/>
    <w:rsid w:val="004C308C"/>
    <w:rsid w:val="004F42FA"/>
    <w:rsid w:val="0050244E"/>
    <w:rsid w:val="00502CDE"/>
    <w:rsid w:val="00513C5C"/>
    <w:rsid w:val="00513E3C"/>
    <w:rsid w:val="00517318"/>
    <w:rsid w:val="0051770C"/>
    <w:rsid w:val="00523B31"/>
    <w:rsid w:val="00524FBB"/>
    <w:rsid w:val="0054467A"/>
    <w:rsid w:val="00547719"/>
    <w:rsid w:val="00566527"/>
    <w:rsid w:val="0057303B"/>
    <w:rsid w:val="0059202A"/>
    <w:rsid w:val="005B1489"/>
    <w:rsid w:val="005B4B3E"/>
    <w:rsid w:val="0061450E"/>
    <w:rsid w:val="0062626D"/>
    <w:rsid w:val="006530AE"/>
    <w:rsid w:val="0066632A"/>
    <w:rsid w:val="00666876"/>
    <w:rsid w:val="00673FF7"/>
    <w:rsid w:val="00683763"/>
    <w:rsid w:val="00694E6C"/>
    <w:rsid w:val="00696312"/>
    <w:rsid w:val="006A34D6"/>
    <w:rsid w:val="006D363B"/>
    <w:rsid w:val="007077E8"/>
    <w:rsid w:val="00717DD7"/>
    <w:rsid w:val="00725C9B"/>
    <w:rsid w:val="00740593"/>
    <w:rsid w:val="00755DE7"/>
    <w:rsid w:val="00763F96"/>
    <w:rsid w:val="00772C5F"/>
    <w:rsid w:val="007862C3"/>
    <w:rsid w:val="00786978"/>
    <w:rsid w:val="007B060A"/>
    <w:rsid w:val="007E1DE5"/>
    <w:rsid w:val="007E3BA1"/>
    <w:rsid w:val="0082499C"/>
    <w:rsid w:val="00826CF1"/>
    <w:rsid w:val="0085299C"/>
    <w:rsid w:val="00861FB7"/>
    <w:rsid w:val="008724AC"/>
    <w:rsid w:val="00881AF5"/>
    <w:rsid w:val="008852B7"/>
    <w:rsid w:val="00885C3D"/>
    <w:rsid w:val="008A4793"/>
    <w:rsid w:val="008A4D9C"/>
    <w:rsid w:val="008B1D6C"/>
    <w:rsid w:val="008B7D31"/>
    <w:rsid w:val="008D31F0"/>
    <w:rsid w:val="008E162A"/>
    <w:rsid w:val="008F4F87"/>
    <w:rsid w:val="008F67C3"/>
    <w:rsid w:val="00911556"/>
    <w:rsid w:val="00913171"/>
    <w:rsid w:val="00943310"/>
    <w:rsid w:val="009460E7"/>
    <w:rsid w:val="00946751"/>
    <w:rsid w:val="00956941"/>
    <w:rsid w:val="009702AF"/>
    <w:rsid w:val="0097585D"/>
    <w:rsid w:val="00987755"/>
    <w:rsid w:val="00990D7B"/>
    <w:rsid w:val="009A08CE"/>
    <w:rsid w:val="009A4E42"/>
    <w:rsid w:val="009A5948"/>
    <w:rsid w:val="009A653A"/>
    <w:rsid w:val="009B3F01"/>
    <w:rsid w:val="009B4C09"/>
    <w:rsid w:val="009D098F"/>
    <w:rsid w:val="00A2075A"/>
    <w:rsid w:val="00A26198"/>
    <w:rsid w:val="00A264F1"/>
    <w:rsid w:val="00A336FC"/>
    <w:rsid w:val="00A35759"/>
    <w:rsid w:val="00A555DC"/>
    <w:rsid w:val="00AA6FC5"/>
    <w:rsid w:val="00AA7A46"/>
    <w:rsid w:val="00AC4D72"/>
    <w:rsid w:val="00AD423E"/>
    <w:rsid w:val="00AD6312"/>
    <w:rsid w:val="00AE5920"/>
    <w:rsid w:val="00AF5D02"/>
    <w:rsid w:val="00B03F7B"/>
    <w:rsid w:val="00B15871"/>
    <w:rsid w:val="00B46A15"/>
    <w:rsid w:val="00B477A9"/>
    <w:rsid w:val="00B52A3E"/>
    <w:rsid w:val="00B52EFB"/>
    <w:rsid w:val="00B54A38"/>
    <w:rsid w:val="00B60508"/>
    <w:rsid w:val="00B7369B"/>
    <w:rsid w:val="00B94AF7"/>
    <w:rsid w:val="00BE4224"/>
    <w:rsid w:val="00BE4435"/>
    <w:rsid w:val="00BE6037"/>
    <w:rsid w:val="00BF1B0F"/>
    <w:rsid w:val="00C07303"/>
    <w:rsid w:val="00C15F8A"/>
    <w:rsid w:val="00C20B32"/>
    <w:rsid w:val="00C3474B"/>
    <w:rsid w:val="00C4114C"/>
    <w:rsid w:val="00C434BB"/>
    <w:rsid w:val="00C75C2C"/>
    <w:rsid w:val="00CA479A"/>
    <w:rsid w:val="00CB2D69"/>
    <w:rsid w:val="00CC6A87"/>
    <w:rsid w:val="00CE0BCE"/>
    <w:rsid w:val="00CE52C9"/>
    <w:rsid w:val="00D06330"/>
    <w:rsid w:val="00D202D9"/>
    <w:rsid w:val="00D32AED"/>
    <w:rsid w:val="00D36412"/>
    <w:rsid w:val="00D419FD"/>
    <w:rsid w:val="00D42C27"/>
    <w:rsid w:val="00D502FA"/>
    <w:rsid w:val="00D55ECF"/>
    <w:rsid w:val="00D73D80"/>
    <w:rsid w:val="00D92907"/>
    <w:rsid w:val="00DA1BC1"/>
    <w:rsid w:val="00DC7DEA"/>
    <w:rsid w:val="00DD451E"/>
    <w:rsid w:val="00DD61A0"/>
    <w:rsid w:val="00DD7E3B"/>
    <w:rsid w:val="00DF771F"/>
    <w:rsid w:val="00E55137"/>
    <w:rsid w:val="00E6056A"/>
    <w:rsid w:val="00E677DE"/>
    <w:rsid w:val="00E82BC2"/>
    <w:rsid w:val="00E912CA"/>
    <w:rsid w:val="00E91971"/>
    <w:rsid w:val="00EE0092"/>
    <w:rsid w:val="00EF03C7"/>
    <w:rsid w:val="00EF398A"/>
    <w:rsid w:val="00EF5B1E"/>
    <w:rsid w:val="00F0079D"/>
    <w:rsid w:val="00F4263A"/>
    <w:rsid w:val="00F568A0"/>
    <w:rsid w:val="00F83C38"/>
    <w:rsid w:val="00FB08A1"/>
    <w:rsid w:val="00FB75A8"/>
    <w:rsid w:val="00FC3C28"/>
    <w:rsid w:val="00FF200C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6ECC7F"/>
  <w15:chartTrackingRefBased/>
  <w15:docId w15:val="{57905E3A-49A7-4085-9CCE-5BAA74E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seo300-Regular" w:eastAsia="MS ??" w:hAnsi="Museo300-Regular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42D"/>
    <w:rPr>
      <w:rFonts w:ascii="Arial" w:eastAsia="Times New Roman" w:hAnsi="Arial"/>
      <w:color w:val="000000"/>
      <w:sz w:val="22"/>
      <w:lang w:eastAsia="ja-JP"/>
    </w:rPr>
  </w:style>
  <w:style w:type="paragraph" w:styleId="Nagwek1">
    <w:name w:val="heading 1"/>
    <w:basedOn w:val="Normalny"/>
    <w:next w:val="Normalny"/>
    <w:link w:val="Nagwek1Znak"/>
    <w:qFormat/>
    <w:locked/>
    <w:rsid w:val="00C434BB"/>
    <w:pPr>
      <w:keepNext/>
      <w:tabs>
        <w:tab w:val="left" w:pos="720"/>
      </w:tabs>
      <w:jc w:val="center"/>
      <w:outlineLvl w:val="0"/>
    </w:pPr>
    <w:rPr>
      <w:rFonts w:ascii="Times New Roman" w:hAnsi="Times New Roman" w:cs="Times New Roman"/>
      <w:b/>
      <w:color w:val="auto"/>
      <w:sz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semiHidden/>
    <w:rsid w:val="00A264F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A264F1"/>
    <w:rPr>
      <w:rFonts w:ascii="Lucida Grande CE" w:eastAsia="Times New Roman" w:hAnsi="Lucida Grande CE" w:cs="Lucida Grande CE"/>
      <w:sz w:val="18"/>
      <w:szCs w:val="18"/>
      <w:lang w:val="pl-PL" w:eastAsia="x-none"/>
    </w:rPr>
  </w:style>
  <w:style w:type="paragraph" w:customStyle="1" w:styleId="ListParagraph">
    <w:name w:val="List Paragraph"/>
    <w:basedOn w:val="Normalny"/>
    <w:rsid w:val="00AD6312"/>
    <w:pPr>
      <w:ind w:left="720"/>
      <w:contextualSpacing/>
    </w:pPr>
  </w:style>
  <w:style w:type="character" w:styleId="Odwoaniedokomentarza">
    <w:name w:val="annotation reference"/>
    <w:semiHidden/>
    <w:rsid w:val="00CE52C9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CE52C9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locked/>
    <w:rsid w:val="00CE52C9"/>
    <w:rPr>
      <w:rFonts w:ascii="Arial" w:eastAsia="Times New Roman" w:hAnsi="Arial" w:cs="Times New Roman"/>
      <w:sz w:val="24"/>
      <w:szCs w:val="24"/>
      <w:lang w:val="pl-PL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52C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CE52C9"/>
    <w:rPr>
      <w:rFonts w:ascii="Arial" w:eastAsia="Times New Roman" w:hAnsi="Arial" w:cs="Times New Roman"/>
      <w:b/>
      <w:bCs/>
      <w:sz w:val="24"/>
      <w:szCs w:val="24"/>
      <w:lang w:val="pl-PL" w:eastAsia="x-none"/>
    </w:rPr>
  </w:style>
  <w:style w:type="paragraph" w:styleId="Tekstpodstawowy3">
    <w:name w:val="Body Text 3"/>
    <w:basedOn w:val="Normalny"/>
    <w:rsid w:val="00E55137"/>
    <w:pPr>
      <w:spacing w:after="120"/>
    </w:pPr>
    <w:rPr>
      <w:rFonts w:ascii="Times New Roman" w:hAnsi="Times New Roman" w:cs="Times New Roman"/>
      <w:color w:val="auto"/>
      <w:sz w:val="16"/>
      <w:szCs w:val="16"/>
      <w:lang w:eastAsia="pl-PL"/>
    </w:rPr>
  </w:style>
  <w:style w:type="paragraph" w:styleId="Tekstpodstawowywcity">
    <w:name w:val="Body Text Indent"/>
    <w:basedOn w:val="Normalny"/>
    <w:rsid w:val="00E55137"/>
    <w:pPr>
      <w:spacing w:after="120"/>
      <w:ind w:left="283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BodySingle">
    <w:name w:val="Body Single"/>
    <w:rsid w:val="00E55137"/>
    <w:rPr>
      <w:rFonts w:ascii="Times New Roman" w:eastAsia="Times New Roman" w:hAnsi="Times New Roman" w:cs="Times New Roman"/>
      <w:color w:val="000000"/>
      <w:sz w:val="24"/>
      <w:lang w:val="cs-CZ"/>
    </w:rPr>
  </w:style>
  <w:style w:type="table" w:styleId="Tabela-Siatka">
    <w:name w:val="Table Grid"/>
    <w:basedOn w:val="Standardowy"/>
    <w:locked/>
    <w:rsid w:val="00B1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434BB"/>
    <w:rPr>
      <w:rFonts w:ascii="Times New Roman" w:eastAsia="Times New Roman" w:hAnsi="Times New Roman" w:cs="Times New Roman"/>
      <w:b/>
      <w:sz w:val="24"/>
    </w:rPr>
  </w:style>
  <w:style w:type="paragraph" w:customStyle="1" w:styleId="Tekstpodstawowy21">
    <w:name w:val="Tekst podstawowy 21"/>
    <w:basedOn w:val="Normalny"/>
    <w:rsid w:val="00C434BB"/>
    <w:pPr>
      <w:jc w:val="both"/>
    </w:pPr>
    <w:rPr>
      <w:rFonts w:ascii="Times New Roman" w:hAnsi="Times New Roman" w:cs="Times New Roman"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icka.AC\AppData\Local\Microsoft\Windows\Temporary%20Internet%20Files\Content.IE5\O1NUEIM2\Zarza_dzenie%20w%20sprawie%20procesu%20dyplomow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Zarza_dzenie w sprawie procesu dyplomowania</Template>
  <TotalTime>5</TotalTime>
  <Pages>1</Pages>
  <Words>314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procesu dyplomowania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procesu dyplomowania</dc:title>
  <dc:subject/>
  <dc:creator>kesicka</dc:creator>
  <cp:keywords/>
  <cp:lastModifiedBy>Monika Sadowska</cp:lastModifiedBy>
  <cp:revision>4</cp:revision>
  <cp:lastPrinted>2018-06-28T12:33:00Z</cp:lastPrinted>
  <dcterms:created xsi:type="dcterms:W3CDTF">2018-06-28T12:20:00Z</dcterms:created>
  <dcterms:modified xsi:type="dcterms:W3CDTF">2018-06-28T12:35:00Z</dcterms:modified>
</cp:coreProperties>
</file>