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22" w:rsidRPr="00593B22" w:rsidRDefault="00593B22" w:rsidP="00593B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C60277">
        <w:rPr>
          <w:rFonts w:ascii="Times New Roman" w:hAnsi="Times New Roman" w:cs="Times New Roman"/>
          <w:b/>
          <w:sz w:val="32"/>
          <w:szCs w:val="32"/>
        </w:rPr>
        <w:t>50</w:t>
      </w:r>
    </w:p>
    <w:p w:rsidR="00593B22" w:rsidRPr="00593B22" w:rsidRDefault="00593B22" w:rsidP="00593B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22">
        <w:rPr>
          <w:rFonts w:ascii="Times New Roman" w:hAnsi="Times New Roman" w:cs="Times New Roman"/>
          <w:b/>
          <w:sz w:val="28"/>
          <w:szCs w:val="28"/>
        </w:rPr>
        <w:t>Rektora Zachodniopomorskiego Uniwersytetu Technologicznego w Szczecinie</w:t>
      </w:r>
    </w:p>
    <w:p w:rsidR="00593B22" w:rsidRPr="00593B22" w:rsidRDefault="00593B22" w:rsidP="0078223D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2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22DC5">
        <w:rPr>
          <w:rFonts w:ascii="Times New Roman" w:hAnsi="Times New Roman" w:cs="Times New Roman"/>
          <w:b/>
          <w:sz w:val="28"/>
          <w:szCs w:val="28"/>
        </w:rPr>
        <w:t>26</w:t>
      </w:r>
      <w:r w:rsidR="0078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D3C">
        <w:rPr>
          <w:rFonts w:ascii="Times New Roman" w:hAnsi="Times New Roman" w:cs="Times New Roman"/>
          <w:b/>
          <w:sz w:val="28"/>
          <w:szCs w:val="28"/>
        </w:rPr>
        <w:t xml:space="preserve">czerwca </w:t>
      </w:r>
      <w:r w:rsidRPr="00593B22">
        <w:rPr>
          <w:rFonts w:ascii="Times New Roman" w:hAnsi="Times New Roman" w:cs="Times New Roman"/>
          <w:b/>
          <w:sz w:val="28"/>
          <w:szCs w:val="28"/>
        </w:rPr>
        <w:t>2018 r.</w:t>
      </w:r>
    </w:p>
    <w:p w:rsidR="00593B22" w:rsidRDefault="00593B22" w:rsidP="00593B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2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Instrukcji inwentaryzacyjnej </w:t>
      </w:r>
    </w:p>
    <w:p w:rsidR="00593B22" w:rsidRPr="00593B22" w:rsidRDefault="00593B22" w:rsidP="00593B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Zachodniopomorskim Uniwersytecie Technologicznym w Szczecinie</w:t>
      </w:r>
    </w:p>
    <w:p w:rsidR="0078223D" w:rsidRDefault="0078223D" w:rsidP="0078223D">
      <w:pPr>
        <w:spacing w:before="240" w:after="0" w:line="276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Na podstawie art. 66 ust. 2 ustawy z dnia 27 lipca 2005 r. Prawo o szkolnictwie wyższym (tekst jedn. Dz. U. z 2017 r. poz. 2183, z późn</w:t>
      </w:r>
      <w:r w:rsidR="009B376C">
        <w:rPr>
          <w:rFonts w:ascii="Times New Roman" w:hAnsi="Times New Roman"/>
          <w:sz w:val="24"/>
          <w:szCs w:val="20"/>
        </w:rPr>
        <w:t>. zm.) zarządza się, co następuj</w:t>
      </w:r>
      <w:r>
        <w:rPr>
          <w:rFonts w:ascii="Times New Roman" w:hAnsi="Times New Roman"/>
          <w:sz w:val="24"/>
          <w:szCs w:val="20"/>
        </w:rPr>
        <w:t>e:</w:t>
      </w:r>
    </w:p>
    <w:p w:rsidR="0078223D" w:rsidRPr="0078223D" w:rsidRDefault="0078223D" w:rsidP="0078223D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0"/>
        </w:rPr>
      </w:pPr>
      <w:r w:rsidRPr="0078223D">
        <w:rPr>
          <w:rFonts w:ascii="Times New Roman" w:hAnsi="Times New Roman"/>
          <w:b/>
          <w:sz w:val="24"/>
          <w:szCs w:val="20"/>
        </w:rPr>
        <w:t>§ 1.</w:t>
      </w:r>
    </w:p>
    <w:p w:rsidR="0078223D" w:rsidRDefault="0078223D" w:rsidP="0078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3D">
        <w:rPr>
          <w:rFonts w:ascii="Times New Roman" w:hAnsi="Times New Roman" w:cs="Times New Roman"/>
          <w:sz w:val="24"/>
          <w:szCs w:val="24"/>
        </w:rPr>
        <w:t>Wprowadza się do stosowania Instrukcję inwentaryzacyjną</w:t>
      </w:r>
      <w:r>
        <w:rPr>
          <w:rFonts w:ascii="Times New Roman" w:hAnsi="Times New Roman" w:cs="Times New Roman"/>
          <w:sz w:val="24"/>
          <w:szCs w:val="24"/>
        </w:rPr>
        <w:t xml:space="preserve"> w Zachodniopomorskim Uniwersytecie Technologicznym w Szczecinie.</w:t>
      </w:r>
    </w:p>
    <w:p w:rsidR="0078223D" w:rsidRPr="0078223D" w:rsidRDefault="0078223D" w:rsidP="0078223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3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8223D" w:rsidRDefault="009024EE" w:rsidP="0078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Uchyla się zarządzenie nr 10 </w:t>
      </w:r>
      <w:r w:rsidR="0078223D" w:rsidRPr="0078223D">
        <w:rPr>
          <w:rFonts w:ascii="Times New Roman" w:hAnsi="Times New Roman" w:cs="Times New Roman"/>
          <w:spacing w:val="-6"/>
          <w:sz w:val="24"/>
          <w:szCs w:val="24"/>
        </w:rPr>
        <w:t>Rektora ZUT z dnia 5 stycznia 2009 r. w sprawie Instrukcji inwentaryzacyjnej</w:t>
      </w:r>
      <w:r w:rsidR="0078223D" w:rsidRPr="0078223D">
        <w:rPr>
          <w:rFonts w:ascii="Times New Roman" w:hAnsi="Times New Roman" w:cs="Times New Roman"/>
          <w:sz w:val="24"/>
          <w:szCs w:val="24"/>
        </w:rPr>
        <w:t xml:space="preserve"> w Zachodniopomorskim Uniwersytecie Technologicznym w Szczecinie</w:t>
      </w:r>
      <w:r w:rsidR="0078223D">
        <w:rPr>
          <w:rFonts w:ascii="Times New Roman" w:hAnsi="Times New Roman" w:cs="Times New Roman"/>
          <w:sz w:val="24"/>
          <w:szCs w:val="24"/>
        </w:rPr>
        <w:t>.</w:t>
      </w:r>
    </w:p>
    <w:p w:rsidR="0078223D" w:rsidRPr="0078223D" w:rsidRDefault="0078223D" w:rsidP="0078223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3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78223D" w:rsidRDefault="0078223D" w:rsidP="0078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8223D" w:rsidRDefault="0078223D" w:rsidP="0078223D">
      <w:pPr>
        <w:ind w:left="3969"/>
        <w:jc w:val="center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Rektor</w:t>
      </w:r>
    </w:p>
    <w:p w:rsidR="0078223D" w:rsidRDefault="0078223D" w:rsidP="0078223D">
      <w:pPr>
        <w:spacing w:line="600" w:lineRule="auto"/>
        <w:ind w:left="3969"/>
        <w:jc w:val="center"/>
        <w:rPr>
          <w:rFonts w:ascii="Times New Roman" w:hAnsi="Times New Roman"/>
          <w:bCs/>
          <w:sz w:val="24"/>
          <w:szCs w:val="20"/>
        </w:rPr>
      </w:pPr>
    </w:p>
    <w:p w:rsidR="0078223D" w:rsidRDefault="0078223D" w:rsidP="0078223D">
      <w:pPr>
        <w:ind w:left="3969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dr hab. inż. Jacek Wróbel, prof. nadzw.</w:t>
      </w:r>
    </w:p>
    <w:p w:rsidR="0078223D" w:rsidRPr="0078223D" w:rsidRDefault="0078223D" w:rsidP="007822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22" w:rsidRDefault="00593B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3B22" w:rsidRDefault="00593B22" w:rsidP="00044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93B22" w:rsidSect="00593B22">
          <w:footerReference w:type="default" r:id="rId8"/>
          <w:pgSz w:w="11906" w:h="16838" w:code="9"/>
          <w:pgMar w:top="851" w:right="851" w:bottom="567" w:left="1418" w:header="567" w:footer="567" w:gutter="0"/>
          <w:cols w:space="708"/>
          <w:titlePg/>
          <w:docGrid w:linePitch="360"/>
        </w:sectPr>
      </w:pPr>
    </w:p>
    <w:p w:rsidR="006F2433" w:rsidRPr="006F2433" w:rsidRDefault="006F2433" w:rsidP="006F2433">
      <w:pPr>
        <w:jc w:val="right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lastRenderedPageBreak/>
        <w:t>Zał</w:t>
      </w:r>
      <w:r w:rsidRPr="006F2433">
        <w:rPr>
          <w:rFonts w:ascii="Times New Roman" w:eastAsiaTheme="majorEastAsia" w:hAnsi="Times New Roman" w:cs="Times New Roman"/>
          <w:sz w:val="20"/>
          <w:szCs w:val="20"/>
        </w:rPr>
        <w:t>ącznik do zarządzenia</w:t>
      </w:r>
      <w:r w:rsidR="007F7863">
        <w:rPr>
          <w:rFonts w:ascii="Times New Roman" w:eastAsiaTheme="majorEastAsia" w:hAnsi="Times New Roman" w:cs="Times New Roman"/>
          <w:sz w:val="20"/>
          <w:szCs w:val="20"/>
        </w:rPr>
        <w:t xml:space="preserve"> nr 50 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Rektora ZUT z dnia </w:t>
      </w:r>
      <w:r w:rsidR="00B22DC5">
        <w:rPr>
          <w:rFonts w:ascii="Times New Roman" w:eastAsiaTheme="majorEastAsia" w:hAnsi="Times New Roman" w:cs="Times New Roman"/>
          <w:sz w:val="20"/>
          <w:szCs w:val="20"/>
        </w:rPr>
        <w:t xml:space="preserve">26 </w:t>
      </w:r>
      <w:r w:rsidR="00F32D3C">
        <w:rPr>
          <w:rFonts w:ascii="Times New Roman" w:eastAsiaTheme="majorEastAsia" w:hAnsi="Times New Roman" w:cs="Times New Roman"/>
          <w:sz w:val="20"/>
          <w:szCs w:val="20"/>
        </w:rPr>
        <w:t>czerwca</w:t>
      </w:r>
      <w:r w:rsidR="00D57493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ajorEastAsia" w:hAnsi="Times New Roman" w:cs="Times New Roman"/>
          <w:sz w:val="20"/>
          <w:szCs w:val="20"/>
        </w:rPr>
        <w:t>2018 r.</w:t>
      </w:r>
    </w:p>
    <w:p w:rsidR="00D26B9A" w:rsidRDefault="00D26B9A" w:rsidP="002872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9A" w:rsidRDefault="00D26B9A" w:rsidP="002872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9A" w:rsidRDefault="00D26B9A" w:rsidP="002872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9A" w:rsidRDefault="00D26B9A" w:rsidP="002872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A7" w:rsidRPr="0078223D" w:rsidRDefault="000444A7" w:rsidP="002872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3D">
        <w:rPr>
          <w:rFonts w:ascii="Times New Roman" w:hAnsi="Times New Roman" w:cs="Times New Roman"/>
          <w:b/>
          <w:sz w:val="28"/>
          <w:szCs w:val="28"/>
        </w:rPr>
        <w:t>INST</w:t>
      </w:r>
      <w:r w:rsidR="00793D41" w:rsidRPr="0078223D">
        <w:rPr>
          <w:rFonts w:ascii="Times New Roman" w:hAnsi="Times New Roman" w:cs="Times New Roman"/>
          <w:b/>
          <w:sz w:val="28"/>
          <w:szCs w:val="28"/>
        </w:rPr>
        <w:t>R</w:t>
      </w:r>
      <w:r w:rsidRPr="0078223D">
        <w:rPr>
          <w:rFonts w:ascii="Times New Roman" w:hAnsi="Times New Roman" w:cs="Times New Roman"/>
          <w:b/>
          <w:sz w:val="28"/>
          <w:szCs w:val="28"/>
        </w:rPr>
        <w:t>UKCJA INWENTARYZACYJNA</w:t>
      </w:r>
    </w:p>
    <w:p w:rsidR="000444A7" w:rsidRPr="00A03E54" w:rsidRDefault="000444A7" w:rsidP="000444A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E54">
        <w:rPr>
          <w:rFonts w:ascii="Times New Roman" w:hAnsi="Times New Roman" w:cs="Times New Roman"/>
          <w:b/>
          <w:sz w:val="26"/>
          <w:szCs w:val="26"/>
        </w:rPr>
        <w:t>w Zachodniopomorskim Uniwersytecie Technologicznym w Szczecinie</w:t>
      </w:r>
    </w:p>
    <w:p w:rsidR="00672D6E" w:rsidRDefault="00672D6E" w:rsidP="000444A7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672D6E" w:rsidRPr="0078223D" w:rsidRDefault="00672D6E" w:rsidP="00A03E54">
      <w:pPr>
        <w:spacing w:after="0"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Spis treści</w:t>
      </w:r>
    </w:p>
    <w:p w:rsidR="005A1936" w:rsidRDefault="00672D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\h \z \u </w:instrText>
      </w:r>
      <w:r>
        <w:rPr>
          <w:szCs w:val="24"/>
        </w:rPr>
        <w:fldChar w:fldCharType="separate"/>
      </w:r>
      <w:hyperlink w:anchor="_Toc517789181" w:history="1">
        <w:r w:rsidR="005A1936" w:rsidRPr="002B4125">
          <w:rPr>
            <w:rStyle w:val="Hipercze"/>
          </w:rPr>
          <w:t>Zasady ogólne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_Toc517789181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2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82" w:history="1">
        <w:r w:rsidR="005A1936" w:rsidRPr="002B4125">
          <w:rPr>
            <w:rStyle w:val="Hipercze"/>
          </w:rPr>
          <w:t>Rodzaje inwentaryzacji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_Toc517789182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2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83" w:history="1">
        <w:r w:rsidR="005A1936" w:rsidRPr="002B4125">
          <w:rPr>
            <w:rStyle w:val="Hipercze"/>
          </w:rPr>
          <w:t>Metody przeprowadzania inwentaryzacji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_Toc517789183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2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84" w:history="1">
        <w:r w:rsidR="005A1936" w:rsidRPr="002B4125">
          <w:rPr>
            <w:rStyle w:val="Hipercze"/>
          </w:rPr>
          <w:t>Terminy i częstotliwość inwentaryzacji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_Toc517789184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4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85" w:history="1">
        <w:r w:rsidR="005A1936" w:rsidRPr="002B4125">
          <w:rPr>
            <w:rStyle w:val="Hipercze"/>
          </w:rPr>
          <w:t>Organizacja procesu i przebieg inwentaryzacji przeprowadzanej drogą spisu z natury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_Toc517789185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4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517789186" w:history="1">
        <w:r w:rsidR="005A1936" w:rsidRPr="002B4125">
          <w:rPr>
            <w:rStyle w:val="Hipercze"/>
            <w:noProof/>
          </w:rPr>
          <w:t>Przygotowanie do inwentaryzacji</w:t>
        </w:r>
        <w:r w:rsidR="005A1936" w:rsidRPr="005A1936">
          <w:rPr>
            <w:b w:val="0"/>
            <w:noProof/>
            <w:webHidden/>
          </w:rPr>
          <w:tab/>
        </w:r>
        <w:r w:rsidR="005A1936">
          <w:rPr>
            <w:noProof/>
            <w:webHidden/>
          </w:rPr>
          <w:fldChar w:fldCharType="begin"/>
        </w:r>
        <w:r w:rsidR="005A1936">
          <w:rPr>
            <w:noProof/>
            <w:webHidden/>
          </w:rPr>
          <w:instrText xml:space="preserve"> PAGEREF _Toc517789186 \h </w:instrText>
        </w:r>
        <w:r w:rsidR="005A1936">
          <w:rPr>
            <w:noProof/>
            <w:webHidden/>
          </w:rPr>
        </w:r>
        <w:r w:rsidR="005A1936">
          <w:rPr>
            <w:noProof/>
            <w:webHidden/>
          </w:rPr>
          <w:fldChar w:fldCharType="separate"/>
        </w:r>
        <w:r w:rsidR="00B14BD1">
          <w:rPr>
            <w:noProof/>
            <w:webHidden/>
          </w:rPr>
          <w:t>4</w:t>
        </w:r>
        <w:r w:rsidR="005A1936">
          <w:rPr>
            <w:noProof/>
            <w:webHidden/>
          </w:rPr>
          <w:fldChar w:fldCharType="end"/>
        </w:r>
      </w:hyperlink>
    </w:p>
    <w:p w:rsidR="005A1936" w:rsidRDefault="00C075C0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517789187" w:history="1">
        <w:r w:rsidR="005A1936" w:rsidRPr="002B4125">
          <w:rPr>
            <w:rStyle w:val="Hipercze"/>
            <w:noProof/>
          </w:rPr>
          <w:t>Przeprowadzanie inwentaryzacji</w:t>
        </w:r>
        <w:r w:rsidR="005A1936" w:rsidRPr="005A1936">
          <w:rPr>
            <w:b w:val="0"/>
            <w:noProof/>
            <w:webHidden/>
          </w:rPr>
          <w:tab/>
        </w:r>
        <w:r w:rsidR="005A1936">
          <w:rPr>
            <w:noProof/>
            <w:webHidden/>
          </w:rPr>
          <w:fldChar w:fldCharType="begin"/>
        </w:r>
        <w:r w:rsidR="005A1936">
          <w:rPr>
            <w:noProof/>
            <w:webHidden/>
          </w:rPr>
          <w:instrText xml:space="preserve"> PAGEREF _Toc517789187 \h </w:instrText>
        </w:r>
        <w:r w:rsidR="005A1936">
          <w:rPr>
            <w:noProof/>
            <w:webHidden/>
          </w:rPr>
        </w:r>
        <w:r w:rsidR="005A1936">
          <w:rPr>
            <w:noProof/>
            <w:webHidden/>
          </w:rPr>
          <w:fldChar w:fldCharType="separate"/>
        </w:r>
        <w:r w:rsidR="00B14BD1">
          <w:rPr>
            <w:noProof/>
            <w:webHidden/>
          </w:rPr>
          <w:t>6</w:t>
        </w:r>
        <w:r w:rsidR="005A1936">
          <w:rPr>
            <w:noProof/>
            <w:webHidden/>
          </w:rPr>
          <w:fldChar w:fldCharType="end"/>
        </w:r>
      </w:hyperlink>
    </w:p>
    <w:p w:rsidR="005A1936" w:rsidRDefault="00C075C0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517789188" w:history="1">
        <w:r w:rsidR="005A1936" w:rsidRPr="002B4125">
          <w:rPr>
            <w:rStyle w:val="Hipercze"/>
            <w:noProof/>
          </w:rPr>
          <w:t>Rozliczenie inwentaryzacji i przekazanie wyników do rozliczenia</w:t>
        </w:r>
        <w:r w:rsidR="005A1936" w:rsidRPr="005A1936">
          <w:rPr>
            <w:b w:val="0"/>
            <w:noProof/>
            <w:webHidden/>
          </w:rPr>
          <w:tab/>
        </w:r>
        <w:r w:rsidR="005A1936">
          <w:rPr>
            <w:noProof/>
            <w:webHidden/>
          </w:rPr>
          <w:fldChar w:fldCharType="begin"/>
        </w:r>
        <w:r w:rsidR="005A1936">
          <w:rPr>
            <w:noProof/>
            <w:webHidden/>
          </w:rPr>
          <w:instrText xml:space="preserve"> PAGEREF _Toc517789188 \h </w:instrText>
        </w:r>
        <w:r w:rsidR="005A1936">
          <w:rPr>
            <w:noProof/>
            <w:webHidden/>
          </w:rPr>
        </w:r>
        <w:r w:rsidR="005A1936">
          <w:rPr>
            <w:noProof/>
            <w:webHidden/>
          </w:rPr>
          <w:fldChar w:fldCharType="separate"/>
        </w:r>
        <w:r w:rsidR="00B14BD1">
          <w:rPr>
            <w:noProof/>
            <w:webHidden/>
          </w:rPr>
          <w:t>7</w:t>
        </w:r>
        <w:r w:rsidR="005A1936">
          <w:rPr>
            <w:noProof/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89" w:history="1">
        <w:r w:rsidR="005A1936" w:rsidRPr="002B4125">
          <w:rPr>
            <w:rStyle w:val="Hipercze"/>
          </w:rPr>
          <w:t>Inwentaryzacja środków pieniężnych na rachunkach bankowych,  kredytów bankowych, pożyczek, innych należności  oraz powierzonych kontrahentom własnych składników majątku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_Toc517789189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9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90" w:history="1">
        <w:r w:rsidR="005A1936" w:rsidRPr="002B4125">
          <w:rPr>
            <w:rStyle w:val="Hipercze"/>
          </w:rPr>
          <w:t>Inwentaryzacja innych aktywów i pasywów przeprowadzana drogą weryfikacji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_Toc517789190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10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91" w:history="1">
        <w:r w:rsidR="005A1936" w:rsidRPr="002B4125">
          <w:rPr>
            <w:rStyle w:val="Hipercze"/>
          </w:rPr>
          <w:t>Dopuszczalne uproszczenia w inwentaryzacji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_Toc517789191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11</w:t>
        </w:r>
        <w:r w:rsidR="005A1936">
          <w:rPr>
            <w:webHidden/>
          </w:rPr>
          <w:fldChar w:fldCharType="end"/>
        </w:r>
      </w:hyperlink>
    </w:p>
    <w:p w:rsidR="005A1936" w:rsidRDefault="00C075C0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lang w:eastAsia="pl-PL"/>
        </w:rPr>
      </w:pPr>
      <w:hyperlink w:anchor="_Toc517789192" w:history="1">
        <w:r w:rsidR="005A1936" w:rsidRPr="002B4125">
          <w:rPr>
            <w:rStyle w:val="Hipercze"/>
          </w:rPr>
          <w:t>Zadania, obowiązki i odpowiedzialność pracowników  w związku z realizacją inwentaryzacji majątku Uczelni</w:t>
        </w:r>
        <w:r w:rsidR="005A1936" w:rsidRPr="005A1936">
          <w:rPr>
            <w:b w:val="0"/>
            <w:webHidden/>
          </w:rPr>
          <w:tab/>
        </w:r>
        <w:r w:rsidR="005A1936">
          <w:rPr>
            <w:webHidden/>
          </w:rPr>
          <w:fldChar w:fldCharType="begin"/>
        </w:r>
        <w:r w:rsidR="005A1936">
          <w:rPr>
            <w:webHidden/>
          </w:rPr>
          <w:instrText xml:space="preserve"> PAGEREF _Toc517789192 \h </w:instrText>
        </w:r>
        <w:r w:rsidR="005A1936">
          <w:rPr>
            <w:webHidden/>
          </w:rPr>
        </w:r>
        <w:r w:rsidR="005A1936">
          <w:rPr>
            <w:webHidden/>
          </w:rPr>
          <w:fldChar w:fldCharType="separate"/>
        </w:r>
        <w:r w:rsidR="00B14BD1">
          <w:rPr>
            <w:webHidden/>
          </w:rPr>
          <w:t>12</w:t>
        </w:r>
        <w:r w:rsidR="005A1936">
          <w:rPr>
            <w:webHidden/>
          </w:rPr>
          <w:fldChar w:fldCharType="end"/>
        </w:r>
      </w:hyperlink>
    </w:p>
    <w:p w:rsidR="00672D6E" w:rsidRDefault="00672D6E" w:rsidP="00672D6E">
      <w:pPr>
        <w:pStyle w:val="Nagwek1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br w:type="page"/>
      </w:r>
    </w:p>
    <w:p w:rsidR="0057421E" w:rsidRPr="006F2433" w:rsidRDefault="0057421E" w:rsidP="006F2433">
      <w:pPr>
        <w:pStyle w:val="Nagwek1"/>
      </w:pPr>
      <w:bookmarkStart w:id="0" w:name="_Toc517789181"/>
      <w:r w:rsidRPr="006F2433">
        <w:lastRenderedPageBreak/>
        <w:t>Zasady ogólne</w:t>
      </w:r>
      <w:bookmarkEnd w:id="0"/>
    </w:p>
    <w:p w:rsidR="000444A7" w:rsidRPr="00C144C8" w:rsidRDefault="000444A7" w:rsidP="005D0A4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B66A34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b/>
          <w:sz w:val="24"/>
          <w:szCs w:val="24"/>
        </w:rPr>
        <w:t>1</w:t>
      </w:r>
      <w:r w:rsidR="0078223D">
        <w:rPr>
          <w:rFonts w:ascii="Times New Roman" w:hAnsi="Times New Roman" w:cs="Times New Roman"/>
          <w:b/>
          <w:sz w:val="24"/>
          <w:szCs w:val="24"/>
        </w:rPr>
        <w:t>.</w:t>
      </w:r>
    </w:p>
    <w:p w:rsidR="00A24862" w:rsidRPr="00C144C8" w:rsidRDefault="000444A7" w:rsidP="0078223D">
      <w:pPr>
        <w:pStyle w:val="Akapitzlist"/>
        <w:numPr>
          <w:ilvl w:val="0"/>
          <w:numId w:val="1"/>
        </w:numPr>
        <w:spacing w:after="12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oparciu o przepisy </w:t>
      </w:r>
      <w:r w:rsidR="0078223D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stawy z dn</w:t>
      </w:r>
      <w:r w:rsidR="0078223D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września 1994 r. o rachunko</w:t>
      </w:r>
      <w:r w:rsidR="00A24862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wości (</w:t>
      </w:r>
      <w:r w:rsidR="00151D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jedn. Dz. U. </w:t>
      </w:r>
      <w:r w:rsidR="008621FF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151D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A24862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151D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395, 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późn. zm), </w:t>
      </w:r>
      <w:r w:rsidR="00EC1FE6">
        <w:rPr>
          <w:rFonts w:ascii="Times New Roman" w:hAnsi="Times New Roman" w:cs="Times New Roman"/>
          <w:color w:val="000000" w:themeColor="text1"/>
          <w:sz w:val="24"/>
          <w:szCs w:val="24"/>
        </w:rPr>
        <w:t>art. 114–125</w:t>
      </w:r>
      <w:r w:rsidR="0078223D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Kodeksu </w:t>
      </w:r>
      <w:r w:rsidR="0078223D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pracy (rozdz.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odpowiedzialn</w:t>
      </w:r>
      <w:r w:rsidR="00A24862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ości </w:t>
      </w:r>
      <w:r w:rsidR="00A24862" w:rsidRPr="005D0A4B">
        <w:rPr>
          <w:rFonts w:ascii="Times New Roman" w:hAnsi="Times New Roman" w:cs="Times New Roman"/>
          <w:sz w:val="24"/>
          <w:szCs w:val="24"/>
        </w:rPr>
        <w:t xml:space="preserve">materialnej pracownika za </w:t>
      </w:r>
      <w:r w:rsidRPr="005D0A4B">
        <w:rPr>
          <w:rFonts w:ascii="Times New Roman" w:hAnsi="Times New Roman" w:cs="Times New Roman"/>
          <w:sz w:val="24"/>
          <w:szCs w:val="24"/>
        </w:rPr>
        <w:t>powierzone mu mienie) oraz Kodeksu Cywilnego ustala się jednoli</w:t>
      </w:r>
      <w:r w:rsidR="00A24862" w:rsidRPr="005D0A4B">
        <w:rPr>
          <w:rFonts w:ascii="Times New Roman" w:hAnsi="Times New Roman" w:cs="Times New Roman"/>
          <w:sz w:val="24"/>
          <w:szCs w:val="24"/>
        </w:rPr>
        <w:t>te zasady postępowania</w:t>
      </w:r>
      <w:r w:rsidR="001934CD" w:rsidRPr="005D0A4B">
        <w:rPr>
          <w:rFonts w:ascii="Times New Roman" w:hAnsi="Times New Roman" w:cs="Times New Roman"/>
          <w:sz w:val="24"/>
          <w:szCs w:val="24"/>
        </w:rPr>
        <w:t>,</w:t>
      </w:r>
      <w:r w:rsidR="00A24862" w:rsidRPr="005D0A4B">
        <w:rPr>
          <w:rFonts w:ascii="Times New Roman" w:hAnsi="Times New Roman" w:cs="Times New Roman"/>
          <w:sz w:val="24"/>
          <w:szCs w:val="24"/>
        </w:rPr>
        <w:t xml:space="preserve"> </w:t>
      </w:r>
      <w:r w:rsidRPr="005D0A4B">
        <w:rPr>
          <w:rFonts w:ascii="Times New Roman" w:hAnsi="Times New Roman" w:cs="Times New Roman"/>
          <w:sz w:val="24"/>
          <w:szCs w:val="24"/>
        </w:rPr>
        <w:t>zapewniające prawidłowe przeprowadzenie i rozliczenie in</w:t>
      </w:r>
      <w:r w:rsidR="00A24862" w:rsidRPr="005D0A4B">
        <w:rPr>
          <w:rFonts w:ascii="Times New Roman" w:hAnsi="Times New Roman" w:cs="Times New Roman"/>
          <w:sz w:val="24"/>
          <w:szCs w:val="24"/>
        </w:rPr>
        <w:t xml:space="preserve">wentaryzacji aktywów i pasywów </w:t>
      </w:r>
      <w:r w:rsidR="00B00320" w:rsidRPr="005D0A4B">
        <w:rPr>
          <w:rFonts w:ascii="Times New Roman" w:hAnsi="Times New Roman" w:cs="Times New Roman"/>
          <w:sz w:val="24"/>
          <w:szCs w:val="24"/>
        </w:rPr>
        <w:t xml:space="preserve">Zachodniopomorskiego </w:t>
      </w:r>
      <w:r w:rsidR="00B96FB2" w:rsidRPr="005D0A4B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B00320" w:rsidRPr="005D0A4B">
        <w:rPr>
          <w:rFonts w:ascii="Times New Roman" w:hAnsi="Times New Roman" w:cs="Times New Roman"/>
          <w:sz w:val="24"/>
          <w:szCs w:val="24"/>
        </w:rPr>
        <w:t>Technologicznego w Szczecinie</w:t>
      </w:r>
      <w:r w:rsidRPr="005D0A4B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zwanego dalej Uczelnią.</w:t>
      </w:r>
    </w:p>
    <w:p w:rsidR="000444A7" w:rsidRPr="00C144C8" w:rsidRDefault="000444A7" w:rsidP="0078223D">
      <w:pPr>
        <w:pStyle w:val="Akapitzlist"/>
        <w:numPr>
          <w:ilvl w:val="0"/>
          <w:numId w:val="1"/>
        </w:numPr>
        <w:spacing w:after="12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Przez inwentaryzację należy rozumieć ogół czynności</w:t>
      </w:r>
      <w:r w:rsidR="001934CD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zmierzających do ustaleni</w:t>
      </w:r>
      <w:r w:rsidR="00A24862" w:rsidRPr="00C144C8">
        <w:rPr>
          <w:rFonts w:ascii="Times New Roman" w:hAnsi="Times New Roman" w:cs="Times New Roman"/>
          <w:sz w:val="24"/>
          <w:szCs w:val="24"/>
        </w:rPr>
        <w:t xml:space="preserve">a rzeczywistego </w:t>
      </w:r>
      <w:r w:rsidRPr="00C144C8">
        <w:rPr>
          <w:rFonts w:ascii="Times New Roman" w:hAnsi="Times New Roman" w:cs="Times New Roman"/>
          <w:sz w:val="24"/>
          <w:szCs w:val="24"/>
        </w:rPr>
        <w:t>stanu składników aktywów i pasywów Uczelni na określony mo</w:t>
      </w:r>
      <w:r w:rsidR="00A24862" w:rsidRPr="00C144C8">
        <w:rPr>
          <w:rFonts w:ascii="Times New Roman" w:hAnsi="Times New Roman" w:cs="Times New Roman"/>
          <w:sz w:val="24"/>
          <w:szCs w:val="24"/>
        </w:rPr>
        <w:t xml:space="preserve">ment. Pod tym pojęciem zawarte </w:t>
      </w:r>
      <w:r w:rsidRPr="00C144C8">
        <w:rPr>
          <w:rFonts w:ascii="Times New Roman" w:hAnsi="Times New Roman" w:cs="Times New Roman"/>
          <w:sz w:val="24"/>
          <w:szCs w:val="24"/>
        </w:rPr>
        <w:t>są działania i cele takie jak:</w:t>
      </w:r>
    </w:p>
    <w:p w:rsidR="000444A7" w:rsidRPr="001934CD" w:rsidRDefault="0057421E" w:rsidP="0057421E">
      <w:pPr>
        <w:pStyle w:val="Akapitzlist"/>
        <w:numPr>
          <w:ilvl w:val="0"/>
          <w:numId w:val="2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44A7" w:rsidRPr="001934CD">
        <w:rPr>
          <w:rFonts w:ascii="Times New Roman" w:hAnsi="Times New Roman" w:cs="Times New Roman"/>
          <w:sz w:val="24"/>
          <w:szCs w:val="24"/>
        </w:rPr>
        <w:t>orównanie stanu faktycznego ze stanem księgowym, a t</w:t>
      </w:r>
      <w:r w:rsidR="00A24862" w:rsidRPr="001934CD">
        <w:rPr>
          <w:rFonts w:ascii="Times New Roman" w:hAnsi="Times New Roman" w:cs="Times New Roman"/>
          <w:sz w:val="24"/>
          <w:szCs w:val="24"/>
        </w:rPr>
        <w:t xml:space="preserve">ym samym zapewnienie realności </w:t>
      </w:r>
      <w:r w:rsidR="000444A7" w:rsidRPr="00A03E54">
        <w:rPr>
          <w:rFonts w:ascii="Times New Roman" w:hAnsi="Times New Roman" w:cs="Times New Roman"/>
          <w:spacing w:val="-5"/>
          <w:sz w:val="24"/>
          <w:szCs w:val="24"/>
        </w:rPr>
        <w:t>wynikających z nich informacji ekonomicznych, technicznych i eksploatacyjnych oraz aktualizację</w:t>
      </w:r>
      <w:r w:rsidR="000444A7" w:rsidRPr="001934CD">
        <w:rPr>
          <w:rFonts w:ascii="Times New Roman" w:hAnsi="Times New Roman" w:cs="Times New Roman"/>
          <w:sz w:val="24"/>
          <w:szCs w:val="24"/>
        </w:rPr>
        <w:t xml:space="preserve"> danych za</w:t>
      </w:r>
      <w:r>
        <w:rPr>
          <w:rFonts w:ascii="Times New Roman" w:hAnsi="Times New Roman" w:cs="Times New Roman"/>
          <w:sz w:val="24"/>
          <w:szCs w:val="24"/>
        </w:rPr>
        <w:t>wartych w księgach rachunkowych;</w:t>
      </w:r>
    </w:p>
    <w:p w:rsidR="000444A7" w:rsidRPr="00C144C8" w:rsidRDefault="0057421E" w:rsidP="0057421E">
      <w:pPr>
        <w:pStyle w:val="Akapitzlist"/>
        <w:numPr>
          <w:ilvl w:val="0"/>
          <w:numId w:val="2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444A7" w:rsidRPr="00C144C8">
        <w:rPr>
          <w:rFonts w:ascii="Times New Roman" w:hAnsi="Times New Roman" w:cs="Times New Roman"/>
          <w:sz w:val="24"/>
          <w:szCs w:val="24"/>
        </w:rPr>
        <w:t>stalenie i wyjaśnienie stwierdzonyc</w:t>
      </w:r>
      <w:r w:rsidR="00B96FB2" w:rsidRPr="00C144C8">
        <w:rPr>
          <w:rFonts w:ascii="Times New Roman" w:hAnsi="Times New Roman" w:cs="Times New Roman"/>
          <w:sz w:val="24"/>
          <w:szCs w:val="24"/>
        </w:rPr>
        <w:t>h podczas inwentaryzacji różnic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4A7" w:rsidRPr="00C144C8" w:rsidRDefault="0057421E" w:rsidP="0057421E">
      <w:pPr>
        <w:pStyle w:val="Akapitzlist"/>
        <w:numPr>
          <w:ilvl w:val="0"/>
          <w:numId w:val="2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ozliczenie osób materialnie odpowiedzialnych, którym </w:t>
      </w:r>
      <w:r w:rsidR="000444A7" w:rsidRPr="00246C77">
        <w:rPr>
          <w:rFonts w:ascii="Times New Roman" w:hAnsi="Times New Roman" w:cs="Times New Roman"/>
          <w:sz w:val="24"/>
          <w:szCs w:val="24"/>
        </w:rPr>
        <w:t>p</w:t>
      </w:r>
      <w:r w:rsidR="00B96FB2" w:rsidRPr="00246C77">
        <w:rPr>
          <w:rFonts w:ascii="Times New Roman" w:hAnsi="Times New Roman" w:cs="Times New Roman"/>
          <w:sz w:val="24"/>
          <w:szCs w:val="24"/>
        </w:rPr>
        <w:t>ieczy</w:t>
      </w:r>
      <w:r>
        <w:rPr>
          <w:rFonts w:ascii="Times New Roman" w:hAnsi="Times New Roman" w:cs="Times New Roman"/>
          <w:sz w:val="24"/>
          <w:szCs w:val="24"/>
        </w:rPr>
        <w:t xml:space="preserve"> powierzono mienie Uczelni;</w:t>
      </w:r>
    </w:p>
    <w:p w:rsidR="000444A7" w:rsidRPr="005D0A4B" w:rsidRDefault="0057421E" w:rsidP="0057421E">
      <w:pPr>
        <w:pStyle w:val="Akapitzlist"/>
        <w:numPr>
          <w:ilvl w:val="0"/>
          <w:numId w:val="2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21E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0444A7" w:rsidRPr="0057421E">
        <w:rPr>
          <w:rFonts w:ascii="Times New Roman" w:hAnsi="Times New Roman" w:cs="Times New Roman"/>
          <w:spacing w:val="-4"/>
          <w:sz w:val="24"/>
          <w:szCs w:val="24"/>
        </w:rPr>
        <w:t>cenę przydatności składników majątku oraz rzetelny obraz gospodarowania, przechowywania,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zabezpieczenia majątku jednostki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inwentaryzowanej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zniszczeniem lub zagarnięciem.</w:t>
      </w:r>
    </w:p>
    <w:p w:rsidR="0057421E" w:rsidRDefault="0057421E" w:rsidP="00672D6E">
      <w:pPr>
        <w:pStyle w:val="Nagwek1"/>
      </w:pPr>
      <w:bookmarkStart w:id="1" w:name="_Toc517789182"/>
      <w:r w:rsidRPr="00C144C8">
        <w:t>Rodzaje inwentaryzacji</w:t>
      </w:r>
      <w:bookmarkEnd w:id="1"/>
    </w:p>
    <w:p w:rsidR="000444A7" w:rsidRPr="00C144C8" w:rsidRDefault="000444A7" w:rsidP="005D0A4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B66A34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b/>
          <w:sz w:val="24"/>
          <w:szCs w:val="24"/>
        </w:rPr>
        <w:t>2</w:t>
      </w:r>
      <w:r w:rsidR="0057421E">
        <w:rPr>
          <w:rFonts w:ascii="Times New Roman" w:hAnsi="Times New Roman" w:cs="Times New Roman"/>
          <w:b/>
          <w:sz w:val="24"/>
          <w:szCs w:val="24"/>
        </w:rPr>
        <w:t>.</w:t>
      </w:r>
    </w:p>
    <w:p w:rsidR="000444A7" w:rsidRPr="005D0A4B" w:rsidRDefault="00F20CEA" w:rsidP="000444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7421E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rzeprowadza 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</w:t>
      </w:r>
      <w:r w:rsidR="005818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inwentaryzacje</w:t>
      </w:r>
      <w:r w:rsidR="009161CF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6FB2" w:rsidRPr="005D0A4B" w:rsidRDefault="0057421E" w:rsidP="00751C34">
      <w:pPr>
        <w:pStyle w:val="Akapitzlist"/>
        <w:numPr>
          <w:ilvl w:val="0"/>
          <w:numId w:val="33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A4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8621FF" w:rsidRPr="005D0A4B">
        <w:rPr>
          <w:rFonts w:ascii="Times New Roman" w:hAnsi="Times New Roman" w:cs="Times New Roman"/>
          <w:spacing w:val="-2"/>
          <w:sz w:val="24"/>
          <w:szCs w:val="24"/>
        </w:rPr>
        <w:t>ełną inwentaryzację okresową</w:t>
      </w:r>
      <w:r w:rsidR="000444A7" w:rsidRPr="005D0A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A4B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0444A7" w:rsidRPr="005D0A4B">
        <w:rPr>
          <w:rFonts w:ascii="Times New Roman" w:hAnsi="Times New Roman" w:cs="Times New Roman"/>
          <w:spacing w:val="-2"/>
          <w:sz w:val="24"/>
          <w:szCs w:val="24"/>
        </w:rPr>
        <w:t>polega</w:t>
      </w:r>
      <w:r w:rsidR="00581864" w:rsidRPr="005D0A4B">
        <w:rPr>
          <w:rFonts w:ascii="Times New Roman" w:hAnsi="Times New Roman" w:cs="Times New Roman"/>
          <w:spacing w:val="-2"/>
          <w:sz w:val="24"/>
          <w:szCs w:val="24"/>
        </w:rPr>
        <w:t>jąc</w:t>
      </w:r>
      <w:r w:rsidR="008621FF" w:rsidRPr="005D0A4B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="00581864" w:rsidRPr="005D0A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44A7" w:rsidRPr="005D0A4B">
        <w:rPr>
          <w:rFonts w:ascii="Times New Roman" w:hAnsi="Times New Roman" w:cs="Times New Roman"/>
          <w:spacing w:val="-2"/>
          <w:sz w:val="24"/>
          <w:szCs w:val="24"/>
        </w:rPr>
        <w:t>na ustaleniu</w:t>
      </w:r>
      <w:r w:rsidR="001934CD" w:rsidRPr="005D0A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444A7" w:rsidRPr="005D0A4B">
        <w:rPr>
          <w:rFonts w:ascii="Times New Roman" w:hAnsi="Times New Roman" w:cs="Times New Roman"/>
          <w:spacing w:val="-2"/>
          <w:sz w:val="24"/>
          <w:szCs w:val="24"/>
        </w:rPr>
        <w:t xml:space="preserve"> na określony dzień</w:t>
      </w:r>
      <w:r w:rsidR="001934CD" w:rsidRPr="005D0A4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444A7" w:rsidRPr="005D0A4B">
        <w:rPr>
          <w:rFonts w:ascii="Times New Roman" w:hAnsi="Times New Roman" w:cs="Times New Roman"/>
          <w:spacing w:val="-2"/>
          <w:sz w:val="24"/>
          <w:szCs w:val="24"/>
        </w:rPr>
        <w:t xml:space="preserve"> rzeczywistego stanu</w:t>
      </w:r>
      <w:r w:rsidR="000444A7" w:rsidRPr="005D0A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majątku Uczelni oraz źródeł jego </w:t>
      </w:r>
      <w:r w:rsidR="005818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pochodzenia, której t</w:t>
      </w:r>
      <w:r w:rsidR="009161CF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ermin oraz zakres 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jest wcześniej ustalon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i znany pracownikom jednostki </w:t>
      </w:r>
      <w:r w:rsidR="00EF7CFA" w:rsidRPr="00EF7CFA">
        <w:rPr>
          <w:rFonts w:ascii="Times New Roman" w:hAnsi="Times New Roman" w:cs="Times New Roman"/>
          <w:color w:val="000000" w:themeColor="text1"/>
          <w:sz w:val="24"/>
          <w:szCs w:val="24"/>
        </w:rPr>
        <w:t>inwentaryzowanej</w:t>
      </w:r>
      <w:r w:rsidR="00581864" w:rsidRPr="00EF7C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6FB2" w:rsidRPr="005D0A4B" w:rsidRDefault="0057421E" w:rsidP="00751C34">
      <w:pPr>
        <w:pStyle w:val="Akapitzlist"/>
        <w:numPr>
          <w:ilvl w:val="0"/>
          <w:numId w:val="33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21FF">
        <w:rPr>
          <w:rFonts w:ascii="Times New Roman" w:hAnsi="Times New Roman" w:cs="Times New Roman"/>
          <w:sz w:val="24"/>
          <w:szCs w:val="24"/>
        </w:rPr>
        <w:t>ełną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8621FF">
        <w:rPr>
          <w:rFonts w:ascii="Times New Roman" w:hAnsi="Times New Roman" w:cs="Times New Roman"/>
          <w:sz w:val="24"/>
          <w:szCs w:val="24"/>
        </w:rPr>
        <w:t>wentaryzację ciągłą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polega</w:t>
      </w:r>
      <w:r w:rsidR="008621FF">
        <w:rPr>
          <w:rFonts w:ascii="Times New Roman" w:hAnsi="Times New Roman" w:cs="Times New Roman"/>
          <w:sz w:val="24"/>
          <w:szCs w:val="24"/>
        </w:rPr>
        <w:t>jącą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na sukcesywnym ustaleniu rzeczywistego </w:t>
      </w:r>
      <w:r w:rsidR="001934CD">
        <w:rPr>
          <w:rFonts w:ascii="Times New Roman" w:hAnsi="Times New Roman" w:cs="Times New Roman"/>
          <w:sz w:val="24"/>
          <w:szCs w:val="24"/>
        </w:rPr>
        <w:t xml:space="preserve">stanu </w:t>
      </w:r>
      <w:r w:rsidR="001934CD" w:rsidRPr="00A03E54">
        <w:rPr>
          <w:rFonts w:ascii="Times New Roman" w:hAnsi="Times New Roman" w:cs="Times New Roman"/>
          <w:spacing w:val="-4"/>
          <w:sz w:val="24"/>
          <w:szCs w:val="24"/>
        </w:rPr>
        <w:t>poszczególnych składników</w:t>
      </w:r>
      <w:r w:rsidRPr="00A03E5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444A7" w:rsidRPr="00A03E54">
        <w:rPr>
          <w:rFonts w:ascii="Times New Roman" w:hAnsi="Times New Roman" w:cs="Times New Roman"/>
          <w:spacing w:val="-4"/>
          <w:sz w:val="24"/>
          <w:szCs w:val="24"/>
        </w:rPr>
        <w:t xml:space="preserve"> tak aby w wyznaczonym okresie stan ten został ustalony dla </w:t>
      </w:r>
      <w:r w:rsidR="000444A7" w:rsidRPr="00A03E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wszystkich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składników majątku Uczelni</w:t>
      </w:r>
      <w:r w:rsidR="008621FF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1FF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818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owinna odbywać się </w:t>
      </w:r>
      <w:r w:rsidR="00B66A3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818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edłu</w:t>
      </w:r>
      <w:r w:rsidR="00B66A3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planu, w terminie znanym 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osobom materialnie odpowiedz</w:t>
      </w:r>
      <w:r w:rsidR="00581864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ialnym za stan tych </w:t>
      </w:r>
      <w:r w:rsidR="00581864" w:rsidRPr="005D0A4B">
        <w:rPr>
          <w:rFonts w:ascii="Times New Roman" w:hAnsi="Times New Roman" w:cs="Times New Roman"/>
          <w:sz w:val="24"/>
          <w:szCs w:val="24"/>
        </w:rPr>
        <w:t>składników;</w:t>
      </w:r>
    </w:p>
    <w:p w:rsidR="000444A7" w:rsidRPr="005D0A4B" w:rsidRDefault="00581864" w:rsidP="00751C34">
      <w:pPr>
        <w:pStyle w:val="Akapitzlist"/>
        <w:numPr>
          <w:ilvl w:val="0"/>
          <w:numId w:val="33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inwentaryzacj</w:t>
      </w:r>
      <w:r w:rsidR="008621FF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ę doraźną</w:t>
      </w:r>
      <w:r w:rsidR="000444A7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</w:t>
      </w:r>
      <w:r w:rsidR="005D0A4B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8621FF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przeprowadzaną</w:t>
      </w:r>
      <w:r w:rsidR="00125426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DE6CCA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 nagłej potrzebie, </w:t>
      </w:r>
      <w:r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 dzień, w którym</w:t>
      </w:r>
      <w:r w:rsidR="00125426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nastąpiło zdarzenie</w:t>
      </w:r>
      <w:r w:rsidR="00125426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losowe</w:t>
      </w:r>
      <w:r w:rsidR="005D0A4B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26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w tym:</w:t>
      </w:r>
    </w:p>
    <w:p w:rsidR="00B96FB2" w:rsidRPr="00C144C8" w:rsidRDefault="008621FF" w:rsidP="00751C34">
      <w:pPr>
        <w:pStyle w:val="Akapitzlist"/>
        <w:numPr>
          <w:ilvl w:val="0"/>
          <w:numId w:val="34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E6CCA">
        <w:rPr>
          <w:rFonts w:ascii="Times New Roman" w:hAnsi="Times New Roman" w:cs="Times New Roman"/>
          <w:spacing w:val="-4"/>
          <w:sz w:val="24"/>
          <w:szCs w:val="24"/>
        </w:rPr>
        <w:t xml:space="preserve">inwentaryzację zdawczo-odbiorczą – </w:t>
      </w:r>
      <w:r w:rsidR="00775426" w:rsidRPr="00DE6CCA">
        <w:rPr>
          <w:rFonts w:ascii="Times New Roman" w:hAnsi="Times New Roman" w:cs="Times New Roman"/>
          <w:spacing w:val="-4"/>
          <w:sz w:val="24"/>
          <w:szCs w:val="24"/>
        </w:rPr>
        <w:t>w przypadku zmiany osoby materialnie odpowiedzialnej,</w:t>
      </w:r>
      <w:r w:rsidR="00775426" w:rsidRPr="00C144C8">
        <w:rPr>
          <w:rFonts w:ascii="Times New Roman" w:hAnsi="Times New Roman" w:cs="Times New Roman"/>
          <w:sz w:val="24"/>
          <w:szCs w:val="24"/>
        </w:rPr>
        <w:t xml:space="preserve"> przy czym dotyczy ona wszystkich składników majątku, objętych tą </w:t>
      </w:r>
      <w:r w:rsidR="00DE6CCA">
        <w:rPr>
          <w:rFonts w:ascii="Times New Roman" w:hAnsi="Times New Roman" w:cs="Times New Roman"/>
          <w:sz w:val="24"/>
          <w:szCs w:val="24"/>
        </w:rPr>
        <w:t>odpowiedzialnością</w:t>
      </w:r>
      <w:r w:rsidR="002F3503">
        <w:rPr>
          <w:rFonts w:ascii="Times New Roman" w:hAnsi="Times New Roman" w:cs="Times New Roman"/>
          <w:sz w:val="24"/>
          <w:szCs w:val="24"/>
        </w:rPr>
        <w:t>,</w:t>
      </w:r>
      <w:r w:rsidR="00D91D3D" w:rsidRPr="00C1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4A7" w:rsidRPr="005D0A4B" w:rsidRDefault="00DE6CCA" w:rsidP="00751C34">
      <w:pPr>
        <w:pStyle w:val="Akapitzlist"/>
        <w:keepLines/>
        <w:numPr>
          <w:ilvl w:val="0"/>
          <w:numId w:val="34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inwentaryzację nadzwyczajną –</w:t>
      </w:r>
      <w:r w:rsid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862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w sytuacjach wyj</w:t>
      </w:r>
      <w:r w:rsidR="000444A7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ątkowych</w:t>
      </w:r>
      <w:r w:rsidR="00287235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przypadku gdy</w:t>
      </w:r>
      <w:r w:rsidR="00287235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składniki </w:t>
      </w:r>
      <w:r w:rsidR="00287235" w:rsidRPr="005D0A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majątkowe uległy zniszczeniu, uszkodzeniu lub zostały skradzione</w:t>
      </w:r>
      <w:r w:rsidR="000444A7" w:rsidRPr="005D0A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5E650E" w:rsidRPr="005D0A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np. </w:t>
      </w:r>
      <w:r w:rsidR="00287235" w:rsidRPr="005D0A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 przypadku </w:t>
      </w:r>
      <w:r w:rsidR="005E650E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pożaru, powodzi </w:t>
      </w:r>
      <w:r w:rsidR="005E650E" w:rsidRPr="005D0A4B">
        <w:rPr>
          <w:rFonts w:ascii="Times New Roman" w:hAnsi="Times New Roman" w:cs="Times New Roman"/>
          <w:sz w:val="24"/>
          <w:szCs w:val="24"/>
        </w:rPr>
        <w:t>i innych klęsk żywiołowych, śmierci osoby materialnie odpowiedzialnej, przy czym</w:t>
      </w:r>
      <w:r w:rsidR="000444A7" w:rsidRPr="005D0A4B">
        <w:rPr>
          <w:rFonts w:ascii="Times New Roman" w:hAnsi="Times New Roman" w:cs="Times New Roman"/>
          <w:sz w:val="24"/>
          <w:szCs w:val="24"/>
        </w:rPr>
        <w:t xml:space="preserve"> dotyczy </w:t>
      </w:r>
      <w:r w:rsidR="005E650E" w:rsidRPr="005D0A4B">
        <w:rPr>
          <w:rFonts w:ascii="Times New Roman" w:hAnsi="Times New Roman" w:cs="Times New Roman"/>
          <w:sz w:val="24"/>
          <w:szCs w:val="24"/>
        </w:rPr>
        <w:t>ona części lub całości majątku</w:t>
      </w:r>
      <w:r w:rsidRPr="005D0A4B">
        <w:rPr>
          <w:rFonts w:ascii="Times New Roman" w:hAnsi="Times New Roman" w:cs="Times New Roman"/>
          <w:sz w:val="24"/>
          <w:szCs w:val="24"/>
        </w:rPr>
        <w:t>.</w:t>
      </w:r>
    </w:p>
    <w:p w:rsidR="00775426" w:rsidRDefault="00775426" w:rsidP="00672D6E">
      <w:pPr>
        <w:pStyle w:val="Nagwek1"/>
      </w:pPr>
      <w:bookmarkStart w:id="2" w:name="_Toc517789183"/>
      <w:r w:rsidRPr="005D0A4B">
        <w:t>Metody</w:t>
      </w:r>
      <w:r w:rsidRPr="00C144C8">
        <w:t xml:space="preserve"> przeprowadzania inwentaryzacji</w:t>
      </w:r>
      <w:bookmarkEnd w:id="2"/>
    </w:p>
    <w:p w:rsidR="00366A40" w:rsidRPr="00C144C8" w:rsidRDefault="00366A40" w:rsidP="005D0A4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B66A34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b/>
          <w:sz w:val="24"/>
          <w:szCs w:val="24"/>
        </w:rPr>
        <w:t>3</w:t>
      </w:r>
      <w:r w:rsidR="00775426">
        <w:rPr>
          <w:rFonts w:ascii="Times New Roman" w:hAnsi="Times New Roman" w:cs="Times New Roman"/>
          <w:b/>
          <w:sz w:val="24"/>
          <w:szCs w:val="24"/>
        </w:rPr>
        <w:t>.</w:t>
      </w:r>
    </w:p>
    <w:p w:rsidR="000444A7" w:rsidRPr="005D0A4B" w:rsidRDefault="00F20CEA" w:rsidP="00677E83">
      <w:pPr>
        <w:pStyle w:val="Akapitzlist"/>
        <w:numPr>
          <w:ilvl w:val="0"/>
          <w:numId w:val="3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Inwentaryzację przeprowadza się </w:t>
      </w:r>
      <w:r w:rsidR="00A2457A"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Pr="005D0A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444A7" w:rsidRPr="00550EF7" w:rsidRDefault="009366A0" w:rsidP="009024EE">
      <w:pPr>
        <w:pStyle w:val="Akapitzlist"/>
        <w:numPr>
          <w:ilvl w:val="0"/>
          <w:numId w:val="4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44A7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pis</w:t>
      </w:r>
      <w:r w:rsidR="00F20CEA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444A7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natury</w:t>
      </w:r>
      <w:r w:rsidR="00F20CEA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, któr</w:t>
      </w:r>
      <w:r w:rsidR="00EF7CFA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0444A7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dokonują członkowie z</w:t>
      </w:r>
      <w:r w:rsidR="00B96FB2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espołu </w:t>
      </w: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96FB2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pisowego/</w:t>
      </w: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444A7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omisji</w:t>
      </w:r>
      <w:r w:rsidR="00B96FB2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444A7"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nwentaryzacyjnej </w:t>
      </w:r>
      <w:r w:rsidR="000444A7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 podstawie bezpośrednich obserwacji i pomiarów składników majątkow</w:t>
      </w:r>
      <w:r w:rsidR="00A24862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ych Uczelni</w:t>
      </w:r>
      <w:r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A24862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wykazując</w:t>
      </w:r>
      <w:r w:rsidRPr="00550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862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dostępne </w:t>
      </w:r>
      <w:r w:rsidR="000444A7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oglądowi środki</w:t>
      </w:r>
      <w:r w:rsidR="00A24862" w:rsidRPr="00C6027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trwałe, </w:t>
      </w:r>
      <w:r w:rsidR="00A24862" w:rsidRPr="00C60277">
        <w:rPr>
          <w:rFonts w:ascii="Times New Roman" w:hAnsi="Times New Roman" w:cs="Times New Roman"/>
          <w:spacing w:val="-4"/>
          <w:sz w:val="24"/>
          <w:szCs w:val="24"/>
        </w:rPr>
        <w:t>rzeczowe składniki maj</w:t>
      </w:r>
      <w:r w:rsidR="00375543" w:rsidRPr="00C60277">
        <w:rPr>
          <w:rFonts w:ascii="Times New Roman" w:hAnsi="Times New Roman" w:cs="Times New Roman"/>
          <w:spacing w:val="-4"/>
          <w:sz w:val="24"/>
          <w:szCs w:val="24"/>
        </w:rPr>
        <w:t>ątku obrotowego</w:t>
      </w:r>
      <w:r w:rsidR="000444A7" w:rsidRPr="00C602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24862" w:rsidRPr="00C60277">
        <w:rPr>
          <w:rFonts w:ascii="Times New Roman" w:hAnsi="Times New Roman" w:cs="Times New Roman"/>
          <w:spacing w:val="-4"/>
          <w:sz w:val="24"/>
          <w:szCs w:val="24"/>
        </w:rPr>
        <w:t xml:space="preserve">i </w:t>
      </w:r>
      <w:r w:rsidR="000444A7" w:rsidRPr="00C60277">
        <w:rPr>
          <w:rFonts w:ascii="Times New Roman" w:hAnsi="Times New Roman" w:cs="Times New Roman"/>
          <w:spacing w:val="-4"/>
          <w:sz w:val="24"/>
          <w:szCs w:val="24"/>
        </w:rPr>
        <w:t>papiery wartoś</w:t>
      </w:r>
      <w:r w:rsidRPr="00C60277">
        <w:rPr>
          <w:rFonts w:ascii="Times New Roman" w:hAnsi="Times New Roman" w:cs="Times New Roman"/>
          <w:spacing w:val="-4"/>
          <w:sz w:val="24"/>
          <w:szCs w:val="24"/>
        </w:rPr>
        <w:t>ciowe</w:t>
      </w:r>
      <w:r w:rsidRPr="00550EF7">
        <w:rPr>
          <w:rFonts w:ascii="Times New Roman" w:hAnsi="Times New Roman" w:cs="Times New Roman"/>
          <w:sz w:val="24"/>
          <w:szCs w:val="24"/>
        </w:rPr>
        <w:t xml:space="preserve"> </w:t>
      </w:r>
      <w:r w:rsidR="00C865A7" w:rsidRPr="00550EF7">
        <w:rPr>
          <w:rFonts w:ascii="Times New Roman" w:hAnsi="Times New Roman" w:cs="Times New Roman"/>
          <w:sz w:val="24"/>
          <w:szCs w:val="24"/>
        </w:rPr>
        <w:t xml:space="preserve">znajdujące się </w:t>
      </w:r>
      <w:r w:rsidRPr="00550EF7">
        <w:rPr>
          <w:rFonts w:ascii="Times New Roman" w:hAnsi="Times New Roman" w:cs="Times New Roman"/>
          <w:sz w:val="24"/>
          <w:szCs w:val="24"/>
        </w:rPr>
        <w:t>w kasie pancernej Uczelni;</w:t>
      </w:r>
    </w:p>
    <w:p w:rsidR="000444A7" w:rsidRPr="009366A0" w:rsidRDefault="009366A0" w:rsidP="00677E83">
      <w:pPr>
        <w:pStyle w:val="Akapitzlist"/>
        <w:numPr>
          <w:ilvl w:val="0"/>
          <w:numId w:val="4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D0A4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20CEA" w:rsidRPr="005D0A4B">
        <w:rPr>
          <w:rFonts w:ascii="Times New Roman" w:hAnsi="Times New Roman" w:cs="Times New Roman"/>
          <w:sz w:val="24"/>
          <w:szCs w:val="24"/>
        </w:rPr>
        <w:t>otwierdzenia</w:t>
      </w:r>
      <w:r w:rsidRPr="005D0A4B">
        <w:rPr>
          <w:rFonts w:ascii="Times New Roman" w:hAnsi="Times New Roman" w:cs="Times New Roman"/>
          <w:sz w:val="24"/>
          <w:szCs w:val="24"/>
        </w:rPr>
        <w:t xml:space="preserve"> sald</w:t>
      </w:r>
      <w:r w:rsidR="00F20CEA" w:rsidRPr="00B3685D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6A4190" w:rsidRPr="00B368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20CEA" w:rsidRPr="00550EF7">
        <w:rPr>
          <w:rFonts w:ascii="Times New Roman" w:hAnsi="Times New Roman" w:cs="Times New Roman"/>
          <w:sz w:val="24"/>
          <w:szCs w:val="24"/>
        </w:rPr>
        <w:t>któr</w:t>
      </w:r>
      <w:r w:rsidR="006A4190" w:rsidRPr="00550EF7">
        <w:rPr>
          <w:rFonts w:ascii="Times New Roman" w:hAnsi="Times New Roman" w:cs="Times New Roman"/>
          <w:sz w:val="24"/>
          <w:szCs w:val="24"/>
        </w:rPr>
        <w:t>e</w:t>
      </w:r>
      <w:r w:rsidRPr="00550EF7">
        <w:rPr>
          <w:rFonts w:ascii="Times New Roman" w:hAnsi="Times New Roman" w:cs="Times New Roman"/>
          <w:sz w:val="24"/>
          <w:szCs w:val="24"/>
        </w:rPr>
        <w:t xml:space="preserve"> </w:t>
      </w:r>
      <w:r w:rsidR="00511868" w:rsidRPr="00550EF7">
        <w:rPr>
          <w:rFonts w:ascii="Times New Roman" w:hAnsi="Times New Roman" w:cs="Times New Roman"/>
          <w:sz w:val="24"/>
          <w:szCs w:val="24"/>
        </w:rPr>
        <w:t xml:space="preserve">polega na </w:t>
      </w:r>
      <w:r w:rsidR="00B3685D" w:rsidRPr="00550EF7">
        <w:rPr>
          <w:rFonts w:ascii="Times New Roman" w:hAnsi="Times New Roman" w:cs="Times New Roman"/>
          <w:sz w:val="24"/>
          <w:szCs w:val="24"/>
        </w:rPr>
        <w:t xml:space="preserve">otrzymaniu od banków i </w:t>
      </w:r>
      <w:r w:rsidR="00511868" w:rsidRPr="00550EF7">
        <w:rPr>
          <w:rFonts w:ascii="Times New Roman" w:hAnsi="Times New Roman" w:cs="Times New Roman"/>
          <w:sz w:val="24"/>
          <w:szCs w:val="24"/>
        </w:rPr>
        <w:t>uzyskaniu od kontrahentów pisemnych informacji o stanie</w:t>
      </w:r>
      <w:r w:rsidR="000444A7" w:rsidRPr="00550EF7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5D0A4B">
        <w:rPr>
          <w:rFonts w:ascii="Times New Roman" w:hAnsi="Times New Roman" w:cs="Times New Roman"/>
          <w:sz w:val="24"/>
          <w:szCs w:val="24"/>
        </w:rPr>
        <w:t>środków pieniężnych na rachunkach bankowych,</w:t>
      </w:r>
      <w:r w:rsidR="00550EF7">
        <w:rPr>
          <w:rFonts w:ascii="Times New Roman" w:hAnsi="Times New Roman" w:cs="Times New Roman"/>
          <w:sz w:val="24"/>
          <w:szCs w:val="24"/>
        </w:rPr>
        <w:t xml:space="preserve"> pożyczek i </w:t>
      </w:r>
      <w:r w:rsidR="00B3685D">
        <w:rPr>
          <w:rFonts w:ascii="Times New Roman" w:hAnsi="Times New Roman" w:cs="Times New Roman"/>
          <w:sz w:val="24"/>
          <w:szCs w:val="24"/>
        </w:rPr>
        <w:t>kredytów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, należności (z wyjątkiem wątpliwych, </w:t>
      </w:r>
      <w:r w:rsidR="00F20CEA">
        <w:rPr>
          <w:rFonts w:ascii="Times New Roman" w:hAnsi="Times New Roman" w:cs="Times New Roman"/>
          <w:sz w:val="24"/>
          <w:szCs w:val="24"/>
        </w:rPr>
        <w:t>spornych, od pracowników oraz z 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tytułów </w:t>
      </w:r>
      <w:r w:rsidR="000444A7" w:rsidRPr="009366A0">
        <w:rPr>
          <w:rFonts w:ascii="Times New Roman" w:hAnsi="Times New Roman" w:cs="Times New Roman"/>
          <w:spacing w:val="-4"/>
          <w:sz w:val="24"/>
          <w:szCs w:val="24"/>
        </w:rPr>
        <w:t>publ</w:t>
      </w:r>
      <w:r w:rsidR="00B3685D">
        <w:rPr>
          <w:rFonts w:ascii="Times New Roman" w:hAnsi="Times New Roman" w:cs="Times New Roman"/>
          <w:spacing w:val="-4"/>
          <w:sz w:val="24"/>
          <w:szCs w:val="24"/>
        </w:rPr>
        <w:t>iczno-prawnych), zobowiązań</w:t>
      </w:r>
      <w:r w:rsidR="005E650E" w:rsidRPr="009366A0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0444A7" w:rsidRPr="009366A0">
        <w:rPr>
          <w:rFonts w:ascii="Times New Roman" w:hAnsi="Times New Roman" w:cs="Times New Roman"/>
          <w:spacing w:val="-4"/>
          <w:sz w:val="24"/>
          <w:szCs w:val="24"/>
        </w:rPr>
        <w:t>z wyjątkiem publiczn</w:t>
      </w:r>
      <w:r w:rsidRPr="009366A0">
        <w:rPr>
          <w:rFonts w:ascii="Times New Roman" w:hAnsi="Times New Roman" w:cs="Times New Roman"/>
          <w:spacing w:val="-4"/>
          <w:sz w:val="24"/>
          <w:szCs w:val="24"/>
        </w:rPr>
        <w:t>o-prawnych i wobec pracowników);</w:t>
      </w:r>
    </w:p>
    <w:p w:rsidR="000444A7" w:rsidRPr="00550EF7" w:rsidRDefault="009366A0" w:rsidP="00677E83">
      <w:pPr>
        <w:pStyle w:val="Akapitzlist"/>
        <w:numPr>
          <w:ilvl w:val="0"/>
          <w:numId w:val="4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0EF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w</w:t>
      </w:r>
      <w:r w:rsidR="000444A7" w:rsidRPr="00550EF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ery</w:t>
      </w:r>
      <w:r w:rsidRPr="00550EF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fikacji</w:t>
      </w:r>
      <w:r w:rsidR="00F20CEA" w:rsidRPr="00550EF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, która</w:t>
      </w:r>
      <w:r w:rsidRPr="00550EF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A4190" w:rsidRPr="00550EF7">
        <w:rPr>
          <w:rFonts w:ascii="Times New Roman" w:hAnsi="Times New Roman" w:cs="Times New Roman"/>
          <w:spacing w:val="-5"/>
          <w:sz w:val="24"/>
          <w:szCs w:val="24"/>
        </w:rPr>
        <w:t>polega na ustaleniu prawidłowego i realnego stanu ewidencyjnego sald aktywów i pasywów niepodlegających spisowi z natury lub uzgodnieniu sald</w:t>
      </w:r>
      <w:r w:rsidR="006A4190" w:rsidRPr="00550EF7">
        <w:rPr>
          <w:rFonts w:ascii="Times New Roman" w:hAnsi="Times New Roman" w:cs="Times New Roman"/>
          <w:color w:val="0070C0"/>
          <w:spacing w:val="-5"/>
          <w:sz w:val="24"/>
          <w:szCs w:val="24"/>
        </w:rPr>
        <w:t xml:space="preserve">. </w:t>
      </w:r>
      <w:r w:rsidR="00550EF7" w:rsidRPr="00550EF7">
        <w:rPr>
          <w:rFonts w:ascii="Times New Roman" w:hAnsi="Times New Roman" w:cs="Times New Roman"/>
          <w:spacing w:val="-5"/>
          <w:sz w:val="24"/>
          <w:szCs w:val="24"/>
        </w:rPr>
        <w:t>Dotyczy to w </w:t>
      </w:r>
      <w:r w:rsidR="000444A7" w:rsidRPr="00550EF7">
        <w:rPr>
          <w:rFonts w:ascii="Times New Roman" w:hAnsi="Times New Roman" w:cs="Times New Roman"/>
          <w:spacing w:val="-5"/>
          <w:sz w:val="24"/>
          <w:szCs w:val="24"/>
        </w:rPr>
        <w:t xml:space="preserve">szczególności </w:t>
      </w:r>
      <w:r w:rsidR="000444A7" w:rsidRPr="00550EF7">
        <w:rPr>
          <w:rFonts w:ascii="Times New Roman" w:hAnsi="Times New Roman" w:cs="Times New Roman"/>
          <w:spacing w:val="-2"/>
          <w:sz w:val="24"/>
          <w:szCs w:val="24"/>
        </w:rPr>
        <w:t>użytków gruntowych, należności spor</w:t>
      </w:r>
      <w:r w:rsidR="00251760" w:rsidRPr="00550EF7">
        <w:rPr>
          <w:rFonts w:ascii="Times New Roman" w:hAnsi="Times New Roman" w:cs="Times New Roman"/>
          <w:spacing w:val="-2"/>
          <w:sz w:val="24"/>
          <w:szCs w:val="24"/>
        </w:rPr>
        <w:t>nych i wątpliwych, należności i </w:t>
      </w:r>
      <w:r w:rsidR="000444A7" w:rsidRPr="00550EF7">
        <w:rPr>
          <w:rFonts w:ascii="Times New Roman" w:hAnsi="Times New Roman" w:cs="Times New Roman"/>
          <w:spacing w:val="-2"/>
          <w:sz w:val="24"/>
          <w:szCs w:val="24"/>
        </w:rPr>
        <w:t>zobowiązań wobec pracowników,</w:t>
      </w:r>
      <w:r w:rsidR="000444A7" w:rsidRPr="00550EF7">
        <w:rPr>
          <w:rFonts w:ascii="Times New Roman" w:hAnsi="Times New Roman" w:cs="Times New Roman"/>
          <w:spacing w:val="-5"/>
          <w:sz w:val="24"/>
          <w:szCs w:val="24"/>
        </w:rPr>
        <w:t xml:space="preserve"> należności i zobowiązań publiczno-prawnych i </w:t>
      </w:r>
      <w:r w:rsidR="005E650E" w:rsidRPr="00550EF7">
        <w:rPr>
          <w:rFonts w:ascii="Times New Roman" w:hAnsi="Times New Roman" w:cs="Times New Roman"/>
          <w:spacing w:val="-5"/>
          <w:sz w:val="24"/>
          <w:szCs w:val="24"/>
        </w:rPr>
        <w:t xml:space="preserve">innych składników niedostępnych </w:t>
      </w:r>
      <w:r w:rsidR="000444A7" w:rsidRPr="00550EF7">
        <w:rPr>
          <w:rFonts w:ascii="Times New Roman" w:hAnsi="Times New Roman" w:cs="Times New Roman"/>
          <w:spacing w:val="-5"/>
          <w:sz w:val="24"/>
          <w:szCs w:val="24"/>
        </w:rPr>
        <w:t>bezpośredniemu oglądowi.</w:t>
      </w:r>
    </w:p>
    <w:p w:rsidR="000444A7" w:rsidRPr="00251760" w:rsidRDefault="007A7C73" w:rsidP="00A03E54">
      <w:pPr>
        <w:pStyle w:val="Akapitzlist"/>
        <w:numPr>
          <w:ilvl w:val="0"/>
          <w:numId w:val="3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2517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Inwentaryzacją obejmuje się</w:t>
      </w:r>
      <w:r w:rsidR="00EF7CF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F7CFA" w:rsidRPr="0038588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przeprowadzone</w:t>
      </w:r>
      <w:r w:rsidR="000444A7" w:rsidRPr="0038588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:</w:t>
      </w:r>
      <w:r w:rsidRPr="0025176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:rsidR="003807B2" w:rsidRPr="00251760" w:rsidRDefault="00A20BDF" w:rsidP="00A03E54">
      <w:pPr>
        <w:pStyle w:val="Akapitzlist"/>
        <w:numPr>
          <w:ilvl w:val="0"/>
          <w:numId w:val="9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511743341"/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="00F20CEA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6A0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2FE4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pis</w:t>
      </w:r>
      <w:r w:rsidR="007A7C73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02FE4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natury</w:t>
      </w:r>
      <w:r w:rsidR="003807B2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3"/>
    </w:p>
    <w:p w:rsidR="001934CD" w:rsidRDefault="005E650E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ś</w:t>
      </w:r>
      <w:r w:rsidR="003807B2" w:rsidRPr="001934CD">
        <w:rPr>
          <w:rFonts w:ascii="Times New Roman" w:hAnsi="Times New Roman" w:cs="Times New Roman"/>
          <w:sz w:val="24"/>
          <w:szCs w:val="24"/>
        </w:rPr>
        <w:t>rodki trwałe,</w:t>
      </w:r>
    </w:p>
    <w:p w:rsidR="00511868" w:rsidRPr="00550EF7" w:rsidRDefault="00511868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środki trwałe dzierżawione, obce oraz postawione w stan likwidacji, a fizycznie niewykorzystywane,</w:t>
      </w:r>
    </w:p>
    <w:p w:rsidR="001934CD" w:rsidRDefault="005E650E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r</w:t>
      </w:r>
      <w:r w:rsidR="003807B2" w:rsidRPr="001934CD">
        <w:rPr>
          <w:rFonts w:ascii="Times New Roman" w:hAnsi="Times New Roman" w:cs="Times New Roman"/>
          <w:sz w:val="24"/>
          <w:szCs w:val="24"/>
        </w:rPr>
        <w:t>zeczowe składniki aktywów obrotowych,</w:t>
      </w:r>
    </w:p>
    <w:p w:rsidR="001934CD" w:rsidRDefault="005E650E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m</w:t>
      </w:r>
      <w:r w:rsidR="003807B2" w:rsidRPr="001934CD">
        <w:rPr>
          <w:rFonts w:ascii="Times New Roman" w:hAnsi="Times New Roman" w:cs="Times New Roman"/>
          <w:sz w:val="24"/>
          <w:szCs w:val="24"/>
        </w:rPr>
        <w:t>aszyny i urządzenia wchodz</w:t>
      </w:r>
      <w:r w:rsidR="00772D65" w:rsidRPr="001934CD">
        <w:rPr>
          <w:rFonts w:ascii="Times New Roman" w:hAnsi="Times New Roman" w:cs="Times New Roman"/>
          <w:sz w:val="24"/>
          <w:szCs w:val="24"/>
        </w:rPr>
        <w:t xml:space="preserve">ące w skład środków trwałych w </w:t>
      </w:r>
      <w:r w:rsidR="00B56DC5" w:rsidRPr="001934CD">
        <w:rPr>
          <w:rFonts w:ascii="Times New Roman" w:hAnsi="Times New Roman" w:cs="Times New Roman"/>
          <w:sz w:val="24"/>
          <w:szCs w:val="24"/>
        </w:rPr>
        <w:t>b</w:t>
      </w:r>
      <w:r w:rsidR="003807B2" w:rsidRPr="001934CD">
        <w:rPr>
          <w:rFonts w:ascii="Times New Roman" w:hAnsi="Times New Roman" w:cs="Times New Roman"/>
          <w:sz w:val="24"/>
          <w:szCs w:val="24"/>
        </w:rPr>
        <w:t>udowie</w:t>
      </w:r>
      <w:r w:rsidRPr="001934CD">
        <w:rPr>
          <w:rFonts w:ascii="Times New Roman" w:hAnsi="Times New Roman" w:cs="Times New Roman"/>
          <w:sz w:val="24"/>
          <w:szCs w:val="24"/>
        </w:rPr>
        <w:t>,</w:t>
      </w:r>
    </w:p>
    <w:p w:rsidR="003807B2" w:rsidRDefault="005E650E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sz w:val="24"/>
          <w:szCs w:val="24"/>
        </w:rPr>
        <w:t>p</w:t>
      </w:r>
      <w:r w:rsidR="00C865A7">
        <w:rPr>
          <w:rFonts w:ascii="Times New Roman" w:hAnsi="Times New Roman" w:cs="Times New Roman"/>
          <w:sz w:val="24"/>
          <w:szCs w:val="24"/>
        </w:rPr>
        <w:t>apiery wartościowe,</w:t>
      </w:r>
    </w:p>
    <w:p w:rsidR="00C865A7" w:rsidRPr="00550EF7" w:rsidRDefault="00C865A7" w:rsidP="00677E83">
      <w:pPr>
        <w:pStyle w:val="Akapitzlist"/>
        <w:numPr>
          <w:ilvl w:val="0"/>
          <w:numId w:val="10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inne rzeczowe składniki majątku</w:t>
      </w:r>
      <w:r w:rsidR="0078484D" w:rsidRPr="00550EF7">
        <w:rPr>
          <w:rFonts w:ascii="Times New Roman" w:hAnsi="Times New Roman" w:cs="Times New Roman"/>
          <w:sz w:val="24"/>
          <w:szCs w:val="24"/>
        </w:rPr>
        <w:t>.</w:t>
      </w:r>
    </w:p>
    <w:p w:rsidR="003807B2" w:rsidRPr="00C144C8" w:rsidRDefault="003807B2" w:rsidP="00677E83">
      <w:pPr>
        <w:spacing w:after="0" w:line="276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Jednostką </w:t>
      </w:r>
      <w:r w:rsidR="005E650E" w:rsidRPr="00C144C8">
        <w:rPr>
          <w:rFonts w:ascii="Times New Roman" w:hAnsi="Times New Roman" w:cs="Times New Roman"/>
          <w:sz w:val="24"/>
          <w:szCs w:val="24"/>
        </w:rPr>
        <w:t>odpowiedzialną za dokonanie spisu z natury</w:t>
      </w:r>
      <w:r w:rsidRPr="00C144C8">
        <w:rPr>
          <w:rFonts w:ascii="Times New Roman" w:hAnsi="Times New Roman" w:cs="Times New Roman"/>
          <w:sz w:val="24"/>
          <w:szCs w:val="24"/>
        </w:rPr>
        <w:t xml:space="preserve"> jest </w:t>
      </w:r>
      <w:r w:rsidR="0078484D" w:rsidRPr="00550EF7">
        <w:rPr>
          <w:rFonts w:ascii="Times New Roman" w:hAnsi="Times New Roman" w:cs="Times New Roman"/>
          <w:sz w:val="24"/>
          <w:szCs w:val="24"/>
        </w:rPr>
        <w:t>Z</w:t>
      </w:r>
      <w:r w:rsidRPr="00C144C8">
        <w:rPr>
          <w:rFonts w:ascii="Times New Roman" w:hAnsi="Times New Roman" w:cs="Times New Roman"/>
          <w:sz w:val="24"/>
          <w:szCs w:val="24"/>
        </w:rPr>
        <w:t xml:space="preserve">espół </w:t>
      </w:r>
      <w:r w:rsidR="0078484D" w:rsidRPr="00550EF7">
        <w:rPr>
          <w:rFonts w:ascii="Times New Roman" w:hAnsi="Times New Roman" w:cs="Times New Roman"/>
          <w:sz w:val="24"/>
          <w:szCs w:val="24"/>
        </w:rPr>
        <w:t>I</w:t>
      </w:r>
      <w:r w:rsidR="00550EF7">
        <w:rPr>
          <w:rFonts w:ascii="Times New Roman" w:hAnsi="Times New Roman" w:cs="Times New Roman"/>
          <w:sz w:val="24"/>
          <w:szCs w:val="24"/>
        </w:rPr>
        <w:t>nwentaryzacyjny;</w:t>
      </w:r>
    </w:p>
    <w:p w:rsidR="003807B2" w:rsidRPr="00251760" w:rsidRDefault="00A20BDF" w:rsidP="00987359">
      <w:pPr>
        <w:pStyle w:val="Akapitzlist"/>
        <w:numPr>
          <w:ilvl w:val="0"/>
          <w:numId w:val="9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="00F20CEA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E83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A7C73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otwierdzenia</w:t>
      </w:r>
      <w:r w:rsidR="00602FE4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salda</w:t>
      </w:r>
      <w:r w:rsidR="003807B2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34CD" w:rsidRDefault="005E650E" w:rsidP="00677E83">
      <w:pPr>
        <w:pStyle w:val="Akapitzlist"/>
        <w:numPr>
          <w:ilvl w:val="0"/>
          <w:numId w:val="11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3807B2" w:rsidRPr="00550EF7">
        <w:rPr>
          <w:rFonts w:ascii="Times New Roman" w:hAnsi="Times New Roman" w:cs="Times New Roman"/>
          <w:spacing w:val="-4"/>
          <w:sz w:val="24"/>
          <w:szCs w:val="24"/>
        </w:rPr>
        <w:t xml:space="preserve">tan </w:t>
      </w:r>
      <w:r w:rsidR="00E3358E" w:rsidRPr="00550EF7">
        <w:rPr>
          <w:rFonts w:ascii="Times New Roman" w:hAnsi="Times New Roman" w:cs="Times New Roman"/>
          <w:spacing w:val="-4"/>
          <w:sz w:val="24"/>
          <w:szCs w:val="24"/>
        </w:rPr>
        <w:t>aktywów finansowych zgromadzonych na rachunkach bankowych lub przechowywanych</w:t>
      </w:r>
      <w:r w:rsidR="00550EF7">
        <w:rPr>
          <w:rFonts w:ascii="Times New Roman" w:hAnsi="Times New Roman" w:cs="Times New Roman"/>
          <w:sz w:val="24"/>
          <w:szCs w:val="24"/>
        </w:rPr>
        <w:t xml:space="preserve"> przez inne jednostki,</w:t>
      </w:r>
    </w:p>
    <w:p w:rsidR="001934CD" w:rsidRDefault="005E650E" w:rsidP="00677E83">
      <w:pPr>
        <w:pStyle w:val="Akapitzlist"/>
        <w:numPr>
          <w:ilvl w:val="0"/>
          <w:numId w:val="11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p</w:t>
      </w:r>
      <w:r w:rsidR="00E3358E">
        <w:rPr>
          <w:rFonts w:ascii="Times New Roman" w:hAnsi="Times New Roman" w:cs="Times New Roman"/>
          <w:sz w:val="24"/>
          <w:szCs w:val="24"/>
        </w:rPr>
        <w:t>ożyczki i kredyty</w:t>
      </w:r>
      <w:r w:rsidR="00E3358E" w:rsidRPr="00550EF7">
        <w:rPr>
          <w:rFonts w:ascii="Times New Roman" w:hAnsi="Times New Roman" w:cs="Times New Roman"/>
          <w:sz w:val="24"/>
          <w:szCs w:val="24"/>
        </w:rPr>
        <w:t xml:space="preserve"> bankowe</w:t>
      </w:r>
      <w:r w:rsidR="0078484D" w:rsidRPr="00550EF7">
        <w:rPr>
          <w:rFonts w:ascii="Times New Roman" w:hAnsi="Times New Roman" w:cs="Times New Roman"/>
          <w:sz w:val="24"/>
          <w:szCs w:val="24"/>
        </w:rPr>
        <w:t>,</w:t>
      </w:r>
    </w:p>
    <w:p w:rsidR="001934CD" w:rsidRDefault="005E650E" w:rsidP="00677E83">
      <w:pPr>
        <w:pStyle w:val="Akapitzlist"/>
        <w:numPr>
          <w:ilvl w:val="0"/>
          <w:numId w:val="11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n</w:t>
      </w:r>
      <w:r w:rsidR="003807B2" w:rsidRPr="001934CD">
        <w:rPr>
          <w:rFonts w:ascii="Times New Roman" w:hAnsi="Times New Roman" w:cs="Times New Roman"/>
          <w:sz w:val="24"/>
          <w:szCs w:val="24"/>
        </w:rPr>
        <w:t>ależności (z wyjątkiem wątpliwych, spornych, od pracowników oraz z tytułów publiczno-prawnych),</w:t>
      </w:r>
    </w:p>
    <w:p w:rsidR="003807B2" w:rsidRDefault="005E650E" w:rsidP="00677E83">
      <w:pPr>
        <w:pStyle w:val="Akapitzlist"/>
        <w:numPr>
          <w:ilvl w:val="0"/>
          <w:numId w:val="11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z</w:t>
      </w:r>
      <w:r w:rsidR="007B2B31">
        <w:rPr>
          <w:rFonts w:ascii="Times New Roman" w:hAnsi="Times New Roman" w:cs="Times New Roman"/>
          <w:sz w:val="24"/>
          <w:szCs w:val="24"/>
        </w:rPr>
        <w:t>obowiązania (</w:t>
      </w:r>
      <w:r w:rsidR="003807B2" w:rsidRPr="001934CD">
        <w:rPr>
          <w:rFonts w:ascii="Times New Roman" w:hAnsi="Times New Roman" w:cs="Times New Roman"/>
          <w:sz w:val="24"/>
          <w:szCs w:val="24"/>
        </w:rPr>
        <w:t>z wyjątkiem publiczno-prawnych i wobec prac</w:t>
      </w:r>
      <w:r w:rsidR="00E3358E">
        <w:rPr>
          <w:rFonts w:ascii="Times New Roman" w:hAnsi="Times New Roman" w:cs="Times New Roman"/>
          <w:sz w:val="24"/>
          <w:szCs w:val="24"/>
        </w:rPr>
        <w:t>owników),</w:t>
      </w:r>
    </w:p>
    <w:p w:rsidR="00E3358E" w:rsidRPr="00550EF7" w:rsidRDefault="00E3358E" w:rsidP="00677E83">
      <w:pPr>
        <w:pStyle w:val="Akapitzlist"/>
        <w:numPr>
          <w:ilvl w:val="0"/>
          <w:numId w:val="11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powierzone innym jednostkom własne składniki majątku.</w:t>
      </w:r>
    </w:p>
    <w:p w:rsidR="003807B2" w:rsidRPr="00E3358E" w:rsidRDefault="003807B2" w:rsidP="00677E83">
      <w:pPr>
        <w:spacing w:after="0" w:line="276" w:lineRule="auto"/>
        <w:ind w:left="68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Jednostką odpowiedzialną za </w:t>
      </w:r>
      <w:r w:rsidR="005E650E" w:rsidRPr="00C144C8">
        <w:rPr>
          <w:rFonts w:ascii="Times New Roman" w:hAnsi="Times New Roman" w:cs="Times New Roman"/>
          <w:sz w:val="24"/>
          <w:szCs w:val="24"/>
        </w:rPr>
        <w:t>dokonanie potwierdzenia sald</w:t>
      </w:r>
      <w:r w:rsidR="00F20CEA">
        <w:rPr>
          <w:rFonts w:ascii="Times New Roman" w:hAnsi="Times New Roman" w:cs="Times New Roman"/>
          <w:sz w:val="24"/>
          <w:szCs w:val="24"/>
        </w:rPr>
        <w:t xml:space="preserve"> jest </w:t>
      </w:r>
      <w:r w:rsidR="00550EF7">
        <w:rPr>
          <w:rFonts w:ascii="Times New Roman" w:hAnsi="Times New Roman" w:cs="Times New Roman"/>
          <w:sz w:val="24"/>
          <w:szCs w:val="24"/>
        </w:rPr>
        <w:t>Kwestura;</w:t>
      </w:r>
    </w:p>
    <w:p w:rsidR="00E3358E" w:rsidRPr="00E3358E" w:rsidRDefault="00A20BDF" w:rsidP="00E3358E">
      <w:pPr>
        <w:pStyle w:val="Akapitzlist"/>
        <w:numPr>
          <w:ilvl w:val="0"/>
          <w:numId w:val="9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="00F20CEA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E83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A7C73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eryfikacji</w:t>
      </w:r>
      <w:r w:rsidR="003807B2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34CD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środki trwałe, do których dostęp jest znacznie utrudniony,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grunty</w:t>
      </w:r>
      <w:r w:rsidR="0078484D" w:rsidRPr="00550EF7">
        <w:rPr>
          <w:rFonts w:ascii="Times New Roman" w:hAnsi="Times New Roman" w:cs="Times New Roman"/>
          <w:sz w:val="24"/>
          <w:szCs w:val="24"/>
        </w:rPr>
        <w:t>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wartości niematerialne i prawne,</w:t>
      </w:r>
    </w:p>
    <w:p w:rsidR="00E3358E" w:rsidRPr="00550EF7" w:rsidRDefault="008C2AB3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trwał</w:t>
      </w:r>
      <w:r w:rsidR="00E3358E" w:rsidRPr="00550EF7">
        <w:rPr>
          <w:rFonts w:ascii="Times New Roman" w:hAnsi="Times New Roman" w:cs="Times New Roman"/>
          <w:sz w:val="24"/>
          <w:szCs w:val="24"/>
        </w:rPr>
        <w:t>e w budowie oraz inwestycje w obcych środkach trwałych,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środki trwałe wydzierżawione,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aktywa finansowe (udziały lub akcje, inne aktywa finansowe),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dostawy w drodze,</w:t>
      </w:r>
    </w:p>
    <w:p w:rsidR="00E3358E" w:rsidRPr="00550EF7" w:rsidRDefault="00E3358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rezerwy,</w:t>
      </w:r>
    </w:p>
    <w:p w:rsidR="00E3358E" w:rsidRPr="00550EF7" w:rsidRDefault="00511868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fundusze</w:t>
      </w:r>
      <w:r w:rsidR="00E3358E" w:rsidRPr="00550EF7">
        <w:rPr>
          <w:rFonts w:ascii="Times New Roman" w:hAnsi="Times New Roman" w:cs="Times New Roman"/>
          <w:sz w:val="24"/>
          <w:szCs w:val="24"/>
        </w:rPr>
        <w:t>, fundusze specjalne,</w:t>
      </w:r>
    </w:p>
    <w:p w:rsidR="00511868" w:rsidRPr="00550EF7" w:rsidRDefault="00511868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rozliczenia międzyokresowe kosztów,</w:t>
      </w:r>
    </w:p>
    <w:p w:rsidR="00511868" w:rsidRPr="00550EF7" w:rsidRDefault="00511868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zobowiązania z tytułu dostaw niefakturowanych,</w:t>
      </w:r>
    </w:p>
    <w:p w:rsidR="001934CD" w:rsidRPr="00550EF7" w:rsidRDefault="005E650E" w:rsidP="00E3358E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n</w:t>
      </w:r>
      <w:r w:rsidR="003807B2" w:rsidRPr="00550EF7">
        <w:rPr>
          <w:rFonts w:ascii="Times New Roman" w:hAnsi="Times New Roman" w:cs="Times New Roman"/>
          <w:sz w:val="24"/>
          <w:szCs w:val="24"/>
        </w:rPr>
        <w:t>ależności sporne i wątpliwe,</w:t>
      </w:r>
    </w:p>
    <w:p w:rsidR="001934CD" w:rsidRDefault="005E650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n</w:t>
      </w:r>
      <w:r w:rsidR="003807B2" w:rsidRPr="001934CD">
        <w:rPr>
          <w:rFonts w:ascii="Times New Roman" w:hAnsi="Times New Roman" w:cs="Times New Roman"/>
          <w:sz w:val="24"/>
          <w:szCs w:val="24"/>
        </w:rPr>
        <w:t>ależności i zobowiązania wobec pracowników,</w:t>
      </w:r>
    </w:p>
    <w:p w:rsidR="001934CD" w:rsidRDefault="005E650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n</w:t>
      </w:r>
      <w:r w:rsidR="003807B2" w:rsidRPr="001934CD">
        <w:rPr>
          <w:rFonts w:ascii="Times New Roman" w:hAnsi="Times New Roman" w:cs="Times New Roman"/>
          <w:sz w:val="24"/>
          <w:szCs w:val="24"/>
        </w:rPr>
        <w:t>ależności i zobowiązania publiczno-prawne,</w:t>
      </w:r>
    </w:p>
    <w:p w:rsidR="001934CD" w:rsidRPr="00550EF7" w:rsidRDefault="005E650E" w:rsidP="00677E83">
      <w:pPr>
        <w:pStyle w:val="Akapitzlist"/>
        <w:numPr>
          <w:ilvl w:val="0"/>
          <w:numId w:val="12"/>
        </w:numPr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E3358E" w:rsidRPr="00550EF7">
        <w:rPr>
          <w:rFonts w:ascii="Times New Roman" w:hAnsi="Times New Roman" w:cs="Times New Roman"/>
          <w:spacing w:val="-4"/>
          <w:sz w:val="24"/>
          <w:szCs w:val="24"/>
        </w:rPr>
        <w:t>nne składniki aktywów i pasywów, jeżeli przeprowadzenie ich spisu z natury lub uzgodnienie</w:t>
      </w:r>
      <w:r w:rsidR="00E3358E" w:rsidRPr="00550EF7">
        <w:rPr>
          <w:rFonts w:ascii="Times New Roman" w:hAnsi="Times New Roman" w:cs="Times New Roman"/>
          <w:sz w:val="24"/>
          <w:szCs w:val="24"/>
        </w:rPr>
        <w:t xml:space="preserve"> z przyczyn uzasadnionych nie było możliwe</w:t>
      </w:r>
      <w:r w:rsidR="0078484D" w:rsidRPr="00550EF7">
        <w:rPr>
          <w:rFonts w:ascii="Times New Roman" w:hAnsi="Times New Roman" w:cs="Times New Roman"/>
          <w:sz w:val="24"/>
          <w:szCs w:val="24"/>
        </w:rPr>
        <w:t>.</w:t>
      </w:r>
    </w:p>
    <w:p w:rsidR="00251760" w:rsidRPr="00550EF7" w:rsidRDefault="000444A7" w:rsidP="00677E83">
      <w:pPr>
        <w:spacing w:after="0" w:line="276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J</w:t>
      </w:r>
      <w:r w:rsidR="003807B2" w:rsidRPr="00C144C8">
        <w:rPr>
          <w:rFonts w:ascii="Times New Roman" w:hAnsi="Times New Roman" w:cs="Times New Roman"/>
          <w:sz w:val="24"/>
          <w:szCs w:val="24"/>
        </w:rPr>
        <w:t>ednostką</w:t>
      </w:r>
      <w:r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3807B2" w:rsidRPr="00C144C8">
        <w:rPr>
          <w:rFonts w:ascii="Times New Roman" w:hAnsi="Times New Roman" w:cs="Times New Roman"/>
          <w:sz w:val="24"/>
          <w:szCs w:val="24"/>
        </w:rPr>
        <w:t>odpowiedzialną</w:t>
      </w:r>
      <w:r w:rsidR="00F83EA2" w:rsidRPr="00C144C8">
        <w:rPr>
          <w:rFonts w:ascii="Times New Roman" w:hAnsi="Times New Roman" w:cs="Times New Roman"/>
          <w:sz w:val="24"/>
          <w:szCs w:val="24"/>
        </w:rPr>
        <w:t xml:space="preserve"> za weryfikację</w:t>
      </w:r>
      <w:r w:rsidR="00602FE4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F77DD2">
        <w:rPr>
          <w:rFonts w:ascii="Times New Roman" w:hAnsi="Times New Roman" w:cs="Times New Roman"/>
          <w:sz w:val="24"/>
          <w:szCs w:val="24"/>
        </w:rPr>
        <w:t xml:space="preserve">jest </w:t>
      </w:r>
      <w:r w:rsidR="00E3358E" w:rsidRPr="00550EF7">
        <w:rPr>
          <w:rFonts w:ascii="Times New Roman" w:hAnsi="Times New Roman" w:cs="Times New Roman"/>
          <w:sz w:val="24"/>
          <w:szCs w:val="24"/>
        </w:rPr>
        <w:t>Kwestura.</w:t>
      </w:r>
    </w:p>
    <w:p w:rsidR="0077781C" w:rsidRPr="00C144C8" w:rsidRDefault="0077781C" w:rsidP="00672D6E">
      <w:pPr>
        <w:pStyle w:val="Nagwek1"/>
      </w:pPr>
      <w:bookmarkStart w:id="4" w:name="_Toc517789184"/>
      <w:r w:rsidRPr="00C144C8">
        <w:lastRenderedPageBreak/>
        <w:t>Terminy i częstotliwość inwentaryzacji</w:t>
      </w:r>
      <w:bookmarkEnd w:id="4"/>
    </w:p>
    <w:p w:rsidR="000444A7" w:rsidRPr="00C144C8" w:rsidRDefault="00B1625F" w:rsidP="00DE6C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D031FC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1C">
        <w:rPr>
          <w:rFonts w:ascii="Times New Roman" w:hAnsi="Times New Roman" w:cs="Times New Roman"/>
          <w:b/>
          <w:sz w:val="24"/>
          <w:szCs w:val="24"/>
        </w:rPr>
        <w:t>4.</w:t>
      </w:r>
    </w:p>
    <w:p w:rsidR="000444A7" w:rsidRPr="00251760" w:rsidRDefault="000444A7" w:rsidP="00DE6CCA">
      <w:pPr>
        <w:pStyle w:val="Akapitzlist"/>
        <w:numPr>
          <w:ilvl w:val="0"/>
          <w:numId w:val="5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Terminy inwentaryzacji poszczególnych pozycji aktywów i pa</w:t>
      </w:r>
      <w:r w:rsidR="00A24862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sywów uważa się za dotrzymane, </w:t>
      </w: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jeżeli inwentaryzacja została przeprowadzona z zachowaniem terminów określonych w</w:t>
      </w:r>
      <w:r w:rsidR="00151D64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26 ust. 1 i 3</w:t>
      </w: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D64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dn. 29 września 1994 r. o rachunkowości. </w:t>
      </w:r>
    </w:p>
    <w:p w:rsidR="000444A7" w:rsidRPr="00C144C8" w:rsidRDefault="00DE6CCA" w:rsidP="00A03E54">
      <w:pPr>
        <w:pStyle w:val="Akapitzlist"/>
        <w:numPr>
          <w:ilvl w:val="0"/>
          <w:numId w:val="5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zachować </w:t>
      </w:r>
      <w:r w:rsidR="007B2B31" w:rsidRPr="00C60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</w:t>
      </w:r>
      <w:r w:rsidRPr="00C6027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444A7" w:rsidRPr="00C60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erminy i częstotliwość przeprowadzania inwentaryzacji dla </w:t>
      </w:r>
      <w:r w:rsidR="000444A7" w:rsidRPr="00C60277">
        <w:rPr>
          <w:rFonts w:ascii="Times New Roman" w:hAnsi="Times New Roman" w:cs="Times New Roman"/>
          <w:sz w:val="24"/>
          <w:szCs w:val="24"/>
        </w:rPr>
        <w:t>poszczególnych</w:t>
      </w:r>
      <w:r w:rsidR="000444A7" w:rsidRPr="00A03E54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C144C8">
        <w:rPr>
          <w:rFonts w:ascii="Times New Roman" w:hAnsi="Times New Roman" w:cs="Times New Roman"/>
          <w:sz w:val="24"/>
          <w:szCs w:val="24"/>
        </w:rPr>
        <w:t>rodzajów składników majątkowych Uczelni</w:t>
      </w:r>
      <w:r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, tj.</w:t>
      </w:r>
      <w:r w:rsidR="000444A7" w:rsidRPr="00251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444A7" w:rsidRPr="00323E79" w:rsidRDefault="00DE6CCA" w:rsidP="00751C34">
      <w:pPr>
        <w:pStyle w:val="Akapitzlist"/>
        <w:numPr>
          <w:ilvl w:val="0"/>
          <w:numId w:val="30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6929" w:rsidRPr="00323E79">
        <w:rPr>
          <w:rFonts w:ascii="Times New Roman" w:hAnsi="Times New Roman" w:cs="Times New Roman"/>
          <w:sz w:val="24"/>
          <w:szCs w:val="24"/>
        </w:rPr>
        <w:t>a ostatni dzień roku obrotowego</w:t>
      </w:r>
      <w:r w:rsidR="00F83EA2" w:rsidRPr="00323E79">
        <w:rPr>
          <w:rFonts w:ascii="Times New Roman" w:hAnsi="Times New Roman" w:cs="Times New Roman"/>
          <w:sz w:val="24"/>
          <w:szCs w:val="24"/>
        </w:rPr>
        <w:t>:</w:t>
      </w:r>
    </w:p>
    <w:p w:rsidR="001934CD" w:rsidRPr="00432384" w:rsidRDefault="000444A7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32384">
        <w:rPr>
          <w:rFonts w:ascii="Times New Roman" w:hAnsi="Times New Roman" w:cs="Times New Roman"/>
          <w:sz w:val="24"/>
          <w:szCs w:val="24"/>
        </w:rPr>
        <w:t>aktywa pieniężne</w:t>
      </w:r>
      <w:r w:rsidR="0078484D">
        <w:rPr>
          <w:rFonts w:ascii="Times New Roman" w:hAnsi="Times New Roman" w:cs="Times New Roman"/>
          <w:sz w:val="24"/>
          <w:szCs w:val="24"/>
        </w:rPr>
        <w:t>,</w:t>
      </w:r>
      <w:r w:rsidR="00432384" w:rsidRPr="0043238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32384" w:rsidRPr="00550EF7" w:rsidRDefault="00432384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kredyty bankowe,</w:t>
      </w:r>
    </w:p>
    <w:p w:rsidR="001934CD" w:rsidRDefault="008F12F1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papiery wartościowe,</w:t>
      </w:r>
    </w:p>
    <w:p w:rsidR="001934CD" w:rsidRDefault="008F12F1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produkty w toku produkcji</w:t>
      </w:r>
      <w:r w:rsidR="00085BF7">
        <w:rPr>
          <w:rFonts w:ascii="Times New Roman" w:hAnsi="Times New Roman" w:cs="Times New Roman"/>
          <w:sz w:val="24"/>
          <w:szCs w:val="24"/>
        </w:rPr>
        <w:t xml:space="preserve"> (produkcja w toku)</w:t>
      </w:r>
      <w:r w:rsidRPr="001934CD">
        <w:rPr>
          <w:rFonts w:ascii="Times New Roman" w:hAnsi="Times New Roman" w:cs="Times New Roman"/>
          <w:sz w:val="24"/>
          <w:szCs w:val="24"/>
        </w:rPr>
        <w:t>,</w:t>
      </w:r>
    </w:p>
    <w:p w:rsidR="001934CD" w:rsidRDefault="000444A7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934CD">
        <w:rPr>
          <w:rFonts w:ascii="Times New Roman" w:hAnsi="Times New Roman" w:cs="Times New Roman"/>
          <w:sz w:val="24"/>
          <w:szCs w:val="24"/>
        </w:rPr>
        <w:t>materiały znajdujące si</w:t>
      </w:r>
      <w:r w:rsidR="008F12F1" w:rsidRPr="001934CD">
        <w:rPr>
          <w:rFonts w:ascii="Times New Roman" w:hAnsi="Times New Roman" w:cs="Times New Roman"/>
          <w:sz w:val="24"/>
          <w:szCs w:val="24"/>
        </w:rPr>
        <w:t xml:space="preserve">ę na stanie jednostki, których </w:t>
      </w:r>
      <w:r w:rsidRPr="001934CD">
        <w:rPr>
          <w:rFonts w:ascii="Times New Roman" w:hAnsi="Times New Roman" w:cs="Times New Roman"/>
          <w:sz w:val="24"/>
          <w:szCs w:val="24"/>
        </w:rPr>
        <w:t>wartość została odpisan</w:t>
      </w:r>
      <w:r w:rsidR="007B2B31">
        <w:rPr>
          <w:rFonts w:ascii="Times New Roman" w:hAnsi="Times New Roman" w:cs="Times New Roman"/>
          <w:sz w:val="24"/>
          <w:szCs w:val="24"/>
        </w:rPr>
        <w:t>a w </w:t>
      </w:r>
      <w:r w:rsidR="008F12F1" w:rsidRPr="001934CD">
        <w:rPr>
          <w:rFonts w:ascii="Times New Roman" w:hAnsi="Times New Roman" w:cs="Times New Roman"/>
          <w:sz w:val="24"/>
          <w:szCs w:val="24"/>
        </w:rPr>
        <w:t>koszty na dzień ich zakupu</w:t>
      </w:r>
      <w:r w:rsidR="00176929" w:rsidRPr="001934CD">
        <w:rPr>
          <w:rFonts w:ascii="Times New Roman" w:hAnsi="Times New Roman" w:cs="Times New Roman"/>
          <w:sz w:val="24"/>
          <w:szCs w:val="24"/>
        </w:rPr>
        <w:t>,</w:t>
      </w:r>
    </w:p>
    <w:p w:rsidR="000444A7" w:rsidRPr="00550EF7" w:rsidRDefault="00511868" w:rsidP="00DE6CCA">
      <w:pPr>
        <w:pStyle w:val="Akapitzlist"/>
        <w:numPr>
          <w:ilvl w:val="0"/>
          <w:numId w:val="13"/>
        </w:numPr>
        <w:spacing w:after="0" w:line="276" w:lineRule="auto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składniki aktywów i pasywów</w:t>
      </w:r>
      <w:r w:rsidR="00432384" w:rsidRPr="00550EF7">
        <w:rPr>
          <w:rFonts w:ascii="Times New Roman" w:hAnsi="Times New Roman" w:cs="Times New Roman"/>
          <w:sz w:val="24"/>
          <w:szCs w:val="24"/>
        </w:rPr>
        <w:t>, których stan ustala się w drodze weryfikacji.</w:t>
      </w:r>
    </w:p>
    <w:p w:rsidR="00D03777" w:rsidRPr="00550EF7" w:rsidRDefault="00D03777" w:rsidP="00751C34">
      <w:pPr>
        <w:pStyle w:val="Akapitzlist"/>
        <w:numPr>
          <w:ilvl w:val="0"/>
          <w:numId w:val="30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>w ostatnim kwartale roku sprawozdawczego,</w:t>
      </w:r>
      <w:r w:rsidR="000F4156" w:rsidRPr="00550EF7">
        <w:rPr>
          <w:rFonts w:ascii="Times New Roman" w:hAnsi="Times New Roman" w:cs="Times New Roman"/>
          <w:sz w:val="24"/>
          <w:szCs w:val="24"/>
        </w:rPr>
        <w:t xml:space="preserve"> jeżeli inwentaryzację rozpoczęto nie wcześniej niż 3 miesią</w:t>
      </w:r>
      <w:r w:rsidR="009024EE">
        <w:rPr>
          <w:rFonts w:ascii="Times New Roman" w:hAnsi="Times New Roman" w:cs="Times New Roman"/>
          <w:sz w:val="24"/>
          <w:szCs w:val="24"/>
        </w:rPr>
        <w:t>ce przed końcem roku obrotowego, a zakończono</w:t>
      </w:r>
      <w:r w:rsidRPr="00550EF7">
        <w:rPr>
          <w:rFonts w:ascii="Times New Roman" w:hAnsi="Times New Roman" w:cs="Times New Roman"/>
          <w:sz w:val="24"/>
          <w:szCs w:val="24"/>
        </w:rPr>
        <w:t xml:space="preserve"> do 15. dnia następnego roku obrotowego, pod warunk</w:t>
      </w:r>
      <w:r w:rsidR="000F4156" w:rsidRPr="00550EF7">
        <w:rPr>
          <w:rFonts w:ascii="Times New Roman" w:hAnsi="Times New Roman" w:cs="Times New Roman"/>
          <w:sz w:val="24"/>
          <w:szCs w:val="24"/>
        </w:rPr>
        <w:t>iem że ustalenie stanu nastąpiło</w:t>
      </w:r>
      <w:r w:rsidRPr="00550EF7">
        <w:rPr>
          <w:rFonts w:ascii="Times New Roman" w:hAnsi="Times New Roman" w:cs="Times New Roman"/>
          <w:sz w:val="24"/>
          <w:szCs w:val="24"/>
        </w:rPr>
        <w:t xml:space="preserve"> przez dopisanie lub odpisanie od stanu stwierdzonego drogą spisu z natury lub potwierdzenia salda – przychodów i rozchodów, jakie nastąpiły</w:t>
      </w:r>
      <w:r w:rsidR="00F85B2F" w:rsidRPr="00550EF7">
        <w:rPr>
          <w:rFonts w:ascii="Times New Roman" w:hAnsi="Times New Roman" w:cs="Times New Roman"/>
          <w:sz w:val="24"/>
          <w:szCs w:val="24"/>
        </w:rPr>
        <w:t xml:space="preserve"> między datą</w:t>
      </w:r>
      <w:r w:rsidRPr="00550EF7">
        <w:rPr>
          <w:rFonts w:ascii="Times New Roman" w:hAnsi="Times New Roman" w:cs="Times New Roman"/>
          <w:sz w:val="24"/>
          <w:szCs w:val="24"/>
        </w:rPr>
        <w:t xml:space="preserve"> spisu lub potwierdzenia a dniem</w:t>
      </w:r>
      <w:r w:rsidR="009024EE">
        <w:rPr>
          <w:rFonts w:ascii="Times New Roman" w:hAnsi="Times New Roman" w:cs="Times New Roman"/>
          <w:sz w:val="24"/>
          <w:szCs w:val="24"/>
        </w:rPr>
        <w:t xml:space="preserve"> ustalenia stanu wynikającego z </w:t>
      </w:r>
      <w:r w:rsidRPr="00550EF7">
        <w:rPr>
          <w:rFonts w:ascii="Times New Roman" w:hAnsi="Times New Roman" w:cs="Times New Roman"/>
          <w:sz w:val="24"/>
          <w:szCs w:val="24"/>
        </w:rPr>
        <w:t>ksiąg rachunkowych, przy czym stan wynikający z ksiąg rachunkowych nie może być ustalony po dniu bilansowym</w:t>
      </w:r>
      <w:r w:rsidR="00F85B2F" w:rsidRPr="00550EF7">
        <w:rPr>
          <w:rFonts w:ascii="Times New Roman" w:hAnsi="Times New Roman" w:cs="Times New Roman"/>
          <w:sz w:val="24"/>
          <w:szCs w:val="24"/>
        </w:rPr>
        <w:t xml:space="preserve"> ( salda należności, zobowiązań, powierzone innym jednostkom własne składniki majątku,</w:t>
      </w:r>
      <w:r w:rsidR="006B7BE7" w:rsidRPr="00550EF7">
        <w:rPr>
          <w:rFonts w:ascii="Times New Roman" w:hAnsi="Times New Roman" w:cs="Times New Roman"/>
          <w:sz w:val="24"/>
          <w:szCs w:val="24"/>
        </w:rPr>
        <w:t xml:space="preserve"> aktywa będące własnością innych jednostek);</w:t>
      </w:r>
    </w:p>
    <w:p w:rsidR="00323E79" w:rsidRDefault="00DE6CCA" w:rsidP="00751C34">
      <w:pPr>
        <w:pStyle w:val="Akapitzlist"/>
        <w:numPr>
          <w:ilvl w:val="0"/>
          <w:numId w:val="30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F12F1" w:rsidRPr="00323E79">
        <w:rPr>
          <w:rFonts w:ascii="Times New Roman" w:hAnsi="Times New Roman" w:cs="Times New Roman"/>
          <w:sz w:val="24"/>
          <w:szCs w:val="24"/>
        </w:rPr>
        <w:t>az w ciągu dwóch lat</w:t>
      </w:r>
      <w:r w:rsidR="001934CD" w:rsidRPr="00323E79">
        <w:rPr>
          <w:rFonts w:ascii="Times New Roman" w:hAnsi="Times New Roman" w:cs="Times New Roman"/>
          <w:sz w:val="24"/>
          <w:szCs w:val="24"/>
        </w:rPr>
        <w:t xml:space="preserve"> </w:t>
      </w:r>
      <w:r w:rsidR="0054498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444A7" w:rsidRPr="00323E79">
        <w:rPr>
          <w:rFonts w:ascii="Times New Roman" w:hAnsi="Times New Roman" w:cs="Times New Roman"/>
          <w:sz w:val="24"/>
          <w:szCs w:val="24"/>
        </w:rPr>
        <w:t>zapasy materiałów</w:t>
      </w:r>
      <w:r w:rsidR="008F12F1" w:rsidRPr="00323E79">
        <w:rPr>
          <w:rFonts w:ascii="Times New Roman" w:hAnsi="Times New Roman" w:cs="Times New Roman"/>
          <w:sz w:val="24"/>
          <w:szCs w:val="24"/>
        </w:rPr>
        <w:t>, towarów, produktów gotowych i</w:t>
      </w:r>
      <w:r w:rsidR="00516662" w:rsidRPr="00323E79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323E79">
        <w:rPr>
          <w:rFonts w:ascii="Times New Roman" w:hAnsi="Times New Roman" w:cs="Times New Roman"/>
          <w:sz w:val="24"/>
          <w:szCs w:val="24"/>
        </w:rPr>
        <w:t>półproduktów</w:t>
      </w:r>
      <w:r w:rsidR="0054498E">
        <w:rPr>
          <w:rFonts w:ascii="Times New Roman" w:hAnsi="Times New Roman" w:cs="Times New Roman"/>
          <w:sz w:val="24"/>
          <w:szCs w:val="24"/>
        </w:rPr>
        <w:t>,</w:t>
      </w:r>
      <w:r w:rsidR="000444A7" w:rsidRPr="00323E79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54498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0444A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4A7" w:rsidRPr="00323E79">
        <w:rPr>
          <w:rFonts w:ascii="Times New Roman" w:hAnsi="Times New Roman" w:cs="Times New Roman"/>
          <w:sz w:val="24"/>
          <w:szCs w:val="24"/>
        </w:rPr>
        <w:t xml:space="preserve">się </w:t>
      </w:r>
      <w:r w:rsidR="008F12F1" w:rsidRPr="00323E79">
        <w:rPr>
          <w:rFonts w:ascii="Times New Roman" w:hAnsi="Times New Roman" w:cs="Times New Roman"/>
          <w:sz w:val="24"/>
          <w:szCs w:val="24"/>
        </w:rPr>
        <w:t xml:space="preserve">na strzeżonych składowiskach i </w:t>
      </w:r>
      <w:r>
        <w:rPr>
          <w:rFonts w:ascii="Times New Roman" w:hAnsi="Times New Roman" w:cs="Times New Roman"/>
          <w:sz w:val="24"/>
          <w:szCs w:val="24"/>
        </w:rPr>
        <w:t>objęt</w:t>
      </w:r>
      <w:r w:rsidR="0054498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ewidencją ilościowo-</w:t>
      </w:r>
      <w:r w:rsidR="000444A7" w:rsidRPr="00323E79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rtościową;</w:t>
      </w:r>
    </w:p>
    <w:p w:rsidR="00DD5586" w:rsidRPr="00F77DD2" w:rsidRDefault="00DE6CCA" w:rsidP="00F77DD2">
      <w:pPr>
        <w:pStyle w:val="Akapitzlist"/>
        <w:numPr>
          <w:ilvl w:val="0"/>
          <w:numId w:val="30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sz w:val="24"/>
          <w:szCs w:val="24"/>
        </w:rPr>
        <w:t>r</w:t>
      </w:r>
      <w:r w:rsidR="008F12F1" w:rsidRPr="00F77DD2">
        <w:rPr>
          <w:rFonts w:ascii="Times New Roman" w:hAnsi="Times New Roman" w:cs="Times New Roman"/>
          <w:sz w:val="24"/>
          <w:szCs w:val="24"/>
        </w:rPr>
        <w:t>az w ciągu czterech lat</w:t>
      </w:r>
      <w:r w:rsidR="00F77DD2" w:rsidRPr="00F77DD2">
        <w:rPr>
          <w:rFonts w:ascii="Times New Roman" w:hAnsi="Times New Roman" w:cs="Times New Roman"/>
          <w:sz w:val="24"/>
          <w:szCs w:val="24"/>
        </w:rPr>
        <w:t xml:space="preserve"> – </w:t>
      </w:r>
      <w:r w:rsidR="000444A7" w:rsidRPr="00F77DD2">
        <w:rPr>
          <w:rFonts w:ascii="Times New Roman" w:hAnsi="Times New Roman" w:cs="Times New Roman"/>
          <w:sz w:val="24"/>
          <w:szCs w:val="24"/>
        </w:rPr>
        <w:t>nieruchomości zaliczane do śro</w:t>
      </w:r>
      <w:r w:rsidR="008F12F1" w:rsidRPr="00F77DD2">
        <w:rPr>
          <w:rFonts w:ascii="Times New Roman" w:hAnsi="Times New Roman" w:cs="Times New Roman"/>
          <w:sz w:val="24"/>
          <w:szCs w:val="24"/>
        </w:rPr>
        <w:t xml:space="preserve">dków trwałych oraz inwestycji, </w:t>
      </w:r>
      <w:r w:rsidR="00A03E54">
        <w:rPr>
          <w:rFonts w:ascii="Times New Roman" w:hAnsi="Times New Roman" w:cs="Times New Roman"/>
          <w:sz w:val="24"/>
          <w:szCs w:val="24"/>
        </w:rPr>
        <w:t>a </w:t>
      </w:r>
      <w:r w:rsidR="000444A7" w:rsidRPr="00F77DD2">
        <w:rPr>
          <w:rFonts w:ascii="Times New Roman" w:hAnsi="Times New Roman" w:cs="Times New Roman"/>
          <w:sz w:val="24"/>
          <w:szCs w:val="24"/>
        </w:rPr>
        <w:t>także znajdujące się na terenie</w:t>
      </w:r>
      <w:r w:rsidR="008F12F1" w:rsidRPr="00F77DD2">
        <w:rPr>
          <w:rFonts w:ascii="Times New Roman" w:hAnsi="Times New Roman" w:cs="Times New Roman"/>
          <w:sz w:val="24"/>
          <w:szCs w:val="24"/>
        </w:rPr>
        <w:t xml:space="preserve"> strzeżonym inne środki trwałe </w:t>
      </w:r>
      <w:r w:rsidR="000444A7" w:rsidRPr="00F77DD2">
        <w:rPr>
          <w:rFonts w:ascii="Times New Roman" w:hAnsi="Times New Roman" w:cs="Times New Roman"/>
          <w:sz w:val="24"/>
          <w:szCs w:val="24"/>
        </w:rPr>
        <w:t>oraz maszyny i urządzenia</w:t>
      </w:r>
      <w:r w:rsidR="0054498E" w:rsidRPr="00F77DD2">
        <w:rPr>
          <w:rFonts w:ascii="Times New Roman" w:hAnsi="Times New Roman" w:cs="Times New Roman"/>
          <w:sz w:val="24"/>
          <w:szCs w:val="24"/>
        </w:rPr>
        <w:t>,</w:t>
      </w:r>
      <w:r w:rsidR="000444A7" w:rsidRPr="00F77DD2">
        <w:rPr>
          <w:rFonts w:ascii="Times New Roman" w:hAnsi="Times New Roman" w:cs="Times New Roman"/>
          <w:sz w:val="24"/>
          <w:szCs w:val="24"/>
        </w:rPr>
        <w:t xml:space="preserve"> wchodzące w s</w:t>
      </w:r>
      <w:r w:rsidR="00F77DD2" w:rsidRPr="00F77DD2">
        <w:rPr>
          <w:rFonts w:ascii="Times New Roman" w:hAnsi="Times New Roman" w:cs="Times New Roman"/>
          <w:sz w:val="24"/>
          <w:szCs w:val="24"/>
        </w:rPr>
        <w:t>kład środków trwałych w budowie</w:t>
      </w:r>
      <w:r w:rsidR="00F77DD2">
        <w:rPr>
          <w:rFonts w:ascii="Times New Roman" w:hAnsi="Times New Roman" w:cs="Times New Roman"/>
          <w:sz w:val="24"/>
          <w:szCs w:val="24"/>
        </w:rPr>
        <w:t>;</w:t>
      </w:r>
    </w:p>
    <w:p w:rsidR="000444A7" w:rsidRPr="000922E8" w:rsidRDefault="00DE6CCA" w:rsidP="00751C34">
      <w:pPr>
        <w:pStyle w:val="Akapitzlist"/>
        <w:numPr>
          <w:ilvl w:val="0"/>
          <w:numId w:val="30"/>
        </w:numPr>
        <w:spacing w:before="60"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444A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az w cią</w:t>
      </w:r>
      <w:r w:rsidR="008F12F1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gu roku</w:t>
      </w:r>
      <w:r w:rsidR="001934CD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98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444A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zapasy towarów i materiał</w:t>
      </w:r>
      <w:r w:rsidR="008F12F1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</w:t>
      </w:r>
      <w:r w:rsidR="0094666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objętych</w:t>
      </w:r>
      <w:r w:rsidR="008F12F1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ewidencją </w:t>
      </w:r>
      <w:r w:rsidR="000444A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wartościową w </w:t>
      </w:r>
      <w:r w:rsidR="0094666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jednostce</w:t>
      </w:r>
      <w:r w:rsidR="006B2331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6CCA" w:rsidRDefault="00DE6CCA" w:rsidP="00522397">
      <w:pPr>
        <w:pStyle w:val="Nagwek1"/>
        <w:spacing w:after="120"/>
      </w:pPr>
      <w:bookmarkStart w:id="5" w:name="_Toc517789185"/>
      <w:r w:rsidRPr="00C144C8">
        <w:t xml:space="preserve">Organizacja procesu i przebieg inwentaryzacji </w:t>
      </w:r>
      <w:r w:rsidR="00EF7CFA" w:rsidRPr="00875025">
        <w:t>przeprowadzanej</w:t>
      </w:r>
      <w:r w:rsidR="00EF7CFA">
        <w:t xml:space="preserve"> </w:t>
      </w:r>
      <w:r w:rsidR="006B1030" w:rsidRPr="000922E8">
        <w:rPr>
          <w:color w:val="000000" w:themeColor="text1"/>
        </w:rPr>
        <w:t>drogą</w:t>
      </w:r>
      <w:r w:rsidR="0054498E" w:rsidRPr="000922E8">
        <w:rPr>
          <w:color w:val="000000" w:themeColor="text1"/>
        </w:rPr>
        <w:t xml:space="preserve"> </w:t>
      </w:r>
      <w:r w:rsidRPr="00C144C8">
        <w:t>spisu z natury</w:t>
      </w:r>
      <w:bookmarkEnd w:id="5"/>
    </w:p>
    <w:p w:rsidR="00B1625F" w:rsidRPr="00C144C8" w:rsidRDefault="00B1625F" w:rsidP="000531D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AF326F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093" w:rsidRPr="00C144C8">
        <w:rPr>
          <w:rFonts w:ascii="Times New Roman" w:hAnsi="Times New Roman" w:cs="Times New Roman"/>
          <w:b/>
          <w:sz w:val="24"/>
          <w:szCs w:val="24"/>
        </w:rPr>
        <w:t>5</w:t>
      </w:r>
      <w:r w:rsidR="000531D8">
        <w:rPr>
          <w:rFonts w:ascii="Times New Roman" w:hAnsi="Times New Roman" w:cs="Times New Roman"/>
          <w:b/>
          <w:sz w:val="24"/>
          <w:szCs w:val="24"/>
        </w:rPr>
        <w:t>.</w:t>
      </w:r>
    </w:p>
    <w:p w:rsidR="000444A7" w:rsidRPr="00C144C8" w:rsidRDefault="000444A7" w:rsidP="000531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Przeprowadzanie inwentaryzacji </w:t>
      </w:r>
      <w:r w:rsidR="006B1030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="000531D8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sz w:val="24"/>
          <w:szCs w:val="24"/>
        </w:rPr>
        <w:t xml:space="preserve">spisu z natury obejmuje </w:t>
      </w:r>
      <w:r w:rsidR="002321CE" w:rsidRPr="00C144C8">
        <w:rPr>
          <w:rFonts w:ascii="Times New Roman" w:hAnsi="Times New Roman" w:cs="Times New Roman"/>
          <w:sz w:val="24"/>
          <w:szCs w:val="24"/>
        </w:rPr>
        <w:t xml:space="preserve">trzy </w:t>
      </w:r>
      <w:r w:rsidRPr="00C144C8">
        <w:rPr>
          <w:rFonts w:ascii="Times New Roman" w:hAnsi="Times New Roman" w:cs="Times New Roman"/>
          <w:sz w:val="24"/>
          <w:szCs w:val="24"/>
        </w:rPr>
        <w:t>etapy:</w:t>
      </w:r>
    </w:p>
    <w:p w:rsidR="00F83EA2" w:rsidRPr="00C144C8" w:rsidRDefault="000531D8" w:rsidP="000531D8">
      <w:pPr>
        <w:pStyle w:val="Akapitzlist"/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2321CE" w:rsidRPr="00C144C8">
        <w:rPr>
          <w:rFonts w:ascii="Times New Roman" w:hAnsi="Times New Roman" w:cs="Times New Roman"/>
          <w:sz w:val="24"/>
          <w:szCs w:val="24"/>
        </w:rPr>
        <w:t>rzygotowanie</w:t>
      </w:r>
      <w:r>
        <w:rPr>
          <w:rFonts w:ascii="Times New Roman" w:hAnsi="Times New Roman" w:cs="Times New Roman"/>
          <w:sz w:val="24"/>
          <w:szCs w:val="24"/>
        </w:rPr>
        <w:t xml:space="preserve"> do inwentaryzacji;</w:t>
      </w:r>
    </w:p>
    <w:p w:rsidR="00F83EA2" w:rsidRPr="00C144C8" w:rsidRDefault="000531D8" w:rsidP="000531D8">
      <w:pPr>
        <w:pStyle w:val="Akapitzlist"/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2321CE" w:rsidRPr="00C144C8">
        <w:rPr>
          <w:rFonts w:ascii="Times New Roman" w:hAnsi="Times New Roman" w:cs="Times New Roman"/>
          <w:sz w:val="24"/>
          <w:szCs w:val="24"/>
        </w:rPr>
        <w:t>rzeprowadzanie</w:t>
      </w:r>
      <w:r>
        <w:rPr>
          <w:rFonts w:ascii="Times New Roman" w:hAnsi="Times New Roman" w:cs="Times New Roman"/>
          <w:sz w:val="24"/>
          <w:szCs w:val="24"/>
        </w:rPr>
        <w:t xml:space="preserve"> inwentaryzacji;</w:t>
      </w:r>
    </w:p>
    <w:p w:rsidR="00AF326F" w:rsidRDefault="000531D8" w:rsidP="000531D8">
      <w:pPr>
        <w:pStyle w:val="Akapitzlist"/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2321CE" w:rsidRPr="00C144C8">
        <w:rPr>
          <w:rFonts w:ascii="Times New Roman" w:hAnsi="Times New Roman" w:cs="Times New Roman"/>
          <w:sz w:val="24"/>
          <w:szCs w:val="24"/>
        </w:rPr>
        <w:t>ozliczenie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inwentaryzacji i przekazanie wynikó</w:t>
      </w:r>
      <w:r w:rsidR="003A0C8A">
        <w:rPr>
          <w:rFonts w:ascii="Times New Roman" w:hAnsi="Times New Roman" w:cs="Times New Roman"/>
          <w:sz w:val="24"/>
          <w:szCs w:val="24"/>
        </w:rPr>
        <w:t>w do zatwierdzenia.</w:t>
      </w:r>
    </w:p>
    <w:p w:rsidR="000531D8" w:rsidRDefault="000531D8" w:rsidP="00522397">
      <w:pPr>
        <w:pStyle w:val="Akapitzlist"/>
        <w:keepNext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E627D1" w:rsidRPr="00672D6E" w:rsidRDefault="00E627D1" w:rsidP="00672D6E">
      <w:pPr>
        <w:pStyle w:val="Nagwek2"/>
      </w:pPr>
      <w:bookmarkStart w:id="6" w:name="_Toc517789186"/>
      <w:r w:rsidRPr="00672D6E">
        <w:t>Przygotowanie do inwentaryzacji</w:t>
      </w:r>
      <w:bookmarkEnd w:id="6"/>
    </w:p>
    <w:p w:rsidR="000444A7" w:rsidRPr="00C144C8" w:rsidRDefault="000444A7" w:rsidP="00672D6E">
      <w:pPr>
        <w:pStyle w:val="Akapitzlist"/>
        <w:keepNext/>
        <w:numPr>
          <w:ilvl w:val="0"/>
          <w:numId w:val="15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Przygotowanie do inwentaryzac</w:t>
      </w:r>
      <w:r w:rsidR="00D26CFB" w:rsidRPr="00C144C8">
        <w:rPr>
          <w:rFonts w:ascii="Times New Roman" w:hAnsi="Times New Roman" w:cs="Times New Roman"/>
          <w:sz w:val="24"/>
          <w:szCs w:val="24"/>
        </w:rPr>
        <w:t>ji</w:t>
      </w:r>
      <w:r w:rsidR="00F83EA2" w:rsidRPr="00C144C8">
        <w:rPr>
          <w:rFonts w:ascii="Times New Roman" w:hAnsi="Times New Roman" w:cs="Times New Roman"/>
          <w:sz w:val="24"/>
          <w:szCs w:val="24"/>
        </w:rPr>
        <w:t xml:space="preserve"> obejmuje:</w:t>
      </w:r>
    </w:p>
    <w:p w:rsidR="004D5F66" w:rsidRPr="000922E8" w:rsidRDefault="00CB73AB" w:rsidP="00E72452">
      <w:pPr>
        <w:pStyle w:val="Akapitzlist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37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sporządzenie </w:t>
      </w:r>
      <w:r w:rsidR="009D4833" w:rsidRPr="0039637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przez </w:t>
      </w:r>
      <w:r w:rsidR="00F77DD2" w:rsidRPr="0039637D">
        <w:rPr>
          <w:rFonts w:ascii="Times New Roman" w:hAnsi="Times New Roman" w:cs="Times New Roman"/>
          <w:spacing w:val="-6"/>
          <w:sz w:val="24"/>
          <w:szCs w:val="24"/>
        </w:rPr>
        <w:t>Zespół Inwentaryzacyjny</w:t>
      </w:r>
      <w:r w:rsidR="00F77DD2" w:rsidRPr="0039637D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="0039637D" w:rsidRPr="0039637D">
        <w:rPr>
          <w:rFonts w:ascii="Times New Roman" w:hAnsi="Times New Roman" w:cs="Times New Roman"/>
          <w:spacing w:val="-6"/>
          <w:sz w:val="24"/>
          <w:szCs w:val="24"/>
        </w:rPr>
        <w:t xml:space="preserve">czteroletniego i </w:t>
      </w:r>
      <w:r w:rsidRPr="0039637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rocznego </w:t>
      </w:r>
      <w:r w:rsidR="000444A7" w:rsidRPr="0039637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planu pełnej inwentaryzacj</w:t>
      </w:r>
      <w:r w:rsidR="00F83EA2" w:rsidRPr="0039637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</w:t>
      </w:r>
      <w:r w:rsidR="00F83EA2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ciągłej </w:t>
      </w:r>
      <w:r w:rsidR="006B1030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drogą</w:t>
      </w:r>
      <w:r w:rsidR="007513CD" w:rsidRPr="007513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EA2" w:rsidRPr="004D5F66">
        <w:rPr>
          <w:rFonts w:ascii="Times New Roman" w:hAnsi="Times New Roman" w:cs="Times New Roman"/>
          <w:sz w:val="24"/>
          <w:szCs w:val="24"/>
        </w:rPr>
        <w:t>spisu z natury</w:t>
      </w:r>
      <w:r w:rsidR="009D4833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, który zatwierdzają kwestor i kanclerz</w:t>
      </w:r>
      <w:r w:rsidR="009D4833">
        <w:rPr>
          <w:rFonts w:ascii="Times New Roman" w:hAnsi="Times New Roman" w:cs="Times New Roman"/>
          <w:sz w:val="24"/>
          <w:szCs w:val="24"/>
        </w:rPr>
        <w:t xml:space="preserve">. </w:t>
      </w:r>
      <w:r w:rsidR="000444A7" w:rsidRPr="004D5F66">
        <w:rPr>
          <w:rFonts w:ascii="Times New Roman" w:hAnsi="Times New Roman" w:cs="Times New Roman"/>
          <w:sz w:val="24"/>
          <w:szCs w:val="24"/>
        </w:rPr>
        <w:t xml:space="preserve">Plan </w:t>
      </w:r>
      <w:r w:rsidR="0039637D">
        <w:rPr>
          <w:rFonts w:ascii="Times New Roman" w:hAnsi="Times New Roman" w:cs="Times New Roman"/>
          <w:sz w:val="24"/>
          <w:szCs w:val="24"/>
        </w:rPr>
        <w:t xml:space="preserve">czteroletni </w:t>
      </w:r>
      <w:r w:rsidR="000444A7" w:rsidRPr="004D5F66">
        <w:rPr>
          <w:rFonts w:ascii="Times New Roman" w:hAnsi="Times New Roman" w:cs="Times New Roman"/>
          <w:sz w:val="24"/>
          <w:szCs w:val="24"/>
        </w:rPr>
        <w:t>obejmuje wszys</w:t>
      </w:r>
      <w:r w:rsidR="00B00320" w:rsidRPr="004D5F66">
        <w:rPr>
          <w:rFonts w:ascii="Times New Roman" w:hAnsi="Times New Roman" w:cs="Times New Roman"/>
          <w:sz w:val="24"/>
          <w:szCs w:val="24"/>
        </w:rPr>
        <w:t>tkie jednostki organizacyjne Uczelni</w:t>
      </w:r>
      <w:r w:rsidR="007513CD">
        <w:rPr>
          <w:rFonts w:ascii="Times New Roman" w:hAnsi="Times New Roman" w:cs="Times New Roman"/>
          <w:sz w:val="24"/>
          <w:szCs w:val="24"/>
        </w:rPr>
        <w:t>, który</w:t>
      </w:r>
      <w:r w:rsidR="00246C77" w:rsidRPr="00246C77">
        <w:rPr>
          <w:rFonts w:ascii="Times New Roman" w:hAnsi="Times New Roman" w:cs="Times New Roman"/>
          <w:sz w:val="24"/>
          <w:szCs w:val="24"/>
        </w:rPr>
        <w:t>m</w:t>
      </w:r>
      <w:r w:rsidR="000444A7" w:rsidRPr="004D5F66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7513CD">
        <w:rPr>
          <w:rFonts w:ascii="Times New Roman" w:hAnsi="Times New Roman" w:cs="Times New Roman"/>
          <w:sz w:val="24"/>
          <w:szCs w:val="24"/>
        </w:rPr>
        <w:t>pieczy</w:t>
      </w:r>
      <w:r w:rsidR="000444A7" w:rsidRPr="004D5F66">
        <w:rPr>
          <w:rFonts w:ascii="Times New Roman" w:hAnsi="Times New Roman" w:cs="Times New Roman"/>
          <w:sz w:val="24"/>
          <w:szCs w:val="24"/>
        </w:rPr>
        <w:t xml:space="preserve"> powierzono </w:t>
      </w:r>
      <w:r w:rsidR="000444A7" w:rsidRPr="00246C77">
        <w:rPr>
          <w:rFonts w:ascii="Times New Roman" w:hAnsi="Times New Roman" w:cs="Times New Roman"/>
          <w:sz w:val="24"/>
          <w:szCs w:val="24"/>
        </w:rPr>
        <w:t>majątek.</w:t>
      </w:r>
      <w:r w:rsidR="000444A7" w:rsidRPr="004D5F66">
        <w:rPr>
          <w:rFonts w:ascii="Times New Roman" w:hAnsi="Times New Roman" w:cs="Times New Roman"/>
          <w:sz w:val="24"/>
          <w:szCs w:val="24"/>
        </w:rPr>
        <w:t xml:space="preserve"> </w:t>
      </w:r>
      <w:r w:rsidR="00246C7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druku </w:t>
      </w:r>
      <w:r w:rsidR="000531D8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rocznego </w:t>
      </w:r>
      <w:r w:rsidR="00246C77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 </w:t>
      </w:r>
      <w:r w:rsidR="000531D8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załącznik nr 1;</w:t>
      </w:r>
    </w:p>
    <w:p w:rsidR="005E445A" w:rsidRPr="004D5F66" w:rsidRDefault="00246C77" w:rsidP="00E72452">
      <w:pPr>
        <w:pStyle w:val="Akapitzlist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33CF9" w:rsidRPr="004D5F66">
        <w:rPr>
          <w:rFonts w:ascii="Times New Roman" w:hAnsi="Times New Roman" w:cs="Times New Roman"/>
          <w:sz w:val="24"/>
          <w:szCs w:val="24"/>
        </w:rPr>
        <w:t>yznaczenie osób upoważnionych</w:t>
      </w:r>
      <w:r w:rsidR="00F1073E">
        <w:rPr>
          <w:rFonts w:ascii="Times New Roman" w:hAnsi="Times New Roman" w:cs="Times New Roman"/>
          <w:sz w:val="24"/>
          <w:szCs w:val="24"/>
        </w:rPr>
        <w:t xml:space="preserve"> </w:t>
      </w:r>
      <w:r w:rsidR="00733CF9" w:rsidRPr="004D5F66">
        <w:rPr>
          <w:rFonts w:ascii="Times New Roman" w:hAnsi="Times New Roman" w:cs="Times New Roman"/>
          <w:sz w:val="24"/>
          <w:szCs w:val="24"/>
        </w:rPr>
        <w:t>do przeprowadzenia inwentaryzacji, sta</w:t>
      </w:r>
      <w:r>
        <w:rPr>
          <w:rFonts w:ascii="Times New Roman" w:hAnsi="Times New Roman" w:cs="Times New Roman"/>
          <w:sz w:val="24"/>
          <w:szCs w:val="24"/>
        </w:rPr>
        <w:t>nowiących z</w:t>
      </w:r>
      <w:r w:rsidR="00D640BC" w:rsidRPr="004D5F66">
        <w:rPr>
          <w:rFonts w:ascii="Times New Roman" w:hAnsi="Times New Roman" w:cs="Times New Roman"/>
          <w:sz w:val="24"/>
          <w:szCs w:val="24"/>
        </w:rPr>
        <w:t xml:space="preserve">espół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33CF9" w:rsidRPr="004D5F66">
        <w:rPr>
          <w:rFonts w:ascii="Times New Roman" w:hAnsi="Times New Roman" w:cs="Times New Roman"/>
          <w:sz w:val="24"/>
          <w:szCs w:val="24"/>
        </w:rPr>
        <w:t>pisowy</w:t>
      </w:r>
      <w:r w:rsidR="003C517E" w:rsidRPr="004D5F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17E" w:rsidRPr="004D5F66">
        <w:rPr>
          <w:rFonts w:ascii="Times New Roman" w:hAnsi="Times New Roman" w:cs="Times New Roman"/>
          <w:sz w:val="24"/>
          <w:szCs w:val="24"/>
        </w:rPr>
        <w:t xml:space="preserve">omisję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7E" w:rsidRPr="004D5F66">
        <w:rPr>
          <w:rFonts w:ascii="Times New Roman" w:hAnsi="Times New Roman" w:cs="Times New Roman"/>
          <w:sz w:val="24"/>
          <w:szCs w:val="24"/>
        </w:rPr>
        <w:t>nwentaryzacyjną</w:t>
      </w:r>
      <w:r w:rsidR="00F1073E">
        <w:rPr>
          <w:rFonts w:ascii="Times New Roman" w:hAnsi="Times New Roman" w:cs="Times New Roman"/>
          <w:sz w:val="24"/>
          <w:szCs w:val="24"/>
        </w:rPr>
        <w:t xml:space="preserve">, </w:t>
      </w:r>
      <w:r w:rsidR="00F1073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według wzoru druku </w:t>
      </w:r>
      <w:r w:rsidR="0090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określonego w załączniku nr 2. </w:t>
      </w:r>
      <w:r w:rsidR="00F1073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>Dokument sporządza pracownik Zespołu Inwentaryzacyjnego</w:t>
      </w:r>
      <w:r w:rsidR="000922E8">
        <w:rPr>
          <w:rFonts w:ascii="Times New Roman" w:hAnsi="Times New Roman" w:cs="Times New Roman"/>
          <w:color w:val="000000" w:themeColor="text1"/>
          <w:sz w:val="24"/>
          <w:szCs w:val="24"/>
        </w:rPr>
        <w:t>, który</w:t>
      </w:r>
      <w:r w:rsidR="00F1073E" w:rsidRPr="00092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zatwierdza kanclerz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C77" w:rsidRPr="000922E8" w:rsidRDefault="00246C77" w:rsidP="00E72452">
      <w:pPr>
        <w:pStyle w:val="Akapitzlist"/>
        <w:numPr>
          <w:ilvl w:val="0"/>
          <w:numId w:val="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7CFA">
        <w:rPr>
          <w:rFonts w:ascii="Times New Roman" w:hAnsi="Times New Roman" w:cs="Times New Roman"/>
          <w:spacing w:val="-6"/>
          <w:sz w:val="24"/>
          <w:szCs w:val="24"/>
        </w:rPr>
        <w:t>pobranie arkuszy spisowych, ustalenie terminu inwentaryzacji z osobą odpo</w:t>
      </w:r>
      <w:r w:rsidR="00F1073E" w:rsidRPr="00EF7CFA">
        <w:rPr>
          <w:rFonts w:ascii="Times New Roman" w:hAnsi="Times New Roman" w:cs="Times New Roman"/>
          <w:spacing w:val="-6"/>
          <w:sz w:val="24"/>
          <w:szCs w:val="24"/>
        </w:rPr>
        <w:t>wiedzialną materialnie</w:t>
      </w:r>
      <w:r w:rsidR="00F1073E" w:rsidRPr="000922E8">
        <w:rPr>
          <w:rFonts w:ascii="Times New Roman" w:hAnsi="Times New Roman" w:cs="Times New Roman"/>
          <w:spacing w:val="-4"/>
          <w:sz w:val="24"/>
          <w:szCs w:val="24"/>
        </w:rPr>
        <w:t xml:space="preserve"> i ustalenie</w:t>
      </w:r>
      <w:r w:rsidR="000922E8" w:rsidRPr="000922E8">
        <w:rPr>
          <w:rFonts w:ascii="Times New Roman" w:hAnsi="Times New Roman" w:cs="Times New Roman"/>
          <w:spacing w:val="-4"/>
          <w:sz w:val="24"/>
          <w:szCs w:val="24"/>
        </w:rPr>
        <w:t xml:space="preserve"> przez pracownika Zespołu Inwentaryzacyjnego</w:t>
      </w:r>
      <w:r w:rsidRPr="000922E8">
        <w:rPr>
          <w:rFonts w:ascii="Times New Roman" w:hAnsi="Times New Roman" w:cs="Times New Roman"/>
          <w:spacing w:val="-4"/>
          <w:sz w:val="24"/>
          <w:szCs w:val="24"/>
        </w:rPr>
        <w:t xml:space="preserve">, czy rejon </w:t>
      </w:r>
      <w:r w:rsidR="00EF7CFA">
        <w:rPr>
          <w:rFonts w:ascii="Times New Roman" w:hAnsi="Times New Roman" w:cs="Times New Roman"/>
          <w:spacing w:val="-4"/>
          <w:sz w:val="24"/>
          <w:szCs w:val="24"/>
        </w:rPr>
        <w:t xml:space="preserve">majątkowy </w:t>
      </w:r>
      <w:r w:rsidRPr="000922E8">
        <w:rPr>
          <w:rFonts w:ascii="Times New Roman" w:hAnsi="Times New Roman" w:cs="Times New Roman"/>
          <w:spacing w:val="-4"/>
          <w:sz w:val="24"/>
          <w:szCs w:val="24"/>
        </w:rPr>
        <w:t>jest prawidłowo oznakowany</w:t>
      </w:r>
      <w:r w:rsidR="008600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D5F66" w:rsidRPr="00550EF7" w:rsidRDefault="004D5F66" w:rsidP="009024EE">
      <w:pPr>
        <w:pStyle w:val="Akapitzlist"/>
        <w:numPr>
          <w:ilvl w:val="0"/>
          <w:numId w:val="15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0EF7">
        <w:rPr>
          <w:rFonts w:ascii="Times New Roman" w:hAnsi="Times New Roman" w:cs="Times New Roman"/>
          <w:sz w:val="24"/>
          <w:szCs w:val="24"/>
        </w:rPr>
        <w:t xml:space="preserve">W skład </w:t>
      </w:r>
      <w:r w:rsidR="00E72452" w:rsidRPr="00550EF7">
        <w:rPr>
          <w:rFonts w:ascii="Times New Roman" w:hAnsi="Times New Roman" w:cs="Times New Roman"/>
          <w:sz w:val="24"/>
          <w:szCs w:val="24"/>
        </w:rPr>
        <w:t>z</w:t>
      </w:r>
      <w:r w:rsidRPr="00550EF7">
        <w:rPr>
          <w:rFonts w:ascii="Times New Roman" w:hAnsi="Times New Roman" w:cs="Times New Roman"/>
          <w:sz w:val="24"/>
          <w:szCs w:val="24"/>
        </w:rPr>
        <w:t xml:space="preserve">espołu </w:t>
      </w:r>
      <w:r w:rsidR="00E72452" w:rsidRPr="00550EF7">
        <w:rPr>
          <w:rFonts w:ascii="Times New Roman" w:hAnsi="Times New Roman" w:cs="Times New Roman"/>
          <w:sz w:val="24"/>
          <w:szCs w:val="24"/>
        </w:rPr>
        <w:t>s</w:t>
      </w:r>
      <w:r w:rsidRPr="00550EF7">
        <w:rPr>
          <w:rFonts w:ascii="Times New Roman" w:hAnsi="Times New Roman" w:cs="Times New Roman"/>
          <w:sz w:val="24"/>
          <w:szCs w:val="24"/>
        </w:rPr>
        <w:t>pisowego/</w:t>
      </w:r>
      <w:r w:rsidR="00E72452" w:rsidRPr="00550EF7">
        <w:rPr>
          <w:rFonts w:ascii="Times New Roman" w:hAnsi="Times New Roman" w:cs="Times New Roman"/>
          <w:sz w:val="24"/>
          <w:szCs w:val="24"/>
        </w:rPr>
        <w:t>k</w:t>
      </w:r>
      <w:r w:rsidRPr="00550EF7">
        <w:rPr>
          <w:rFonts w:ascii="Times New Roman" w:hAnsi="Times New Roman" w:cs="Times New Roman"/>
          <w:sz w:val="24"/>
          <w:szCs w:val="24"/>
        </w:rPr>
        <w:t xml:space="preserve">omisji </w:t>
      </w:r>
      <w:r w:rsidR="00E72452" w:rsidRPr="00550EF7">
        <w:rPr>
          <w:rFonts w:ascii="Times New Roman" w:hAnsi="Times New Roman" w:cs="Times New Roman"/>
          <w:sz w:val="24"/>
          <w:szCs w:val="24"/>
        </w:rPr>
        <w:t>i</w:t>
      </w:r>
      <w:r w:rsidRPr="00550EF7">
        <w:rPr>
          <w:rFonts w:ascii="Times New Roman" w:hAnsi="Times New Roman" w:cs="Times New Roman"/>
          <w:sz w:val="24"/>
          <w:szCs w:val="24"/>
        </w:rPr>
        <w:t>nwentaryzacyjnej</w:t>
      </w:r>
      <w:r w:rsidR="009D585D" w:rsidRPr="00550EF7">
        <w:rPr>
          <w:rFonts w:ascii="Times New Roman" w:hAnsi="Times New Roman" w:cs="Times New Roman"/>
          <w:sz w:val="24"/>
          <w:szCs w:val="24"/>
        </w:rPr>
        <w:t>, o których</w:t>
      </w:r>
      <w:r w:rsidR="00E72452" w:rsidRPr="00550EF7">
        <w:rPr>
          <w:rFonts w:ascii="Times New Roman" w:hAnsi="Times New Roman" w:cs="Times New Roman"/>
          <w:sz w:val="24"/>
          <w:szCs w:val="24"/>
        </w:rPr>
        <w:t xml:space="preserve"> mowa w ust. 1 pkt 2,</w:t>
      </w:r>
      <w:r w:rsidRPr="00550E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0EF7">
        <w:rPr>
          <w:rFonts w:ascii="Times New Roman" w:hAnsi="Times New Roman" w:cs="Times New Roman"/>
          <w:sz w:val="24"/>
          <w:szCs w:val="24"/>
        </w:rPr>
        <w:t xml:space="preserve">wchodzą pracownicy Zespołu Inwentaryzacyjnego </w:t>
      </w:r>
      <w:r w:rsidR="00510E49" w:rsidRPr="00550EF7">
        <w:rPr>
          <w:rFonts w:ascii="Times New Roman" w:hAnsi="Times New Roman" w:cs="Times New Roman"/>
          <w:sz w:val="24"/>
          <w:szCs w:val="24"/>
        </w:rPr>
        <w:t>i</w:t>
      </w:r>
      <w:r w:rsidR="00F77DD2" w:rsidRPr="00550E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7DD2" w:rsidRPr="00550EF7">
        <w:rPr>
          <w:rFonts w:ascii="Times New Roman" w:hAnsi="Times New Roman" w:cs="Times New Roman"/>
          <w:sz w:val="24"/>
          <w:szCs w:val="24"/>
        </w:rPr>
        <w:t xml:space="preserve">osoba </w:t>
      </w:r>
      <w:r w:rsidRPr="00550EF7">
        <w:rPr>
          <w:rFonts w:ascii="Times New Roman" w:hAnsi="Times New Roman" w:cs="Times New Roman"/>
          <w:sz w:val="24"/>
          <w:szCs w:val="24"/>
        </w:rPr>
        <w:t>wyznaczona przez kierownika jednostki</w:t>
      </w:r>
      <w:r w:rsidR="009D585D" w:rsidRPr="00550EF7">
        <w:rPr>
          <w:rFonts w:ascii="Times New Roman" w:hAnsi="Times New Roman" w:cs="Times New Roman"/>
          <w:sz w:val="24"/>
          <w:szCs w:val="24"/>
        </w:rPr>
        <w:t xml:space="preserve"> inwentaryzowanej</w:t>
      </w:r>
      <w:r w:rsidRPr="00550EF7">
        <w:rPr>
          <w:rFonts w:ascii="Times New Roman" w:hAnsi="Times New Roman" w:cs="Times New Roman"/>
          <w:sz w:val="24"/>
          <w:szCs w:val="24"/>
        </w:rPr>
        <w:t>, którzy w sposób sprawny i prawidł</w:t>
      </w:r>
      <w:r w:rsidR="00E72452" w:rsidRPr="00550EF7">
        <w:rPr>
          <w:rFonts w:ascii="Times New Roman" w:hAnsi="Times New Roman" w:cs="Times New Roman"/>
          <w:sz w:val="24"/>
          <w:szCs w:val="24"/>
        </w:rPr>
        <w:t>owy przeprowadzą inwentaryzację.</w:t>
      </w:r>
      <w:r w:rsidRPr="00550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0BC" w:rsidRPr="00C144C8" w:rsidRDefault="00D640BC" w:rsidP="0086000E">
      <w:pPr>
        <w:pStyle w:val="Akapitzlist"/>
        <w:keepNext/>
        <w:numPr>
          <w:ilvl w:val="0"/>
          <w:numId w:val="15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W skład </w:t>
      </w:r>
      <w:r w:rsidR="00E72452">
        <w:rPr>
          <w:rFonts w:ascii="Times New Roman" w:hAnsi="Times New Roman" w:cs="Times New Roman"/>
          <w:sz w:val="24"/>
          <w:szCs w:val="24"/>
        </w:rPr>
        <w:t>z</w:t>
      </w:r>
      <w:r w:rsidRPr="00C144C8">
        <w:rPr>
          <w:rFonts w:ascii="Times New Roman" w:hAnsi="Times New Roman" w:cs="Times New Roman"/>
          <w:sz w:val="24"/>
          <w:szCs w:val="24"/>
        </w:rPr>
        <w:t xml:space="preserve">espołu </w:t>
      </w:r>
      <w:r w:rsidR="00E72452">
        <w:rPr>
          <w:rFonts w:ascii="Times New Roman" w:hAnsi="Times New Roman" w:cs="Times New Roman"/>
          <w:sz w:val="24"/>
          <w:szCs w:val="24"/>
        </w:rPr>
        <w:t>s</w:t>
      </w:r>
      <w:r w:rsidRPr="00C144C8">
        <w:rPr>
          <w:rFonts w:ascii="Times New Roman" w:hAnsi="Times New Roman" w:cs="Times New Roman"/>
          <w:sz w:val="24"/>
          <w:szCs w:val="24"/>
        </w:rPr>
        <w:t>pisowego</w:t>
      </w:r>
      <w:r w:rsidR="003C517E" w:rsidRPr="00C144C8">
        <w:rPr>
          <w:rFonts w:ascii="Times New Roman" w:hAnsi="Times New Roman" w:cs="Times New Roman"/>
          <w:sz w:val="24"/>
          <w:szCs w:val="24"/>
        </w:rPr>
        <w:t>/</w:t>
      </w:r>
      <w:r w:rsidR="00E72452">
        <w:rPr>
          <w:rFonts w:ascii="Times New Roman" w:hAnsi="Times New Roman" w:cs="Times New Roman"/>
          <w:sz w:val="24"/>
          <w:szCs w:val="24"/>
        </w:rPr>
        <w:t>k</w:t>
      </w:r>
      <w:r w:rsidR="003C517E" w:rsidRPr="00C144C8">
        <w:rPr>
          <w:rFonts w:ascii="Times New Roman" w:hAnsi="Times New Roman" w:cs="Times New Roman"/>
          <w:sz w:val="24"/>
          <w:szCs w:val="24"/>
        </w:rPr>
        <w:t xml:space="preserve">omisji </w:t>
      </w:r>
      <w:r w:rsidR="00E72452">
        <w:rPr>
          <w:rFonts w:ascii="Times New Roman" w:hAnsi="Times New Roman" w:cs="Times New Roman"/>
          <w:sz w:val="24"/>
          <w:szCs w:val="24"/>
        </w:rPr>
        <w:t>i</w:t>
      </w:r>
      <w:r w:rsidR="003C517E" w:rsidRPr="00C144C8">
        <w:rPr>
          <w:rFonts w:ascii="Times New Roman" w:hAnsi="Times New Roman" w:cs="Times New Roman"/>
          <w:sz w:val="24"/>
          <w:szCs w:val="24"/>
        </w:rPr>
        <w:t>nwentaryzacyjnej</w:t>
      </w:r>
      <w:r w:rsidRPr="00C144C8">
        <w:rPr>
          <w:rFonts w:ascii="Times New Roman" w:hAnsi="Times New Roman" w:cs="Times New Roman"/>
          <w:sz w:val="24"/>
          <w:szCs w:val="24"/>
        </w:rPr>
        <w:t xml:space="preserve"> nie należy powoływać:</w:t>
      </w:r>
    </w:p>
    <w:p w:rsidR="004D5F66" w:rsidRDefault="00D640BC" w:rsidP="0086000E">
      <w:pPr>
        <w:pStyle w:val="Akapitzlist"/>
        <w:keepNext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66">
        <w:rPr>
          <w:rFonts w:ascii="Times New Roman" w:hAnsi="Times New Roman" w:cs="Times New Roman"/>
          <w:sz w:val="24"/>
          <w:szCs w:val="24"/>
        </w:rPr>
        <w:t>osób, którym powierzono odpowiedzialność materialną za sk</w:t>
      </w:r>
      <w:r w:rsidR="009D585D">
        <w:rPr>
          <w:rFonts w:ascii="Times New Roman" w:hAnsi="Times New Roman" w:cs="Times New Roman"/>
          <w:sz w:val="24"/>
          <w:szCs w:val="24"/>
        </w:rPr>
        <w:t>ładniki majątku objęte spisem z </w:t>
      </w:r>
      <w:r w:rsidR="00686DD3">
        <w:rPr>
          <w:rFonts w:ascii="Times New Roman" w:hAnsi="Times New Roman" w:cs="Times New Roman"/>
          <w:sz w:val="24"/>
          <w:szCs w:val="24"/>
        </w:rPr>
        <w:t>natury;</w:t>
      </w:r>
    </w:p>
    <w:p w:rsidR="00D640BC" w:rsidRPr="004D5F66" w:rsidRDefault="00D640BC" w:rsidP="00751C3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66">
        <w:rPr>
          <w:rFonts w:ascii="Times New Roman" w:hAnsi="Times New Roman" w:cs="Times New Roman"/>
          <w:sz w:val="24"/>
          <w:szCs w:val="24"/>
        </w:rPr>
        <w:t>pracowników Uczelni prowadzących ewidencję spisywanych składników majątku w księgach rachunkowych.</w:t>
      </w:r>
    </w:p>
    <w:p w:rsidR="007419C1" w:rsidRPr="00F77DD2" w:rsidRDefault="007419C1" w:rsidP="000115C4">
      <w:pPr>
        <w:pStyle w:val="Akapitzlist"/>
        <w:numPr>
          <w:ilvl w:val="0"/>
          <w:numId w:val="15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F77DD2">
        <w:rPr>
          <w:rFonts w:ascii="Times New Roman" w:hAnsi="Times New Roman" w:cs="Times New Roman"/>
          <w:sz w:val="24"/>
          <w:szCs w:val="24"/>
        </w:rPr>
        <w:t>obowiązków</w:t>
      </w: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CFA"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>jednostki</w:t>
      </w: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objętej inwentaryzacją należy:</w:t>
      </w:r>
    </w:p>
    <w:p w:rsidR="004D5F66" w:rsidRDefault="0096386E" w:rsidP="009D585D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419C1"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ieżące uzupełnian</w:t>
      </w:r>
      <w:r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ie oznakowania środków trwał</w:t>
      </w:r>
      <w:r w:rsidR="0086000E">
        <w:rPr>
          <w:rFonts w:ascii="Times New Roman" w:hAnsi="Times New Roman" w:cs="Times New Roman"/>
          <w:color w:val="000000" w:themeColor="text1"/>
          <w:sz w:val="24"/>
          <w:szCs w:val="24"/>
        </w:rPr>
        <w:t>ych;</w:t>
      </w:r>
    </w:p>
    <w:p w:rsidR="005E445A" w:rsidRPr="004D5F66" w:rsidRDefault="0096386E" w:rsidP="009D585D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ieżące zgłaszanie do właściwej k</w:t>
      </w:r>
      <w:r w:rsidR="005E445A"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omisji 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419C1"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ikwidacyjnej potrzeb przeprowadzenia likwidacji składników majątkowych, wycofanych z użytkowania na skutek znis</w:t>
      </w:r>
      <w:r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>zczenia, zużycia itp.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19C1" w:rsidRPr="004D5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aby likwidacja nastąpiła najp</w:t>
      </w:r>
      <w:r w:rsidR="0086000E">
        <w:rPr>
          <w:rFonts w:ascii="Times New Roman" w:hAnsi="Times New Roman" w:cs="Times New Roman"/>
          <w:color w:val="000000" w:themeColor="text1"/>
          <w:sz w:val="24"/>
          <w:szCs w:val="24"/>
        </w:rPr>
        <w:t>óźniej przed rozpoczęciem spisu;</w:t>
      </w:r>
    </w:p>
    <w:p w:rsidR="005E445A" w:rsidRPr="00C144C8" w:rsidRDefault="0096386E" w:rsidP="009D585D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</w:t>
      </w:r>
      <w:r w:rsidR="007419C1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przypadku wypożyczania sprzętu</w:t>
      </w:r>
      <w:r w:rsidR="009D585D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–</w:t>
      </w:r>
      <w:r w:rsidR="007419C1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wystawianie rewersów</w:t>
      </w:r>
      <w:r w:rsidR="009D585D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9D585D" w:rsidRPr="0086000E">
        <w:rPr>
          <w:rFonts w:ascii="Times New Roman" w:hAnsi="Times New Roman" w:cs="Times New Roman"/>
          <w:spacing w:val="-4"/>
          <w:sz w:val="24"/>
          <w:szCs w:val="24"/>
        </w:rPr>
        <w:t xml:space="preserve">według wzoru druku </w:t>
      </w:r>
      <w:r w:rsidR="009024EE">
        <w:rPr>
          <w:rFonts w:ascii="Times New Roman" w:hAnsi="Times New Roman" w:cs="Times New Roman"/>
          <w:spacing w:val="-4"/>
          <w:sz w:val="24"/>
          <w:szCs w:val="24"/>
        </w:rPr>
        <w:t>określonego w </w:t>
      </w:r>
      <w:r w:rsidR="009D585D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załączniku nr 3</w:t>
      </w:r>
      <w:r w:rsidR="007419C1" w:rsidRPr="0086000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i dopilnowanie zwrotu wypożyczonych składników </w:t>
      </w:r>
      <w:r w:rsidR="007419C1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majątkowych</w:t>
      </w:r>
      <w:r w:rsidR="00860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E445A" w:rsidRPr="00C144C8" w:rsidRDefault="00496C8F" w:rsidP="009D585D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E">
        <w:rPr>
          <w:rFonts w:ascii="Times New Roman" w:hAnsi="Times New Roman" w:cs="Times New Roman"/>
          <w:sz w:val="24"/>
          <w:szCs w:val="24"/>
        </w:rPr>
        <w:t>w przypadku pow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stania różnic inwentaryzacyjnych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6386E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E445A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kładanie 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E445A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omisji </w:t>
      </w:r>
      <w:r w:rsidR="005C1F98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ds. 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3C47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>nwentaryzacji</w:t>
      </w:r>
      <w:r w:rsidR="005C1F98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3C517E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>asobów ZUT</w:t>
      </w:r>
      <w:r w:rsidR="007419C1" w:rsidRPr="009D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00E">
        <w:rPr>
          <w:rFonts w:ascii="Times New Roman" w:hAnsi="Times New Roman" w:cs="Times New Roman"/>
          <w:color w:val="000000" w:themeColor="text1"/>
          <w:sz w:val="24"/>
          <w:szCs w:val="24"/>
        </w:rPr>
        <w:t>pisemnych wyjaśnień;</w:t>
      </w:r>
    </w:p>
    <w:p w:rsidR="000444A7" w:rsidRPr="00C144C8" w:rsidRDefault="00496C8F" w:rsidP="009D585D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0E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stwierdzonej kradzieży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6386E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419C1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atychmiastowe zawiadomienie policji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pisemne </w:t>
      </w:r>
      <w:r w:rsidR="009D585D">
        <w:rPr>
          <w:rFonts w:ascii="Times New Roman" w:hAnsi="Times New Roman" w:cs="Times New Roman"/>
          <w:color w:val="000000" w:themeColor="text1"/>
          <w:sz w:val="24"/>
          <w:szCs w:val="24"/>
        </w:rPr>
        <w:t>zgłoszeniu tego faktu k</w:t>
      </w:r>
      <w:r w:rsidR="007419C1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anclerzowi wraz z wyjaśnieniem okoliczności.</w:t>
      </w:r>
    </w:p>
    <w:p w:rsidR="003C517E" w:rsidRPr="0086000E" w:rsidRDefault="000444A7" w:rsidP="00496C8F">
      <w:pPr>
        <w:pStyle w:val="Akapitzlist"/>
        <w:numPr>
          <w:ilvl w:val="0"/>
          <w:numId w:val="15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Inwentaryzacji dokonuje się w obecności osoby odpowiedzialnej </w:t>
      </w:r>
      <w:r w:rsidR="00A24862" w:rsidRPr="00C144C8">
        <w:rPr>
          <w:rFonts w:ascii="Times New Roman" w:hAnsi="Times New Roman" w:cs="Times New Roman"/>
          <w:sz w:val="24"/>
          <w:szCs w:val="24"/>
        </w:rPr>
        <w:t>za powierzone mienie</w:t>
      </w:r>
      <w:r w:rsidR="003C517E" w:rsidRPr="00C144C8">
        <w:rPr>
          <w:rFonts w:ascii="Times New Roman" w:hAnsi="Times New Roman" w:cs="Times New Roman"/>
          <w:sz w:val="24"/>
          <w:szCs w:val="24"/>
        </w:rPr>
        <w:t xml:space="preserve"> lub osoby przez nią upoważnionej</w:t>
      </w:r>
      <w:r w:rsidR="00A24862" w:rsidRPr="00C144C8">
        <w:rPr>
          <w:rFonts w:ascii="Times New Roman" w:hAnsi="Times New Roman" w:cs="Times New Roman"/>
          <w:sz w:val="24"/>
          <w:szCs w:val="24"/>
        </w:rPr>
        <w:t xml:space="preserve">. Jeżeli w </w:t>
      </w:r>
      <w:r w:rsidRPr="00C144C8">
        <w:rPr>
          <w:rFonts w:ascii="Times New Roman" w:hAnsi="Times New Roman" w:cs="Times New Roman"/>
          <w:sz w:val="24"/>
          <w:szCs w:val="24"/>
        </w:rPr>
        <w:t>spisie z natury nie może</w:t>
      </w:r>
      <w:r w:rsidR="002E254A" w:rsidRPr="00C144C8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z ważnego powodu</w:t>
      </w:r>
      <w:r w:rsidR="002E254A" w:rsidRPr="00C144C8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uczestniczyć osoba, której pieczy powierzono </w:t>
      </w:r>
      <w:r w:rsidR="00A24862" w:rsidRPr="00C144C8">
        <w:rPr>
          <w:rFonts w:ascii="Times New Roman" w:hAnsi="Times New Roman" w:cs="Times New Roman"/>
          <w:sz w:val="24"/>
          <w:szCs w:val="24"/>
        </w:rPr>
        <w:t>spisywane składniki maj</w:t>
      </w:r>
      <w:r w:rsidRPr="00C144C8">
        <w:rPr>
          <w:rFonts w:ascii="Times New Roman" w:hAnsi="Times New Roman" w:cs="Times New Roman"/>
          <w:sz w:val="24"/>
          <w:szCs w:val="24"/>
        </w:rPr>
        <w:t>ątku,</w:t>
      </w:r>
      <w:r w:rsidR="003C517E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sz w:val="24"/>
          <w:szCs w:val="24"/>
        </w:rPr>
        <w:t>a nie upoważniła do tego na piśm</w:t>
      </w:r>
      <w:r w:rsidR="00A24862" w:rsidRPr="00C144C8">
        <w:rPr>
          <w:rFonts w:ascii="Times New Roman" w:hAnsi="Times New Roman" w:cs="Times New Roman"/>
          <w:sz w:val="24"/>
          <w:szCs w:val="24"/>
        </w:rPr>
        <w:t xml:space="preserve">ie </w:t>
      </w:r>
      <w:r w:rsidR="00A24862" w:rsidRPr="0086000E">
        <w:rPr>
          <w:rFonts w:ascii="Times New Roman" w:hAnsi="Times New Roman" w:cs="Times New Roman"/>
          <w:sz w:val="24"/>
          <w:szCs w:val="24"/>
        </w:rPr>
        <w:t xml:space="preserve">innej osoby, </w:t>
      </w:r>
      <w:r w:rsidR="003C517E" w:rsidRPr="0086000E">
        <w:rPr>
          <w:rFonts w:ascii="Times New Roman" w:hAnsi="Times New Roman" w:cs="Times New Roman"/>
          <w:sz w:val="24"/>
          <w:szCs w:val="24"/>
        </w:rPr>
        <w:t xml:space="preserve">inwentaryzacja może się odbyć w obecności </w:t>
      </w:r>
      <w:r w:rsidR="00496C8F" w:rsidRPr="0086000E">
        <w:rPr>
          <w:rFonts w:ascii="Times New Roman" w:hAnsi="Times New Roman" w:cs="Times New Roman"/>
          <w:sz w:val="24"/>
          <w:szCs w:val="24"/>
        </w:rPr>
        <w:t>k</w:t>
      </w:r>
      <w:r w:rsidR="003C517E" w:rsidRPr="0086000E">
        <w:rPr>
          <w:rFonts w:ascii="Times New Roman" w:hAnsi="Times New Roman" w:cs="Times New Roman"/>
          <w:sz w:val="24"/>
          <w:szCs w:val="24"/>
        </w:rPr>
        <w:t xml:space="preserve">ierownika jednostki </w:t>
      </w:r>
      <w:r w:rsidR="00496C8F" w:rsidRPr="0086000E">
        <w:rPr>
          <w:rFonts w:ascii="Times New Roman" w:hAnsi="Times New Roman" w:cs="Times New Roman"/>
          <w:sz w:val="24"/>
          <w:szCs w:val="24"/>
        </w:rPr>
        <w:t xml:space="preserve">objętej inwentaryzacją </w:t>
      </w:r>
      <w:r w:rsidR="003C517E" w:rsidRPr="0086000E">
        <w:rPr>
          <w:rFonts w:ascii="Times New Roman" w:hAnsi="Times New Roman" w:cs="Times New Roman"/>
          <w:sz w:val="24"/>
          <w:szCs w:val="24"/>
        </w:rPr>
        <w:t xml:space="preserve">lub wyznaczonej przez niego osoby. </w:t>
      </w:r>
    </w:p>
    <w:p w:rsidR="00B84957" w:rsidRPr="0086000E" w:rsidRDefault="000444A7" w:rsidP="009D585D">
      <w:pPr>
        <w:pStyle w:val="Akapitzlist"/>
        <w:numPr>
          <w:ilvl w:val="0"/>
          <w:numId w:val="15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W przypadku nieobecności osoby powołanej do </w:t>
      </w:r>
      <w:r w:rsidR="00496C8F">
        <w:rPr>
          <w:rFonts w:ascii="Times New Roman" w:hAnsi="Times New Roman" w:cs="Times New Roman"/>
          <w:sz w:val="24"/>
          <w:szCs w:val="24"/>
        </w:rPr>
        <w:t>z</w:t>
      </w:r>
      <w:r w:rsidR="003C517E" w:rsidRPr="00C144C8">
        <w:rPr>
          <w:rFonts w:ascii="Times New Roman" w:hAnsi="Times New Roman" w:cs="Times New Roman"/>
          <w:sz w:val="24"/>
          <w:szCs w:val="24"/>
        </w:rPr>
        <w:t xml:space="preserve">espołu </w:t>
      </w:r>
      <w:r w:rsidR="00496C8F">
        <w:rPr>
          <w:rFonts w:ascii="Times New Roman" w:hAnsi="Times New Roman" w:cs="Times New Roman"/>
          <w:sz w:val="24"/>
          <w:szCs w:val="24"/>
        </w:rPr>
        <w:t>s</w:t>
      </w:r>
      <w:r w:rsidR="003C517E" w:rsidRPr="00C144C8">
        <w:rPr>
          <w:rFonts w:ascii="Times New Roman" w:hAnsi="Times New Roman" w:cs="Times New Roman"/>
          <w:sz w:val="24"/>
          <w:szCs w:val="24"/>
        </w:rPr>
        <w:t>pisowego/</w:t>
      </w:r>
      <w:r w:rsidR="00496C8F">
        <w:rPr>
          <w:rFonts w:ascii="Times New Roman" w:hAnsi="Times New Roman" w:cs="Times New Roman"/>
          <w:sz w:val="24"/>
          <w:szCs w:val="24"/>
        </w:rPr>
        <w:t>k</w:t>
      </w:r>
      <w:r w:rsidRPr="00C144C8">
        <w:rPr>
          <w:rFonts w:ascii="Times New Roman" w:hAnsi="Times New Roman" w:cs="Times New Roman"/>
          <w:sz w:val="24"/>
          <w:szCs w:val="24"/>
        </w:rPr>
        <w:t>omisj</w:t>
      </w:r>
      <w:r w:rsidR="004723D4" w:rsidRPr="00C144C8">
        <w:rPr>
          <w:rFonts w:ascii="Times New Roman" w:hAnsi="Times New Roman" w:cs="Times New Roman"/>
          <w:sz w:val="24"/>
          <w:szCs w:val="24"/>
        </w:rPr>
        <w:t xml:space="preserve">i </w:t>
      </w:r>
      <w:r w:rsidR="00496C8F">
        <w:rPr>
          <w:rFonts w:ascii="Times New Roman" w:hAnsi="Times New Roman" w:cs="Times New Roman"/>
          <w:sz w:val="24"/>
          <w:szCs w:val="24"/>
        </w:rPr>
        <w:t>inwentaryzacyjnej z </w:t>
      </w:r>
      <w:r w:rsidR="004723D4" w:rsidRPr="00C144C8">
        <w:rPr>
          <w:rFonts w:ascii="Times New Roman" w:hAnsi="Times New Roman" w:cs="Times New Roman"/>
          <w:sz w:val="24"/>
          <w:szCs w:val="24"/>
        </w:rPr>
        <w:t xml:space="preserve">przyczyn </w:t>
      </w:r>
      <w:r w:rsidRPr="00C144C8">
        <w:rPr>
          <w:rFonts w:ascii="Times New Roman" w:hAnsi="Times New Roman" w:cs="Times New Roman"/>
          <w:sz w:val="24"/>
          <w:szCs w:val="24"/>
        </w:rPr>
        <w:t xml:space="preserve">niezależnych od tej osoby, </w:t>
      </w:r>
      <w:r w:rsidR="00496C8F">
        <w:rPr>
          <w:rFonts w:ascii="Times New Roman" w:hAnsi="Times New Roman" w:cs="Times New Roman"/>
          <w:sz w:val="24"/>
          <w:szCs w:val="24"/>
        </w:rPr>
        <w:t>k</w:t>
      </w:r>
      <w:r w:rsidRPr="00C144C8">
        <w:rPr>
          <w:rFonts w:ascii="Times New Roman" w:hAnsi="Times New Roman" w:cs="Times New Roman"/>
          <w:sz w:val="24"/>
          <w:szCs w:val="24"/>
        </w:rPr>
        <w:t>ancle</w:t>
      </w:r>
      <w:r w:rsidR="002F30CD" w:rsidRPr="00C144C8">
        <w:rPr>
          <w:rFonts w:ascii="Times New Roman" w:hAnsi="Times New Roman" w:cs="Times New Roman"/>
          <w:sz w:val="24"/>
          <w:szCs w:val="24"/>
        </w:rPr>
        <w:t>rz</w:t>
      </w:r>
      <w:r w:rsidRPr="00C144C8">
        <w:rPr>
          <w:rFonts w:ascii="Times New Roman" w:hAnsi="Times New Roman" w:cs="Times New Roman"/>
          <w:sz w:val="24"/>
          <w:szCs w:val="24"/>
        </w:rPr>
        <w:t xml:space="preserve"> powołuje</w:t>
      </w:r>
      <w:r w:rsidR="002E254A" w:rsidRPr="00C144C8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na pi</w:t>
      </w:r>
      <w:r w:rsidR="004723D4" w:rsidRPr="00C144C8">
        <w:rPr>
          <w:rFonts w:ascii="Times New Roman" w:hAnsi="Times New Roman" w:cs="Times New Roman"/>
          <w:sz w:val="24"/>
          <w:szCs w:val="24"/>
        </w:rPr>
        <w:t xml:space="preserve">semny wniosek </w:t>
      </w:r>
      <w:r w:rsidR="00496C8F">
        <w:rPr>
          <w:rFonts w:ascii="Times New Roman" w:hAnsi="Times New Roman" w:cs="Times New Roman"/>
          <w:sz w:val="24"/>
          <w:szCs w:val="24"/>
        </w:rPr>
        <w:t>p</w:t>
      </w:r>
      <w:r w:rsidR="004723D4" w:rsidRPr="00C144C8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496C8F" w:rsidRPr="0086000E">
        <w:rPr>
          <w:rFonts w:ascii="Times New Roman" w:hAnsi="Times New Roman" w:cs="Times New Roman"/>
          <w:sz w:val="24"/>
          <w:szCs w:val="24"/>
        </w:rPr>
        <w:t>z</w:t>
      </w:r>
      <w:r w:rsidR="003C517E" w:rsidRPr="0086000E">
        <w:rPr>
          <w:rFonts w:ascii="Times New Roman" w:hAnsi="Times New Roman" w:cs="Times New Roman"/>
          <w:sz w:val="24"/>
          <w:szCs w:val="24"/>
        </w:rPr>
        <w:t xml:space="preserve">espołu </w:t>
      </w:r>
      <w:r w:rsidR="00496C8F" w:rsidRPr="0086000E">
        <w:rPr>
          <w:rFonts w:ascii="Times New Roman" w:hAnsi="Times New Roman" w:cs="Times New Roman"/>
          <w:sz w:val="24"/>
          <w:szCs w:val="24"/>
        </w:rPr>
        <w:t>s</w:t>
      </w:r>
      <w:r w:rsidR="003C517E" w:rsidRPr="0086000E">
        <w:rPr>
          <w:rFonts w:ascii="Times New Roman" w:hAnsi="Times New Roman" w:cs="Times New Roman"/>
          <w:sz w:val="24"/>
          <w:szCs w:val="24"/>
        </w:rPr>
        <w:t>pisowego/</w:t>
      </w:r>
      <w:r w:rsidR="00496C8F" w:rsidRPr="0086000E">
        <w:rPr>
          <w:rFonts w:ascii="Times New Roman" w:hAnsi="Times New Roman" w:cs="Times New Roman"/>
          <w:sz w:val="24"/>
          <w:szCs w:val="24"/>
        </w:rPr>
        <w:t>k</w:t>
      </w:r>
      <w:r w:rsidRPr="0086000E">
        <w:rPr>
          <w:rFonts w:ascii="Times New Roman" w:hAnsi="Times New Roman" w:cs="Times New Roman"/>
          <w:sz w:val="24"/>
          <w:szCs w:val="24"/>
        </w:rPr>
        <w:t>omisj</w:t>
      </w:r>
      <w:r w:rsidR="004723D4" w:rsidRPr="0086000E">
        <w:rPr>
          <w:rFonts w:ascii="Times New Roman" w:hAnsi="Times New Roman" w:cs="Times New Roman"/>
          <w:sz w:val="24"/>
          <w:szCs w:val="24"/>
        </w:rPr>
        <w:t xml:space="preserve">i </w:t>
      </w:r>
      <w:r w:rsidR="00496C8F" w:rsidRPr="0086000E">
        <w:rPr>
          <w:rFonts w:ascii="Times New Roman" w:hAnsi="Times New Roman" w:cs="Times New Roman"/>
          <w:sz w:val="24"/>
          <w:szCs w:val="24"/>
        </w:rPr>
        <w:t>i</w:t>
      </w:r>
      <w:r w:rsidR="004723D4" w:rsidRPr="0086000E">
        <w:rPr>
          <w:rFonts w:ascii="Times New Roman" w:hAnsi="Times New Roman" w:cs="Times New Roman"/>
          <w:sz w:val="24"/>
          <w:szCs w:val="24"/>
        </w:rPr>
        <w:t>nwentaryzacyjnej</w:t>
      </w:r>
      <w:r w:rsidR="002E254A" w:rsidRPr="0086000E">
        <w:rPr>
          <w:rFonts w:ascii="Times New Roman" w:hAnsi="Times New Roman" w:cs="Times New Roman"/>
          <w:sz w:val="24"/>
          <w:szCs w:val="24"/>
        </w:rPr>
        <w:t>,</w:t>
      </w:r>
      <w:r w:rsidR="00B84957" w:rsidRPr="0086000E">
        <w:rPr>
          <w:rFonts w:ascii="Times New Roman" w:hAnsi="Times New Roman" w:cs="Times New Roman"/>
          <w:sz w:val="24"/>
          <w:szCs w:val="24"/>
        </w:rPr>
        <w:t xml:space="preserve"> </w:t>
      </w:r>
      <w:r w:rsidR="00496C8F" w:rsidRPr="0086000E">
        <w:rPr>
          <w:rFonts w:ascii="Times New Roman" w:hAnsi="Times New Roman" w:cs="Times New Roman"/>
          <w:sz w:val="24"/>
          <w:szCs w:val="24"/>
        </w:rPr>
        <w:t xml:space="preserve">inną </w:t>
      </w:r>
      <w:r w:rsidR="00B84957" w:rsidRPr="0086000E">
        <w:rPr>
          <w:rFonts w:ascii="Times New Roman" w:hAnsi="Times New Roman" w:cs="Times New Roman"/>
          <w:sz w:val="24"/>
          <w:szCs w:val="24"/>
        </w:rPr>
        <w:t>osobę.</w:t>
      </w:r>
    </w:p>
    <w:p w:rsidR="000444A7" w:rsidRPr="0086000E" w:rsidRDefault="000444A7" w:rsidP="009D585D">
      <w:pPr>
        <w:pStyle w:val="Akapitzlist"/>
        <w:numPr>
          <w:ilvl w:val="0"/>
          <w:numId w:val="15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0E">
        <w:rPr>
          <w:rFonts w:ascii="Times New Roman" w:hAnsi="Times New Roman" w:cs="Times New Roman"/>
          <w:sz w:val="24"/>
          <w:szCs w:val="24"/>
        </w:rPr>
        <w:t xml:space="preserve">Osobą materialnie odpowiedzialną jest </w:t>
      </w:r>
      <w:r w:rsidR="002F30CD" w:rsidRPr="0086000E">
        <w:rPr>
          <w:rFonts w:ascii="Times New Roman" w:hAnsi="Times New Roman" w:cs="Times New Roman"/>
          <w:sz w:val="24"/>
          <w:szCs w:val="24"/>
        </w:rPr>
        <w:t>osoba, której</w:t>
      </w:r>
      <w:r w:rsidRPr="0086000E">
        <w:rPr>
          <w:rFonts w:ascii="Times New Roman" w:hAnsi="Times New Roman" w:cs="Times New Roman"/>
          <w:sz w:val="24"/>
          <w:szCs w:val="24"/>
        </w:rPr>
        <w:t xml:space="preserve"> p</w:t>
      </w:r>
      <w:r w:rsidR="00A24862" w:rsidRPr="0086000E">
        <w:rPr>
          <w:rFonts w:ascii="Times New Roman" w:hAnsi="Times New Roman" w:cs="Times New Roman"/>
          <w:sz w:val="24"/>
          <w:szCs w:val="24"/>
        </w:rPr>
        <w:t xml:space="preserve">ieczę nad majątkiem </w:t>
      </w:r>
      <w:r w:rsidR="002F30CD" w:rsidRPr="0086000E">
        <w:rPr>
          <w:rFonts w:ascii="Times New Roman" w:hAnsi="Times New Roman" w:cs="Times New Roman"/>
          <w:sz w:val="24"/>
          <w:szCs w:val="24"/>
        </w:rPr>
        <w:t>danej</w:t>
      </w:r>
      <w:r w:rsidR="00A24862" w:rsidRPr="0086000E">
        <w:rPr>
          <w:rFonts w:ascii="Times New Roman" w:hAnsi="Times New Roman" w:cs="Times New Roman"/>
          <w:sz w:val="24"/>
          <w:szCs w:val="24"/>
        </w:rPr>
        <w:t xml:space="preserve"> </w:t>
      </w:r>
      <w:r w:rsidRPr="0086000E">
        <w:rPr>
          <w:rFonts w:ascii="Times New Roman" w:hAnsi="Times New Roman" w:cs="Times New Roman"/>
          <w:sz w:val="24"/>
          <w:szCs w:val="24"/>
        </w:rPr>
        <w:t>jednostki organi</w:t>
      </w:r>
      <w:r w:rsidR="002F30CD" w:rsidRPr="0086000E">
        <w:rPr>
          <w:rFonts w:ascii="Times New Roman" w:hAnsi="Times New Roman" w:cs="Times New Roman"/>
          <w:sz w:val="24"/>
          <w:szCs w:val="24"/>
        </w:rPr>
        <w:t>zacyjnej</w:t>
      </w:r>
      <w:r w:rsidR="00496C8F" w:rsidRPr="0086000E">
        <w:rPr>
          <w:rFonts w:ascii="Times New Roman" w:hAnsi="Times New Roman" w:cs="Times New Roman"/>
          <w:sz w:val="24"/>
          <w:szCs w:val="24"/>
        </w:rPr>
        <w:t xml:space="preserve"> powierzył k</w:t>
      </w:r>
      <w:r w:rsidR="002F30CD" w:rsidRPr="0086000E">
        <w:rPr>
          <w:rFonts w:ascii="Times New Roman" w:hAnsi="Times New Roman" w:cs="Times New Roman"/>
          <w:sz w:val="24"/>
          <w:szCs w:val="24"/>
        </w:rPr>
        <w:t>anclerz</w:t>
      </w:r>
      <w:r w:rsidR="006B1030" w:rsidRPr="0086000E">
        <w:rPr>
          <w:rFonts w:ascii="Times New Roman" w:hAnsi="Times New Roman" w:cs="Times New Roman"/>
          <w:sz w:val="24"/>
          <w:szCs w:val="24"/>
        </w:rPr>
        <w:t xml:space="preserve">, po podpisaniu deklaracji </w:t>
      </w:r>
      <w:r w:rsidR="00550EF7">
        <w:rPr>
          <w:rFonts w:ascii="Times New Roman" w:hAnsi="Times New Roman" w:cs="Times New Roman"/>
          <w:sz w:val="24"/>
          <w:szCs w:val="24"/>
        </w:rPr>
        <w:t>odpowiedzialności materialnej i </w:t>
      </w:r>
      <w:r w:rsidR="006B1030" w:rsidRPr="0086000E">
        <w:rPr>
          <w:rFonts w:ascii="Times New Roman" w:hAnsi="Times New Roman" w:cs="Times New Roman"/>
          <w:sz w:val="24"/>
          <w:szCs w:val="24"/>
        </w:rPr>
        <w:t>oświadczenia, których</w:t>
      </w:r>
      <w:r w:rsidR="007F58D0" w:rsidRPr="0086000E">
        <w:rPr>
          <w:rFonts w:ascii="Times New Roman" w:hAnsi="Times New Roman" w:cs="Times New Roman"/>
          <w:sz w:val="24"/>
          <w:szCs w:val="24"/>
        </w:rPr>
        <w:t xml:space="preserve"> </w:t>
      </w:r>
      <w:r w:rsidR="00A20BDF" w:rsidRPr="0086000E">
        <w:rPr>
          <w:rFonts w:ascii="Times New Roman" w:hAnsi="Times New Roman" w:cs="Times New Roman"/>
          <w:sz w:val="24"/>
          <w:szCs w:val="24"/>
        </w:rPr>
        <w:t xml:space="preserve">wzory </w:t>
      </w:r>
      <w:r w:rsidR="006B1030" w:rsidRPr="0086000E">
        <w:rPr>
          <w:rFonts w:ascii="Times New Roman" w:hAnsi="Times New Roman" w:cs="Times New Roman"/>
          <w:sz w:val="24"/>
          <w:szCs w:val="24"/>
        </w:rPr>
        <w:t xml:space="preserve">druków </w:t>
      </w:r>
      <w:r w:rsidR="00C4164D" w:rsidRPr="0086000E">
        <w:rPr>
          <w:rFonts w:ascii="Times New Roman" w:hAnsi="Times New Roman" w:cs="Times New Roman"/>
          <w:sz w:val="24"/>
          <w:szCs w:val="24"/>
        </w:rPr>
        <w:t>określają</w:t>
      </w:r>
      <w:r w:rsidR="00A20BDF" w:rsidRPr="0086000E">
        <w:rPr>
          <w:rFonts w:ascii="Times New Roman" w:hAnsi="Times New Roman" w:cs="Times New Roman"/>
          <w:sz w:val="24"/>
          <w:szCs w:val="24"/>
        </w:rPr>
        <w:t xml:space="preserve"> </w:t>
      </w:r>
      <w:r w:rsidR="006B1030" w:rsidRPr="0086000E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C4164D" w:rsidRPr="0086000E">
        <w:rPr>
          <w:rFonts w:ascii="Times New Roman" w:hAnsi="Times New Roman" w:cs="Times New Roman"/>
          <w:sz w:val="24"/>
          <w:szCs w:val="24"/>
        </w:rPr>
        <w:t>załączniki</w:t>
      </w:r>
      <w:r w:rsidR="006B1030" w:rsidRPr="0086000E">
        <w:rPr>
          <w:rFonts w:ascii="Times New Roman" w:hAnsi="Times New Roman" w:cs="Times New Roman"/>
          <w:sz w:val="24"/>
          <w:szCs w:val="24"/>
        </w:rPr>
        <w:t xml:space="preserve"> nr 4 i 5</w:t>
      </w:r>
      <w:r w:rsidR="00A20BDF" w:rsidRPr="0086000E">
        <w:rPr>
          <w:rFonts w:ascii="Times New Roman" w:hAnsi="Times New Roman" w:cs="Times New Roman"/>
          <w:sz w:val="24"/>
          <w:szCs w:val="24"/>
        </w:rPr>
        <w:t>.</w:t>
      </w:r>
      <w:r w:rsidR="00721622" w:rsidRPr="00860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D1" w:rsidRPr="00163E92" w:rsidRDefault="002F30CD" w:rsidP="00F77DD2">
      <w:pPr>
        <w:pStyle w:val="Akapitzlist"/>
        <w:numPr>
          <w:ilvl w:val="0"/>
          <w:numId w:val="15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00E">
        <w:rPr>
          <w:rFonts w:ascii="Times New Roman" w:hAnsi="Times New Roman" w:cs="Times New Roman"/>
          <w:sz w:val="24"/>
          <w:szCs w:val="24"/>
        </w:rPr>
        <w:t>Zespół Inwentaryzacyjny</w:t>
      </w:r>
      <w:r w:rsidR="000444A7" w:rsidRPr="0086000E">
        <w:rPr>
          <w:rFonts w:ascii="Times New Roman" w:hAnsi="Times New Roman" w:cs="Times New Roman"/>
          <w:sz w:val="24"/>
          <w:szCs w:val="24"/>
        </w:rPr>
        <w:t xml:space="preserve"> jest o</w:t>
      </w:r>
      <w:r w:rsidR="006B1030" w:rsidRPr="0086000E">
        <w:rPr>
          <w:rFonts w:ascii="Times New Roman" w:hAnsi="Times New Roman" w:cs="Times New Roman"/>
          <w:sz w:val="24"/>
          <w:szCs w:val="24"/>
        </w:rPr>
        <w:t xml:space="preserve">dpowiedzialny za </w:t>
      </w:r>
      <w:r w:rsidR="007D3214" w:rsidRPr="0086000E">
        <w:rPr>
          <w:rFonts w:ascii="Times New Roman" w:hAnsi="Times New Roman" w:cs="Times New Roman"/>
          <w:sz w:val="24"/>
          <w:szCs w:val="24"/>
        </w:rPr>
        <w:t>przeprowadzenie szkolenia</w:t>
      </w:r>
      <w:r w:rsidR="00D57493">
        <w:rPr>
          <w:rFonts w:ascii="Times New Roman" w:hAnsi="Times New Roman" w:cs="Times New Roman"/>
          <w:sz w:val="24"/>
          <w:szCs w:val="24"/>
        </w:rPr>
        <w:t xml:space="preserve"> </w:t>
      </w:r>
      <w:r w:rsidR="00D57493"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materialnie </w:t>
      </w:r>
      <w:r w:rsidR="00D57493" w:rsidRPr="00A03E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odpowiedzialnych, o których mowa w ust. 7, </w:t>
      </w:r>
      <w:r w:rsidR="004D5F66" w:rsidRPr="00A03E54">
        <w:rPr>
          <w:rFonts w:ascii="Times New Roman" w:hAnsi="Times New Roman" w:cs="Times New Roman"/>
          <w:spacing w:val="-6"/>
          <w:sz w:val="24"/>
          <w:szCs w:val="24"/>
        </w:rPr>
        <w:t>w zakresie</w:t>
      </w:r>
      <w:r w:rsidR="007D3214" w:rsidRPr="00A03E54">
        <w:rPr>
          <w:rFonts w:ascii="Times New Roman" w:hAnsi="Times New Roman" w:cs="Times New Roman"/>
          <w:spacing w:val="-6"/>
          <w:sz w:val="24"/>
          <w:szCs w:val="24"/>
        </w:rPr>
        <w:t xml:space="preserve"> gospodarowa</w:t>
      </w:r>
      <w:r w:rsidR="00163E92" w:rsidRPr="00A03E54">
        <w:rPr>
          <w:rFonts w:ascii="Times New Roman" w:hAnsi="Times New Roman" w:cs="Times New Roman"/>
          <w:spacing w:val="-6"/>
          <w:sz w:val="24"/>
          <w:szCs w:val="24"/>
        </w:rPr>
        <w:t>nia majątkiem, zabezpieczenia</w:t>
      </w:r>
      <w:r w:rsidR="00163E92">
        <w:rPr>
          <w:rFonts w:ascii="Times New Roman" w:hAnsi="Times New Roman" w:cs="Times New Roman"/>
          <w:sz w:val="24"/>
          <w:szCs w:val="24"/>
        </w:rPr>
        <w:t xml:space="preserve"> i </w:t>
      </w:r>
      <w:r w:rsidR="007D3214" w:rsidRPr="0086000E">
        <w:rPr>
          <w:rFonts w:ascii="Times New Roman" w:hAnsi="Times New Roman" w:cs="Times New Roman"/>
          <w:sz w:val="24"/>
          <w:szCs w:val="24"/>
        </w:rPr>
        <w:t xml:space="preserve">ochrony mienia, oznakowania składników majątkowych, </w:t>
      </w:r>
      <w:r w:rsidR="00193E33" w:rsidRPr="00163E92">
        <w:rPr>
          <w:rFonts w:ascii="Times New Roman" w:hAnsi="Times New Roman" w:cs="Times New Roman"/>
          <w:sz w:val="24"/>
          <w:szCs w:val="24"/>
        </w:rPr>
        <w:t>z którego sporządza</w:t>
      </w:r>
      <w:r w:rsidR="004505D1" w:rsidRPr="00163E92">
        <w:rPr>
          <w:rFonts w:ascii="Times New Roman" w:hAnsi="Times New Roman" w:cs="Times New Roman"/>
          <w:sz w:val="24"/>
          <w:szCs w:val="24"/>
        </w:rPr>
        <w:t xml:space="preserve"> protokół, zgodnie z wzorem druku </w:t>
      </w:r>
      <w:r w:rsidR="007D3214" w:rsidRPr="00163E92">
        <w:rPr>
          <w:rFonts w:ascii="Times New Roman" w:hAnsi="Times New Roman" w:cs="Times New Roman"/>
          <w:sz w:val="24"/>
          <w:szCs w:val="24"/>
        </w:rPr>
        <w:t>stanowiącego</w:t>
      </w:r>
      <w:r w:rsidR="004505D1" w:rsidRPr="00163E92">
        <w:rPr>
          <w:rFonts w:ascii="Times New Roman" w:hAnsi="Times New Roman" w:cs="Times New Roman"/>
          <w:sz w:val="24"/>
          <w:szCs w:val="24"/>
        </w:rPr>
        <w:t xml:space="preserve"> </w:t>
      </w:r>
      <w:r w:rsidR="007D3214" w:rsidRPr="00163E92">
        <w:rPr>
          <w:rFonts w:ascii="Times New Roman" w:hAnsi="Times New Roman" w:cs="Times New Roman"/>
          <w:sz w:val="24"/>
          <w:szCs w:val="24"/>
        </w:rPr>
        <w:t>załącznik</w:t>
      </w:r>
      <w:r w:rsidR="004505D1" w:rsidRPr="00163E92">
        <w:rPr>
          <w:rFonts w:ascii="Times New Roman" w:hAnsi="Times New Roman" w:cs="Times New Roman"/>
          <w:sz w:val="24"/>
          <w:szCs w:val="24"/>
        </w:rPr>
        <w:t xml:space="preserve"> nr 6.</w:t>
      </w:r>
    </w:p>
    <w:p w:rsidR="004505D1" w:rsidRPr="004505D1" w:rsidRDefault="004505D1" w:rsidP="00686DD3">
      <w:pPr>
        <w:pStyle w:val="Akapitzlist"/>
        <w:keepNext/>
        <w:keepLines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D1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</w:p>
    <w:p w:rsidR="001524EC" w:rsidRDefault="00E627D1" w:rsidP="00686DD3">
      <w:pPr>
        <w:pStyle w:val="Nagwek2"/>
      </w:pPr>
      <w:bookmarkStart w:id="7" w:name="_Toc517789187"/>
      <w:r w:rsidRPr="00C144C8">
        <w:t>Przeprowadzanie inwentaryzacji</w:t>
      </w:r>
      <w:bookmarkEnd w:id="7"/>
    </w:p>
    <w:p w:rsidR="00A20BDF" w:rsidRPr="00686DD3" w:rsidRDefault="00A20BDF" w:rsidP="00686DD3">
      <w:pPr>
        <w:pStyle w:val="Akapitzlist"/>
        <w:keepNext/>
        <w:keepLines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D3">
        <w:rPr>
          <w:rFonts w:ascii="Times New Roman" w:hAnsi="Times New Roman" w:cs="Times New Roman"/>
          <w:sz w:val="24"/>
          <w:szCs w:val="24"/>
        </w:rPr>
        <w:t>Zadaniem zespołu spisowego/komisji inwentaryzacyjnej jest rzetelna i obiektywna ocena majątku, pod względem zasad gospodarowania majątkiem Uczelni.</w:t>
      </w:r>
    </w:p>
    <w:p w:rsidR="004A0C64" w:rsidRPr="009300DB" w:rsidRDefault="000444A7" w:rsidP="009300DB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D3">
        <w:rPr>
          <w:rFonts w:ascii="Times New Roman" w:hAnsi="Times New Roman" w:cs="Times New Roman"/>
          <w:sz w:val="24"/>
          <w:szCs w:val="24"/>
        </w:rPr>
        <w:t xml:space="preserve">Inwentaryzacji </w:t>
      </w:r>
      <w:r w:rsidR="004505D1" w:rsidRPr="00686DD3">
        <w:rPr>
          <w:rFonts w:ascii="Times New Roman" w:hAnsi="Times New Roman" w:cs="Times New Roman"/>
          <w:sz w:val="24"/>
          <w:szCs w:val="24"/>
        </w:rPr>
        <w:t xml:space="preserve">drogą </w:t>
      </w:r>
      <w:r w:rsidR="00793D41" w:rsidRPr="00686DD3">
        <w:rPr>
          <w:rFonts w:ascii="Times New Roman" w:hAnsi="Times New Roman" w:cs="Times New Roman"/>
          <w:sz w:val="24"/>
          <w:szCs w:val="24"/>
        </w:rPr>
        <w:t xml:space="preserve">spisu z natury dokonuje się </w:t>
      </w:r>
      <w:r w:rsidR="00432384" w:rsidRPr="00550EF7">
        <w:rPr>
          <w:rFonts w:ascii="Times New Roman" w:hAnsi="Times New Roman" w:cs="Times New Roman"/>
          <w:sz w:val="24"/>
          <w:szCs w:val="24"/>
        </w:rPr>
        <w:t xml:space="preserve">poprzez elektroniczne </w:t>
      </w:r>
      <w:r w:rsidR="00B3685D" w:rsidRPr="00550EF7">
        <w:rPr>
          <w:rFonts w:ascii="Times New Roman" w:hAnsi="Times New Roman" w:cs="Times New Roman"/>
          <w:sz w:val="24"/>
          <w:szCs w:val="24"/>
        </w:rPr>
        <w:t xml:space="preserve">lub ręczne </w:t>
      </w:r>
      <w:r w:rsidR="00432384" w:rsidRPr="00550EF7">
        <w:rPr>
          <w:rFonts w:ascii="Times New Roman" w:hAnsi="Times New Roman" w:cs="Times New Roman"/>
          <w:sz w:val="24"/>
          <w:szCs w:val="24"/>
        </w:rPr>
        <w:t>wypełnianie arkuszy spisowych</w:t>
      </w:r>
      <w:r w:rsidR="009300DB" w:rsidRPr="00686D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00DB" w:rsidRPr="00B3685D">
        <w:rPr>
          <w:rFonts w:ascii="Times New Roman" w:hAnsi="Times New Roman" w:cs="Times New Roman"/>
          <w:sz w:val="24"/>
          <w:szCs w:val="24"/>
        </w:rPr>
        <w:t>przez zespół spisowy/komisję inwentaryzacyjną.</w:t>
      </w:r>
      <w:r w:rsidR="009300DB">
        <w:rPr>
          <w:rFonts w:ascii="Times New Roman" w:hAnsi="Times New Roman" w:cs="Times New Roman"/>
          <w:sz w:val="24"/>
          <w:szCs w:val="24"/>
        </w:rPr>
        <w:t xml:space="preserve"> </w:t>
      </w:r>
      <w:r w:rsidR="00B42BF6" w:rsidRPr="009300DB">
        <w:rPr>
          <w:rFonts w:ascii="Times New Roman" w:hAnsi="Times New Roman" w:cs="Times New Roman"/>
          <w:sz w:val="24"/>
          <w:szCs w:val="24"/>
        </w:rPr>
        <w:t xml:space="preserve">Dokumenty </w:t>
      </w:r>
      <w:r w:rsidR="00B42BF6" w:rsidRPr="009300DB">
        <w:rPr>
          <w:rFonts w:ascii="Times New Roman" w:hAnsi="Times New Roman" w:cs="Times New Roman"/>
          <w:spacing w:val="-4"/>
          <w:sz w:val="24"/>
          <w:szCs w:val="24"/>
        </w:rPr>
        <w:t xml:space="preserve">elektroniczne </w:t>
      </w:r>
      <w:r w:rsidR="00B42BF6" w:rsidRPr="00C60277">
        <w:rPr>
          <w:rFonts w:ascii="Times New Roman" w:hAnsi="Times New Roman" w:cs="Times New Roman"/>
          <w:sz w:val="24"/>
          <w:szCs w:val="24"/>
        </w:rPr>
        <w:t>wypełniane są przy wykorzystaniu specjalistycznego oprogramowania przeznaczonego</w:t>
      </w:r>
      <w:r w:rsidR="00C60277" w:rsidRPr="00C60277">
        <w:rPr>
          <w:rFonts w:ascii="Times New Roman" w:hAnsi="Times New Roman" w:cs="Times New Roman"/>
          <w:sz w:val="24"/>
          <w:szCs w:val="24"/>
        </w:rPr>
        <w:t xml:space="preserve"> do </w:t>
      </w:r>
      <w:r w:rsidR="00B42BF6" w:rsidRPr="00C60277">
        <w:rPr>
          <w:rFonts w:ascii="Times New Roman" w:hAnsi="Times New Roman" w:cs="Times New Roman"/>
          <w:sz w:val="24"/>
          <w:szCs w:val="24"/>
        </w:rPr>
        <w:t>przeprowadzania</w:t>
      </w:r>
      <w:r w:rsidR="00B42BF6" w:rsidRPr="009300DB">
        <w:rPr>
          <w:rFonts w:ascii="Times New Roman" w:hAnsi="Times New Roman" w:cs="Times New Roman"/>
          <w:sz w:val="24"/>
          <w:szCs w:val="24"/>
        </w:rPr>
        <w:t xml:space="preserve"> spisu z natury.</w:t>
      </w:r>
      <w:r w:rsidR="00A24862" w:rsidRPr="009300DB">
        <w:rPr>
          <w:rFonts w:ascii="Times New Roman" w:hAnsi="Times New Roman" w:cs="Times New Roman"/>
          <w:sz w:val="24"/>
          <w:szCs w:val="24"/>
        </w:rPr>
        <w:t xml:space="preserve"> </w:t>
      </w:r>
      <w:r w:rsidR="009024EE">
        <w:rPr>
          <w:rFonts w:ascii="Times New Roman" w:hAnsi="Times New Roman" w:cs="Times New Roman"/>
          <w:sz w:val="24"/>
          <w:szCs w:val="24"/>
        </w:rPr>
        <w:t>Arkusze spisowe są</w:t>
      </w:r>
      <w:r w:rsidR="00A24862" w:rsidRPr="009300DB">
        <w:rPr>
          <w:rFonts w:ascii="Times New Roman" w:hAnsi="Times New Roman" w:cs="Times New Roman"/>
          <w:sz w:val="24"/>
          <w:szCs w:val="24"/>
        </w:rPr>
        <w:t xml:space="preserve"> dowodami o charakterze </w:t>
      </w:r>
      <w:r w:rsidRPr="009300DB">
        <w:rPr>
          <w:rFonts w:ascii="Times New Roman" w:hAnsi="Times New Roman" w:cs="Times New Roman"/>
          <w:sz w:val="24"/>
          <w:szCs w:val="24"/>
        </w:rPr>
        <w:t>kontrolnym, dlatego dane w nich zawarte powinny być c</w:t>
      </w:r>
      <w:r w:rsidR="00A24862" w:rsidRPr="009300DB">
        <w:rPr>
          <w:rFonts w:ascii="Times New Roman" w:hAnsi="Times New Roman" w:cs="Times New Roman"/>
          <w:sz w:val="24"/>
          <w:szCs w:val="24"/>
        </w:rPr>
        <w:t>zytelne i jednoznaczne</w:t>
      </w:r>
      <w:r w:rsidR="00DD1049" w:rsidRPr="009300DB">
        <w:rPr>
          <w:rFonts w:ascii="Times New Roman" w:hAnsi="Times New Roman" w:cs="Times New Roman"/>
          <w:sz w:val="24"/>
          <w:szCs w:val="24"/>
        </w:rPr>
        <w:t>, aby</w:t>
      </w:r>
      <w:r w:rsidR="00A24862" w:rsidRPr="009300DB">
        <w:rPr>
          <w:rFonts w:ascii="Times New Roman" w:hAnsi="Times New Roman" w:cs="Times New Roman"/>
          <w:sz w:val="24"/>
          <w:szCs w:val="24"/>
        </w:rPr>
        <w:t xml:space="preserve"> </w:t>
      </w:r>
      <w:r w:rsidR="00DD1049" w:rsidRPr="009300DB">
        <w:rPr>
          <w:rFonts w:ascii="Times New Roman" w:hAnsi="Times New Roman" w:cs="Times New Roman"/>
          <w:sz w:val="24"/>
          <w:szCs w:val="24"/>
        </w:rPr>
        <w:t>n</w:t>
      </w:r>
      <w:r w:rsidR="00A24862" w:rsidRPr="009300DB">
        <w:rPr>
          <w:rFonts w:ascii="Times New Roman" w:hAnsi="Times New Roman" w:cs="Times New Roman"/>
          <w:sz w:val="24"/>
          <w:szCs w:val="24"/>
        </w:rPr>
        <w:t xml:space="preserve">a ich </w:t>
      </w:r>
      <w:r w:rsidRPr="009300DB">
        <w:rPr>
          <w:rFonts w:ascii="Times New Roman" w:hAnsi="Times New Roman" w:cs="Times New Roman"/>
          <w:sz w:val="24"/>
          <w:szCs w:val="24"/>
        </w:rPr>
        <w:t>podstawie można</w:t>
      </w:r>
      <w:r w:rsidR="00E348D8" w:rsidRPr="009300DB">
        <w:rPr>
          <w:rFonts w:ascii="Times New Roman" w:hAnsi="Times New Roman" w:cs="Times New Roman"/>
          <w:sz w:val="24"/>
          <w:szCs w:val="24"/>
        </w:rPr>
        <w:t xml:space="preserve"> </w:t>
      </w:r>
      <w:r w:rsidR="00085BF7">
        <w:rPr>
          <w:rFonts w:ascii="Times New Roman" w:hAnsi="Times New Roman" w:cs="Times New Roman"/>
          <w:sz w:val="24"/>
          <w:szCs w:val="24"/>
        </w:rPr>
        <w:t xml:space="preserve">było </w:t>
      </w:r>
      <w:r w:rsidRPr="009300DB">
        <w:rPr>
          <w:rFonts w:ascii="Times New Roman" w:hAnsi="Times New Roman" w:cs="Times New Roman"/>
          <w:sz w:val="24"/>
          <w:szCs w:val="24"/>
        </w:rPr>
        <w:t>scharakteryzować rzeczywisty stan in</w:t>
      </w:r>
      <w:r w:rsidR="00A24862" w:rsidRPr="009300DB">
        <w:rPr>
          <w:rFonts w:ascii="Times New Roman" w:hAnsi="Times New Roman" w:cs="Times New Roman"/>
          <w:sz w:val="24"/>
          <w:szCs w:val="24"/>
        </w:rPr>
        <w:t>wentaryzowanych składników</w:t>
      </w:r>
      <w:r w:rsidR="00DD1049" w:rsidRPr="009300DB">
        <w:rPr>
          <w:rFonts w:ascii="Times New Roman" w:hAnsi="Times New Roman" w:cs="Times New Roman"/>
          <w:sz w:val="24"/>
          <w:szCs w:val="24"/>
        </w:rPr>
        <w:t>.</w:t>
      </w:r>
      <w:r w:rsidR="009300DB" w:rsidRPr="009300D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300DB" w:rsidRPr="00550EF7">
        <w:rPr>
          <w:rFonts w:ascii="Times New Roman" w:hAnsi="Times New Roman" w:cs="Times New Roman"/>
          <w:sz w:val="24"/>
          <w:szCs w:val="24"/>
        </w:rPr>
        <w:t xml:space="preserve">Arkusze spisowe są drukami </w:t>
      </w:r>
      <w:r w:rsidR="00F00585" w:rsidRPr="00550EF7">
        <w:rPr>
          <w:rFonts w:ascii="Times New Roman" w:hAnsi="Times New Roman" w:cs="Times New Roman"/>
          <w:spacing w:val="-4"/>
          <w:sz w:val="24"/>
          <w:szCs w:val="24"/>
        </w:rPr>
        <w:t xml:space="preserve">ścisłego zarachowania </w:t>
      </w:r>
      <w:r w:rsidR="009300DB" w:rsidRPr="00550EF7">
        <w:rPr>
          <w:rFonts w:ascii="Times New Roman" w:hAnsi="Times New Roman" w:cs="Times New Roman"/>
          <w:spacing w:val="-4"/>
          <w:sz w:val="24"/>
          <w:szCs w:val="24"/>
        </w:rPr>
        <w:t>podlegają</w:t>
      </w:r>
      <w:r w:rsidR="00F00585" w:rsidRPr="00550EF7">
        <w:rPr>
          <w:rFonts w:ascii="Times New Roman" w:hAnsi="Times New Roman" w:cs="Times New Roman"/>
          <w:spacing w:val="-4"/>
          <w:sz w:val="24"/>
          <w:szCs w:val="24"/>
        </w:rPr>
        <w:t>cymi</w:t>
      </w:r>
      <w:r w:rsidR="009300DB" w:rsidRPr="00550EF7">
        <w:rPr>
          <w:rFonts w:ascii="Times New Roman" w:hAnsi="Times New Roman" w:cs="Times New Roman"/>
          <w:spacing w:val="-4"/>
          <w:sz w:val="24"/>
          <w:szCs w:val="24"/>
        </w:rPr>
        <w:t xml:space="preserve"> ewidencji rozchodu i przychodu</w:t>
      </w:r>
      <w:r w:rsidR="00F00585" w:rsidRPr="00550EF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444A7" w:rsidRPr="00F77DD2" w:rsidRDefault="00D57493" w:rsidP="00F77DD2">
      <w:pPr>
        <w:pStyle w:val="Akapitzlist"/>
        <w:keepNext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>Wzór a</w:t>
      </w:r>
      <w:r w:rsidR="000444A7"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>rkusz</w:t>
      </w: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444A7"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4A7" w:rsidRPr="00F77DD2">
        <w:rPr>
          <w:rFonts w:ascii="Times New Roman" w:hAnsi="Times New Roman" w:cs="Times New Roman"/>
          <w:sz w:val="24"/>
          <w:szCs w:val="24"/>
        </w:rPr>
        <w:t xml:space="preserve">spisu z natury </w:t>
      </w:r>
      <w:r w:rsidRPr="00F77DD2">
        <w:rPr>
          <w:rFonts w:ascii="Times New Roman" w:hAnsi="Times New Roman" w:cs="Times New Roman"/>
          <w:color w:val="000000" w:themeColor="text1"/>
          <w:sz w:val="24"/>
          <w:szCs w:val="24"/>
        </w:rPr>
        <w:t>stanowi załącznik nr 7.</w:t>
      </w:r>
      <w:r w:rsidRPr="00F77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64" w:rsidRDefault="00B42BF6" w:rsidP="00751C34">
      <w:pPr>
        <w:pStyle w:val="Akapitzlist"/>
        <w:numPr>
          <w:ilvl w:val="0"/>
          <w:numId w:val="20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4EC">
        <w:rPr>
          <w:rFonts w:ascii="Times New Roman" w:hAnsi="Times New Roman" w:cs="Times New Roman"/>
          <w:color w:val="000000" w:themeColor="text1"/>
          <w:sz w:val="24"/>
          <w:szCs w:val="24"/>
        </w:rPr>
        <w:t>Spis z natury przeprowadza się za pomocą mobilnych urządzeń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24EC">
        <w:rPr>
          <w:rFonts w:ascii="Times New Roman" w:hAnsi="Times New Roman" w:cs="Times New Roman"/>
          <w:color w:val="000000" w:themeColor="text1"/>
          <w:sz w:val="24"/>
          <w:szCs w:val="24"/>
        </w:rPr>
        <w:t>skanerów</w:t>
      </w:r>
      <w:r w:rsidR="00F84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BE" w:rsidRPr="0039637D">
        <w:rPr>
          <w:rFonts w:ascii="Times New Roman" w:hAnsi="Times New Roman" w:cs="Times New Roman"/>
          <w:sz w:val="24"/>
          <w:szCs w:val="24"/>
        </w:rPr>
        <w:t>(SKK)</w:t>
      </w:r>
      <w:r w:rsidRPr="0039637D">
        <w:rPr>
          <w:rFonts w:ascii="Times New Roman" w:hAnsi="Times New Roman" w:cs="Times New Roman"/>
          <w:sz w:val="24"/>
          <w:szCs w:val="24"/>
        </w:rPr>
        <w:t xml:space="preserve">. </w:t>
      </w:r>
      <w:r w:rsidRPr="0015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</w:t>
      </w:r>
      <w:r w:rsidRPr="00F849B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jest uprzednie oznaczenie składników majątkowych</w:t>
      </w:r>
      <w:r w:rsidR="00D77812" w:rsidRPr="00F849B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F849B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stanowiących przedmiot spisu odpowiednimi</w:t>
      </w:r>
      <w:r w:rsidRPr="0015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kodami (oznaczeniami) id</w:t>
      </w:r>
      <w:r w:rsidR="00D77812" w:rsidRPr="0015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entyfikującymi. </w:t>
      </w:r>
    </w:p>
    <w:p w:rsidR="004A0C64" w:rsidRDefault="007F6F9C" w:rsidP="00751C34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DD3">
        <w:rPr>
          <w:rFonts w:ascii="Times New Roman" w:hAnsi="Times New Roman" w:cs="Times New Roman"/>
          <w:sz w:val="24"/>
          <w:szCs w:val="24"/>
        </w:rPr>
        <w:t>W przypadku braków w oznaczeniu majątku Uczelni</w:t>
      </w:r>
      <w:r w:rsidR="007E3231">
        <w:rPr>
          <w:rFonts w:ascii="Times New Roman" w:hAnsi="Times New Roman" w:cs="Times New Roman"/>
          <w:sz w:val="24"/>
          <w:szCs w:val="24"/>
        </w:rPr>
        <w:t xml:space="preserve"> </w:t>
      </w:r>
      <w:r w:rsidRPr="00686DD3">
        <w:rPr>
          <w:rFonts w:ascii="Times New Roman" w:hAnsi="Times New Roman" w:cs="Times New Roman"/>
          <w:sz w:val="24"/>
          <w:szCs w:val="24"/>
        </w:rPr>
        <w:t>należy</w:t>
      </w:r>
      <w:r w:rsidR="000115C4" w:rsidRPr="00686DD3">
        <w:rPr>
          <w:rFonts w:ascii="Times New Roman" w:hAnsi="Times New Roman" w:cs="Times New Roman"/>
          <w:sz w:val="24"/>
          <w:szCs w:val="24"/>
        </w:rPr>
        <w:t xml:space="preserve"> 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uzupełnić kody w celu sprawnego przeprowadzenia czynności spisowych.</w:t>
      </w:r>
      <w:r w:rsidR="007E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231" w:rsidRPr="007E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oznakowanie </w:t>
      </w:r>
      <w:r w:rsidR="007E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majątku </w:t>
      </w:r>
      <w:r w:rsidR="007E3231" w:rsidRPr="007E3231">
        <w:rPr>
          <w:rFonts w:ascii="Times New Roman" w:hAnsi="Times New Roman" w:cs="Times New Roman"/>
          <w:color w:val="000000" w:themeColor="text1"/>
          <w:sz w:val="24"/>
          <w:szCs w:val="24"/>
        </w:rPr>
        <w:t>odpowiedzialne</w:t>
      </w:r>
      <w:r w:rsidRPr="007E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osoby odpowiedzialne materialnie, przy ścisłej współpra</w:t>
      </w:r>
      <w:r w:rsidR="004A0C64" w:rsidRPr="007E3231">
        <w:rPr>
          <w:rFonts w:ascii="Times New Roman" w:hAnsi="Times New Roman" w:cs="Times New Roman"/>
          <w:color w:val="000000" w:themeColor="text1"/>
          <w:sz w:val="24"/>
          <w:szCs w:val="24"/>
        </w:rPr>
        <w:t>cy z Zespołem Inwentaryzacyjnym.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C64" w:rsidRDefault="00D77812" w:rsidP="00751C34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czasie spisu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espół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2BF6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pisowy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nwentaryzacyjna</w:t>
      </w:r>
      <w:r w:rsidR="00B42BF6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skanuje kody i weryfikuje odczytane </w:t>
      </w:r>
      <w:r w:rsidR="00B42BF6" w:rsidRPr="00E1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skaner informacje o spisywanym składniku. </w:t>
      </w:r>
      <w:r w:rsidR="00793D41" w:rsidRPr="00E14230">
        <w:rPr>
          <w:rFonts w:ascii="Times New Roman" w:hAnsi="Times New Roman" w:cs="Times New Roman"/>
          <w:color w:val="000000" w:themeColor="text1"/>
          <w:sz w:val="24"/>
          <w:szCs w:val="24"/>
        </w:rPr>
        <w:t>Stany i kody (oznaczenia) identyfikujące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składniki zapasów są automatycznie zapisywane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pamięci skanerów, przy czym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espół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pisowy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4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</w:t>
      </w:r>
      <w:r w:rsidR="000115C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nwentaryzacyjna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ma możliwości modyfikowania tych zapisów. Po zakończeniu spisu wynik skanowania </w:t>
      </w:r>
      <w:r w:rsidR="003108D8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jest przekazywany do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systemu informatycznego w celu sporządzenia arkuszy spisowych. Ujawnione w trakcie spisu składniki zapasów o kodach nieujętych w bazie danych skanerów lub pozbawione kodu są spisywane według ogólnych zasad na papierowym arkuszu spisowym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3547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wypełnianym ręcznie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. Dokumenty spisowe są</w:t>
      </w:r>
      <w:r w:rsidR="003108D8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podpisywane 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tradycyjnie</w:t>
      </w:r>
      <w:r w:rsidR="003108D8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C64" w:rsidRPr="004A0C64" w:rsidRDefault="003108D8" w:rsidP="00751C34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Arkusze spisowe</w:t>
      </w:r>
      <w:r w:rsidR="00793D41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wypełniane ręcznie </w:t>
      </w:r>
      <w:r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są sporządzane</w:t>
      </w:r>
      <w:r w:rsidR="000444A7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jednym </w:t>
      </w:r>
      <w:r w:rsidR="000444A7" w:rsidRPr="007E3231">
        <w:rPr>
          <w:rFonts w:ascii="Times New Roman" w:hAnsi="Times New Roman" w:cs="Times New Roman"/>
          <w:sz w:val="24"/>
          <w:szCs w:val="24"/>
        </w:rPr>
        <w:t>egzemplarzu</w:t>
      </w:r>
      <w:r w:rsidR="005A1936">
        <w:rPr>
          <w:rFonts w:ascii="Times New Roman" w:hAnsi="Times New Roman" w:cs="Times New Roman"/>
          <w:sz w:val="24"/>
          <w:szCs w:val="24"/>
        </w:rPr>
        <w:t>.</w:t>
      </w:r>
      <w:r w:rsidR="000444A7" w:rsidRPr="007E3231">
        <w:rPr>
          <w:rFonts w:ascii="Times New Roman" w:hAnsi="Times New Roman" w:cs="Times New Roman"/>
          <w:sz w:val="24"/>
          <w:szCs w:val="24"/>
        </w:rPr>
        <w:t xml:space="preserve"> </w:t>
      </w:r>
      <w:r w:rsidR="005A1936">
        <w:rPr>
          <w:rFonts w:ascii="Times New Roman" w:hAnsi="Times New Roman" w:cs="Times New Roman"/>
          <w:sz w:val="24"/>
          <w:szCs w:val="24"/>
        </w:rPr>
        <w:t>K</w:t>
      </w:r>
      <w:r w:rsidR="000444A7" w:rsidRPr="007E3231">
        <w:rPr>
          <w:rFonts w:ascii="Times New Roman" w:hAnsi="Times New Roman" w:cs="Times New Roman"/>
          <w:sz w:val="24"/>
          <w:szCs w:val="24"/>
        </w:rPr>
        <w:t>ażdorazowo</w:t>
      </w:r>
      <w:r w:rsidR="00A24862" w:rsidRPr="007E3231">
        <w:rPr>
          <w:rFonts w:ascii="Times New Roman" w:hAnsi="Times New Roman" w:cs="Times New Roman"/>
          <w:sz w:val="24"/>
          <w:szCs w:val="24"/>
        </w:rPr>
        <w:t xml:space="preserve"> po zakończeniu </w:t>
      </w:r>
      <w:r w:rsidR="000444A7" w:rsidRPr="007E3231">
        <w:rPr>
          <w:rFonts w:ascii="Times New Roman" w:hAnsi="Times New Roman" w:cs="Times New Roman"/>
          <w:sz w:val="24"/>
          <w:szCs w:val="24"/>
        </w:rPr>
        <w:t>spisu sporządza się jedną kopię, która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 traktowana jest jak</w:t>
      </w:r>
      <w:r w:rsidR="00A24862" w:rsidRPr="004A0C64">
        <w:rPr>
          <w:rFonts w:ascii="Times New Roman" w:hAnsi="Times New Roman" w:cs="Times New Roman"/>
          <w:sz w:val="24"/>
          <w:szCs w:val="24"/>
        </w:rPr>
        <w:t xml:space="preserve">o kopia arkusza z oryginalnymi </w:t>
      </w:r>
      <w:r w:rsidR="002D4895" w:rsidRPr="004A0C64">
        <w:rPr>
          <w:rFonts w:ascii="Times New Roman" w:hAnsi="Times New Roman" w:cs="Times New Roman"/>
          <w:sz w:val="24"/>
          <w:szCs w:val="24"/>
        </w:rPr>
        <w:t>podpisami.</w:t>
      </w:r>
    </w:p>
    <w:p w:rsidR="004A0C64" w:rsidRPr="004A0C64" w:rsidRDefault="00B542DA" w:rsidP="00751C34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t>Wpis do a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rkusza </w:t>
      </w:r>
      <w:r w:rsidR="000444A7" w:rsidRPr="00C925E4">
        <w:rPr>
          <w:rFonts w:ascii="Times New Roman" w:hAnsi="Times New Roman" w:cs="Times New Roman"/>
          <w:color w:val="000000" w:themeColor="text1"/>
          <w:sz w:val="24"/>
          <w:szCs w:val="24"/>
        </w:rPr>
        <w:t>spisu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 powinien nastąpić bezpośrednio po</w:t>
      </w:r>
      <w:r w:rsidR="00167383" w:rsidRPr="004A0C64">
        <w:rPr>
          <w:rFonts w:ascii="Times New Roman" w:hAnsi="Times New Roman" w:cs="Times New Roman"/>
          <w:sz w:val="24"/>
          <w:szCs w:val="24"/>
        </w:rPr>
        <w:t xml:space="preserve"> ustaleniu rzeczywistej ilości 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składnika majątku w sposób umożliwiający osobie </w:t>
      </w:r>
      <w:r w:rsidR="00167383" w:rsidRPr="004A0C64">
        <w:rPr>
          <w:rFonts w:ascii="Times New Roman" w:hAnsi="Times New Roman" w:cs="Times New Roman"/>
          <w:sz w:val="24"/>
          <w:szCs w:val="24"/>
        </w:rPr>
        <w:t>sprawującej pieczę</w:t>
      </w:r>
      <w:r w:rsidRPr="004A0C64">
        <w:rPr>
          <w:rFonts w:ascii="Times New Roman" w:hAnsi="Times New Roman" w:cs="Times New Roman"/>
          <w:sz w:val="24"/>
          <w:szCs w:val="24"/>
        </w:rPr>
        <w:t xml:space="preserve"> sprawdzenie</w:t>
      </w:r>
      <w:r w:rsidR="00167383" w:rsidRPr="004A0C64">
        <w:rPr>
          <w:rFonts w:ascii="Times New Roman" w:hAnsi="Times New Roman" w:cs="Times New Roman"/>
          <w:sz w:val="24"/>
          <w:szCs w:val="24"/>
        </w:rPr>
        <w:t xml:space="preserve"> </w:t>
      </w:r>
      <w:r w:rsidR="00432DD8" w:rsidRPr="004A0C64">
        <w:rPr>
          <w:rFonts w:ascii="Times New Roman" w:hAnsi="Times New Roman" w:cs="Times New Roman"/>
          <w:sz w:val="24"/>
          <w:szCs w:val="24"/>
        </w:rPr>
        <w:t>prawidłowości wpisu.</w:t>
      </w:r>
    </w:p>
    <w:p w:rsidR="004A0C64" w:rsidRPr="004A0C64" w:rsidRDefault="00432DD8" w:rsidP="00751C34">
      <w:pPr>
        <w:pStyle w:val="Akapitzlist"/>
        <w:numPr>
          <w:ilvl w:val="0"/>
          <w:numId w:val="20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t xml:space="preserve">Zespół </w:t>
      </w:r>
      <w:r w:rsidR="00C925E4">
        <w:rPr>
          <w:rFonts w:ascii="Times New Roman" w:hAnsi="Times New Roman" w:cs="Times New Roman"/>
          <w:sz w:val="24"/>
          <w:szCs w:val="24"/>
        </w:rPr>
        <w:t>s</w:t>
      </w:r>
      <w:r w:rsidRPr="004A0C64">
        <w:rPr>
          <w:rFonts w:ascii="Times New Roman" w:hAnsi="Times New Roman" w:cs="Times New Roman"/>
          <w:sz w:val="24"/>
          <w:szCs w:val="24"/>
        </w:rPr>
        <w:t>pisowy/</w:t>
      </w:r>
      <w:r w:rsidR="00C925E4">
        <w:rPr>
          <w:rFonts w:ascii="Times New Roman" w:hAnsi="Times New Roman" w:cs="Times New Roman"/>
          <w:sz w:val="24"/>
          <w:szCs w:val="24"/>
        </w:rPr>
        <w:t>k</w:t>
      </w:r>
      <w:r w:rsidRPr="004A0C64">
        <w:rPr>
          <w:rFonts w:ascii="Times New Roman" w:hAnsi="Times New Roman" w:cs="Times New Roman"/>
          <w:sz w:val="24"/>
          <w:szCs w:val="24"/>
        </w:rPr>
        <w:t xml:space="preserve">omisja </w:t>
      </w:r>
      <w:r w:rsidR="00383CFA">
        <w:rPr>
          <w:rFonts w:ascii="Times New Roman" w:hAnsi="Times New Roman" w:cs="Times New Roman"/>
          <w:sz w:val="24"/>
          <w:szCs w:val="24"/>
        </w:rPr>
        <w:t>i</w:t>
      </w:r>
      <w:r w:rsidRPr="004A0C64">
        <w:rPr>
          <w:rFonts w:ascii="Times New Roman" w:hAnsi="Times New Roman" w:cs="Times New Roman"/>
          <w:sz w:val="24"/>
          <w:szCs w:val="24"/>
        </w:rPr>
        <w:t>nwentaryzacyjna, w obecności osoby materialnie odpowiedzialnej lub osoby pisemnie upoważnionej</w:t>
      </w:r>
      <w:r w:rsidR="00C925E4">
        <w:rPr>
          <w:rFonts w:ascii="Times New Roman" w:hAnsi="Times New Roman" w:cs="Times New Roman"/>
          <w:sz w:val="24"/>
          <w:szCs w:val="24"/>
        </w:rPr>
        <w:t>,</w:t>
      </w:r>
      <w:r w:rsidRPr="004A0C64">
        <w:rPr>
          <w:rFonts w:ascii="Times New Roman" w:hAnsi="Times New Roman" w:cs="Times New Roman"/>
          <w:sz w:val="24"/>
          <w:szCs w:val="24"/>
        </w:rPr>
        <w:t xml:space="preserve"> dokonuje liczenia, ważenia i pomiaru składników majątku.</w:t>
      </w:r>
    </w:p>
    <w:p w:rsidR="004A0C64" w:rsidRPr="004A0C64" w:rsidRDefault="00B542DA" w:rsidP="00751C34">
      <w:pPr>
        <w:pStyle w:val="Akapitzlist"/>
        <w:numPr>
          <w:ilvl w:val="0"/>
          <w:numId w:val="20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t xml:space="preserve">Po zakończeniu spisu 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rejonu majątkowego </w:t>
      </w:r>
      <w:r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A0C64">
        <w:rPr>
          <w:rFonts w:ascii="Times New Roman" w:hAnsi="Times New Roman" w:cs="Times New Roman"/>
          <w:sz w:val="24"/>
          <w:szCs w:val="24"/>
        </w:rPr>
        <w:t>jednostki organizacyjnej), tuż pod ostatnią spisaną pozycją, w a</w:t>
      </w:r>
      <w:r w:rsidR="00C925E4">
        <w:rPr>
          <w:rFonts w:ascii="Times New Roman" w:hAnsi="Times New Roman" w:cs="Times New Roman"/>
          <w:sz w:val="24"/>
          <w:szCs w:val="24"/>
        </w:rPr>
        <w:t xml:space="preserve">rkuszu umieszcza się klauzulę 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treści: </w:t>
      </w:r>
      <w:r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wszystkie składniki majątkowe, za które odpowiadam materialnie, zostały podane do spisu w mojej obecności. Nie wnoszę żadnych zastrzeżeń co do prawidłowości przeprowadzonego spisu oraz czynności zespołu spisowego. Spis zakończono na stronie … poz. ....”. </w:t>
      </w:r>
    </w:p>
    <w:p w:rsidR="006E1CC1" w:rsidRPr="007E3231" w:rsidRDefault="00F849BE" w:rsidP="00751C34">
      <w:pPr>
        <w:pStyle w:val="Akapitzlist"/>
        <w:numPr>
          <w:ilvl w:val="0"/>
          <w:numId w:val="20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2F9">
        <w:rPr>
          <w:rFonts w:ascii="Times New Roman" w:hAnsi="Times New Roman" w:cs="Times New Roman"/>
          <w:sz w:val="24"/>
          <w:szCs w:val="24"/>
        </w:rPr>
        <w:t>W przypadku dokonywania inwentaryzacji odręcznej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E1CC1" w:rsidRPr="007E3231">
        <w:rPr>
          <w:rFonts w:ascii="Times New Roman" w:hAnsi="Times New Roman" w:cs="Times New Roman"/>
          <w:sz w:val="24"/>
          <w:szCs w:val="24"/>
        </w:rPr>
        <w:t>o pobierania i rozliczania się z arkuszy spisowych</w:t>
      </w:r>
      <w:r w:rsidR="0074112E">
        <w:rPr>
          <w:rFonts w:ascii="Times New Roman" w:hAnsi="Times New Roman" w:cs="Times New Roman"/>
          <w:sz w:val="24"/>
          <w:szCs w:val="24"/>
        </w:rPr>
        <w:t xml:space="preserve">, </w:t>
      </w:r>
      <w:r w:rsidR="0074112E" w:rsidRPr="007E3231">
        <w:rPr>
          <w:rFonts w:ascii="Times New Roman" w:hAnsi="Times New Roman" w:cs="Times New Roman"/>
          <w:sz w:val="24"/>
          <w:szCs w:val="24"/>
        </w:rPr>
        <w:t>które podpisuje kierownik Działu Administracyjno-Gospodarczego</w:t>
      </w:r>
      <w:r w:rsidR="0074112E">
        <w:rPr>
          <w:rFonts w:ascii="Times New Roman" w:hAnsi="Times New Roman" w:cs="Times New Roman"/>
          <w:sz w:val="24"/>
          <w:szCs w:val="24"/>
        </w:rPr>
        <w:t>,</w:t>
      </w:r>
      <w:r w:rsidR="006E1CC1" w:rsidRPr="007E3231">
        <w:rPr>
          <w:rFonts w:ascii="Times New Roman" w:hAnsi="Times New Roman" w:cs="Times New Roman"/>
          <w:sz w:val="24"/>
          <w:szCs w:val="24"/>
        </w:rPr>
        <w:t xml:space="preserve"> upoważnieni są pracownicy Zespołu Inwentaryzacyjnego. </w:t>
      </w:r>
    </w:p>
    <w:p w:rsidR="004A0C64" w:rsidRPr="004A0C64" w:rsidRDefault="006E1CC1" w:rsidP="002F3503">
      <w:pPr>
        <w:pStyle w:val="Akapitzlist"/>
        <w:keepLines/>
        <w:numPr>
          <w:ilvl w:val="0"/>
          <w:numId w:val="20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42">
        <w:rPr>
          <w:rFonts w:ascii="Times New Roman" w:hAnsi="Times New Roman" w:cs="Times New Roman"/>
          <w:spacing w:val="-2"/>
          <w:sz w:val="24"/>
          <w:szCs w:val="24"/>
        </w:rPr>
        <w:t>Dokonywanie</w:t>
      </w:r>
      <w:r w:rsidR="000444A7" w:rsidRPr="00495B42">
        <w:rPr>
          <w:rFonts w:ascii="Times New Roman" w:hAnsi="Times New Roman" w:cs="Times New Roman"/>
          <w:spacing w:val="-2"/>
          <w:sz w:val="24"/>
          <w:szCs w:val="24"/>
        </w:rPr>
        <w:t xml:space="preserve"> poprawek </w:t>
      </w:r>
      <w:r w:rsidRPr="00495B42"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Pr="00BF730D">
        <w:rPr>
          <w:rFonts w:ascii="Times New Roman" w:hAnsi="Times New Roman" w:cs="Times New Roman"/>
          <w:spacing w:val="-2"/>
          <w:sz w:val="24"/>
          <w:szCs w:val="24"/>
        </w:rPr>
        <w:t xml:space="preserve">arkuszach </w:t>
      </w:r>
      <w:r w:rsidR="000444A7" w:rsidRPr="00BF730D">
        <w:rPr>
          <w:rFonts w:ascii="Times New Roman" w:hAnsi="Times New Roman" w:cs="Times New Roman"/>
          <w:spacing w:val="-2"/>
          <w:sz w:val="24"/>
          <w:szCs w:val="24"/>
        </w:rPr>
        <w:t>traktuje</w:t>
      </w:r>
      <w:r w:rsidR="00C075C0" w:rsidRPr="00C075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44A7" w:rsidRPr="00495B42">
        <w:rPr>
          <w:rFonts w:ascii="Times New Roman" w:hAnsi="Times New Roman" w:cs="Times New Roman"/>
          <w:spacing w:val="-2"/>
          <w:sz w:val="24"/>
          <w:szCs w:val="24"/>
        </w:rPr>
        <w:t xml:space="preserve">się </w:t>
      </w:r>
      <w:r w:rsidR="00A24862" w:rsidRPr="00495B42">
        <w:rPr>
          <w:rFonts w:ascii="Times New Roman" w:hAnsi="Times New Roman" w:cs="Times New Roman"/>
          <w:spacing w:val="-2"/>
          <w:sz w:val="24"/>
          <w:szCs w:val="24"/>
        </w:rPr>
        <w:t xml:space="preserve">w sposób odpowiadający dowodom </w:t>
      </w:r>
      <w:r w:rsidR="000444A7" w:rsidRPr="00495B42">
        <w:rPr>
          <w:rFonts w:ascii="Times New Roman" w:hAnsi="Times New Roman" w:cs="Times New Roman"/>
          <w:spacing w:val="-2"/>
          <w:sz w:val="24"/>
          <w:szCs w:val="24"/>
        </w:rPr>
        <w:t>księgowym</w:t>
      </w:r>
      <w:r w:rsidRPr="00495B4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 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stosując </w:t>
      </w:r>
      <w:r w:rsidR="000444A7" w:rsidRPr="00495B42">
        <w:rPr>
          <w:rFonts w:ascii="Times New Roman" w:hAnsi="Times New Roman" w:cs="Times New Roman"/>
          <w:spacing w:val="-4"/>
          <w:sz w:val="24"/>
          <w:szCs w:val="24"/>
        </w:rPr>
        <w:t>odpowiednie postanowienia ustawy o r</w:t>
      </w:r>
      <w:r w:rsidR="00495B42" w:rsidRPr="00495B42">
        <w:rPr>
          <w:rFonts w:ascii="Times New Roman" w:hAnsi="Times New Roman" w:cs="Times New Roman"/>
          <w:spacing w:val="-4"/>
          <w:sz w:val="24"/>
          <w:szCs w:val="24"/>
        </w:rPr>
        <w:t>achunkowości. Każdą poprawkę i </w:t>
      </w:r>
      <w:r w:rsidR="000444A7" w:rsidRPr="00495B42">
        <w:rPr>
          <w:rFonts w:ascii="Times New Roman" w:hAnsi="Times New Roman" w:cs="Times New Roman"/>
          <w:spacing w:val="-4"/>
          <w:sz w:val="24"/>
          <w:szCs w:val="24"/>
        </w:rPr>
        <w:t>korektę wprowadza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 się przez skreślenie błędnej informacji i</w:t>
      </w:r>
      <w:r w:rsidR="00A24862" w:rsidRPr="004A0C64">
        <w:rPr>
          <w:rFonts w:ascii="Times New Roman" w:hAnsi="Times New Roman" w:cs="Times New Roman"/>
          <w:sz w:val="24"/>
          <w:szCs w:val="24"/>
        </w:rPr>
        <w:t xml:space="preserve"> wpisanie poprawnej. Skreślo</w:t>
      </w:r>
      <w:bookmarkStart w:id="8" w:name="_GoBack"/>
      <w:bookmarkEnd w:id="8"/>
      <w:r w:rsidR="00A24862" w:rsidRPr="004A0C64">
        <w:rPr>
          <w:rFonts w:ascii="Times New Roman" w:hAnsi="Times New Roman" w:cs="Times New Roman"/>
          <w:sz w:val="24"/>
          <w:szCs w:val="24"/>
        </w:rPr>
        <w:t xml:space="preserve">na </w:t>
      </w:r>
      <w:r w:rsidR="000444A7" w:rsidRPr="004A0C64">
        <w:rPr>
          <w:rFonts w:ascii="Times New Roman" w:hAnsi="Times New Roman" w:cs="Times New Roman"/>
          <w:sz w:val="24"/>
          <w:szCs w:val="24"/>
        </w:rPr>
        <w:t>p</w:t>
      </w:r>
      <w:r w:rsidR="004D5F66" w:rsidRPr="004A0C64">
        <w:rPr>
          <w:rFonts w:ascii="Times New Roman" w:hAnsi="Times New Roman" w:cs="Times New Roman"/>
          <w:sz w:val="24"/>
          <w:szCs w:val="24"/>
        </w:rPr>
        <w:t xml:space="preserve">ozycja powinna </w:t>
      </w:r>
      <w:r w:rsidRPr="00495B42">
        <w:rPr>
          <w:rFonts w:ascii="Times New Roman" w:hAnsi="Times New Roman" w:cs="Times New Roman"/>
          <w:sz w:val="24"/>
          <w:szCs w:val="24"/>
        </w:rPr>
        <w:t xml:space="preserve">być </w:t>
      </w:r>
      <w:r w:rsidR="004D5F66" w:rsidRPr="004A0C64">
        <w:rPr>
          <w:rFonts w:ascii="Times New Roman" w:hAnsi="Times New Roman" w:cs="Times New Roman"/>
          <w:sz w:val="24"/>
          <w:szCs w:val="24"/>
        </w:rPr>
        <w:t>czytelna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B42">
        <w:rPr>
          <w:rFonts w:ascii="Times New Roman" w:hAnsi="Times New Roman" w:cs="Times New Roman"/>
          <w:sz w:val="24"/>
          <w:szCs w:val="24"/>
        </w:rPr>
        <w:t>i zaparafowana</w:t>
      </w:r>
      <w:r w:rsidR="004D5F66" w:rsidRPr="00495B42">
        <w:rPr>
          <w:rFonts w:ascii="Times New Roman" w:hAnsi="Times New Roman" w:cs="Times New Roman"/>
          <w:sz w:val="24"/>
          <w:szCs w:val="24"/>
        </w:rPr>
        <w:t xml:space="preserve"> </w:t>
      </w:r>
      <w:r w:rsidR="00A24862" w:rsidRPr="004A0C64">
        <w:rPr>
          <w:rFonts w:ascii="Times New Roman" w:hAnsi="Times New Roman" w:cs="Times New Roman"/>
          <w:sz w:val="24"/>
          <w:szCs w:val="24"/>
        </w:rPr>
        <w:t xml:space="preserve">przez osobę 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odpowiedzialną materialnie i członka zespołu spisowego.</w:t>
      </w:r>
    </w:p>
    <w:p w:rsidR="004D5F66" w:rsidRPr="004A0C64" w:rsidRDefault="000444A7" w:rsidP="00751C34">
      <w:pPr>
        <w:pStyle w:val="Akapitzlist"/>
        <w:numPr>
          <w:ilvl w:val="0"/>
          <w:numId w:val="20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lastRenderedPageBreak/>
        <w:t>W trakcie dokonywania czynności inwentaryzacyjnych na</w:t>
      </w:r>
      <w:r w:rsidR="00B542DA" w:rsidRPr="004A0C64">
        <w:rPr>
          <w:rFonts w:ascii="Times New Roman" w:hAnsi="Times New Roman" w:cs="Times New Roman"/>
          <w:sz w:val="24"/>
          <w:szCs w:val="24"/>
        </w:rPr>
        <w:t xml:space="preserve"> a</w:t>
      </w:r>
      <w:r w:rsidR="002D4895" w:rsidRPr="004A0C64">
        <w:rPr>
          <w:rFonts w:ascii="Times New Roman" w:hAnsi="Times New Roman" w:cs="Times New Roman"/>
          <w:sz w:val="24"/>
          <w:szCs w:val="24"/>
        </w:rPr>
        <w:t>rkuszach spisuje się zarówno:</w:t>
      </w:r>
    </w:p>
    <w:p w:rsidR="004D5F66" w:rsidRPr="004D5F66" w:rsidRDefault="004D5F66" w:rsidP="009206E2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44A7" w:rsidRPr="004D5F66">
        <w:rPr>
          <w:rFonts w:ascii="Times New Roman" w:hAnsi="Times New Roman" w:cs="Times New Roman"/>
          <w:sz w:val="24"/>
          <w:szCs w:val="24"/>
        </w:rPr>
        <w:t>kł</w:t>
      </w:r>
      <w:r w:rsidR="009206E2">
        <w:rPr>
          <w:rFonts w:ascii="Times New Roman" w:hAnsi="Times New Roman" w:cs="Times New Roman"/>
          <w:sz w:val="24"/>
          <w:szCs w:val="24"/>
        </w:rPr>
        <w:t>adniki pełnowartościowe własne;</w:t>
      </w:r>
    </w:p>
    <w:p w:rsidR="004D5F66" w:rsidRPr="004D5F66" w:rsidRDefault="000444A7" w:rsidP="009206E2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66">
        <w:rPr>
          <w:rFonts w:ascii="Times New Roman" w:hAnsi="Times New Roman" w:cs="Times New Roman"/>
          <w:sz w:val="24"/>
          <w:szCs w:val="24"/>
        </w:rPr>
        <w:t>składniki us</w:t>
      </w:r>
      <w:r w:rsidR="009206E2">
        <w:rPr>
          <w:rFonts w:ascii="Times New Roman" w:hAnsi="Times New Roman" w:cs="Times New Roman"/>
          <w:sz w:val="24"/>
          <w:szCs w:val="24"/>
        </w:rPr>
        <w:t>zkodzone, nieprzydatne, zużyte;</w:t>
      </w:r>
    </w:p>
    <w:p w:rsidR="00432DD8" w:rsidRPr="004D5F66" w:rsidRDefault="000444A7" w:rsidP="009206E2">
      <w:pPr>
        <w:pStyle w:val="Akapitzlist"/>
        <w:numPr>
          <w:ilvl w:val="1"/>
          <w:numId w:val="1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66">
        <w:rPr>
          <w:rFonts w:ascii="Times New Roman" w:hAnsi="Times New Roman" w:cs="Times New Roman"/>
          <w:sz w:val="24"/>
          <w:szCs w:val="24"/>
        </w:rPr>
        <w:t>składniki obce, zarówno pełnowartościowe, jak i niepełn</w:t>
      </w:r>
      <w:r w:rsidR="004D5F66">
        <w:rPr>
          <w:rFonts w:ascii="Times New Roman" w:hAnsi="Times New Roman" w:cs="Times New Roman"/>
          <w:sz w:val="24"/>
          <w:szCs w:val="24"/>
        </w:rPr>
        <w:t xml:space="preserve">owartościowe – zamieszczając </w:t>
      </w:r>
      <w:r w:rsidR="006E1CC1" w:rsidRPr="009206E2">
        <w:rPr>
          <w:rFonts w:ascii="Times New Roman" w:hAnsi="Times New Roman" w:cs="Times New Roman"/>
          <w:spacing w:val="-4"/>
          <w:sz w:val="24"/>
          <w:szCs w:val="24"/>
        </w:rPr>
        <w:t>w </w:t>
      </w:r>
      <w:r w:rsidRPr="009206E2">
        <w:rPr>
          <w:rFonts w:ascii="Times New Roman" w:hAnsi="Times New Roman" w:cs="Times New Roman"/>
          <w:spacing w:val="-4"/>
          <w:sz w:val="24"/>
          <w:szCs w:val="24"/>
        </w:rPr>
        <w:t xml:space="preserve">uwagach adnotacje o stanie składników niepełnowartościowych (należy pamiętać, że składniki obce dokumentuje się na oddzielnych </w:t>
      </w:r>
      <w:r w:rsidR="0078484D" w:rsidRPr="00861469">
        <w:rPr>
          <w:rFonts w:ascii="Times New Roman" w:hAnsi="Times New Roman" w:cs="Times New Roman"/>
          <w:spacing w:val="-4"/>
          <w:sz w:val="24"/>
          <w:szCs w:val="24"/>
        </w:rPr>
        <w:t xml:space="preserve">arkuszach spisu </w:t>
      </w:r>
      <w:r w:rsidR="0004057C" w:rsidRPr="009206E2">
        <w:rPr>
          <w:rFonts w:ascii="Times New Roman" w:hAnsi="Times New Roman" w:cs="Times New Roman"/>
          <w:spacing w:val="-4"/>
          <w:sz w:val="24"/>
          <w:szCs w:val="24"/>
        </w:rPr>
        <w:t xml:space="preserve">z natury lub uwzględnia w inny </w:t>
      </w:r>
      <w:r w:rsidRPr="009206E2">
        <w:rPr>
          <w:rFonts w:ascii="Times New Roman" w:hAnsi="Times New Roman" w:cs="Times New Roman"/>
          <w:spacing w:val="-4"/>
          <w:sz w:val="24"/>
          <w:szCs w:val="24"/>
        </w:rPr>
        <w:t>sposób,</w:t>
      </w:r>
      <w:r w:rsidRPr="004D5F66">
        <w:rPr>
          <w:rFonts w:ascii="Times New Roman" w:hAnsi="Times New Roman" w:cs="Times New Roman"/>
          <w:sz w:val="24"/>
          <w:szCs w:val="24"/>
        </w:rPr>
        <w:t xml:space="preserve"> by zapisy nie wprowadzały w błąd osoby sprawdzają</w:t>
      </w:r>
      <w:r w:rsidR="0004057C" w:rsidRPr="004D5F66">
        <w:rPr>
          <w:rFonts w:ascii="Times New Roman" w:hAnsi="Times New Roman" w:cs="Times New Roman"/>
          <w:sz w:val="24"/>
          <w:szCs w:val="24"/>
        </w:rPr>
        <w:t xml:space="preserve">cej arkusze i nie komplikowały </w:t>
      </w:r>
      <w:r w:rsidR="002D4895" w:rsidRPr="004D5F66">
        <w:rPr>
          <w:rFonts w:ascii="Times New Roman" w:hAnsi="Times New Roman" w:cs="Times New Roman"/>
          <w:sz w:val="24"/>
          <w:szCs w:val="24"/>
        </w:rPr>
        <w:t>wyceny majątku).</w:t>
      </w:r>
    </w:p>
    <w:p w:rsidR="004A0C64" w:rsidRDefault="000444A7" w:rsidP="00751C34">
      <w:pPr>
        <w:pStyle w:val="Akapitzlist"/>
        <w:numPr>
          <w:ilvl w:val="0"/>
          <w:numId w:val="23"/>
        </w:numPr>
        <w:spacing w:before="60"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B42">
        <w:rPr>
          <w:rFonts w:ascii="Times New Roman" w:hAnsi="Times New Roman" w:cs="Times New Roman"/>
          <w:sz w:val="24"/>
          <w:szCs w:val="24"/>
        </w:rPr>
        <w:t xml:space="preserve">Inwentaryzacja zdawczo-odbiorcza przeprowadzana </w:t>
      </w:r>
      <w:r w:rsidR="00B542DA" w:rsidRPr="00495B42">
        <w:rPr>
          <w:rFonts w:ascii="Times New Roman" w:hAnsi="Times New Roman" w:cs="Times New Roman"/>
          <w:sz w:val="24"/>
          <w:szCs w:val="24"/>
        </w:rPr>
        <w:t xml:space="preserve">jest </w:t>
      </w:r>
      <w:r w:rsidR="006E1CC1" w:rsidRPr="00495B42">
        <w:rPr>
          <w:rFonts w:ascii="Times New Roman" w:hAnsi="Times New Roman" w:cs="Times New Roman"/>
          <w:sz w:val="24"/>
          <w:szCs w:val="24"/>
        </w:rPr>
        <w:t xml:space="preserve">drogą </w:t>
      </w:r>
      <w:r w:rsidR="00772D65" w:rsidRPr="00495B42">
        <w:rPr>
          <w:rFonts w:ascii="Times New Roman" w:hAnsi="Times New Roman" w:cs="Times New Roman"/>
          <w:sz w:val="24"/>
          <w:szCs w:val="24"/>
        </w:rPr>
        <w:t>spisu z natury</w:t>
      </w:r>
      <w:r w:rsidR="00772D65" w:rsidRPr="001524EC">
        <w:rPr>
          <w:rFonts w:ascii="Times New Roman" w:hAnsi="Times New Roman" w:cs="Times New Roman"/>
          <w:sz w:val="24"/>
          <w:szCs w:val="24"/>
        </w:rPr>
        <w:t xml:space="preserve"> </w:t>
      </w:r>
      <w:r w:rsidR="006E1CC1">
        <w:rPr>
          <w:rFonts w:ascii="Times New Roman" w:hAnsi="Times New Roman" w:cs="Times New Roman"/>
          <w:sz w:val="24"/>
          <w:szCs w:val="24"/>
        </w:rPr>
        <w:t>w </w:t>
      </w:r>
      <w:r w:rsidRPr="004D5F66">
        <w:rPr>
          <w:rFonts w:ascii="Times New Roman" w:hAnsi="Times New Roman" w:cs="Times New Roman"/>
          <w:sz w:val="24"/>
          <w:szCs w:val="24"/>
        </w:rPr>
        <w:t xml:space="preserve">obecności osoby 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przekazującej i osoby przejmującej piec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zę lub </w:t>
      </w:r>
      <w:r w:rsidR="00B542DA" w:rsidRPr="00495B42">
        <w:rPr>
          <w:rFonts w:ascii="Times New Roman" w:hAnsi="Times New Roman" w:cs="Times New Roman"/>
          <w:spacing w:val="-4"/>
          <w:sz w:val="24"/>
          <w:szCs w:val="24"/>
        </w:rPr>
        <w:t>w obecności</w:t>
      </w:r>
      <w:r w:rsidR="00B34B0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osób przez nie pisemnie </w:t>
      </w:r>
      <w:r w:rsidR="002D4895" w:rsidRPr="00495B42">
        <w:rPr>
          <w:rFonts w:ascii="Times New Roman" w:hAnsi="Times New Roman" w:cs="Times New Roman"/>
          <w:spacing w:val="-4"/>
          <w:sz w:val="24"/>
          <w:szCs w:val="24"/>
        </w:rPr>
        <w:t>upoważnionych.</w:t>
      </w:r>
    </w:p>
    <w:p w:rsidR="004A0C64" w:rsidRDefault="000444A7" w:rsidP="00751C34">
      <w:pPr>
        <w:pStyle w:val="Akapitzlist"/>
        <w:numPr>
          <w:ilvl w:val="0"/>
          <w:numId w:val="23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t>I</w:t>
      </w:r>
      <w:r w:rsidR="00772D65" w:rsidRPr="004A0C64">
        <w:rPr>
          <w:rFonts w:ascii="Times New Roman" w:hAnsi="Times New Roman" w:cs="Times New Roman"/>
          <w:sz w:val="24"/>
          <w:szCs w:val="24"/>
        </w:rPr>
        <w:t>nwentaryzac</w:t>
      </w:r>
      <w:r w:rsidR="00772D65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34B0B" w:rsidRPr="004A0C6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4A0C64">
        <w:rPr>
          <w:rFonts w:ascii="Times New Roman" w:hAnsi="Times New Roman" w:cs="Times New Roman"/>
          <w:sz w:val="24"/>
          <w:szCs w:val="24"/>
        </w:rPr>
        <w:t xml:space="preserve"> rzeczowych składników majątku, materiałó</w:t>
      </w:r>
      <w:r w:rsidR="00BB435B" w:rsidRPr="004A0C64">
        <w:rPr>
          <w:rFonts w:ascii="Times New Roman" w:hAnsi="Times New Roman" w:cs="Times New Roman"/>
          <w:sz w:val="24"/>
          <w:szCs w:val="24"/>
        </w:rPr>
        <w:t xml:space="preserve">w-przechowywanych w opakowaniu 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>można przeprowadzać</w:t>
      </w:r>
      <w:r w:rsidR="006E1CC1" w:rsidRPr="00495B4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 przeliczaj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ąc opakowania</w:t>
      </w:r>
      <w:r w:rsidR="006E1CC1" w:rsidRPr="00495B4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 z uwzględnieniem 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ich zawartości, pod 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6E1CC1" w:rsidRPr="00495B42">
        <w:rPr>
          <w:rFonts w:ascii="Times New Roman" w:hAnsi="Times New Roman" w:cs="Times New Roman"/>
          <w:spacing w:val="-4"/>
          <w:sz w:val="24"/>
          <w:szCs w:val="24"/>
        </w:rPr>
        <w:t>arunkiem</w:t>
      </w:r>
      <w:r w:rsidR="00772D65" w:rsidRPr="004A0C64">
        <w:rPr>
          <w:rFonts w:ascii="Times New Roman" w:hAnsi="Times New Roman" w:cs="Times New Roman"/>
          <w:sz w:val="24"/>
          <w:szCs w:val="24"/>
        </w:rPr>
        <w:t xml:space="preserve"> </w:t>
      </w:r>
      <w:r w:rsidR="00772D65" w:rsidRPr="00495B42">
        <w:rPr>
          <w:rFonts w:ascii="Times New Roman" w:hAnsi="Times New Roman" w:cs="Times New Roman"/>
          <w:spacing w:val="-4"/>
          <w:sz w:val="24"/>
          <w:szCs w:val="24"/>
        </w:rPr>
        <w:t>że opakowania znajduj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ą się w stanie nienaru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>szonym oraz że ilość i rodzaj składników znajduj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ących</w:t>
      </w:r>
      <w:r w:rsidRPr="004A0C64">
        <w:rPr>
          <w:rFonts w:ascii="Times New Roman" w:hAnsi="Times New Roman" w:cs="Times New Roman"/>
          <w:sz w:val="24"/>
          <w:szCs w:val="24"/>
        </w:rPr>
        <w:t xml:space="preserve"> się w</w:t>
      </w:r>
      <w:r w:rsidR="00B542DA" w:rsidRPr="004A0C64">
        <w:rPr>
          <w:rFonts w:ascii="Times New Roman" w:hAnsi="Times New Roman" w:cs="Times New Roman"/>
          <w:sz w:val="24"/>
          <w:szCs w:val="24"/>
        </w:rPr>
        <w:t xml:space="preserve"> opakowaniach została</w:t>
      </w:r>
      <w:r w:rsidRPr="004A0C64">
        <w:rPr>
          <w:rFonts w:ascii="Times New Roman" w:hAnsi="Times New Roman" w:cs="Times New Roman"/>
          <w:sz w:val="24"/>
          <w:szCs w:val="24"/>
        </w:rPr>
        <w:t xml:space="preserve"> w</w:t>
      </w:r>
      <w:r w:rsidR="00B542DA" w:rsidRPr="004A0C64">
        <w:rPr>
          <w:rFonts w:ascii="Times New Roman" w:hAnsi="Times New Roman" w:cs="Times New Roman"/>
          <w:sz w:val="24"/>
          <w:szCs w:val="24"/>
        </w:rPr>
        <w:t>yrywkowo sprawdzona</w:t>
      </w:r>
      <w:r w:rsidR="00BB435B" w:rsidRPr="004A0C64">
        <w:rPr>
          <w:rFonts w:ascii="Times New Roman" w:hAnsi="Times New Roman" w:cs="Times New Roman"/>
          <w:sz w:val="24"/>
          <w:szCs w:val="24"/>
        </w:rPr>
        <w:t xml:space="preserve"> w toku ich </w:t>
      </w:r>
      <w:r w:rsidR="00B542DA" w:rsidRPr="004A0C64">
        <w:rPr>
          <w:rFonts w:ascii="Times New Roman" w:hAnsi="Times New Roman" w:cs="Times New Roman"/>
          <w:sz w:val="24"/>
          <w:szCs w:val="24"/>
        </w:rPr>
        <w:t>przyjęcia lub wynika</w:t>
      </w:r>
      <w:r w:rsidRPr="004A0C64">
        <w:rPr>
          <w:rFonts w:ascii="Times New Roman" w:hAnsi="Times New Roman" w:cs="Times New Roman"/>
          <w:sz w:val="24"/>
          <w:szCs w:val="24"/>
        </w:rPr>
        <w:t xml:space="preserve"> z rodzaju opakowań stosowanych jako typo</w:t>
      </w:r>
      <w:r w:rsidR="00BB435B" w:rsidRPr="004A0C64">
        <w:rPr>
          <w:rFonts w:ascii="Times New Roman" w:hAnsi="Times New Roman" w:cs="Times New Roman"/>
          <w:sz w:val="24"/>
          <w:szCs w:val="24"/>
        </w:rPr>
        <w:t xml:space="preserve">we w obrocie danym </w:t>
      </w:r>
      <w:r w:rsidR="002D4895" w:rsidRPr="004A0C64">
        <w:rPr>
          <w:rFonts w:ascii="Times New Roman" w:hAnsi="Times New Roman" w:cs="Times New Roman"/>
          <w:sz w:val="24"/>
          <w:szCs w:val="24"/>
        </w:rPr>
        <w:t>składnikiem.</w:t>
      </w:r>
    </w:p>
    <w:p w:rsidR="00E627D1" w:rsidRPr="004A0C64" w:rsidRDefault="000444A7" w:rsidP="00751C34">
      <w:pPr>
        <w:pStyle w:val="Akapitzlist"/>
        <w:numPr>
          <w:ilvl w:val="0"/>
          <w:numId w:val="23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C64">
        <w:rPr>
          <w:rFonts w:ascii="Times New Roman" w:hAnsi="Times New Roman" w:cs="Times New Roman"/>
          <w:sz w:val="24"/>
          <w:szCs w:val="24"/>
        </w:rPr>
        <w:t xml:space="preserve">Składniki majątku objęte spisem z natury (znajdujące się 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B435B" w:rsidRPr="004A0C64">
        <w:rPr>
          <w:rFonts w:ascii="Times New Roman" w:hAnsi="Times New Roman" w:cs="Times New Roman"/>
          <w:sz w:val="24"/>
          <w:szCs w:val="24"/>
        </w:rPr>
        <w:t>określonym</w:t>
      </w:r>
      <w:r w:rsidR="00F849BE">
        <w:rPr>
          <w:rFonts w:ascii="Times New Roman" w:hAnsi="Times New Roman" w:cs="Times New Roman"/>
          <w:sz w:val="24"/>
          <w:szCs w:val="24"/>
        </w:rPr>
        <w:t xml:space="preserve"> </w:t>
      </w:r>
      <w:r w:rsidR="00F849BE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rejonie majątkowym</w:t>
      </w:r>
      <w:r w:rsidR="00BB435B" w:rsidRPr="004A0C64">
        <w:rPr>
          <w:rFonts w:ascii="Times New Roman" w:hAnsi="Times New Roman" w:cs="Times New Roman"/>
          <w:sz w:val="24"/>
          <w:szCs w:val="24"/>
        </w:rPr>
        <w:t xml:space="preserve">) nie </w:t>
      </w:r>
      <w:r w:rsidRPr="004A0C64">
        <w:rPr>
          <w:rFonts w:ascii="Times New Roman" w:hAnsi="Times New Roman" w:cs="Times New Roman"/>
          <w:sz w:val="24"/>
          <w:szCs w:val="24"/>
        </w:rPr>
        <w:t>mogą być wydawane lub przyjmowane do czasu zakończenia spi</w:t>
      </w:r>
      <w:r w:rsidR="00BB435B" w:rsidRPr="004A0C64">
        <w:rPr>
          <w:rFonts w:ascii="Times New Roman" w:hAnsi="Times New Roman" w:cs="Times New Roman"/>
          <w:sz w:val="24"/>
          <w:szCs w:val="24"/>
        </w:rPr>
        <w:t>su</w:t>
      </w:r>
      <w:r w:rsidR="00B542DA" w:rsidRPr="004A0C64">
        <w:rPr>
          <w:rFonts w:ascii="Times New Roman" w:hAnsi="Times New Roman" w:cs="Times New Roman"/>
          <w:sz w:val="24"/>
          <w:szCs w:val="24"/>
        </w:rPr>
        <w:t xml:space="preserve">, za wyjątkiem sytuacji, </w:t>
      </w:r>
      <w:r w:rsidRPr="004A0C64">
        <w:rPr>
          <w:rFonts w:ascii="Times New Roman" w:hAnsi="Times New Roman" w:cs="Times New Roman"/>
          <w:sz w:val="24"/>
          <w:szCs w:val="24"/>
        </w:rPr>
        <w:t xml:space="preserve">gdy </w:t>
      </w:r>
      <w:r w:rsidR="00B542DA" w:rsidRPr="004A0C64">
        <w:rPr>
          <w:rFonts w:ascii="Times New Roman" w:hAnsi="Times New Roman" w:cs="Times New Roman"/>
          <w:sz w:val="24"/>
          <w:szCs w:val="24"/>
        </w:rPr>
        <w:t xml:space="preserve">wydanie lub przyjęcie </w:t>
      </w:r>
      <w:r w:rsidRPr="004A0C64">
        <w:rPr>
          <w:rFonts w:ascii="Times New Roman" w:hAnsi="Times New Roman" w:cs="Times New Roman"/>
          <w:sz w:val="24"/>
          <w:szCs w:val="24"/>
        </w:rPr>
        <w:t xml:space="preserve">jest niezbędne dla zapewnienia </w:t>
      </w:r>
      <w:r w:rsidR="00BB435B" w:rsidRPr="004A0C64">
        <w:rPr>
          <w:rFonts w:ascii="Times New Roman" w:hAnsi="Times New Roman" w:cs="Times New Roman"/>
          <w:sz w:val="24"/>
          <w:szCs w:val="24"/>
        </w:rPr>
        <w:t xml:space="preserve">działalności Uczelni, pod </w:t>
      </w:r>
      <w:r w:rsidRPr="004A0C64">
        <w:rPr>
          <w:rFonts w:ascii="Times New Roman" w:hAnsi="Times New Roman" w:cs="Times New Roman"/>
          <w:sz w:val="24"/>
          <w:szCs w:val="24"/>
        </w:rPr>
        <w:t>warunkiem</w:t>
      </w:r>
      <w:r w:rsidR="00495B42">
        <w:rPr>
          <w:rFonts w:ascii="Times New Roman" w:hAnsi="Times New Roman" w:cs="Times New Roman"/>
          <w:sz w:val="24"/>
          <w:szCs w:val="24"/>
        </w:rPr>
        <w:t xml:space="preserve"> że zostanie </w:t>
      </w:r>
      <w:r w:rsidR="00495B42" w:rsidRPr="00495B42">
        <w:rPr>
          <w:rFonts w:ascii="Times New Roman" w:hAnsi="Times New Roman" w:cs="Times New Roman"/>
          <w:spacing w:val="-4"/>
          <w:sz w:val="24"/>
          <w:szCs w:val="24"/>
        </w:rPr>
        <w:t>o </w:t>
      </w:r>
      <w:r w:rsidR="00B542DA" w:rsidRPr="00495B42">
        <w:rPr>
          <w:rFonts w:ascii="Times New Roman" w:hAnsi="Times New Roman" w:cs="Times New Roman"/>
          <w:spacing w:val="-4"/>
          <w:sz w:val="24"/>
          <w:szCs w:val="24"/>
        </w:rPr>
        <w:t>tym powiadomiony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06E2" w:rsidRPr="00495B42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B542DA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espół </w:t>
      </w:r>
      <w:r w:rsidR="009206E2" w:rsidRPr="00495B42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B542DA" w:rsidRPr="00495B42">
        <w:rPr>
          <w:rFonts w:ascii="Times New Roman" w:hAnsi="Times New Roman" w:cs="Times New Roman"/>
          <w:spacing w:val="-4"/>
          <w:sz w:val="24"/>
          <w:szCs w:val="24"/>
        </w:rPr>
        <w:t>pisowy/</w:t>
      </w:r>
      <w:r w:rsidR="009206E2" w:rsidRPr="00495B42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omisja </w:t>
      </w:r>
      <w:r w:rsidR="009206E2" w:rsidRPr="00495B4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nw</w:t>
      </w:r>
      <w:r w:rsidR="004A0C64" w:rsidRPr="00495B42">
        <w:rPr>
          <w:rFonts w:ascii="Times New Roman" w:hAnsi="Times New Roman" w:cs="Times New Roman"/>
          <w:spacing w:val="-4"/>
          <w:sz w:val="24"/>
          <w:szCs w:val="24"/>
        </w:rPr>
        <w:t>entaryzacyjna</w:t>
      </w:r>
      <w:r w:rsidR="009206E2" w:rsidRPr="00495B4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B435B" w:rsidRPr="00495B42">
        <w:rPr>
          <w:rFonts w:ascii="Times New Roman" w:hAnsi="Times New Roman" w:cs="Times New Roman"/>
          <w:spacing w:val="-4"/>
          <w:sz w:val="24"/>
          <w:szCs w:val="24"/>
        </w:rPr>
        <w:t xml:space="preserve"> a przyjęcie lub </w:t>
      </w:r>
      <w:r w:rsidRPr="00495B42">
        <w:rPr>
          <w:rFonts w:ascii="Times New Roman" w:hAnsi="Times New Roman" w:cs="Times New Roman"/>
          <w:spacing w:val="-4"/>
          <w:sz w:val="24"/>
          <w:szCs w:val="24"/>
        </w:rPr>
        <w:t>wydanie składników</w:t>
      </w:r>
      <w:r w:rsidRPr="004A0C64">
        <w:rPr>
          <w:rFonts w:ascii="Times New Roman" w:hAnsi="Times New Roman" w:cs="Times New Roman"/>
          <w:sz w:val="24"/>
          <w:szCs w:val="24"/>
        </w:rPr>
        <w:t xml:space="preserve"> </w:t>
      </w:r>
      <w:r w:rsidRPr="00495B42">
        <w:rPr>
          <w:rFonts w:ascii="Times New Roman" w:hAnsi="Times New Roman" w:cs="Times New Roman"/>
          <w:spacing w:val="-6"/>
          <w:sz w:val="24"/>
          <w:szCs w:val="24"/>
        </w:rPr>
        <w:t>majątku nastąpi na podstawie specjalnie</w:t>
      </w:r>
      <w:r w:rsidR="00BB435B" w:rsidRPr="00495B42">
        <w:rPr>
          <w:rFonts w:ascii="Times New Roman" w:hAnsi="Times New Roman" w:cs="Times New Roman"/>
          <w:spacing w:val="-6"/>
          <w:sz w:val="24"/>
          <w:szCs w:val="24"/>
        </w:rPr>
        <w:t xml:space="preserve"> oznaczonych dowodów przyjęcia </w:t>
      </w:r>
      <w:r w:rsidRPr="00495B42">
        <w:rPr>
          <w:rFonts w:ascii="Times New Roman" w:hAnsi="Times New Roman" w:cs="Times New Roman"/>
          <w:spacing w:val="-6"/>
          <w:sz w:val="24"/>
          <w:szCs w:val="24"/>
        </w:rPr>
        <w:t>lub wydania</w:t>
      </w:r>
      <w:r w:rsidR="004A0C64" w:rsidRPr="00495B42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495B42">
        <w:rPr>
          <w:rFonts w:ascii="Times New Roman" w:hAnsi="Times New Roman" w:cs="Times New Roman"/>
          <w:spacing w:val="-6"/>
          <w:sz w:val="24"/>
          <w:szCs w:val="24"/>
        </w:rPr>
        <w:t xml:space="preserve"> zapewni</w:t>
      </w:r>
      <w:r w:rsidR="00E92665" w:rsidRPr="00495B42">
        <w:rPr>
          <w:rFonts w:ascii="Times New Roman" w:hAnsi="Times New Roman" w:cs="Times New Roman"/>
          <w:spacing w:val="-6"/>
          <w:sz w:val="24"/>
          <w:szCs w:val="24"/>
        </w:rPr>
        <w:t>ających</w:t>
      </w:r>
      <w:r w:rsidR="00E92665" w:rsidRPr="004A0C64">
        <w:rPr>
          <w:rFonts w:ascii="Times New Roman" w:hAnsi="Times New Roman" w:cs="Times New Roman"/>
          <w:sz w:val="24"/>
          <w:szCs w:val="24"/>
        </w:rPr>
        <w:t xml:space="preserve"> odpowiednie ich ujęcie</w:t>
      </w:r>
      <w:r w:rsidR="00670C1C" w:rsidRPr="004A0C64">
        <w:rPr>
          <w:rFonts w:ascii="Times New Roman" w:hAnsi="Times New Roman" w:cs="Times New Roman"/>
          <w:sz w:val="24"/>
          <w:szCs w:val="24"/>
        </w:rPr>
        <w:t>.</w:t>
      </w:r>
    </w:p>
    <w:p w:rsidR="007F52D6" w:rsidRPr="009206E2" w:rsidRDefault="009206E2" w:rsidP="009206E2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E2">
        <w:rPr>
          <w:rFonts w:ascii="Times New Roman" w:hAnsi="Times New Roman" w:cs="Times New Roman"/>
          <w:b/>
          <w:sz w:val="24"/>
          <w:szCs w:val="24"/>
        </w:rPr>
        <w:t>§ 8.</w:t>
      </w:r>
    </w:p>
    <w:p w:rsidR="00E627D1" w:rsidRDefault="00E627D1" w:rsidP="00672D6E">
      <w:pPr>
        <w:pStyle w:val="Nagwek2"/>
      </w:pPr>
      <w:bookmarkStart w:id="9" w:name="_Toc517789188"/>
      <w:r w:rsidRPr="00C144C8">
        <w:t>Rozliczenie inwentaryzacji i przekazanie wyników do rozliczenia</w:t>
      </w:r>
      <w:bookmarkEnd w:id="9"/>
    </w:p>
    <w:p w:rsidR="00E627D1" w:rsidRPr="00C144C8" w:rsidRDefault="00E627D1" w:rsidP="00751C34">
      <w:pPr>
        <w:pStyle w:val="Akapitzlist"/>
        <w:numPr>
          <w:ilvl w:val="0"/>
          <w:numId w:val="16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Zespół Inwentaryzacyjny najpóźniej w dniu następnym po zakończeniu spisu z natury:</w:t>
      </w:r>
    </w:p>
    <w:p w:rsidR="004A0C64" w:rsidRDefault="009206E2" w:rsidP="00751C34">
      <w:pPr>
        <w:pStyle w:val="Akapitzlist"/>
        <w:numPr>
          <w:ilvl w:val="0"/>
          <w:numId w:val="24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pacing w:val="-5"/>
          <w:sz w:val="24"/>
          <w:szCs w:val="24"/>
        </w:rPr>
        <w:t>składa k</w:t>
      </w:r>
      <w:r w:rsidR="00E627D1" w:rsidRPr="00B46F49">
        <w:rPr>
          <w:rFonts w:ascii="Times New Roman" w:hAnsi="Times New Roman" w:cs="Times New Roman"/>
          <w:spacing w:val="-5"/>
          <w:sz w:val="24"/>
          <w:szCs w:val="24"/>
        </w:rPr>
        <w:t xml:space="preserve">ierownikowi Działu Administracyjno-Gospodarczego </w:t>
      </w:r>
      <w:r w:rsidR="00755A03" w:rsidRPr="00B46F49">
        <w:rPr>
          <w:rFonts w:ascii="Times New Roman" w:hAnsi="Times New Roman" w:cs="Times New Roman"/>
          <w:spacing w:val="-5"/>
          <w:sz w:val="24"/>
          <w:szCs w:val="24"/>
        </w:rPr>
        <w:t>sprawozdani</w:t>
      </w:r>
      <w:r w:rsidR="00C64765" w:rsidRPr="00B46F49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B46F49">
        <w:rPr>
          <w:rFonts w:ascii="Times New Roman" w:hAnsi="Times New Roman" w:cs="Times New Roman"/>
          <w:spacing w:val="-5"/>
          <w:sz w:val="24"/>
          <w:szCs w:val="24"/>
        </w:rPr>
        <w:t>, według wzoru druku</w:t>
      </w:r>
      <w:r w:rsidRPr="00495B42">
        <w:rPr>
          <w:rFonts w:ascii="Times New Roman" w:hAnsi="Times New Roman" w:cs="Times New Roman"/>
          <w:sz w:val="24"/>
          <w:szCs w:val="24"/>
        </w:rPr>
        <w:t xml:space="preserve"> </w:t>
      </w:r>
      <w:r w:rsidRPr="00B46F49">
        <w:rPr>
          <w:rFonts w:ascii="Times New Roman" w:hAnsi="Times New Roman" w:cs="Times New Roman"/>
          <w:spacing w:val="-6"/>
          <w:sz w:val="24"/>
          <w:szCs w:val="24"/>
        </w:rPr>
        <w:t>określonego w załączniku nr 8,</w:t>
      </w:r>
      <w:r w:rsidR="00755A03" w:rsidRPr="00B46F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95B42" w:rsidRPr="00B46F49">
        <w:rPr>
          <w:rFonts w:ascii="Times New Roman" w:hAnsi="Times New Roman" w:cs="Times New Roman"/>
          <w:spacing w:val="-6"/>
          <w:sz w:val="24"/>
          <w:szCs w:val="24"/>
        </w:rPr>
        <w:t>zawierające wszelkie stwierdzone</w:t>
      </w:r>
      <w:r w:rsidR="00E627D1" w:rsidRPr="00B46F49">
        <w:rPr>
          <w:rFonts w:ascii="Times New Roman" w:hAnsi="Times New Roman" w:cs="Times New Roman"/>
          <w:spacing w:val="-6"/>
          <w:sz w:val="24"/>
          <w:szCs w:val="24"/>
        </w:rPr>
        <w:t xml:space="preserve"> w toku spisu n</w:t>
      </w:r>
      <w:r w:rsidRPr="00B46F49">
        <w:rPr>
          <w:rFonts w:ascii="Times New Roman" w:hAnsi="Times New Roman" w:cs="Times New Roman"/>
          <w:spacing w:val="-6"/>
          <w:sz w:val="24"/>
          <w:szCs w:val="24"/>
        </w:rPr>
        <w:t>iepraw</w:t>
      </w:r>
      <w:r w:rsidR="00495B42" w:rsidRPr="00B46F49">
        <w:rPr>
          <w:rFonts w:ascii="Times New Roman" w:hAnsi="Times New Roman" w:cs="Times New Roman"/>
          <w:spacing w:val="-6"/>
          <w:sz w:val="24"/>
          <w:szCs w:val="24"/>
        </w:rPr>
        <w:t>idłowości</w:t>
      </w:r>
      <w:r w:rsidRPr="00B46F4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C647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6F49">
        <w:rPr>
          <w:rFonts w:ascii="Times New Roman" w:hAnsi="Times New Roman" w:cs="Times New Roman"/>
          <w:spacing w:val="-6"/>
          <w:sz w:val="24"/>
          <w:szCs w:val="24"/>
        </w:rPr>
        <w:t>zwłaszcza w </w:t>
      </w:r>
      <w:r w:rsidR="00E627D1" w:rsidRPr="00B46F49">
        <w:rPr>
          <w:rFonts w:ascii="Times New Roman" w:hAnsi="Times New Roman" w:cs="Times New Roman"/>
          <w:spacing w:val="-6"/>
          <w:sz w:val="24"/>
          <w:szCs w:val="24"/>
        </w:rPr>
        <w:t>zakresie gospodarki składnikami majątku, zabezpieczenia majątku przed zniszczeniem</w:t>
      </w:r>
      <w:r w:rsidR="00E627D1" w:rsidRPr="004A0C64">
        <w:rPr>
          <w:rFonts w:ascii="Times New Roman" w:hAnsi="Times New Roman" w:cs="Times New Roman"/>
          <w:sz w:val="24"/>
          <w:szCs w:val="24"/>
        </w:rPr>
        <w:t xml:space="preserve"> lub zagarnięciem, ich stanu, przydatności oraz prawidłowego wykorzystania w jednostce, której piec</w:t>
      </w:r>
      <w:r w:rsidR="004A0C64">
        <w:rPr>
          <w:rFonts w:ascii="Times New Roman" w:hAnsi="Times New Roman" w:cs="Times New Roman"/>
          <w:sz w:val="24"/>
          <w:szCs w:val="24"/>
        </w:rPr>
        <w:t>zy powierzono skł</w:t>
      </w:r>
      <w:r>
        <w:rPr>
          <w:rFonts w:ascii="Times New Roman" w:hAnsi="Times New Roman" w:cs="Times New Roman"/>
          <w:sz w:val="24"/>
          <w:szCs w:val="24"/>
        </w:rPr>
        <w:t>adniki majątku;</w:t>
      </w:r>
    </w:p>
    <w:p w:rsidR="00E627D1" w:rsidRPr="004A0C64" w:rsidRDefault="009206E2" w:rsidP="00751C34">
      <w:pPr>
        <w:pStyle w:val="Akapitzlist"/>
        <w:numPr>
          <w:ilvl w:val="0"/>
          <w:numId w:val="24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627D1" w:rsidRPr="004A0C64">
        <w:rPr>
          <w:rFonts w:ascii="Times New Roman" w:hAnsi="Times New Roman" w:cs="Times New Roman"/>
          <w:sz w:val="24"/>
          <w:szCs w:val="24"/>
        </w:rPr>
        <w:t>ozlicza się z przydzielonych arkuszy spisu.</w:t>
      </w:r>
    </w:p>
    <w:p w:rsidR="000444A7" w:rsidRPr="00C144C8" w:rsidRDefault="000444A7" w:rsidP="00751C34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140">
        <w:rPr>
          <w:rFonts w:ascii="Times New Roman" w:hAnsi="Times New Roman" w:cs="Times New Roman"/>
          <w:spacing w:val="-6"/>
          <w:sz w:val="24"/>
          <w:szCs w:val="24"/>
        </w:rPr>
        <w:t xml:space="preserve">Kierownik Działu </w:t>
      </w:r>
      <w:r w:rsidR="00B8031B" w:rsidRPr="002F7140">
        <w:rPr>
          <w:rFonts w:ascii="Times New Roman" w:hAnsi="Times New Roman" w:cs="Times New Roman"/>
          <w:spacing w:val="-6"/>
          <w:sz w:val="24"/>
          <w:szCs w:val="24"/>
        </w:rPr>
        <w:t xml:space="preserve">Administracyjno-Gospodarczego </w:t>
      </w:r>
      <w:r w:rsidRPr="002F7140">
        <w:rPr>
          <w:rFonts w:ascii="Times New Roman" w:hAnsi="Times New Roman" w:cs="Times New Roman"/>
          <w:spacing w:val="-6"/>
          <w:sz w:val="24"/>
          <w:szCs w:val="24"/>
        </w:rPr>
        <w:t>sprawdza prawidłowość</w:t>
      </w:r>
      <w:r w:rsidRPr="00C144C8">
        <w:rPr>
          <w:rFonts w:ascii="Times New Roman" w:hAnsi="Times New Roman" w:cs="Times New Roman"/>
          <w:sz w:val="24"/>
          <w:szCs w:val="24"/>
        </w:rPr>
        <w:t xml:space="preserve"> przeprowadzania spisu </w:t>
      </w:r>
      <w:r w:rsidR="00550EF7">
        <w:rPr>
          <w:rFonts w:ascii="Times New Roman" w:hAnsi="Times New Roman" w:cs="Times New Roman"/>
          <w:sz w:val="24"/>
          <w:szCs w:val="24"/>
        </w:rPr>
        <w:t>z </w:t>
      </w:r>
      <w:r w:rsidR="009024EE">
        <w:rPr>
          <w:rFonts w:ascii="Times New Roman" w:hAnsi="Times New Roman" w:cs="Times New Roman"/>
          <w:sz w:val="24"/>
          <w:szCs w:val="24"/>
        </w:rPr>
        <w:t>natury pod względem formalnym,</w:t>
      </w:r>
      <w:r w:rsidR="00E627D1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C64765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</w:t>
      </w:r>
      <w:r w:rsidR="00526653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ocenia,</w:t>
      </w:r>
      <w:r w:rsidR="005266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692D" w:rsidRPr="00C144C8">
        <w:rPr>
          <w:rFonts w:ascii="Times New Roman" w:hAnsi="Times New Roman" w:cs="Times New Roman"/>
          <w:sz w:val="24"/>
          <w:szCs w:val="24"/>
        </w:rPr>
        <w:t>czy:</w:t>
      </w:r>
    </w:p>
    <w:p w:rsidR="00E627D1" w:rsidRPr="00C144C8" w:rsidRDefault="00C64765" w:rsidP="00751C34">
      <w:pPr>
        <w:pStyle w:val="Akapitzlist"/>
        <w:numPr>
          <w:ilvl w:val="0"/>
          <w:numId w:val="17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627D1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espół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627D1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pisowy/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444A7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444A7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nwentaryzacyjna działał zgodnie z </w:t>
      </w:r>
      <w:r w:rsidR="000444A7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zapisami</w:t>
      </w:r>
      <w:r w:rsidR="000444A7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§ 7;</w:t>
      </w:r>
    </w:p>
    <w:p w:rsidR="00E627D1" w:rsidRPr="00C144C8" w:rsidRDefault="000444A7" w:rsidP="00751C34">
      <w:pPr>
        <w:pStyle w:val="Akapitzlist"/>
        <w:numPr>
          <w:ilvl w:val="0"/>
          <w:numId w:val="17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zapewniono kompletność w udokument</w:t>
      </w:r>
      <w:r w:rsidR="00C64765">
        <w:rPr>
          <w:rFonts w:ascii="Times New Roman" w:hAnsi="Times New Roman" w:cs="Times New Roman"/>
          <w:color w:val="000000" w:themeColor="text1"/>
          <w:sz w:val="24"/>
          <w:szCs w:val="24"/>
        </w:rPr>
        <w:t>owaniu inwentaryzacji;</w:t>
      </w:r>
    </w:p>
    <w:p w:rsidR="00E627D1" w:rsidRPr="00C144C8" w:rsidRDefault="000444A7" w:rsidP="00751C34">
      <w:pPr>
        <w:pStyle w:val="Akapitzlist"/>
        <w:numPr>
          <w:ilvl w:val="0"/>
          <w:numId w:val="17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prawidłowo </w:t>
      </w:r>
      <w:r w:rsidR="003D1BFA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przypisane miary składników maj</w:t>
      </w:r>
      <w:r w:rsidR="00C64765">
        <w:rPr>
          <w:rFonts w:ascii="Times New Roman" w:hAnsi="Times New Roman" w:cs="Times New Roman"/>
          <w:color w:val="000000" w:themeColor="text1"/>
          <w:sz w:val="24"/>
          <w:szCs w:val="24"/>
        </w:rPr>
        <w:t>ątku;</w:t>
      </w:r>
    </w:p>
    <w:p w:rsidR="00E627D1" w:rsidRPr="00C144C8" w:rsidRDefault="000444A7" w:rsidP="00751C34">
      <w:pPr>
        <w:pStyle w:val="Akapitzlist"/>
        <w:numPr>
          <w:ilvl w:val="0"/>
          <w:numId w:val="17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zostały prawi</w:t>
      </w:r>
      <w:r w:rsidR="0024692D" w:rsidRPr="00C144C8">
        <w:rPr>
          <w:rFonts w:ascii="Times New Roman" w:hAnsi="Times New Roman" w:cs="Times New Roman"/>
          <w:sz w:val="24"/>
          <w:szCs w:val="24"/>
        </w:rPr>
        <w:t>dłowo wypełnione arkusze spisu.</w:t>
      </w:r>
    </w:p>
    <w:p w:rsidR="00403C47" w:rsidRPr="00C144C8" w:rsidRDefault="000444A7" w:rsidP="00482080">
      <w:pPr>
        <w:pStyle w:val="Akapitzlist"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W razie stwierdzenia w toku kontroli lub w późniejszym terminie, </w:t>
      </w:r>
      <w:r w:rsidR="003D1BFA" w:rsidRPr="00C144C8">
        <w:rPr>
          <w:rFonts w:ascii="Times New Roman" w:hAnsi="Times New Roman" w:cs="Times New Roman"/>
          <w:sz w:val="24"/>
          <w:szCs w:val="24"/>
        </w:rPr>
        <w:t xml:space="preserve">że spis z natury w całości lub </w:t>
      </w:r>
      <w:r w:rsidRPr="00C144C8">
        <w:rPr>
          <w:rFonts w:ascii="Times New Roman" w:hAnsi="Times New Roman" w:cs="Times New Roman"/>
          <w:sz w:val="24"/>
          <w:szCs w:val="24"/>
        </w:rPr>
        <w:t>w części został przeprowadzony nieprawidłowo,</w:t>
      </w:r>
      <w:r w:rsidR="00466A24">
        <w:rPr>
          <w:rFonts w:ascii="Times New Roman" w:hAnsi="Times New Roman" w:cs="Times New Roman"/>
          <w:sz w:val="24"/>
          <w:szCs w:val="24"/>
        </w:rPr>
        <w:t xml:space="preserve"> k</w:t>
      </w:r>
      <w:r w:rsidR="003D1BFA" w:rsidRPr="00C144C8">
        <w:rPr>
          <w:rFonts w:ascii="Times New Roman" w:hAnsi="Times New Roman" w:cs="Times New Roman"/>
          <w:sz w:val="24"/>
          <w:szCs w:val="24"/>
        </w:rPr>
        <w:t xml:space="preserve">anclerz zarządza ponowne </w:t>
      </w:r>
      <w:r w:rsidRPr="00C144C8">
        <w:rPr>
          <w:rFonts w:ascii="Times New Roman" w:hAnsi="Times New Roman" w:cs="Times New Roman"/>
          <w:sz w:val="24"/>
          <w:szCs w:val="24"/>
        </w:rPr>
        <w:t>przeprowadzenie całości lub odpo</w:t>
      </w:r>
      <w:r w:rsidR="0024692D" w:rsidRPr="00C144C8">
        <w:rPr>
          <w:rFonts w:ascii="Times New Roman" w:hAnsi="Times New Roman" w:cs="Times New Roman"/>
          <w:sz w:val="24"/>
          <w:szCs w:val="24"/>
        </w:rPr>
        <w:t>wiedniej części spisu z natury.</w:t>
      </w:r>
    </w:p>
    <w:p w:rsidR="00136BA4" w:rsidRPr="004A0C64" w:rsidRDefault="000444A7" w:rsidP="005D1BB6">
      <w:pPr>
        <w:pStyle w:val="Akapitzlist"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Jeżeli stan ksiąg rachunkowych nie jest podany na dzień, na który przypadał termin spisu z natury, </w:t>
      </w:r>
      <w:r w:rsidRPr="00466A24">
        <w:rPr>
          <w:rFonts w:ascii="Times New Roman" w:hAnsi="Times New Roman" w:cs="Times New Roman"/>
          <w:sz w:val="24"/>
          <w:szCs w:val="24"/>
        </w:rPr>
        <w:t xml:space="preserve">należy we wnioskach </w:t>
      </w:r>
      <w:r w:rsidR="00466A24" w:rsidRPr="00466A24">
        <w:rPr>
          <w:rFonts w:ascii="Times New Roman" w:hAnsi="Times New Roman" w:cs="Times New Roman"/>
          <w:sz w:val="24"/>
          <w:szCs w:val="24"/>
        </w:rPr>
        <w:t>z</w:t>
      </w:r>
      <w:r w:rsidR="0086479D" w:rsidRPr="00466A24">
        <w:rPr>
          <w:rFonts w:ascii="Times New Roman" w:hAnsi="Times New Roman" w:cs="Times New Roman"/>
          <w:sz w:val="24"/>
          <w:szCs w:val="24"/>
        </w:rPr>
        <w:t xml:space="preserve">espołu </w:t>
      </w:r>
      <w:r w:rsidR="00466A24" w:rsidRPr="00466A24">
        <w:rPr>
          <w:rFonts w:ascii="Times New Roman" w:hAnsi="Times New Roman" w:cs="Times New Roman"/>
          <w:sz w:val="24"/>
          <w:szCs w:val="24"/>
        </w:rPr>
        <w:t>s</w:t>
      </w:r>
      <w:r w:rsidR="0086479D" w:rsidRPr="00466A24">
        <w:rPr>
          <w:rFonts w:ascii="Times New Roman" w:hAnsi="Times New Roman" w:cs="Times New Roman"/>
          <w:sz w:val="24"/>
          <w:szCs w:val="24"/>
        </w:rPr>
        <w:t>pisowego/</w:t>
      </w:r>
      <w:r w:rsidR="00466A24" w:rsidRPr="00466A24">
        <w:rPr>
          <w:rFonts w:ascii="Times New Roman" w:hAnsi="Times New Roman" w:cs="Times New Roman"/>
          <w:sz w:val="24"/>
          <w:szCs w:val="24"/>
        </w:rPr>
        <w:t>k</w:t>
      </w:r>
      <w:r w:rsidR="0086479D" w:rsidRPr="00466A24">
        <w:rPr>
          <w:rFonts w:ascii="Times New Roman" w:hAnsi="Times New Roman" w:cs="Times New Roman"/>
          <w:sz w:val="24"/>
          <w:szCs w:val="24"/>
        </w:rPr>
        <w:t xml:space="preserve">omisji </w:t>
      </w:r>
      <w:r w:rsidR="00466A24" w:rsidRPr="00466A24">
        <w:rPr>
          <w:rFonts w:ascii="Times New Roman" w:hAnsi="Times New Roman" w:cs="Times New Roman"/>
          <w:sz w:val="24"/>
          <w:szCs w:val="24"/>
        </w:rPr>
        <w:t>i</w:t>
      </w:r>
      <w:r w:rsidR="0086479D" w:rsidRPr="00466A24">
        <w:rPr>
          <w:rFonts w:ascii="Times New Roman" w:hAnsi="Times New Roman" w:cs="Times New Roman"/>
          <w:sz w:val="24"/>
          <w:szCs w:val="24"/>
        </w:rPr>
        <w:t>nwentaryzacyjnej</w:t>
      </w:r>
      <w:r w:rsidRPr="00466A24">
        <w:rPr>
          <w:rFonts w:ascii="Times New Roman" w:hAnsi="Times New Roman" w:cs="Times New Roman"/>
          <w:sz w:val="24"/>
          <w:szCs w:val="24"/>
        </w:rPr>
        <w:t xml:space="preserve"> uwz</w:t>
      </w:r>
      <w:r w:rsidR="005E762C" w:rsidRPr="00466A24">
        <w:rPr>
          <w:rFonts w:ascii="Times New Roman" w:hAnsi="Times New Roman" w:cs="Times New Roman"/>
          <w:sz w:val="24"/>
          <w:szCs w:val="24"/>
        </w:rPr>
        <w:t>ględnić niezaewidencjo</w:t>
      </w:r>
      <w:r w:rsidR="00466A24">
        <w:rPr>
          <w:rFonts w:ascii="Times New Roman" w:hAnsi="Times New Roman" w:cs="Times New Roman"/>
          <w:sz w:val="24"/>
          <w:szCs w:val="24"/>
        </w:rPr>
        <w:softHyphen/>
      </w:r>
      <w:r w:rsidR="005E762C" w:rsidRPr="00466A24">
        <w:rPr>
          <w:rFonts w:ascii="Times New Roman" w:hAnsi="Times New Roman" w:cs="Times New Roman"/>
          <w:sz w:val="24"/>
          <w:szCs w:val="24"/>
        </w:rPr>
        <w:t xml:space="preserve">nowane 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w </w:t>
      </w:r>
      <w:r w:rsidR="001524EC">
        <w:rPr>
          <w:rFonts w:ascii="Times New Roman" w:hAnsi="Times New Roman" w:cs="Times New Roman"/>
          <w:sz w:val="24"/>
          <w:szCs w:val="24"/>
        </w:rPr>
        <w:t>księgach rachunkowych</w:t>
      </w:r>
      <w:r w:rsidRPr="00C144C8">
        <w:rPr>
          <w:rFonts w:ascii="Times New Roman" w:hAnsi="Times New Roman" w:cs="Times New Roman"/>
          <w:sz w:val="24"/>
          <w:szCs w:val="24"/>
        </w:rPr>
        <w:t xml:space="preserve"> przychody i rozchody, dokonane </w:t>
      </w:r>
      <w:r w:rsidRPr="004A0C64">
        <w:rPr>
          <w:rFonts w:ascii="Times New Roman" w:hAnsi="Times New Roman" w:cs="Times New Roman"/>
          <w:sz w:val="24"/>
          <w:szCs w:val="24"/>
        </w:rPr>
        <w:t>w okre</w:t>
      </w:r>
      <w:r w:rsidR="005E762C" w:rsidRPr="004A0C64">
        <w:rPr>
          <w:rFonts w:ascii="Times New Roman" w:hAnsi="Times New Roman" w:cs="Times New Roman"/>
          <w:sz w:val="24"/>
          <w:szCs w:val="24"/>
        </w:rPr>
        <w:t>sie między datą spisu z natury składników maj</w:t>
      </w:r>
      <w:r w:rsidR="0086479D" w:rsidRPr="004A0C64">
        <w:rPr>
          <w:rFonts w:ascii="Times New Roman" w:hAnsi="Times New Roman" w:cs="Times New Roman"/>
          <w:sz w:val="24"/>
          <w:szCs w:val="24"/>
        </w:rPr>
        <w:t>ątku a dniem stanu</w:t>
      </w:r>
      <w:r w:rsidR="0024692D" w:rsidRPr="004A0C64">
        <w:rPr>
          <w:rFonts w:ascii="Times New Roman" w:hAnsi="Times New Roman" w:cs="Times New Roman"/>
          <w:sz w:val="24"/>
          <w:szCs w:val="24"/>
        </w:rPr>
        <w:t xml:space="preserve"> księgowego.</w:t>
      </w:r>
    </w:p>
    <w:p w:rsidR="00136BA4" w:rsidRPr="004A0C64" w:rsidRDefault="0075767B" w:rsidP="00751C34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6A24">
        <w:rPr>
          <w:rFonts w:ascii="Times New Roman" w:hAnsi="Times New Roman" w:cs="Times New Roman"/>
          <w:spacing w:val="-4"/>
          <w:sz w:val="24"/>
          <w:szCs w:val="24"/>
        </w:rPr>
        <w:lastRenderedPageBreak/>
        <w:t>Zespół Inwentaryzacyjny</w:t>
      </w:r>
      <w:r w:rsidR="000444A7"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 dokonuje ustalenia różnic inwentaryzacyj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>nych</w:t>
      </w:r>
      <w:r w:rsidR="00466A24" w:rsidRPr="00466A2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 wynikających </w:t>
      </w:r>
      <w:r w:rsidR="00466A24" w:rsidRPr="00466A24">
        <w:rPr>
          <w:rFonts w:ascii="Times New Roman" w:hAnsi="Times New Roman" w:cs="Times New Roman"/>
          <w:spacing w:val="-4"/>
          <w:sz w:val="24"/>
          <w:szCs w:val="24"/>
        </w:rPr>
        <w:t>z 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>porównania</w:t>
      </w:r>
      <w:r w:rsidR="005E762C" w:rsidRPr="004A0C64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4A0C64">
        <w:rPr>
          <w:rFonts w:ascii="Times New Roman" w:hAnsi="Times New Roman" w:cs="Times New Roman"/>
          <w:sz w:val="24"/>
          <w:szCs w:val="24"/>
        </w:rPr>
        <w:t>ilości i wartośc</w:t>
      </w:r>
      <w:r w:rsidR="005E762C" w:rsidRPr="004A0C64">
        <w:rPr>
          <w:rFonts w:ascii="Times New Roman" w:hAnsi="Times New Roman" w:cs="Times New Roman"/>
          <w:sz w:val="24"/>
          <w:szCs w:val="24"/>
        </w:rPr>
        <w:t>i poszczególnych składników majątku obj</w:t>
      </w:r>
      <w:r w:rsidR="000444A7" w:rsidRPr="004A0C64">
        <w:rPr>
          <w:rFonts w:ascii="Times New Roman" w:hAnsi="Times New Roman" w:cs="Times New Roman"/>
          <w:sz w:val="24"/>
          <w:szCs w:val="24"/>
        </w:rPr>
        <w:t>ętych e</w:t>
      </w:r>
      <w:r w:rsidR="00466A24">
        <w:rPr>
          <w:rFonts w:ascii="Times New Roman" w:hAnsi="Times New Roman" w:cs="Times New Roman"/>
          <w:sz w:val="24"/>
          <w:szCs w:val="24"/>
        </w:rPr>
        <w:t>widencją księgową z ilością i </w:t>
      </w:r>
      <w:r w:rsidR="000444A7" w:rsidRPr="004A0C64">
        <w:rPr>
          <w:rFonts w:ascii="Times New Roman" w:hAnsi="Times New Roman" w:cs="Times New Roman"/>
          <w:sz w:val="24"/>
          <w:szCs w:val="24"/>
        </w:rPr>
        <w:t xml:space="preserve">wartością </w:t>
      </w:r>
      <w:r w:rsidR="0024692D" w:rsidRPr="004A0C64">
        <w:rPr>
          <w:rFonts w:ascii="Times New Roman" w:hAnsi="Times New Roman" w:cs="Times New Roman"/>
          <w:sz w:val="24"/>
          <w:szCs w:val="24"/>
        </w:rPr>
        <w:t>ustaloną w toku spisu z natury.</w:t>
      </w:r>
    </w:p>
    <w:p w:rsidR="00136BA4" w:rsidRPr="00C144C8" w:rsidRDefault="000B6E41" w:rsidP="00B46F49">
      <w:pPr>
        <w:pStyle w:val="Akapitzlist"/>
        <w:keepLines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W przypadku rozliczania inwentaryzacji przeprowadzonej na arkuszach spisowych wypełnianych ręcznie</w:t>
      </w:r>
      <w:r w:rsidR="007419C1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EE51C6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zespołu spisowego/komisji inwentaryzacyjnej </w:t>
      </w:r>
      <w:r w:rsidR="007419C1" w:rsidRPr="00C144C8">
        <w:rPr>
          <w:rFonts w:ascii="Times New Roman" w:hAnsi="Times New Roman" w:cs="Times New Roman"/>
          <w:sz w:val="24"/>
          <w:szCs w:val="24"/>
        </w:rPr>
        <w:t>zobowiązany jest je przekazać do Działu Ewidencji Majątkowej</w:t>
      </w:r>
      <w:r w:rsidR="00466A24">
        <w:rPr>
          <w:rFonts w:ascii="Times New Roman" w:hAnsi="Times New Roman" w:cs="Times New Roman"/>
          <w:sz w:val="24"/>
          <w:szCs w:val="24"/>
        </w:rPr>
        <w:t xml:space="preserve"> </w:t>
      </w:r>
      <w:r w:rsidR="00EE51C6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potwierdzeniem odbioru – </w:t>
      </w:r>
      <w:r w:rsidR="002B2D94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pismem </w:t>
      </w:r>
      <w:r w:rsidR="00466A24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według wzoru druku określonego w załączniku nr 9.</w:t>
      </w:r>
      <w:r w:rsidR="00466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4A7" w:rsidRPr="00C144C8" w:rsidRDefault="000444A7" w:rsidP="00751C34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Różnice inwentaryza</w:t>
      </w:r>
      <w:r w:rsidR="0086479D" w:rsidRPr="00C144C8">
        <w:rPr>
          <w:rFonts w:ascii="Times New Roman" w:hAnsi="Times New Roman" w:cs="Times New Roman"/>
          <w:sz w:val="24"/>
          <w:szCs w:val="24"/>
        </w:rPr>
        <w:t xml:space="preserve">cyjne </w:t>
      </w:r>
      <w:r w:rsidR="007537FA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wyszczególnić </w:t>
      </w:r>
      <w:r w:rsidR="0086479D" w:rsidRPr="00C144C8">
        <w:rPr>
          <w:rFonts w:ascii="Times New Roman" w:hAnsi="Times New Roman" w:cs="Times New Roman"/>
          <w:sz w:val="24"/>
          <w:szCs w:val="24"/>
        </w:rPr>
        <w:t>w zestawieniu</w:t>
      </w:r>
      <w:r w:rsidR="007537FA">
        <w:rPr>
          <w:rFonts w:ascii="Times New Roman" w:hAnsi="Times New Roman" w:cs="Times New Roman"/>
          <w:sz w:val="24"/>
          <w:szCs w:val="24"/>
        </w:rPr>
        <w:t xml:space="preserve"> </w:t>
      </w:r>
      <w:r w:rsidR="007537FA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tabelarycznym</w:t>
      </w:r>
      <w:r w:rsidR="00466A24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A24" w:rsidRPr="002B2D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według wzoru druku określonego w załączniku nr 10, </w:t>
      </w:r>
      <w:r w:rsidR="0086479D" w:rsidRPr="00C144C8">
        <w:rPr>
          <w:rFonts w:ascii="Times New Roman" w:hAnsi="Times New Roman" w:cs="Times New Roman"/>
          <w:sz w:val="24"/>
          <w:szCs w:val="24"/>
        </w:rPr>
        <w:t>porównując stan faktyczny ze stanem ewidencji księgowej na dzień przeprowadzanej inwentaryzacji.</w:t>
      </w:r>
    </w:p>
    <w:p w:rsidR="00136BA4" w:rsidRPr="00466A24" w:rsidRDefault="000444A7" w:rsidP="00751C34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Dla składników objętych wyłącznie ewidencją wartościową 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ustala się jedynie wartościową </w:t>
      </w:r>
      <w:r w:rsidR="00466A24" w:rsidRPr="00466A24">
        <w:rPr>
          <w:rFonts w:ascii="Times New Roman" w:hAnsi="Times New Roman" w:cs="Times New Roman"/>
          <w:spacing w:val="-4"/>
          <w:sz w:val="24"/>
          <w:szCs w:val="24"/>
        </w:rPr>
        <w:t>różnicę inwentaryzacyjną – niedobór lub nadwyżkę –</w:t>
      </w:r>
      <w:r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 prz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ez porównanie ogólnej wartości </w:t>
      </w:r>
      <w:r w:rsidRPr="00466A24">
        <w:rPr>
          <w:rFonts w:ascii="Times New Roman" w:hAnsi="Times New Roman" w:cs="Times New Roman"/>
          <w:spacing w:val="-4"/>
          <w:sz w:val="24"/>
          <w:szCs w:val="24"/>
        </w:rPr>
        <w:t>składników majątku</w:t>
      </w:r>
      <w:r w:rsidR="00136BA4" w:rsidRPr="00466A2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 wynikającej ze spisu z natury z ic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>h wartością</w:t>
      </w:r>
      <w:r w:rsidR="00136BA4" w:rsidRPr="00466A2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E762C" w:rsidRPr="00466A24">
        <w:rPr>
          <w:rFonts w:ascii="Times New Roman" w:hAnsi="Times New Roman" w:cs="Times New Roman"/>
          <w:spacing w:val="-4"/>
          <w:sz w:val="24"/>
          <w:szCs w:val="24"/>
        </w:rPr>
        <w:t xml:space="preserve"> wynikającą z ksiąg </w:t>
      </w:r>
      <w:r w:rsidR="0086479D" w:rsidRPr="00466A24">
        <w:rPr>
          <w:rFonts w:ascii="Times New Roman" w:hAnsi="Times New Roman" w:cs="Times New Roman"/>
          <w:spacing w:val="-4"/>
          <w:sz w:val="24"/>
          <w:szCs w:val="24"/>
        </w:rPr>
        <w:t>rachunkowych (dotyczy zbiorów bibliotecznych – skontrum).</w:t>
      </w:r>
    </w:p>
    <w:p w:rsidR="00E348D8" w:rsidRDefault="005E762C" w:rsidP="00E348D8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Dla składników majątku objętych wyłącznie ewidencj</w:t>
      </w:r>
      <w:r w:rsidR="000444A7" w:rsidRPr="00C144C8">
        <w:rPr>
          <w:rFonts w:ascii="Times New Roman" w:hAnsi="Times New Roman" w:cs="Times New Roman"/>
          <w:sz w:val="24"/>
          <w:szCs w:val="24"/>
        </w:rPr>
        <w:t>ą ilościow</w:t>
      </w:r>
      <w:r w:rsidRPr="00C144C8">
        <w:rPr>
          <w:rFonts w:ascii="Times New Roman" w:hAnsi="Times New Roman" w:cs="Times New Roman"/>
          <w:sz w:val="24"/>
          <w:szCs w:val="24"/>
        </w:rPr>
        <w:t xml:space="preserve">ą ustala się jedynie ilościową </w:t>
      </w:r>
      <w:r w:rsidR="0024692D" w:rsidRPr="00C144C8">
        <w:rPr>
          <w:rFonts w:ascii="Times New Roman" w:hAnsi="Times New Roman" w:cs="Times New Roman"/>
          <w:sz w:val="24"/>
          <w:szCs w:val="24"/>
        </w:rPr>
        <w:t xml:space="preserve">różnicę </w:t>
      </w:r>
      <w:r w:rsidR="0024692D" w:rsidRPr="00466A24">
        <w:rPr>
          <w:rFonts w:ascii="Times New Roman" w:hAnsi="Times New Roman" w:cs="Times New Roman"/>
          <w:spacing w:val="-4"/>
          <w:sz w:val="24"/>
          <w:szCs w:val="24"/>
        </w:rPr>
        <w:t>inwentaryzacyjną</w:t>
      </w:r>
      <w:r w:rsidR="0024692D" w:rsidRPr="00C144C8">
        <w:rPr>
          <w:rFonts w:ascii="Times New Roman" w:hAnsi="Times New Roman" w:cs="Times New Roman"/>
          <w:sz w:val="24"/>
          <w:szCs w:val="24"/>
        </w:rPr>
        <w:t>.</w:t>
      </w:r>
    </w:p>
    <w:p w:rsidR="00E348D8" w:rsidRPr="000D5092" w:rsidRDefault="00E348D8" w:rsidP="000D5092">
      <w:pPr>
        <w:pStyle w:val="Akapitzlist"/>
        <w:keepNext/>
        <w:numPr>
          <w:ilvl w:val="0"/>
          <w:numId w:val="16"/>
        </w:numPr>
        <w:spacing w:before="60"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092">
        <w:rPr>
          <w:rFonts w:ascii="Times New Roman" w:hAnsi="Times New Roman" w:cs="Times New Roman"/>
          <w:sz w:val="24"/>
          <w:szCs w:val="24"/>
        </w:rPr>
        <w:t>Komisja ds. Inwentaryzacji Zasobów ZUT</w:t>
      </w:r>
      <w:r w:rsidRPr="000D5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092">
        <w:rPr>
          <w:rFonts w:ascii="Times New Roman" w:hAnsi="Times New Roman" w:cs="Times New Roman"/>
          <w:sz w:val="24"/>
          <w:szCs w:val="24"/>
        </w:rPr>
        <w:t>sporządza protokół w sprawie przeprowadzonej inwentaryzacji,</w:t>
      </w:r>
      <w:r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5092">
        <w:rPr>
          <w:rFonts w:ascii="Times New Roman" w:hAnsi="Times New Roman" w:cs="Times New Roman"/>
          <w:sz w:val="24"/>
          <w:szCs w:val="24"/>
        </w:rPr>
        <w:t>zgodnie z wzorem druku protokołu określnego w załączniku nr 11</w:t>
      </w:r>
      <w:r w:rsidR="007D5C46" w:rsidRPr="000D5092">
        <w:rPr>
          <w:rFonts w:ascii="Times New Roman" w:hAnsi="Times New Roman" w:cs="Times New Roman"/>
          <w:sz w:val="24"/>
          <w:szCs w:val="24"/>
        </w:rPr>
        <w:t>.</w:t>
      </w:r>
    </w:p>
    <w:p w:rsidR="003F6285" w:rsidRPr="000D5092" w:rsidRDefault="000444A7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D5C46">
        <w:rPr>
          <w:rFonts w:ascii="Times New Roman" w:hAnsi="Times New Roman" w:cs="Times New Roman"/>
          <w:sz w:val="24"/>
          <w:szCs w:val="24"/>
        </w:rPr>
        <w:t xml:space="preserve">W </w:t>
      </w:r>
      <w:r w:rsidR="00136BA4" w:rsidRPr="007D5C46">
        <w:rPr>
          <w:rFonts w:ascii="Times New Roman" w:hAnsi="Times New Roman" w:cs="Times New Roman"/>
          <w:sz w:val="24"/>
          <w:szCs w:val="24"/>
        </w:rPr>
        <w:t>przypadku</w:t>
      </w:r>
      <w:r w:rsidRPr="007D5C46">
        <w:rPr>
          <w:rFonts w:ascii="Times New Roman" w:hAnsi="Times New Roman" w:cs="Times New Roman"/>
          <w:sz w:val="24"/>
          <w:szCs w:val="24"/>
        </w:rPr>
        <w:t xml:space="preserve"> ujawnienia</w:t>
      </w:r>
      <w:r w:rsid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E348D8" w:rsidRPr="000D5092">
        <w:rPr>
          <w:rFonts w:ascii="Times New Roman" w:hAnsi="Times New Roman" w:cs="Times New Roman"/>
          <w:sz w:val="24"/>
          <w:szCs w:val="24"/>
        </w:rPr>
        <w:t xml:space="preserve">różnic inwentaryzacyjnych </w:t>
      </w:r>
      <w:r w:rsidRPr="007D5C46">
        <w:rPr>
          <w:rFonts w:ascii="Times New Roman" w:hAnsi="Times New Roman" w:cs="Times New Roman"/>
          <w:sz w:val="24"/>
          <w:szCs w:val="24"/>
        </w:rPr>
        <w:t>przekraczających normalne</w:t>
      </w:r>
      <w:r w:rsidRPr="00C144C8">
        <w:rPr>
          <w:rFonts w:ascii="Times New Roman" w:hAnsi="Times New Roman" w:cs="Times New Roman"/>
          <w:sz w:val="24"/>
          <w:szCs w:val="24"/>
        </w:rPr>
        <w:t xml:space="preserve"> uby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tki naturalne lub uznane przez </w:t>
      </w:r>
      <w:r w:rsidR="00C80BFA">
        <w:rPr>
          <w:rFonts w:ascii="Times New Roman" w:hAnsi="Times New Roman" w:cs="Times New Roman"/>
          <w:sz w:val="24"/>
          <w:szCs w:val="24"/>
        </w:rPr>
        <w:t>k</w:t>
      </w:r>
      <w:r w:rsidRPr="00C144C8">
        <w:rPr>
          <w:rFonts w:ascii="Times New Roman" w:hAnsi="Times New Roman" w:cs="Times New Roman"/>
          <w:sz w:val="24"/>
          <w:szCs w:val="24"/>
        </w:rPr>
        <w:t>anclerza granice dopuszczalnych błędów pomia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ru ilości spisywanych </w:t>
      </w:r>
      <w:r w:rsidR="005E762C" w:rsidRPr="004A0C64">
        <w:rPr>
          <w:rFonts w:ascii="Times New Roman" w:hAnsi="Times New Roman" w:cs="Times New Roman"/>
          <w:sz w:val="24"/>
          <w:szCs w:val="24"/>
        </w:rPr>
        <w:t xml:space="preserve">z natury </w:t>
      </w:r>
      <w:r w:rsidRPr="004A0C64">
        <w:rPr>
          <w:rFonts w:ascii="Times New Roman" w:hAnsi="Times New Roman" w:cs="Times New Roman"/>
          <w:sz w:val="24"/>
          <w:szCs w:val="24"/>
        </w:rPr>
        <w:t xml:space="preserve">składników </w:t>
      </w:r>
      <w:r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majątku, </w:t>
      </w:r>
      <w:r w:rsidR="00C80BFA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="00B943F8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rzewodniczący </w:t>
      </w:r>
      <w:r w:rsidR="00C80BFA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</w:t>
      </w:r>
      <w:r w:rsidR="004A0C64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omisji ds. </w:t>
      </w:r>
      <w:r w:rsidR="00C80BFA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="004A0C64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nwentaryzacji Z</w:t>
      </w:r>
      <w:r w:rsidR="00EF1F9F" w:rsidRPr="00C827E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asobów ZUT</w:t>
      </w:r>
      <w:r w:rsidR="00C827EA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E348D8" w:rsidRPr="000D5092">
        <w:rPr>
          <w:rFonts w:ascii="Times New Roman" w:hAnsi="Times New Roman" w:cs="Times New Roman"/>
          <w:sz w:val="24"/>
          <w:szCs w:val="24"/>
        </w:rPr>
        <w:t>zawiadamia osobę</w:t>
      </w:r>
      <w:r w:rsidR="000D5092">
        <w:rPr>
          <w:rFonts w:ascii="Times New Roman" w:hAnsi="Times New Roman" w:cs="Times New Roman"/>
          <w:sz w:val="24"/>
          <w:szCs w:val="24"/>
        </w:rPr>
        <w:t>,</w:t>
      </w:r>
      <w:r w:rsidR="00E348D8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C827EA" w:rsidRPr="00C82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której pieczy powierzono </w:t>
      </w:r>
      <w:r w:rsidR="00C827EA" w:rsidRPr="004A0C64">
        <w:rPr>
          <w:rFonts w:ascii="Times New Roman" w:hAnsi="Times New Roman" w:cs="Times New Roman"/>
          <w:sz w:val="24"/>
          <w:szCs w:val="24"/>
        </w:rPr>
        <w:t>dane składniki maj</w:t>
      </w:r>
      <w:r w:rsidR="00C827EA">
        <w:rPr>
          <w:rFonts w:ascii="Times New Roman" w:hAnsi="Times New Roman" w:cs="Times New Roman"/>
          <w:sz w:val="24"/>
          <w:szCs w:val="24"/>
        </w:rPr>
        <w:t>ątku,</w:t>
      </w:r>
      <w:r w:rsidR="00E348D8">
        <w:rPr>
          <w:rFonts w:ascii="Times New Roman" w:hAnsi="Times New Roman" w:cs="Times New Roman"/>
          <w:sz w:val="24"/>
          <w:szCs w:val="24"/>
        </w:rPr>
        <w:t xml:space="preserve"> o wynikach przeprowadzonej inwentaryzacji</w:t>
      </w:r>
      <w:r w:rsidR="009300DB">
        <w:rPr>
          <w:rFonts w:ascii="Times New Roman" w:hAnsi="Times New Roman" w:cs="Times New Roman"/>
          <w:sz w:val="24"/>
          <w:szCs w:val="24"/>
        </w:rPr>
        <w:t>,</w:t>
      </w:r>
      <w:r w:rsidR="00E348D8">
        <w:rPr>
          <w:rFonts w:ascii="Times New Roman" w:hAnsi="Times New Roman" w:cs="Times New Roman"/>
          <w:sz w:val="24"/>
          <w:szCs w:val="24"/>
        </w:rPr>
        <w:t xml:space="preserve"> </w:t>
      </w:r>
      <w:r w:rsidR="00E348D8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zobowiązując </w:t>
      </w:r>
      <w:r w:rsidR="009300DB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ją </w:t>
      </w:r>
      <w:r w:rsidR="00E348D8" w:rsidRPr="000D5092">
        <w:rPr>
          <w:rFonts w:ascii="Times New Roman" w:hAnsi="Times New Roman" w:cs="Times New Roman"/>
          <w:spacing w:val="-4"/>
          <w:sz w:val="24"/>
          <w:szCs w:val="24"/>
        </w:rPr>
        <w:t>do złożenia pisemnych wyjaśnień przyczyn i okoliczności powstania wykazanych</w:t>
      </w:r>
      <w:r w:rsidR="00E348D8" w:rsidRPr="000D5092">
        <w:rPr>
          <w:rFonts w:ascii="Times New Roman" w:hAnsi="Times New Roman" w:cs="Times New Roman"/>
          <w:sz w:val="24"/>
          <w:szCs w:val="24"/>
        </w:rPr>
        <w:t xml:space="preserve"> różnic,</w:t>
      </w:r>
      <w:r w:rsidR="00C827EA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 zgodnie z wzorem</w:t>
      </w:r>
      <w:r w:rsidR="00C827EA" w:rsidRPr="000D5092">
        <w:rPr>
          <w:rFonts w:ascii="Times New Roman" w:hAnsi="Times New Roman" w:cs="Times New Roman"/>
          <w:sz w:val="24"/>
          <w:szCs w:val="24"/>
        </w:rPr>
        <w:t xml:space="preserve"> druku określonego w załączniku nr </w:t>
      </w:r>
      <w:r w:rsidR="00E348D8" w:rsidRPr="000D5092">
        <w:rPr>
          <w:rFonts w:ascii="Times New Roman" w:hAnsi="Times New Roman" w:cs="Times New Roman"/>
          <w:sz w:val="24"/>
          <w:szCs w:val="24"/>
        </w:rPr>
        <w:t>12</w:t>
      </w:r>
      <w:r w:rsidR="007D5C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0BFA" w:rsidRPr="00C82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3F8" w:rsidRPr="00B46F49" w:rsidRDefault="000444A7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2F9">
        <w:rPr>
          <w:rFonts w:ascii="Times New Roman" w:hAnsi="Times New Roman" w:cs="Times New Roman"/>
          <w:sz w:val="24"/>
          <w:szCs w:val="24"/>
        </w:rPr>
        <w:t>Po rozpatrzeniu wyjaśnień nadesłanych przez osobę mate</w:t>
      </w:r>
      <w:r w:rsidR="005E762C" w:rsidRPr="001602F9">
        <w:rPr>
          <w:rFonts w:ascii="Times New Roman" w:hAnsi="Times New Roman" w:cs="Times New Roman"/>
          <w:sz w:val="24"/>
          <w:szCs w:val="24"/>
        </w:rPr>
        <w:t xml:space="preserve">rialnie odpowiedzialną </w:t>
      </w:r>
      <w:r w:rsidR="004A0C64" w:rsidRPr="001602F9">
        <w:rPr>
          <w:rFonts w:ascii="Times New Roman" w:hAnsi="Times New Roman" w:cs="Times New Roman"/>
          <w:sz w:val="24"/>
          <w:szCs w:val="24"/>
        </w:rPr>
        <w:t>Komisja ds. Inwentaryzacji Z</w:t>
      </w:r>
      <w:r w:rsidR="00EF1F9F" w:rsidRPr="001602F9">
        <w:rPr>
          <w:rFonts w:ascii="Times New Roman" w:hAnsi="Times New Roman" w:cs="Times New Roman"/>
          <w:sz w:val="24"/>
          <w:szCs w:val="24"/>
        </w:rPr>
        <w:t xml:space="preserve">asobów ZUT </w:t>
      </w:r>
      <w:r w:rsidRPr="001602F9">
        <w:rPr>
          <w:rFonts w:ascii="Times New Roman" w:hAnsi="Times New Roman" w:cs="Times New Roman"/>
          <w:sz w:val="24"/>
          <w:szCs w:val="24"/>
        </w:rPr>
        <w:t xml:space="preserve">może podjąć </w:t>
      </w:r>
      <w:r w:rsidR="006567C2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decyzję o przeprowadzeniu</w:t>
      </w:r>
      <w:r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7C2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spisu </w:t>
      </w:r>
      <w:r w:rsidR="006C2620" w:rsidRPr="001602F9">
        <w:rPr>
          <w:rFonts w:ascii="Times New Roman" w:hAnsi="Times New Roman" w:cs="Times New Roman"/>
          <w:color w:val="000000" w:themeColor="text1"/>
          <w:sz w:val="24"/>
          <w:szCs w:val="24"/>
        </w:rPr>
        <w:t>uzupełniającego</w:t>
      </w:r>
      <w:r w:rsidR="006C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przypadku odnalezienia </w:t>
      </w:r>
      <w:r w:rsidRPr="00C144C8">
        <w:rPr>
          <w:rFonts w:ascii="Times New Roman" w:hAnsi="Times New Roman" w:cs="Times New Roman"/>
          <w:sz w:val="24"/>
          <w:szCs w:val="24"/>
        </w:rPr>
        <w:t>na terenie pola spisowego różnic inwentarzowych po terminie spi</w:t>
      </w:r>
      <w:r w:rsidR="006C2620">
        <w:rPr>
          <w:rFonts w:ascii="Times New Roman" w:hAnsi="Times New Roman" w:cs="Times New Roman"/>
          <w:sz w:val="24"/>
          <w:szCs w:val="24"/>
        </w:rPr>
        <w:t>su z </w:t>
      </w:r>
      <w:r w:rsidR="0024692D" w:rsidRPr="00B46F49">
        <w:rPr>
          <w:rFonts w:ascii="Times New Roman" w:hAnsi="Times New Roman" w:cs="Times New Roman"/>
          <w:sz w:val="24"/>
          <w:szCs w:val="24"/>
        </w:rPr>
        <w:t>natury</w:t>
      </w:r>
      <w:r w:rsidR="009300D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17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3F8" w:rsidRPr="00B46F49" w:rsidRDefault="006C2620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46F49">
        <w:rPr>
          <w:rFonts w:ascii="Times New Roman" w:hAnsi="Times New Roman" w:cs="Times New Roman"/>
          <w:spacing w:val="-4"/>
          <w:sz w:val="24"/>
          <w:szCs w:val="24"/>
        </w:rPr>
        <w:t>Zespół s</w:t>
      </w:r>
      <w:r w:rsidR="00B943F8" w:rsidRPr="00B46F49">
        <w:rPr>
          <w:rFonts w:ascii="Times New Roman" w:hAnsi="Times New Roman" w:cs="Times New Roman"/>
          <w:spacing w:val="-4"/>
          <w:sz w:val="24"/>
          <w:szCs w:val="24"/>
        </w:rPr>
        <w:t>pisowy/</w:t>
      </w:r>
      <w:r w:rsidRPr="00B46F49">
        <w:rPr>
          <w:rFonts w:ascii="Times New Roman" w:hAnsi="Times New Roman" w:cs="Times New Roman"/>
          <w:spacing w:val="-4"/>
          <w:sz w:val="24"/>
          <w:szCs w:val="24"/>
        </w:rPr>
        <w:t>k</w:t>
      </w:r>
      <w:r w:rsidR="000444A7" w:rsidRPr="00B46F49">
        <w:rPr>
          <w:rFonts w:ascii="Times New Roman" w:hAnsi="Times New Roman" w:cs="Times New Roman"/>
          <w:spacing w:val="-4"/>
          <w:sz w:val="24"/>
          <w:szCs w:val="24"/>
        </w:rPr>
        <w:t>omisja</w:t>
      </w:r>
      <w:r w:rsidR="00B943F8"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6F4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B943F8" w:rsidRPr="00B46F49">
        <w:rPr>
          <w:rFonts w:ascii="Times New Roman" w:hAnsi="Times New Roman" w:cs="Times New Roman"/>
          <w:spacing w:val="-4"/>
          <w:sz w:val="24"/>
          <w:szCs w:val="24"/>
        </w:rPr>
        <w:t>nwentaryzacyjna</w:t>
      </w:r>
      <w:r w:rsidR="000444A7"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 ustala rodzaj różnic in</w:t>
      </w:r>
      <w:r w:rsidR="0024692D" w:rsidRPr="00B46F49">
        <w:rPr>
          <w:rFonts w:ascii="Times New Roman" w:hAnsi="Times New Roman" w:cs="Times New Roman"/>
          <w:spacing w:val="-4"/>
          <w:sz w:val="24"/>
          <w:szCs w:val="24"/>
        </w:rPr>
        <w:t>wentaryzacyjnych</w:t>
      </w:r>
      <w:r w:rsidRPr="00B46F4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4692D"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 wyodrębniając:</w:t>
      </w:r>
    </w:p>
    <w:p w:rsidR="00B943F8" w:rsidRPr="00B46F49" w:rsidRDefault="006C2620" w:rsidP="00751C34">
      <w:pPr>
        <w:pStyle w:val="Akapitzlist"/>
        <w:numPr>
          <w:ilvl w:val="0"/>
          <w:numId w:val="1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różnice ilościowo</w:t>
      </w:r>
      <w:r w:rsidR="000444A7" w:rsidRPr="00B46F49">
        <w:rPr>
          <w:rFonts w:ascii="Times New Roman" w:hAnsi="Times New Roman" w:cs="Times New Roman"/>
          <w:sz w:val="24"/>
          <w:szCs w:val="24"/>
        </w:rPr>
        <w:t>-wartości</w:t>
      </w:r>
      <w:r w:rsidR="00B943F8" w:rsidRPr="00B46F49">
        <w:rPr>
          <w:rFonts w:ascii="Times New Roman" w:hAnsi="Times New Roman" w:cs="Times New Roman"/>
          <w:sz w:val="24"/>
          <w:szCs w:val="24"/>
        </w:rPr>
        <w:t>owe, wartościowe lub ilościowe</w:t>
      </w:r>
      <w:r w:rsidRPr="00B46F49">
        <w:rPr>
          <w:rFonts w:ascii="Times New Roman" w:hAnsi="Times New Roman" w:cs="Times New Roman"/>
          <w:sz w:val="24"/>
          <w:szCs w:val="24"/>
        </w:rPr>
        <w:t>;</w:t>
      </w:r>
    </w:p>
    <w:p w:rsidR="00B943F8" w:rsidRPr="00B46F49" w:rsidRDefault="000444A7" w:rsidP="00751C34">
      <w:pPr>
        <w:pStyle w:val="Akapitzlist"/>
        <w:numPr>
          <w:ilvl w:val="0"/>
          <w:numId w:val="1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różnice w gran</w:t>
      </w:r>
      <w:r w:rsidR="006C2620" w:rsidRPr="00B46F49">
        <w:rPr>
          <w:rFonts w:ascii="Times New Roman" w:hAnsi="Times New Roman" w:cs="Times New Roman"/>
          <w:sz w:val="24"/>
          <w:szCs w:val="24"/>
        </w:rPr>
        <w:t>icach norm ubytków naturalnych;</w:t>
      </w:r>
    </w:p>
    <w:p w:rsidR="00B943F8" w:rsidRPr="00B46F49" w:rsidRDefault="006C2620" w:rsidP="00751C34">
      <w:pPr>
        <w:pStyle w:val="Akapitzlist"/>
        <w:numPr>
          <w:ilvl w:val="0"/>
          <w:numId w:val="1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różnice pozorne;</w:t>
      </w:r>
    </w:p>
    <w:p w:rsidR="000444A7" w:rsidRPr="00B46F49" w:rsidRDefault="006C2620" w:rsidP="00751C34">
      <w:pPr>
        <w:pStyle w:val="Akapitzlist"/>
        <w:numPr>
          <w:ilvl w:val="0"/>
          <w:numId w:val="1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różnice zawinione;</w:t>
      </w:r>
    </w:p>
    <w:p w:rsidR="00B943F8" w:rsidRPr="00B46F49" w:rsidRDefault="0024692D" w:rsidP="00751C34">
      <w:pPr>
        <w:pStyle w:val="Akapitzlist"/>
        <w:numPr>
          <w:ilvl w:val="0"/>
          <w:numId w:val="1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różnice niezawinione.</w:t>
      </w:r>
    </w:p>
    <w:p w:rsidR="00B943F8" w:rsidRPr="00B46F49" w:rsidRDefault="000444A7" w:rsidP="00751C34">
      <w:pPr>
        <w:pStyle w:val="Akapitzlist"/>
        <w:numPr>
          <w:ilvl w:val="0"/>
          <w:numId w:val="16"/>
        </w:numPr>
        <w:spacing w:before="60"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Do niedoborów niezawinionych zalicza się utratę ilości lub użyte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czności (wartości) składników, </w:t>
      </w:r>
      <w:r w:rsidRPr="00B46F49">
        <w:rPr>
          <w:rFonts w:ascii="Times New Roman" w:hAnsi="Times New Roman" w:cs="Times New Roman"/>
          <w:sz w:val="24"/>
          <w:szCs w:val="24"/>
        </w:rPr>
        <w:t>powstałą z przyczyn niezależnych od osó</w:t>
      </w:r>
      <w:r w:rsidR="0024692D" w:rsidRPr="00B46F49">
        <w:rPr>
          <w:rFonts w:ascii="Times New Roman" w:hAnsi="Times New Roman" w:cs="Times New Roman"/>
          <w:sz w:val="24"/>
          <w:szCs w:val="24"/>
        </w:rPr>
        <w:t>b odpowiedzialnych materialnie.</w:t>
      </w:r>
    </w:p>
    <w:p w:rsidR="0086479D" w:rsidRPr="00B46F49" w:rsidRDefault="000444A7" w:rsidP="002F3503">
      <w:pPr>
        <w:pStyle w:val="Akapitzlist"/>
        <w:keepLines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FEC">
        <w:rPr>
          <w:rFonts w:ascii="Times New Roman" w:hAnsi="Times New Roman" w:cs="Times New Roman"/>
          <w:spacing w:val="-4"/>
          <w:sz w:val="24"/>
          <w:szCs w:val="24"/>
        </w:rPr>
        <w:t>Niedobory zawinione stanowią niedobory spowodowane z winy osób materialnie odpowiedzialnych</w:t>
      </w:r>
      <w:r w:rsidRPr="00C144C8">
        <w:rPr>
          <w:rFonts w:ascii="Times New Roman" w:hAnsi="Times New Roman" w:cs="Times New Roman"/>
          <w:sz w:val="24"/>
          <w:szCs w:val="24"/>
        </w:rPr>
        <w:t xml:space="preserve"> lub innych osób, powstałe w wyniku działani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a lub zaniechania działania ze </w:t>
      </w:r>
      <w:r w:rsidR="004A0C64">
        <w:rPr>
          <w:rFonts w:ascii="Times New Roman" w:hAnsi="Times New Roman" w:cs="Times New Roman"/>
          <w:sz w:val="24"/>
          <w:szCs w:val="24"/>
        </w:rPr>
        <w:t>strony tych osób</w:t>
      </w:r>
      <w:r w:rsidR="003F5FEC">
        <w:rPr>
          <w:rFonts w:ascii="Times New Roman" w:hAnsi="Times New Roman" w:cs="Times New Roman"/>
          <w:sz w:val="24"/>
          <w:szCs w:val="24"/>
        </w:rPr>
        <w:t xml:space="preserve">, </w:t>
      </w:r>
      <w:r w:rsidR="003F5FEC" w:rsidRPr="002F7140">
        <w:rPr>
          <w:rFonts w:ascii="Times New Roman" w:hAnsi="Times New Roman" w:cs="Times New Roman"/>
          <w:spacing w:val="-6"/>
          <w:sz w:val="24"/>
          <w:szCs w:val="24"/>
        </w:rPr>
        <w:t>a </w:t>
      </w:r>
      <w:r w:rsidRPr="002F7140">
        <w:rPr>
          <w:rFonts w:ascii="Times New Roman" w:hAnsi="Times New Roman" w:cs="Times New Roman"/>
          <w:spacing w:val="-6"/>
          <w:sz w:val="24"/>
          <w:szCs w:val="24"/>
        </w:rPr>
        <w:t>zwłaszcza spowodowane naruszeniem p</w:t>
      </w:r>
      <w:r w:rsidR="005E762C" w:rsidRPr="002F7140">
        <w:rPr>
          <w:rFonts w:ascii="Times New Roman" w:hAnsi="Times New Roman" w:cs="Times New Roman"/>
          <w:spacing w:val="-6"/>
          <w:sz w:val="24"/>
          <w:szCs w:val="24"/>
        </w:rPr>
        <w:t>rzepisów jednostki</w:t>
      </w:r>
      <w:r w:rsidR="004A0C64" w:rsidRPr="002F7140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5E762C" w:rsidRPr="002F7140">
        <w:rPr>
          <w:rFonts w:ascii="Times New Roman" w:hAnsi="Times New Roman" w:cs="Times New Roman"/>
          <w:spacing w:val="-6"/>
          <w:sz w:val="24"/>
          <w:szCs w:val="24"/>
        </w:rPr>
        <w:t xml:space="preserve"> dotyczących </w:t>
      </w:r>
      <w:r w:rsidRPr="002F7140">
        <w:rPr>
          <w:rFonts w:ascii="Times New Roman" w:hAnsi="Times New Roman" w:cs="Times New Roman"/>
          <w:spacing w:val="-6"/>
          <w:sz w:val="24"/>
          <w:szCs w:val="24"/>
        </w:rPr>
        <w:t>gospodarowania majątkiem</w:t>
      </w:r>
      <w:r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Pr="00B46F49">
        <w:rPr>
          <w:rFonts w:ascii="Times New Roman" w:hAnsi="Times New Roman" w:cs="Times New Roman"/>
          <w:sz w:val="24"/>
          <w:szCs w:val="24"/>
        </w:rPr>
        <w:t>Uczelni lub brakiem tros</w:t>
      </w:r>
      <w:r w:rsidR="0024692D" w:rsidRPr="00B46F49">
        <w:rPr>
          <w:rFonts w:ascii="Times New Roman" w:hAnsi="Times New Roman" w:cs="Times New Roman"/>
          <w:sz w:val="24"/>
          <w:szCs w:val="24"/>
        </w:rPr>
        <w:t>ki o zabezpieczenie jej mienia.</w:t>
      </w:r>
    </w:p>
    <w:p w:rsidR="00EF1F9F" w:rsidRPr="003B0FDE" w:rsidRDefault="000444A7" w:rsidP="00E85EAC">
      <w:pPr>
        <w:pStyle w:val="Akapitzlist"/>
        <w:keepLines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0FDE">
        <w:rPr>
          <w:rFonts w:ascii="Times New Roman" w:hAnsi="Times New Roman" w:cs="Times New Roman"/>
          <w:sz w:val="24"/>
          <w:szCs w:val="24"/>
        </w:rPr>
        <w:t>Niedobory zawinione obciążają osoby odpowiedzialne ma</w:t>
      </w:r>
      <w:r w:rsidR="0024692D" w:rsidRPr="003B0FDE">
        <w:rPr>
          <w:rFonts w:ascii="Times New Roman" w:hAnsi="Times New Roman" w:cs="Times New Roman"/>
          <w:sz w:val="24"/>
          <w:szCs w:val="24"/>
        </w:rPr>
        <w:t>terialnie za powierzone mienie.</w:t>
      </w:r>
      <w:r w:rsidR="0075767B" w:rsidRPr="003B0FDE">
        <w:rPr>
          <w:rFonts w:ascii="Times New Roman" w:hAnsi="Times New Roman" w:cs="Times New Roman"/>
          <w:sz w:val="24"/>
          <w:szCs w:val="24"/>
        </w:rPr>
        <w:t xml:space="preserve"> </w:t>
      </w:r>
      <w:r w:rsidRPr="003B0FDE">
        <w:rPr>
          <w:rFonts w:ascii="Times New Roman" w:hAnsi="Times New Roman" w:cs="Times New Roman"/>
          <w:sz w:val="24"/>
          <w:szCs w:val="24"/>
        </w:rPr>
        <w:t>Wysokość roszczenia powinna być pod</w:t>
      </w:r>
      <w:r w:rsidR="005E762C" w:rsidRPr="003B0FDE">
        <w:rPr>
          <w:rFonts w:ascii="Times New Roman" w:hAnsi="Times New Roman" w:cs="Times New Roman"/>
          <w:sz w:val="24"/>
          <w:szCs w:val="24"/>
        </w:rPr>
        <w:t xml:space="preserve">ana w wysokości cen rynkowych, </w:t>
      </w:r>
      <w:r w:rsidRPr="003B0FDE">
        <w:rPr>
          <w:rFonts w:ascii="Times New Roman" w:hAnsi="Times New Roman" w:cs="Times New Roman"/>
          <w:sz w:val="24"/>
          <w:szCs w:val="24"/>
        </w:rPr>
        <w:t>nie niższych niż wartość netto środków trwałych wyni</w:t>
      </w:r>
      <w:r w:rsidR="0024692D" w:rsidRPr="003B0FDE">
        <w:rPr>
          <w:rFonts w:ascii="Times New Roman" w:hAnsi="Times New Roman" w:cs="Times New Roman"/>
          <w:sz w:val="24"/>
          <w:szCs w:val="24"/>
        </w:rPr>
        <w:t>kających z ewidencji księgowej.</w:t>
      </w:r>
      <w:r w:rsidR="00C17A44" w:rsidRPr="003B0FDE">
        <w:rPr>
          <w:rFonts w:ascii="Times New Roman" w:hAnsi="Times New Roman" w:cs="Times New Roman"/>
          <w:sz w:val="24"/>
          <w:szCs w:val="24"/>
        </w:rPr>
        <w:t xml:space="preserve"> </w:t>
      </w:r>
      <w:r w:rsidR="0086479D" w:rsidRPr="003B0FDE">
        <w:rPr>
          <w:rFonts w:ascii="Times New Roman" w:hAnsi="Times New Roman" w:cs="Times New Roman"/>
          <w:spacing w:val="-4"/>
          <w:sz w:val="24"/>
          <w:szCs w:val="24"/>
        </w:rPr>
        <w:t>Jeżeli przyczyny powstania niedoboru nie są znane</w:t>
      </w:r>
      <w:r w:rsidR="00EF1F9F" w:rsidRPr="003B0FD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6479D" w:rsidRPr="003B0FDE">
        <w:rPr>
          <w:rFonts w:ascii="Times New Roman" w:hAnsi="Times New Roman" w:cs="Times New Roman"/>
          <w:spacing w:val="-4"/>
          <w:sz w:val="24"/>
          <w:szCs w:val="24"/>
        </w:rPr>
        <w:t xml:space="preserve"> wówczas traktuje się go jako niedobór zawiniony.</w:t>
      </w:r>
    </w:p>
    <w:p w:rsidR="00EF1F9F" w:rsidRPr="00B46F49" w:rsidRDefault="0086479D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lastRenderedPageBreak/>
        <w:t>Zespół Inwentaryzacyjny</w:t>
      </w:r>
      <w:r w:rsidR="003F5FEC" w:rsidRPr="00B46F49">
        <w:rPr>
          <w:rFonts w:ascii="Times New Roman" w:hAnsi="Times New Roman" w:cs="Times New Roman"/>
          <w:sz w:val="24"/>
          <w:szCs w:val="24"/>
        </w:rPr>
        <w:t xml:space="preserve"> zwraca się</w:t>
      </w:r>
      <w:r w:rsidRPr="00B46F49">
        <w:rPr>
          <w:rFonts w:ascii="Times New Roman" w:hAnsi="Times New Roman" w:cs="Times New Roman"/>
          <w:sz w:val="24"/>
          <w:szCs w:val="24"/>
        </w:rPr>
        <w:t xml:space="preserve"> do odpowiednich jednostek Uczelni </w:t>
      </w:r>
      <w:r w:rsidR="00E8354B" w:rsidRPr="00B46F49">
        <w:rPr>
          <w:rFonts w:ascii="Times New Roman" w:hAnsi="Times New Roman" w:cs="Times New Roman"/>
          <w:sz w:val="24"/>
          <w:szCs w:val="24"/>
        </w:rPr>
        <w:t>o </w:t>
      </w:r>
      <w:r w:rsidRPr="00B46F49">
        <w:rPr>
          <w:rFonts w:ascii="Times New Roman" w:hAnsi="Times New Roman" w:cs="Times New Roman"/>
          <w:sz w:val="24"/>
          <w:szCs w:val="24"/>
        </w:rPr>
        <w:t>określenie wartości rynkowej ujawni</w:t>
      </w:r>
      <w:r w:rsidR="001C7CA0" w:rsidRPr="00B46F49">
        <w:rPr>
          <w:rFonts w:ascii="Times New Roman" w:hAnsi="Times New Roman" w:cs="Times New Roman"/>
          <w:sz w:val="24"/>
          <w:szCs w:val="24"/>
        </w:rPr>
        <w:t>onych nadwyżek środków trwałych</w:t>
      </w:r>
      <w:r w:rsidRPr="00B46F49">
        <w:rPr>
          <w:rFonts w:ascii="Times New Roman" w:hAnsi="Times New Roman" w:cs="Times New Roman"/>
          <w:sz w:val="24"/>
          <w:szCs w:val="24"/>
        </w:rPr>
        <w:t xml:space="preserve"> lub w uzasadnionych przypadkach </w:t>
      </w:r>
      <w:r w:rsidR="003F5FEC" w:rsidRPr="00B46F49">
        <w:rPr>
          <w:rFonts w:ascii="Times New Roman" w:hAnsi="Times New Roman" w:cs="Times New Roman"/>
          <w:sz w:val="24"/>
          <w:szCs w:val="24"/>
        </w:rPr>
        <w:t xml:space="preserve">– </w:t>
      </w:r>
      <w:r w:rsidRPr="00B46F49">
        <w:rPr>
          <w:rFonts w:ascii="Times New Roman" w:hAnsi="Times New Roman" w:cs="Times New Roman"/>
          <w:sz w:val="24"/>
          <w:szCs w:val="24"/>
        </w:rPr>
        <w:t xml:space="preserve">decyzją </w:t>
      </w:r>
      <w:r w:rsidR="003F5FEC" w:rsidRPr="00B46F49">
        <w:rPr>
          <w:rFonts w:ascii="Times New Roman" w:hAnsi="Times New Roman" w:cs="Times New Roman"/>
          <w:sz w:val="24"/>
          <w:szCs w:val="24"/>
        </w:rPr>
        <w:t xml:space="preserve">kanclerza – </w:t>
      </w:r>
      <w:r w:rsidRPr="00B46F49">
        <w:rPr>
          <w:rFonts w:ascii="Times New Roman" w:hAnsi="Times New Roman" w:cs="Times New Roman"/>
          <w:sz w:val="24"/>
          <w:szCs w:val="24"/>
        </w:rPr>
        <w:t>wycena może być zlecona rzeczoznawcy</w:t>
      </w:r>
      <w:r w:rsidRPr="00B46F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1F9F" w:rsidRPr="00B46F49" w:rsidRDefault="0086479D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Niedobory i nadwyżki inwentaryzacyjne mogą być kompensowane, </w:t>
      </w:r>
      <w:r w:rsidR="00202215"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w przypadku gdy </w:t>
      </w:r>
      <w:r w:rsidR="003F5FEC" w:rsidRPr="00B46F49">
        <w:rPr>
          <w:rFonts w:ascii="Times New Roman" w:hAnsi="Times New Roman" w:cs="Times New Roman"/>
          <w:spacing w:val="-4"/>
          <w:sz w:val="24"/>
          <w:szCs w:val="24"/>
        </w:rPr>
        <w:t xml:space="preserve">są spełnione </w:t>
      </w:r>
      <w:r w:rsidR="00202215" w:rsidRPr="00B46F49">
        <w:rPr>
          <w:rFonts w:ascii="Times New Roman" w:hAnsi="Times New Roman" w:cs="Times New Roman"/>
          <w:sz w:val="24"/>
          <w:szCs w:val="24"/>
        </w:rPr>
        <w:t xml:space="preserve">łącznie poniższe okoliczności: </w:t>
      </w:r>
    </w:p>
    <w:p w:rsidR="00EF1F9F" w:rsidRPr="00B46F49" w:rsidRDefault="0086479D" w:rsidP="00751C34">
      <w:pPr>
        <w:pStyle w:val="Akapitzlist"/>
        <w:numPr>
          <w:ilvl w:val="0"/>
          <w:numId w:val="19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46F49">
        <w:rPr>
          <w:rFonts w:ascii="Times New Roman" w:hAnsi="Times New Roman" w:cs="Times New Roman"/>
          <w:sz w:val="24"/>
          <w:szCs w:val="24"/>
        </w:rPr>
        <w:t>zostały stwierdzone w ramach jedne</w:t>
      </w:r>
      <w:r w:rsidR="003F5FEC" w:rsidRPr="00B46F49">
        <w:rPr>
          <w:rFonts w:ascii="Times New Roman" w:hAnsi="Times New Roman" w:cs="Times New Roman"/>
          <w:sz w:val="24"/>
          <w:szCs w:val="24"/>
        </w:rPr>
        <w:t>go (tego samego) spisu z natury;</w:t>
      </w:r>
    </w:p>
    <w:p w:rsidR="00EF1F9F" w:rsidRPr="00C144C8" w:rsidRDefault="0086479D" w:rsidP="00751C34">
      <w:pPr>
        <w:pStyle w:val="Akapitzlist"/>
        <w:numPr>
          <w:ilvl w:val="0"/>
          <w:numId w:val="19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 tej samej osoby, </w:t>
      </w:r>
      <w:r w:rsidR="003F5FEC">
        <w:rPr>
          <w:rFonts w:ascii="Times New Roman" w:hAnsi="Times New Roman" w:cs="Times New Roman"/>
          <w:color w:val="000000" w:themeColor="text1"/>
          <w:sz w:val="24"/>
          <w:szCs w:val="24"/>
        </w:rPr>
        <w:t>której pieczy powierzono mienie;</w:t>
      </w:r>
    </w:p>
    <w:p w:rsidR="00EF1F9F" w:rsidRPr="00C144C8" w:rsidRDefault="0086479D" w:rsidP="00751C34">
      <w:pPr>
        <w:pStyle w:val="Akapitzlist"/>
        <w:numPr>
          <w:ilvl w:val="0"/>
          <w:numId w:val="19"/>
        </w:numPr>
        <w:spacing w:after="6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zostały stwierdzone w podobnych składnikach majątku l</w:t>
      </w:r>
      <w:r w:rsidR="003F5FEC">
        <w:rPr>
          <w:rFonts w:ascii="Times New Roman" w:hAnsi="Times New Roman" w:cs="Times New Roman"/>
          <w:sz w:val="24"/>
          <w:szCs w:val="24"/>
        </w:rPr>
        <w:t>ub dotyczą składników majątku w </w:t>
      </w:r>
      <w:r w:rsidRPr="00C144C8">
        <w:rPr>
          <w:rFonts w:ascii="Times New Roman" w:hAnsi="Times New Roman" w:cs="Times New Roman"/>
          <w:sz w:val="24"/>
          <w:szCs w:val="24"/>
        </w:rPr>
        <w:t>podobnych opakowaniach, co może uzasadnić możliwość omyłek.</w:t>
      </w:r>
    </w:p>
    <w:p w:rsidR="00EF1F9F" w:rsidRPr="00C144C8" w:rsidRDefault="0086479D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00DB">
        <w:rPr>
          <w:rFonts w:ascii="Times New Roman" w:hAnsi="Times New Roman" w:cs="Times New Roman"/>
          <w:sz w:val="24"/>
          <w:szCs w:val="24"/>
        </w:rPr>
        <w:t xml:space="preserve">Ilość oraz wartość niedoborów i nadwyżek podlegających kompensacie ustala się, przyjmując za podstawę mniejszą ilość stwierdzonego niedoboru lub nadwyżki i niższą cenę składników majątku wykazujących różnice inwentaryzacyjne. </w:t>
      </w:r>
      <w:r w:rsidRPr="00C144C8">
        <w:rPr>
          <w:rFonts w:ascii="Times New Roman" w:hAnsi="Times New Roman" w:cs="Times New Roman"/>
          <w:sz w:val="24"/>
          <w:szCs w:val="24"/>
        </w:rPr>
        <w:t xml:space="preserve">Kompensat </w:t>
      </w:r>
      <w:r w:rsidR="00202215">
        <w:rPr>
          <w:rFonts w:ascii="Times New Roman" w:hAnsi="Times New Roman" w:cs="Times New Roman"/>
          <w:sz w:val="24"/>
          <w:szCs w:val="24"/>
        </w:rPr>
        <w:t>nie stosuje się do niedoborów i </w:t>
      </w:r>
      <w:r w:rsidRPr="00C144C8">
        <w:rPr>
          <w:rFonts w:ascii="Times New Roman" w:hAnsi="Times New Roman" w:cs="Times New Roman"/>
          <w:sz w:val="24"/>
          <w:szCs w:val="24"/>
        </w:rPr>
        <w:t>nadwyżek środków trwałych, akcji, obligacji, bonów i</w:t>
      </w:r>
      <w:r w:rsidR="00EF1F9F" w:rsidRPr="00C144C8">
        <w:rPr>
          <w:rFonts w:ascii="Times New Roman" w:hAnsi="Times New Roman" w:cs="Times New Roman"/>
          <w:sz w:val="24"/>
          <w:szCs w:val="24"/>
        </w:rPr>
        <w:t xml:space="preserve"> innych papierów wartościowych.</w:t>
      </w:r>
    </w:p>
    <w:p w:rsidR="00B76ABF" w:rsidRPr="000D5092" w:rsidRDefault="0078484D" w:rsidP="003B0FDE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D5092">
        <w:rPr>
          <w:rFonts w:ascii="Times New Roman" w:hAnsi="Times New Roman" w:cs="Times New Roman"/>
          <w:sz w:val="24"/>
          <w:szCs w:val="24"/>
        </w:rPr>
        <w:t>W przypadku wystąpienia róż</w:t>
      </w:r>
      <w:r w:rsidR="00B3685D" w:rsidRPr="000D5092">
        <w:rPr>
          <w:rFonts w:ascii="Times New Roman" w:hAnsi="Times New Roman" w:cs="Times New Roman"/>
          <w:sz w:val="24"/>
          <w:szCs w:val="24"/>
        </w:rPr>
        <w:t>nic inwentaryzacyjnych Komisja ds. Inwentaryzacji Zasobów ZUT sporządza protokół</w:t>
      </w:r>
      <w:r w:rsidR="001554AD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0D5092">
        <w:rPr>
          <w:rFonts w:ascii="Times New Roman" w:hAnsi="Times New Roman" w:cs="Times New Roman"/>
          <w:sz w:val="24"/>
          <w:szCs w:val="24"/>
        </w:rPr>
        <w:t>zawierając</w:t>
      </w:r>
      <w:r w:rsidR="001C7CA0" w:rsidRPr="000D5092">
        <w:rPr>
          <w:rFonts w:ascii="Times New Roman" w:hAnsi="Times New Roman" w:cs="Times New Roman"/>
          <w:sz w:val="24"/>
          <w:szCs w:val="24"/>
        </w:rPr>
        <w:t>y wnioski i</w:t>
      </w:r>
      <w:r w:rsidR="00AC7011" w:rsidRPr="000D5092">
        <w:rPr>
          <w:rFonts w:ascii="Times New Roman" w:hAnsi="Times New Roman" w:cs="Times New Roman"/>
          <w:sz w:val="24"/>
          <w:szCs w:val="24"/>
        </w:rPr>
        <w:t xml:space="preserve"> zalecenia </w:t>
      </w:r>
      <w:r w:rsidR="000444A7" w:rsidRPr="000D5092">
        <w:rPr>
          <w:rFonts w:ascii="Times New Roman" w:hAnsi="Times New Roman" w:cs="Times New Roman"/>
          <w:sz w:val="24"/>
          <w:szCs w:val="24"/>
        </w:rPr>
        <w:t>dotycząc</w:t>
      </w:r>
      <w:r w:rsidR="000D5092" w:rsidRPr="000D5092">
        <w:rPr>
          <w:rFonts w:ascii="Times New Roman" w:hAnsi="Times New Roman" w:cs="Times New Roman"/>
          <w:sz w:val="24"/>
          <w:szCs w:val="24"/>
        </w:rPr>
        <w:t>e zakończonej inwentaryzacji, a </w:t>
      </w:r>
      <w:r w:rsidR="000444A7" w:rsidRPr="000D5092">
        <w:rPr>
          <w:rFonts w:ascii="Times New Roman" w:hAnsi="Times New Roman" w:cs="Times New Roman"/>
          <w:sz w:val="24"/>
          <w:szCs w:val="24"/>
        </w:rPr>
        <w:t>także ewentualne prop</w:t>
      </w:r>
      <w:r w:rsidR="001554AD" w:rsidRPr="000D5092">
        <w:rPr>
          <w:rFonts w:ascii="Times New Roman" w:hAnsi="Times New Roman" w:cs="Times New Roman"/>
          <w:sz w:val="24"/>
          <w:szCs w:val="24"/>
        </w:rPr>
        <w:t>ozycje w </w:t>
      </w:r>
      <w:r w:rsidR="005E762C" w:rsidRPr="000D5092">
        <w:rPr>
          <w:rFonts w:ascii="Times New Roman" w:hAnsi="Times New Roman" w:cs="Times New Roman"/>
          <w:sz w:val="24"/>
          <w:szCs w:val="24"/>
        </w:rPr>
        <w:t xml:space="preserve">sprawie rozliczenia i </w:t>
      </w:r>
      <w:r w:rsidR="000444A7" w:rsidRPr="000D5092">
        <w:rPr>
          <w:rFonts w:ascii="Times New Roman" w:hAnsi="Times New Roman" w:cs="Times New Roman"/>
          <w:sz w:val="24"/>
          <w:szCs w:val="24"/>
        </w:rPr>
        <w:t>u</w:t>
      </w:r>
      <w:r w:rsidR="005E762C" w:rsidRPr="000D5092">
        <w:rPr>
          <w:rFonts w:ascii="Times New Roman" w:hAnsi="Times New Roman" w:cs="Times New Roman"/>
          <w:sz w:val="24"/>
          <w:szCs w:val="24"/>
        </w:rPr>
        <w:t>j</w:t>
      </w:r>
      <w:r w:rsidR="000444A7" w:rsidRPr="000D5092">
        <w:rPr>
          <w:rFonts w:ascii="Times New Roman" w:hAnsi="Times New Roman" w:cs="Times New Roman"/>
          <w:sz w:val="24"/>
          <w:szCs w:val="24"/>
        </w:rPr>
        <w:t>ęcia różnic inwentaryzacyjnych</w:t>
      </w:r>
      <w:r w:rsidR="00B3685D" w:rsidRPr="000D5092">
        <w:rPr>
          <w:rFonts w:ascii="Times New Roman" w:hAnsi="Times New Roman" w:cs="Times New Roman"/>
          <w:sz w:val="24"/>
          <w:szCs w:val="24"/>
        </w:rPr>
        <w:t>.</w:t>
      </w:r>
      <w:r w:rsidR="000444A7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B3685D" w:rsidRPr="000D5092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F56782" w:rsidRPr="000D5092">
        <w:rPr>
          <w:rFonts w:ascii="Times New Roman" w:hAnsi="Times New Roman" w:cs="Times New Roman"/>
          <w:sz w:val="24"/>
          <w:szCs w:val="24"/>
        </w:rPr>
        <w:t>opini</w:t>
      </w:r>
      <w:r w:rsidR="00B3685D" w:rsidRPr="000D5092">
        <w:rPr>
          <w:rFonts w:ascii="Times New Roman" w:hAnsi="Times New Roman" w:cs="Times New Roman"/>
          <w:sz w:val="24"/>
          <w:szCs w:val="24"/>
        </w:rPr>
        <w:t>uje</w:t>
      </w:r>
      <w:r w:rsidR="00F56782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="00DB10FC" w:rsidRPr="000D5092">
        <w:rPr>
          <w:rFonts w:ascii="Times New Roman" w:hAnsi="Times New Roman" w:cs="Times New Roman"/>
          <w:sz w:val="24"/>
          <w:szCs w:val="24"/>
        </w:rPr>
        <w:t>k</w:t>
      </w:r>
      <w:r w:rsidR="00B3685D" w:rsidRPr="000D5092">
        <w:rPr>
          <w:rFonts w:ascii="Times New Roman" w:hAnsi="Times New Roman" w:cs="Times New Roman"/>
          <w:sz w:val="24"/>
          <w:szCs w:val="24"/>
        </w:rPr>
        <w:t>westor</w:t>
      </w:r>
      <w:r w:rsidR="00DB10FC" w:rsidRPr="000D5092">
        <w:rPr>
          <w:rFonts w:ascii="Times New Roman" w:hAnsi="Times New Roman" w:cs="Times New Roman"/>
          <w:sz w:val="24"/>
          <w:szCs w:val="24"/>
        </w:rPr>
        <w:t>,</w:t>
      </w:r>
      <w:r w:rsidR="00704AE9" w:rsidRPr="000D5092">
        <w:rPr>
          <w:rFonts w:ascii="Times New Roman" w:hAnsi="Times New Roman" w:cs="Times New Roman"/>
          <w:sz w:val="24"/>
          <w:szCs w:val="24"/>
        </w:rPr>
        <w:t xml:space="preserve"> a</w:t>
      </w:r>
      <w:r w:rsidR="00F56782" w:rsidRPr="000D5092">
        <w:rPr>
          <w:rFonts w:ascii="Times New Roman" w:hAnsi="Times New Roman" w:cs="Times New Roman"/>
          <w:sz w:val="24"/>
          <w:szCs w:val="24"/>
        </w:rPr>
        <w:t xml:space="preserve"> następnie </w:t>
      </w:r>
      <w:r w:rsidR="00B3685D" w:rsidRPr="000D5092">
        <w:rPr>
          <w:rFonts w:ascii="Times New Roman" w:hAnsi="Times New Roman" w:cs="Times New Roman"/>
          <w:sz w:val="24"/>
          <w:szCs w:val="24"/>
        </w:rPr>
        <w:t xml:space="preserve">zatwierdzenia </w:t>
      </w:r>
      <w:r w:rsidR="00DB10FC" w:rsidRPr="000D5092">
        <w:rPr>
          <w:rFonts w:ascii="Times New Roman" w:hAnsi="Times New Roman" w:cs="Times New Roman"/>
          <w:sz w:val="24"/>
          <w:szCs w:val="24"/>
        </w:rPr>
        <w:t>k</w:t>
      </w:r>
      <w:r w:rsidR="005E762C" w:rsidRPr="000D5092">
        <w:rPr>
          <w:rFonts w:ascii="Times New Roman" w:hAnsi="Times New Roman" w:cs="Times New Roman"/>
          <w:sz w:val="24"/>
          <w:szCs w:val="24"/>
        </w:rPr>
        <w:t>an</w:t>
      </w:r>
      <w:r w:rsidR="00B3685D" w:rsidRPr="000D5092">
        <w:rPr>
          <w:rFonts w:ascii="Times New Roman" w:hAnsi="Times New Roman" w:cs="Times New Roman"/>
          <w:sz w:val="24"/>
          <w:szCs w:val="24"/>
        </w:rPr>
        <w:t>clerz</w:t>
      </w:r>
      <w:r w:rsidR="00772B58" w:rsidRPr="000D5092">
        <w:rPr>
          <w:rFonts w:ascii="Times New Roman" w:hAnsi="Times New Roman" w:cs="Times New Roman"/>
          <w:sz w:val="24"/>
          <w:szCs w:val="24"/>
        </w:rPr>
        <w:t xml:space="preserve"> (wzór protokołu załącznik nr</w:t>
      </w:r>
      <w:r w:rsidR="003B0FDE" w:rsidRPr="000D5092">
        <w:rPr>
          <w:rFonts w:ascii="Times New Roman" w:hAnsi="Times New Roman" w:cs="Times New Roman"/>
          <w:sz w:val="24"/>
          <w:szCs w:val="24"/>
        </w:rPr>
        <w:t xml:space="preserve"> 13</w:t>
      </w:r>
      <w:r w:rsidR="00772B58" w:rsidRPr="000D5092">
        <w:rPr>
          <w:rFonts w:ascii="Times New Roman" w:hAnsi="Times New Roman" w:cs="Times New Roman"/>
          <w:sz w:val="24"/>
          <w:szCs w:val="24"/>
        </w:rPr>
        <w:t>)</w:t>
      </w:r>
      <w:r w:rsidR="00F56782" w:rsidRPr="000D5092">
        <w:rPr>
          <w:rFonts w:ascii="Times New Roman" w:hAnsi="Times New Roman" w:cs="Times New Roman"/>
          <w:sz w:val="24"/>
          <w:szCs w:val="24"/>
        </w:rPr>
        <w:t xml:space="preserve">. </w:t>
      </w:r>
      <w:r w:rsidR="00F56782" w:rsidRPr="003B0FDE">
        <w:rPr>
          <w:rFonts w:ascii="Times New Roman" w:hAnsi="Times New Roman" w:cs="Times New Roman"/>
          <w:sz w:val="24"/>
          <w:szCs w:val="24"/>
        </w:rPr>
        <w:t xml:space="preserve">W przypadku powstania niedoborów zawinionych </w:t>
      </w:r>
      <w:r w:rsidR="00704AE9" w:rsidRPr="003B0FDE">
        <w:rPr>
          <w:rFonts w:ascii="Times New Roman" w:hAnsi="Times New Roman" w:cs="Times New Roman"/>
          <w:sz w:val="24"/>
          <w:szCs w:val="24"/>
        </w:rPr>
        <w:t>Zespół Inwentaryzacyjny</w:t>
      </w:r>
      <w:r w:rsidR="00F56782" w:rsidRPr="003B0FDE">
        <w:rPr>
          <w:rFonts w:ascii="Times New Roman" w:hAnsi="Times New Roman" w:cs="Times New Roman"/>
          <w:sz w:val="24"/>
          <w:szCs w:val="24"/>
        </w:rPr>
        <w:t xml:space="preserve"> wystawia dokument obciążający osobę materialnie odpowiedzialną.</w:t>
      </w:r>
      <w:r w:rsidR="003F73F1" w:rsidRPr="003B0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9" w:rsidRPr="007931E0" w:rsidRDefault="00EE532E" w:rsidP="003B0FDE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FD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0444A7" w:rsidRPr="003B0FDE">
        <w:rPr>
          <w:rFonts w:ascii="Times New Roman" w:hAnsi="Times New Roman" w:cs="Times New Roman"/>
          <w:spacing w:val="-2"/>
          <w:sz w:val="24"/>
          <w:szCs w:val="24"/>
        </w:rPr>
        <w:t xml:space="preserve">jawnione w toku inwentaryzacji różnice </w:t>
      </w:r>
      <w:r w:rsidR="00F2022C" w:rsidRPr="003B0F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(nadwyżki lub niedobory) </w:t>
      </w:r>
      <w:r w:rsidR="000444A7" w:rsidRPr="003B0FDE">
        <w:rPr>
          <w:rFonts w:ascii="Times New Roman" w:hAnsi="Times New Roman" w:cs="Times New Roman"/>
          <w:spacing w:val="-2"/>
          <w:sz w:val="24"/>
          <w:szCs w:val="24"/>
        </w:rPr>
        <w:t>między stanem rzeczywistym</w:t>
      </w:r>
      <w:r w:rsidR="000444A7" w:rsidRPr="003B0FDE">
        <w:rPr>
          <w:rFonts w:ascii="Times New Roman" w:hAnsi="Times New Roman" w:cs="Times New Roman"/>
          <w:sz w:val="24"/>
          <w:szCs w:val="24"/>
        </w:rPr>
        <w:t xml:space="preserve"> a stanem wykazanym w księgach rachunkowych należy odpowiednio udokumentow</w:t>
      </w:r>
      <w:r w:rsidR="005E762C" w:rsidRPr="003B0FDE">
        <w:rPr>
          <w:rFonts w:ascii="Times New Roman" w:hAnsi="Times New Roman" w:cs="Times New Roman"/>
          <w:sz w:val="24"/>
          <w:szCs w:val="24"/>
        </w:rPr>
        <w:t xml:space="preserve">ać i powiązać z zapisami ksiąg </w:t>
      </w:r>
      <w:r w:rsidR="0024692D" w:rsidRPr="003B0FDE">
        <w:rPr>
          <w:rFonts w:ascii="Times New Roman" w:hAnsi="Times New Roman" w:cs="Times New Roman"/>
          <w:sz w:val="24"/>
          <w:szCs w:val="24"/>
        </w:rPr>
        <w:t>rachunkowych.</w:t>
      </w:r>
      <w:r w:rsidRPr="003B0FDE">
        <w:rPr>
          <w:rFonts w:ascii="Times New Roman" w:hAnsi="Times New Roman" w:cs="Times New Roman"/>
          <w:sz w:val="24"/>
          <w:szCs w:val="24"/>
        </w:rPr>
        <w:t xml:space="preserve"> Odpowiednie</w:t>
      </w:r>
      <w:r w:rsidR="001C7CA0" w:rsidRPr="003B0FDE">
        <w:rPr>
          <w:rFonts w:ascii="Times New Roman" w:hAnsi="Times New Roman" w:cs="Times New Roman"/>
          <w:sz w:val="24"/>
          <w:szCs w:val="24"/>
        </w:rPr>
        <w:t xml:space="preserve"> dokumenty należy przekazać do </w:t>
      </w:r>
      <w:r w:rsidR="001C7CA0" w:rsidRPr="007931E0">
        <w:rPr>
          <w:rFonts w:ascii="Times New Roman" w:hAnsi="Times New Roman" w:cs="Times New Roman"/>
          <w:sz w:val="24"/>
          <w:szCs w:val="24"/>
        </w:rPr>
        <w:t>Działu E</w:t>
      </w:r>
      <w:r w:rsidRPr="007931E0">
        <w:rPr>
          <w:rFonts w:ascii="Times New Roman" w:hAnsi="Times New Roman" w:cs="Times New Roman"/>
          <w:sz w:val="24"/>
          <w:szCs w:val="24"/>
        </w:rPr>
        <w:t>widencji Majątkowej.</w:t>
      </w:r>
      <w:r w:rsidR="00C17A44" w:rsidRPr="007931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AE9" w:rsidRPr="00C144C8" w:rsidRDefault="00C17A44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092">
        <w:rPr>
          <w:rFonts w:ascii="Times New Roman" w:hAnsi="Times New Roman" w:cs="Times New Roman"/>
          <w:sz w:val="24"/>
          <w:szCs w:val="24"/>
        </w:rPr>
        <w:t>R</w:t>
      </w:r>
      <w:r w:rsidR="000444A7" w:rsidRPr="000D5092">
        <w:rPr>
          <w:rFonts w:ascii="Times New Roman" w:hAnsi="Times New Roman" w:cs="Times New Roman"/>
          <w:sz w:val="24"/>
          <w:szCs w:val="24"/>
        </w:rPr>
        <w:t xml:space="preserve">ozliczenia </w:t>
      </w:r>
      <w:r w:rsidR="000444A7" w:rsidRPr="00C144C8">
        <w:rPr>
          <w:rFonts w:ascii="Times New Roman" w:hAnsi="Times New Roman" w:cs="Times New Roman"/>
          <w:sz w:val="24"/>
          <w:szCs w:val="24"/>
        </w:rPr>
        <w:t>inwentaryzacji należy dokonać w k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sięgach rachunkowych tego roku </w:t>
      </w:r>
      <w:r w:rsidR="000444A7" w:rsidRPr="00C144C8">
        <w:rPr>
          <w:rFonts w:ascii="Times New Roman" w:hAnsi="Times New Roman" w:cs="Times New Roman"/>
          <w:sz w:val="24"/>
          <w:szCs w:val="24"/>
        </w:rPr>
        <w:t>obrotowego,</w:t>
      </w:r>
      <w:r w:rsidR="000444A7" w:rsidRPr="00C17A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5092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0D5092" w:rsidRPr="000D5092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0444A7" w:rsidRPr="000D5092">
        <w:rPr>
          <w:rFonts w:ascii="Times New Roman" w:hAnsi="Times New Roman" w:cs="Times New Roman"/>
          <w:spacing w:val="-4"/>
          <w:sz w:val="24"/>
          <w:szCs w:val="24"/>
        </w:rPr>
        <w:t>który</w:t>
      </w:r>
      <w:r w:rsidRPr="000D5092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0444A7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 przypadł termin inwentaryzacji, nie póź</w:t>
      </w:r>
      <w:r w:rsidR="005E762C" w:rsidRPr="000D5092">
        <w:rPr>
          <w:rFonts w:ascii="Times New Roman" w:hAnsi="Times New Roman" w:cs="Times New Roman"/>
          <w:spacing w:val="-4"/>
          <w:sz w:val="24"/>
          <w:szCs w:val="24"/>
        </w:rPr>
        <w:t>niej niż do 15</w:t>
      </w:r>
      <w:r w:rsidR="00AC0EBC" w:rsidRPr="000D509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5E762C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 dnia następnego </w:t>
      </w:r>
      <w:r w:rsidR="0024692D" w:rsidRPr="000D5092">
        <w:rPr>
          <w:rFonts w:ascii="Times New Roman" w:hAnsi="Times New Roman" w:cs="Times New Roman"/>
          <w:spacing w:val="-4"/>
          <w:sz w:val="24"/>
          <w:szCs w:val="24"/>
        </w:rPr>
        <w:t>roku obrotowego.</w:t>
      </w:r>
    </w:p>
    <w:p w:rsidR="00AC0EBC" w:rsidRPr="00387DE8" w:rsidRDefault="000444A7" w:rsidP="00751C34">
      <w:pPr>
        <w:pStyle w:val="Akapitzlist"/>
        <w:numPr>
          <w:ilvl w:val="0"/>
          <w:numId w:val="16"/>
        </w:numPr>
        <w:spacing w:after="60" w:line="276" w:lineRule="auto"/>
        <w:ind w:left="34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DE8">
        <w:rPr>
          <w:rFonts w:ascii="Times New Roman" w:hAnsi="Times New Roman" w:cs="Times New Roman"/>
          <w:sz w:val="24"/>
          <w:szCs w:val="24"/>
        </w:rPr>
        <w:t>Dokumenty Komisji</w:t>
      </w:r>
      <w:r w:rsidR="00B66A34" w:rsidRPr="00387DE8">
        <w:rPr>
          <w:rFonts w:ascii="Times New Roman" w:hAnsi="Times New Roman" w:cs="Times New Roman"/>
          <w:sz w:val="24"/>
          <w:szCs w:val="24"/>
        </w:rPr>
        <w:t xml:space="preserve"> </w:t>
      </w:r>
      <w:r w:rsidR="007F52D6" w:rsidRPr="00387DE8">
        <w:rPr>
          <w:rFonts w:ascii="Times New Roman" w:hAnsi="Times New Roman" w:cs="Times New Roman"/>
          <w:sz w:val="24"/>
          <w:szCs w:val="24"/>
        </w:rPr>
        <w:t xml:space="preserve">ds. </w:t>
      </w:r>
      <w:r w:rsidR="00B66A34" w:rsidRPr="00387DE8">
        <w:rPr>
          <w:rFonts w:ascii="Times New Roman" w:hAnsi="Times New Roman" w:cs="Times New Roman"/>
          <w:sz w:val="24"/>
          <w:szCs w:val="24"/>
        </w:rPr>
        <w:t>Inwentaryzacji Zasobów ZUT</w:t>
      </w:r>
      <w:r w:rsidRPr="00387DE8">
        <w:rPr>
          <w:rFonts w:ascii="Times New Roman" w:hAnsi="Times New Roman" w:cs="Times New Roman"/>
          <w:sz w:val="24"/>
          <w:szCs w:val="24"/>
        </w:rPr>
        <w:t xml:space="preserve"> przech</w:t>
      </w:r>
      <w:r w:rsidR="00AC0EBC" w:rsidRPr="00387DE8">
        <w:rPr>
          <w:rFonts w:ascii="Times New Roman" w:hAnsi="Times New Roman" w:cs="Times New Roman"/>
          <w:sz w:val="24"/>
          <w:szCs w:val="24"/>
        </w:rPr>
        <w:t>owuje się zgodnie z poniższymi wymogami:</w:t>
      </w:r>
      <w:r w:rsidRPr="0038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BC" w:rsidRDefault="000444A7" w:rsidP="00751C34">
      <w:pPr>
        <w:pStyle w:val="Akapitzlist"/>
        <w:numPr>
          <w:ilvl w:val="0"/>
          <w:numId w:val="35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w ustalonym porządku, dostosowanym do sposobu pro</w:t>
      </w:r>
      <w:r w:rsidR="001732B3">
        <w:rPr>
          <w:rFonts w:ascii="Times New Roman" w:hAnsi="Times New Roman" w:cs="Times New Roman"/>
          <w:sz w:val="24"/>
          <w:szCs w:val="24"/>
        </w:rPr>
        <w:t>wadzenia ksiąg rachunkowych;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EBC" w:rsidRDefault="005E762C" w:rsidP="00751C34">
      <w:pPr>
        <w:pStyle w:val="Akapitzlist"/>
        <w:numPr>
          <w:ilvl w:val="0"/>
          <w:numId w:val="35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w </w:t>
      </w:r>
      <w:r w:rsidR="000444A7" w:rsidRPr="00C144C8">
        <w:rPr>
          <w:rFonts w:ascii="Times New Roman" w:hAnsi="Times New Roman" w:cs="Times New Roman"/>
          <w:sz w:val="24"/>
          <w:szCs w:val="24"/>
        </w:rPr>
        <w:t>po</w:t>
      </w:r>
      <w:r w:rsidR="001732B3">
        <w:rPr>
          <w:rFonts w:ascii="Times New Roman" w:hAnsi="Times New Roman" w:cs="Times New Roman"/>
          <w:sz w:val="24"/>
          <w:szCs w:val="24"/>
        </w:rPr>
        <w:t>dziale na okresy sprawozdawcze;</w:t>
      </w:r>
      <w:r w:rsidR="00EE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9" w:rsidRPr="00AC0EBC" w:rsidRDefault="00AC0EBC" w:rsidP="005D77BF">
      <w:pPr>
        <w:pStyle w:val="Akapitzlist"/>
        <w:keepNext/>
        <w:numPr>
          <w:ilvl w:val="0"/>
          <w:numId w:val="35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EE532E" w:rsidRPr="00AC0EBC">
        <w:rPr>
          <w:rFonts w:ascii="Times New Roman" w:hAnsi="Times New Roman" w:cs="Times New Roman"/>
          <w:sz w:val="24"/>
          <w:szCs w:val="24"/>
        </w:rPr>
        <w:t>zalecenia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EE532E" w:rsidRPr="00AC0EBC">
        <w:rPr>
          <w:rFonts w:ascii="Times New Roman" w:hAnsi="Times New Roman" w:cs="Times New Roman"/>
          <w:sz w:val="24"/>
          <w:szCs w:val="24"/>
        </w:rPr>
        <w:t xml:space="preserve"> Instrukcji </w:t>
      </w:r>
      <w:r w:rsidR="00F6500B" w:rsidRPr="00F6500B"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="00EE532E" w:rsidRPr="00AC0EBC">
        <w:rPr>
          <w:rFonts w:ascii="Times New Roman" w:hAnsi="Times New Roman" w:cs="Times New Roman"/>
          <w:sz w:val="24"/>
          <w:szCs w:val="24"/>
        </w:rPr>
        <w:t>ancelaryjnej</w:t>
      </w:r>
      <w:r w:rsidR="002E16BF">
        <w:rPr>
          <w:rFonts w:ascii="Times New Roman" w:hAnsi="Times New Roman" w:cs="Times New Roman"/>
          <w:sz w:val="24"/>
          <w:szCs w:val="24"/>
        </w:rPr>
        <w:t xml:space="preserve"> </w:t>
      </w:r>
      <w:r w:rsidR="001602F9" w:rsidRPr="0039637D">
        <w:rPr>
          <w:rFonts w:ascii="Times New Roman" w:hAnsi="Times New Roman" w:cs="Times New Roman"/>
          <w:sz w:val="24"/>
          <w:szCs w:val="24"/>
        </w:rPr>
        <w:t xml:space="preserve">– </w:t>
      </w:r>
      <w:r w:rsidR="002E16BF" w:rsidRPr="0039637D">
        <w:rPr>
          <w:rFonts w:ascii="Times New Roman" w:hAnsi="Times New Roman" w:cs="Times New Roman"/>
          <w:sz w:val="24"/>
          <w:szCs w:val="24"/>
        </w:rPr>
        <w:t>5 lat</w:t>
      </w:r>
      <w:r w:rsidR="001602F9" w:rsidRPr="0039637D">
        <w:rPr>
          <w:rFonts w:ascii="Times New Roman" w:hAnsi="Times New Roman" w:cs="Times New Roman"/>
          <w:sz w:val="24"/>
          <w:szCs w:val="24"/>
        </w:rPr>
        <w:t>, licząc od początku roku następującego po roku obrotowym, którego dotyczy spis z natury</w:t>
      </w:r>
      <w:r w:rsidRPr="0039637D">
        <w:rPr>
          <w:rFonts w:ascii="Times New Roman" w:hAnsi="Times New Roman" w:cs="Times New Roman"/>
          <w:sz w:val="24"/>
          <w:szCs w:val="24"/>
        </w:rPr>
        <w:t>;</w:t>
      </w:r>
    </w:p>
    <w:p w:rsidR="00EE532E" w:rsidRDefault="005E762C" w:rsidP="00751C34">
      <w:pPr>
        <w:pStyle w:val="Akapitzlist"/>
        <w:numPr>
          <w:ilvl w:val="0"/>
          <w:numId w:val="35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140">
        <w:rPr>
          <w:rFonts w:ascii="Times New Roman" w:hAnsi="Times New Roman" w:cs="Times New Roman"/>
          <w:spacing w:val="-10"/>
          <w:sz w:val="24"/>
          <w:szCs w:val="24"/>
        </w:rPr>
        <w:t xml:space="preserve">w sposób uniemożliwiający </w:t>
      </w:r>
      <w:r w:rsidR="000444A7" w:rsidRPr="002F7140">
        <w:rPr>
          <w:rFonts w:ascii="Times New Roman" w:hAnsi="Times New Roman" w:cs="Times New Roman"/>
          <w:spacing w:val="-10"/>
          <w:sz w:val="24"/>
          <w:szCs w:val="24"/>
        </w:rPr>
        <w:t>dokonanie niedozwolonych zmian, nieupoważnionego rozp</w:t>
      </w:r>
      <w:r w:rsidRPr="002F7140">
        <w:rPr>
          <w:rFonts w:ascii="Times New Roman" w:hAnsi="Times New Roman" w:cs="Times New Roman"/>
          <w:spacing w:val="-10"/>
          <w:sz w:val="24"/>
          <w:szCs w:val="24"/>
        </w:rPr>
        <w:t>owszechniania,</w:t>
      </w:r>
      <w:r w:rsidRPr="00C144C8">
        <w:rPr>
          <w:rFonts w:ascii="Times New Roman" w:hAnsi="Times New Roman" w:cs="Times New Roman"/>
          <w:sz w:val="24"/>
          <w:szCs w:val="24"/>
        </w:rPr>
        <w:t xml:space="preserve"> uszkodzenia lub </w:t>
      </w:r>
      <w:r w:rsidR="0024692D" w:rsidRPr="00C144C8">
        <w:rPr>
          <w:rFonts w:ascii="Times New Roman" w:hAnsi="Times New Roman" w:cs="Times New Roman"/>
          <w:sz w:val="24"/>
          <w:szCs w:val="24"/>
        </w:rPr>
        <w:t>zniszczenia.</w:t>
      </w:r>
    </w:p>
    <w:p w:rsidR="006C2620" w:rsidRPr="00672D6E" w:rsidRDefault="006C2620" w:rsidP="000D5092">
      <w:pPr>
        <w:pStyle w:val="Nagwek1"/>
      </w:pPr>
      <w:bookmarkStart w:id="10" w:name="_Toc517789189"/>
      <w:r w:rsidRPr="00672D6E">
        <w:t xml:space="preserve">Inwentaryzacja środków pieniężnych na rachunkach bankowych, </w:t>
      </w:r>
      <w:r w:rsidR="00672D6E" w:rsidRPr="00672D6E">
        <w:br/>
      </w:r>
      <w:r w:rsidRPr="00672D6E">
        <w:t>kredytów</w:t>
      </w:r>
      <w:r w:rsidR="00AC0EBC" w:rsidRPr="00672D6E">
        <w:t xml:space="preserve"> </w:t>
      </w:r>
      <w:r w:rsidRPr="00672D6E">
        <w:t xml:space="preserve">bankowych, pożyczek, innych należności </w:t>
      </w:r>
      <w:r w:rsidR="00346C8A" w:rsidRPr="00672D6E">
        <w:br/>
      </w:r>
      <w:r w:rsidRPr="00672D6E">
        <w:t>oraz powierzonych kontrahentom własnych składników majątku</w:t>
      </w:r>
      <w:bookmarkEnd w:id="10"/>
    </w:p>
    <w:p w:rsidR="00783D79" w:rsidRPr="00C144C8" w:rsidRDefault="00783D79" w:rsidP="000D5092">
      <w:pPr>
        <w:keepNext/>
        <w:keepLines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99460D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765">
        <w:rPr>
          <w:rFonts w:ascii="Times New Roman" w:hAnsi="Times New Roman" w:cs="Times New Roman"/>
          <w:b/>
          <w:sz w:val="24"/>
          <w:szCs w:val="24"/>
        </w:rPr>
        <w:t>9.</w:t>
      </w:r>
    </w:p>
    <w:p w:rsidR="000444A7" w:rsidRPr="00C144C8" w:rsidRDefault="000C79F8" w:rsidP="00681765">
      <w:pPr>
        <w:spacing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1.</w:t>
      </w:r>
      <w:r w:rsidRPr="00C144C8">
        <w:rPr>
          <w:rFonts w:ascii="Times New Roman" w:hAnsi="Times New Roman" w:cs="Times New Roman"/>
          <w:sz w:val="24"/>
          <w:szCs w:val="24"/>
        </w:rPr>
        <w:tab/>
      </w:r>
      <w:r w:rsidR="000444A7" w:rsidRPr="00C144C8">
        <w:rPr>
          <w:rFonts w:ascii="Times New Roman" w:hAnsi="Times New Roman" w:cs="Times New Roman"/>
          <w:sz w:val="24"/>
          <w:szCs w:val="24"/>
        </w:rPr>
        <w:t>W drodze otrzymania od banków i uzyskania od kontrahentó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w pisemnego potwierdzenia sald </w:t>
      </w:r>
      <w:r w:rsidR="000444A7" w:rsidRPr="00C144C8">
        <w:rPr>
          <w:rFonts w:ascii="Times New Roman" w:hAnsi="Times New Roman" w:cs="Times New Roman"/>
          <w:sz w:val="24"/>
          <w:szCs w:val="24"/>
        </w:rPr>
        <w:t>ustala się stany na</w:t>
      </w:r>
      <w:r w:rsidRPr="00C144C8">
        <w:rPr>
          <w:rFonts w:ascii="Times New Roman" w:hAnsi="Times New Roman" w:cs="Times New Roman"/>
          <w:sz w:val="24"/>
          <w:szCs w:val="24"/>
        </w:rPr>
        <w:t>stępujących składników majątku:</w:t>
      </w:r>
    </w:p>
    <w:p w:rsidR="001C7CA0" w:rsidRDefault="000444A7" w:rsidP="00751C3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aktywów finansowych zgromadzonych na rachunkach bankowych i papierów wartościowych zdeponowanych w banku oraz przech</w:t>
      </w:r>
      <w:r w:rsidR="00681765">
        <w:rPr>
          <w:rFonts w:ascii="Times New Roman" w:hAnsi="Times New Roman" w:cs="Times New Roman"/>
          <w:sz w:val="24"/>
          <w:szCs w:val="24"/>
        </w:rPr>
        <w:t>owywanych przez inne jednostki;</w:t>
      </w:r>
    </w:p>
    <w:p w:rsidR="001C7CA0" w:rsidRDefault="000C79F8" w:rsidP="00751C3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należności od </w:t>
      </w:r>
      <w:r w:rsidR="00681765">
        <w:rPr>
          <w:rFonts w:ascii="Times New Roman" w:hAnsi="Times New Roman" w:cs="Times New Roman"/>
          <w:sz w:val="24"/>
          <w:szCs w:val="24"/>
        </w:rPr>
        <w:t>kontrahentów;</w:t>
      </w:r>
    </w:p>
    <w:p w:rsidR="000444A7" w:rsidRPr="001C7CA0" w:rsidRDefault="000444A7" w:rsidP="00751C3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powierzonych kontrahent</w:t>
      </w:r>
      <w:r w:rsidR="000C79F8" w:rsidRPr="001C7CA0">
        <w:rPr>
          <w:rFonts w:ascii="Times New Roman" w:hAnsi="Times New Roman" w:cs="Times New Roman"/>
          <w:sz w:val="24"/>
          <w:szCs w:val="24"/>
        </w:rPr>
        <w:t>om własnych składników aktywów.</w:t>
      </w:r>
    </w:p>
    <w:p w:rsidR="000444A7" w:rsidRPr="001732B3" w:rsidRDefault="000C79F8" w:rsidP="005D1BB6">
      <w:pPr>
        <w:keepLines/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144C8">
        <w:rPr>
          <w:rFonts w:ascii="Times New Roman" w:hAnsi="Times New Roman" w:cs="Times New Roman"/>
          <w:sz w:val="24"/>
          <w:szCs w:val="24"/>
        </w:rPr>
        <w:tab/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Inwentaryzacja środków pieniężnych na rachunkach </w:t>
      </w:r>
      <w:r w:rsidRPr="00C144C8">
        <w:rPr>
          <w:rFonts w:ascii="Times New Roman" w:hAnsi="Times New Roman" w:cs="Times New Roman"/>
          <w:sz w:val="24"/>
          <w:szCs w:val="24"/>
        </w:rPr>
        <w:t xml:space="preserve">bankowych, kredytów bankowych, </w:t>
      </w:r>
      <w:r w:rsidR="000444A7" w:rsidRPr="00C144C8">
        <w:rPr>
          <w:rFonts w:ascii="Times New Roman" w:hAnsi="Times New Roman" w:cs="Times New Roman"/>
          <w:sz w:val="24"/>
          <w:szCs w:val="24"/>
        </w:rPr>
        <w:t>pożyczek oraz innych należności</w:t>
      </w:r>
      <w:r w:rsidR="00681765">
        <w:rPr>
          <w:rFonts w:ascii="Times New Roman" w:hAnsi="Times New Roman" w:cs="Times New Roman"/>
          <w:sz w:val="24"/>
          <w:szCs w:val="24"/>
        </w:rPr>
        <w:t>,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a także powierzonych kontra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hentom własnych aktywów polega 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na </w:t>
      </w:r>
      <w:r w:rsidR="000444A7" w:rsidRPr="00482080">
        <w:rPr>
          <w:rFonts w:ascii="Times New Roman" w:hAnsi="Times New Roman" w:cs="Times New Roman"/>
          <w:spacing w:val="-4"/>
          <w:sz w:val="24"/>
          <w:szCs w:val="24"/>
        </w:rPr>
        <w:t>uzyskaniu pisemnego potwierdzenia prawidłowości wyka</w:t>
      </w:r>
      <w:r w:rsidR="005E762C" w:rsidRPr="00482080">
        <w:rPr>
          <w:rFonts w:ascii="Times New Roman" w:hAnsi="Times New Roman" w:cs="Times New Roman"/>
          <w:spacing w:val="-4"/>
          <w:sz w:val="24"/>
          <w:szCs w:val="24"/>
        </w:rPr>
        <w:t xml:space="preserve">zanego w księgach rachunkowych </w:t>
      </w:r>
      <w:r w:rsidR="001C7CA0" w:rsidRPr="00482080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0444A7" w:rsidRPr="00482080">
        <w:rPr>
          <w:rFonts w:ascii="Times New Roman" w:hAnsi="Times New Roman" w:cs="Times New Roman"/>
          <w:spacing w:val="-4"/>
          <w:sz w:val="24"/>
          <w:szCs w:val="24"/>
        </w:rPr>
        <w:t>czelni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482080">
        <w:rPr>
          <w:rFonts w:ascii="Times New Roman" w:hAnsi="Times New Roman" w:cs="Times New Roman"/>
          <w:spacing w:val="-4"/>
          <w:sz w:val="24"/>
          <w:szCs w:val="24"/>
        </w:rPr>
        <w:t>stanu oraz ustaleniu, wyjaśnieniu i rozliczeniu różnic w s</w:t>
      </w:r>
      <w:r w:rsidR="005E762C" w:rsidRPr="00482080">
        <w:rPr>
          <w:rFonts w:ascii="Times New Roman" w:hAnsi="Times New Roman" w:cs="Times New Roman"/>
          <w:spacing w:val="-4"/>
          <w:sz w:val="24"/>
          <w:szCs w:val="24"/>
        </w:rPr>
        <w:t xml:space="preserve">tosunku do stanu wynikającego </w:t>
      </w:r>
      <w:r w:rsidR="00482080" w:rsidRPr="00482080">
        <w:rPr>
          <w:rFonts w:ascii="Times New Roman" w:hAnsi="Times New Roman" w:cs="Times New Roman"/>
          <w:spacing w:val="-4"/>
          <w:sz w:val="24"/>
          <w:szCs w:val="24"/>
        </w:rPr>
        <w:t>z </w:t>
      </w:r>
      <w:r w:rsidR="00F24B4E" w:rsidRPr="00482080">
        <w:rPr>
          <w:rFonts w:ascii="Times New Roman" w:hAnsi="Times New Roman" w:cs="Times New Roman"/>
          <w:spacing w:val="-4"/>
          <w:sz w:val="24"/>
          <w:szCs w:val="24"/>
        </w:rPr>
        <w:t>ewidencji</w:t>
      </w:r>
      <w:r w:rsidR="00F24B4E" w:rsidRPr="001732B3">
        <w:rPr>
          <w:rFonts w:ascii="Times New Roman" w:hAnsi="Times New Roman" w:cs="Times New Roman"/>
          <w:sz w:val="24"/>
          <w:szCs w:val="24"/>
        </w:rPr>
        <w:t xml:space="preserve"> k</w:t>
      </w:r>
      <w:r w:rsidRPr="001732B3">
        <w:rPr>
          <w:rFonts w:ascii="Times New Roman" w:hAnsi="Times New Roman" w:cs="Times New Roman"/>
          <w:sz w:val="24"/>
          <w:szCs w:val="24"/>
        </w:rPr>
        <w:t xml:space="preserve">sięgi </w:t>
      </w:r>
      <w:r w:rsidR="00F24B4E" w:rsidRPr="001732B3">
        <w:rPr>
          <w:rFonts w:ascii="Times New Roman" w:hAnsi="Times New Roman" w:cs="Times New Roman"/>
          <w:sz w:val="24"/>
          <w:szCs w:val="24"/>
        </w:rPr>
        <w:t>g</w:t>
      </w:r>
      <w:r w:rsidRPr="001732B3">
        <w:rPr>
          <w:rFonts w:ascii="Times New Roman" w:hAnsi="Times New Roman" w:cs="Times New Roman"/>
          <w:sz w:val="24"/>
          <w:szCs w:val="24"/>
        </w:rPr>
        <w:t>łównej.</w:t>
      </w:r>
    </w:p>
    <w:p w:rsidR="000444A7" w:rsidRPr="00C144C8" w:rsidRDefault="000C79F8" w:rsidP="00681765">
      <w:p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3.</w:t>
      </w:r>
      <w:r w:rsidRPr="00C144C8">
        <w:rPr>
          <w:rFonts w:ascii="Times New Roman" w:hAnsi="Times New Roman" w:cs="Times New Roman"/>
          <w:sz w:val="24"/>
          <w:szCs w:val="24"/>
        </w:rPr>
        <w:tab/>
      </w:r>
      <w:r w:rsidR="000444A7" w:rsidRPr="00C144C8">
        <w:rPr>
          <w:rFonts w:ascii="Times New Roman" w:hAnsi="Times New Roman" w:cs="Times New Roman"/>
          <w:sz w:val="24"/>
          <w:szCs w:val="24"/>
        </w:rPr>
        <w:t>Ustalenia i uzgodnienia stanu środków pieniężnych na rachunka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ch bankowych i kredytów 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bankowych dokonuje </w:t>
      </w:r>
      <w:r w:rsidR="00C17A44" w:rsidRPr="000D5092">
        <w:rPr>
          <w:rFonts w:ascii="Times New Roman" w:hAnsi="Times New Roman" w:cs="Times New Roman"/>
          <w:sz w:val="24"/>
          <w:szCs w:val="24"/>
        </w:rPr>
        <w:t xml:space="preserve">Kwestura 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otrzymanych wyciągów bankowych </w:t>
      </w:r>
      <w:r w:rsidR="00681765">
        <w:rPr>
          <w:rFonts w:ascii="Times New Roman" w:hAnsi="Times New Roman" w:cs="Times New Roman"/>
          <w:sz w:val="24"/>
          <w:szCs w:val="24"/>
        </w:rPr>
        <w:t>i </w:t>
      </w:r>
      <w:r w:rsidR="000444A7" w:rsidRPr="00C144C8">
        <w:rPr>
          <w:rFonts w:ascii="Times New Roman" w:hAnsi="Times New Roman" w:cs="Times New Roman"/>
          <w:sz w:val="24"/>
          <w:szCs w:val="24"/>
        </w:rPr>
        <w:t>potwierdzeń sald</w:t>
      </w:r>
      <w:r w:rsidRPr="00C144C8">
        <w:rPr>
          <w:rFonts w:ascii="Times New Roman" w:hAnsi="Times New Roman" w:cs="Times New Roman"/>
          <w:sz w:val="24"/>
          <w:szCs w:val="24"/>
        </w:rPr>
        <w:t xml:space="preserve"> rachunków otrzymanych z banku.</w:t>
      </w:r>
    </w:p>
    <w:p w:rsidR="000444A7" w:rsidRPr="00C144C8" w:rsidRDefault="000C79F8" w:rsidP="00681765">
      <w:p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4.</w:t>
      </w:r>
      <w:r w:rsidRPr="00C144C8">
        <w:rPr>
          <w:rFonts w:ascii="Times New Roman" w:hAnsi="Times New Roman" w:cs="Times New Roman"/>
          <w:sz w:val="24"/>
          <w:szCs w:val="24"/>
        </w:rPr>
        <w:tab/>
      </w:r>
      <w:r w:rsidR="000444A7" w:rsidRPr="000D5092">
        <w:rPr>
          <w:rFonts w:ascii="Times New Roman" w:hAnsi="Times New Roman" w:cs="Times New Roman"/>
          <w:spacing w:val="-4"/>
          <w:sz w:val="24"/>
          <w:szCs w:val="24"/>
        </w:rPr>
        <w:t>W celu ustalenia rzeczywistego stanu rozrachunków z od</w:t>
      </w:r>
      <w:r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biorcami oraz wszelkich innych </w:t>
      </w:r>
      <w:r w:rsidR="000444A7" w:rsidRPr="000D5092">
        <w:rPr>
          <w:rFonts w:ascii="Times New Roman" w:hAnsi="Times New Roman" w:cs="Times New Roman"/>
          <w:spacing w:val="-4"/>
          <w:sz w:val="24"/>
          <w:szCs w:val="24"/>
        </w:rPr>
        <w:t xml:space="preserve">należności, </w:t>
      </w:r>
      <w:r w:rsidR="00C17A44" w:rsidRPr="000D5092">
        <w:rPr>
          <w:rFonts w:ascii="Times New Roman" w:hAnsi="Times New Roman" w:cs="Times New Roman"/>
          <w:sz w:val="24"/>
          <w:szCs w:val="24"/>
        </w:rPr>
        <w:t>Kwestura</w:t>
      </w:r>
      <w:r w:rsidR="000444A7" w:rsidRPr="000D5092">
        <w:rPr>
          <w:rFonts w:ascii="Times New Roman" w:hAnsi="Times New Roman" w:cs="Times New Roman"/>
          <w:sz w:val="24"/>
          <w:szCs w:val="24"/>
        </w:rPr>
        <w:t xml:space="preserve"> wzywa kontrahenta</w:t>
      </w:r>
      <w:r w:rsidR="000D5092" w:rsidRPr="000D5092">
        <w:rPr>
          <w:rFonts w:ascii="Times New Roman" w:hAnsi="Times New Roman" w:cs="Times New Roman"/>
          <w:sz w:val="24"/>
          <w:szCs w:val="24"/>
        </w:rPr>
        <w:t xml:space="preserve"> </w:t>
      </w:r>
      <w:r w:rsidRPr="000D5092">
        <w:rPr>
          <w:rFonts w:ascii="Times New Roman" w:hAnsi="Times New Roman" w:cs="Times New Roman"/>
          <w:sz w:val="24"/>
          <w:szCs w:val="24"/>
        </w:rPr>
        <w:t xml:space="preserve">do potwierdzenia na piśmie </w:t>
      </w:r>
      <w:r w:rsidR="000444A7" w:rsidRPr="000D5092">
        <w:rPr>
          <w:rFonts w:ascii="Times New Roman" w:hAnsi="Times New Roman" w:cs="Times New Roman"/>
          <w:sz w:val="24"/>
          <w:szCs w:val="24"/>
        </w:rPr>
        <w:t>zgodności salda, przesyłając wykaz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pozycji składają</w:t>
      </w:r>
      <w:r w:rsidRPr="00C144C8">
        <w:rPr>
          <w:rFonts w:ascii="Times New Roman" w:hAnsi="Times New Roman" w:cs="Times New Roman"/>
          <w:sz w:val="24"/>
          <w:szCs w:val="24"/>
        </w:rPr>
        <w:t xml:space="preserve">cych się na to saldo. Zadaniem </w:t>
      </w:r>
      <w:r w:rsidR="000444A7" w:rsidRPr="00C144C8">
        <w:rPr>
          <w:rFonts w:ascii="Times New Roman" w:hAnsi="Times New Roman" w:cs="Times New Roman"/>
          <w:sz w:val="24"/>
          <w:szCs w:val="24"/>
        </w:rPr>
        <w:t>inwentaryzacji jest uzgodnienie nominal</w:t>
      </w:r>
      <w:r w:rsidRPr="00C144C8">
        <w:rPr>
          <w:rFonts w:ascii="Times New Roman" w:hAnsi="Times New Roman" w:cs="Times New Roman"/>
          <w:sz w:val="24"/>
          <w:szCs w:val="24"/>
        </w:rPr>
        <w:t>nej wysokości salda należności.</w:t>
      </w:r>
    </w:p>
    <w:p w:rsidR="000444A7" w:rsidRPr="00C144C8" w:rsidRDefault="000D5092" w:rsidP="00F24B4E">
      <w:pPr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79F8" w:rsidRPr="00C144C8">
        <w:rPr>
          <w:rFonts w:ascii="Times New Roman" w:hAnsi="Times New Roman" w:cs="Times New Roman"/>
          <w:sz w:val="24"/>
          <w:szCs w:val="24"/>
        </w:rPr>
        <w:t>.</w:t>
      </w:r>
      <w:r w:rsidR="000C79F8" w:rsidRPr="00C144C8">
        <w:rPr>
          <w:rFonts w:ascii="Times New Roman" w:hAnsi="Times New Roman" w:cs="Times New Roman"/>
          <w:sz w:val="24"/>
          <w:szCs w:val="24"/>
        </w:rPr>
        <w:tab/>
      </w:r>
      <w:r w:rsidR="000444A7" w:rsidRPr="00F24B4E">
        <w:rPr>
          <w:rFonts w:ascii="Times New Roman" w:hAnsi="Times New Roman" w:cs="Times New Roman"/>
          <w:spacing w:val="-4"/>
          <w:sz w:val="24"/>
          <w:szCs w:val="24"/>
        </w:rPr>
        <w:t>Ustalone różnice w trakcie inwentaryzacji</w:t>
      </w:r>
      <w:r w:rsidR="00F24B4E" w:rsidRPr="00F24B4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444A7" w:rsidRPr="00F24B4E">
        <w:rPr>
          <w:rFonts w:ascii="Times New Roman" w:hAnsi="Times New Roman" w:cs="Times New Roman"/>
          <w:spacing w:val="-4"/>
          <w:sz w:val="24"/>
          <w:szCs w:val="24"/>
        </w:rPr>
        <w:t xml:space="preserve"> wynikające </w:t>
      </w:r>
      <w:r w:rsidR="000C79F8" w:rsidRPr="00F24B4E">
        <w:rPr>
          <w:rFonts w:ascii="Times New Roman" w:hAnsi="Times New Roman" w:cs="Times New Roman"/>
          <w:spacing w:val="-4"/>
          <w:sz w:val="24"/>
          <w:szCs w:val="24"/>
        </w:rPr>
        <w:t xml:space="preserve">z braku pełnej zgodności u obu </w:t>
      </w:r>
      <w:r w:rsidR="000444A7" w:rsidRPr="00F24B4E">
        <w:rPr>
          <w:rFonts w:ascii="Times New Roman" w:hAnsi="Times New Roman" w:cs="Times New Roman"/>
          <w:spacing w:val="-4"/>
          <w:sz w:val="24"/>
          <w:szCs w:val="24"/>
        </w:rPr>
        <w:t>kontrahentów</w:t>
      </w:r>
      <w:r w:rsidR="00F24B4E" w:rsidRPr="00F24B4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p</w:t>
      </w:r>
      <w:r w:rsidR="000C79F8" w:rsidRPr="00C144C8">
        <w:rPr>
          <w:rFonts w:ascii="Times New Roman" w:hAnsi="Times New Roman" w:cs="Times New Roman"/>
          <w:sz w:val="24"/>
          <w:szCs w:val="24"/>
        </w:rPr>
        <w:t>owinny być szczegółowo zbadane.</w:t>
      </w:r>
    </w:p>
    <w:p w:rsidR="006C2620" w:rsidRDefault="006C2620" w:rsidP="00672D6E">
      <w:pPr>
        <w:pStyle w:val="Nagwek1"/>
      </w:pPr>
      <w:bookmarkStart w:id="11" w:name="_Toc517789190"/>
      <w:r w:rsidRPr="00C144C8">
        <w:t xml:space="preserve">Inwentaryzacja innych aktywów i pasywów </w:t>
      </w:r>
      <w:r w:rsidR="00E05761" w:rsidRPr="00875025">
        <w:t>przeprowadzana</w:t>
      </w:r>
      <w:r w:rsidR="00E05761">
        <w:t xml:space="preserve"> </w:t>
      </w:r>
      <w:r w:rsidR="00346C8A" w:rsidRPr="001732B3">
        <w:t xml:space="preserve">drogą </w:t>
      </w:r>
      <w:r w:rsidRPr="00C144C8">
        <w:t>weryfikacji</w:t>
      </w:r>
      <w:bookmarkEnd w:id="11"/>
    </w:p>
    <w:p w:rsidR="005E762C" w:rsidRPr="00C144C8" w:rsidRDefault="005E762C" w:rsidP="00E85EAC">
      <w:pPr>
        <w:keepNext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99460D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B4E">
        <w:rPr>
          <w:rFonts w:ascii="Times New Roman" w:hAnsi="Times New Roman" w:cs="Times New Roman"/>
          <w:b/>
          <w:sz w:val="24"/>
          <w:szCs w:val="24"/>
        </w:rPr>
        <w:t>10.</w:t>
      </w:r>
    </w:p>
    <w:p w:rsidR="000444A7" w:rsidRPr="001C7CA0" w:rsidRDefault="000444A7" w:rsidP="00751C34">
      <w:pPr>
        <w:pStyle w:val="Akapitzlist"/>
        <w:numPr>
          <w:ilvl w:val="0"/>
          <w:numId w:val="2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Inwentaryzację aktywów i pasywów, których stan rzeczywisty </w:t>
      </w:r>
      <w:r w:rsidR="005E762C" w:rsidRPr="001C7CA0">
        <w:rPr>
          <w:rFonts w:ascii="Times New Roman" w:hAnsi="Times New Roman" w:cs="Times New Roman"/>
          <w:sz w:val="24"/>
          <w:szCs w:val="24"/>
        </w:rPr>
        <w:t xml:space="preserve">nie podlega ustaleniu </w:t>
      </w:r>
      <w:r w:rsidR="00EE69AD" w:rsidRPr="001732B3">
        <w:rPr>
          <w:rFonts w:ascii="Times New Roman" w:hAnsi="Times New Roman" w:cs="Times New Roman"/>
          <w:sz w:val="24"/>
          <w:szCs w:val="24"/>
        </w:rPr>
        <w:t xml:space="preserve">drogą </w:t>
      </w:r>
      <w:r w:rsidRPr="001C7CA0">
        <w:rPr>
          <w:rFonts w:ascii="Times New Roman" w:hAnsi="Times New Roman" w:cs="Times New Roman"/>
          <w:sz w:val="24"/>
          <w:szCs w:val="24"/>
        </w:rPr>
        <w:t>spisu z natury lub potwierdzenia sald przez kontrahentów Ucz</w:t>
      </w:r>
      <w:r w:rsidR="005E762C" w:rsidRPr="001C7CA0">
        <w:rPr>
          <w:rFonts w:ascii="Times New Roman" w:hAnsi="Times New Roman" w:cs="Times New Roman"/>
          <w:sz w:val="24"/>
          <w:szCs w:val="24"/>
        </w:rPr>
        <w:t xml:space="preserve">elni, przeprowadza się </w:t>
      </w:r>
      <w:r w:rsidR="00F24B4E" w:rsidRPr="001732B3">
        <w:rPr>
          <w:rFonts w:ascii="Times New Roman" w:hAnsi="Times New Roman" w:cs="Times New Roman"/>
          <w:sz w:val="24"/>
          <w:szCs w:val="24"/>
        </w:rPr>
        <w:t xml:space="preserve">drogą </w:t>
      </w:r>
      <w:r w:rsidRPr="001C7CA0">
        <w:rPr>
          <w:rFonts w:ascii="Times New Roman" w:hAnsi="Times New Roman" w:cs="Times New Roman"/>
          <w:sz w:val="24"/>
          <w:szCs w:val="24"/>
        </w:rPr>
        <w:t>weryfikacji</w:t>
      </w:r>
      <w:r w:rsidR="001732B3">
        <w:rPr>
          <w:rFonts w:ascii="Times New Roman" w:hAnsi="Times New Roman" w:cs="Times New Roman"/>
          <w:sz w:val="24"/>
          <w:szCs w:val="24"/>
        </w:rPr>
        <w:t xml:space="preserve"> ich stanu ewidencyjnego,</w:t>
      </w:r>
      <w:r w:rsidRPr="001C7CA0">
        <w:rPr>
          <w:rFonts w:ascii="Times New Roman" w:hAnsi="Times New Roman" w:cs="Times New Roman"/>
          <w:sz w:val="24"/>
          <w:szCs w:val="24"/>
        </w:rPr>
        <w:t xml:space="preserve"> </w:t>
      </w:r>
      <w:r w:rsidR="00F24B4E" w:rsidRPr="001732B3">
        <w:rPr>
          <w:rFonts w:ascii="Times New Roman" w:hAnsi="Times New Roman" w:cs="Times New Roman"/>
          <w:sz w:val="24"/>
          <w:szCs w:val="24"/>
        </w:rPr>
        <w:t xml:space="preserve">polegającej </w:t>
      </w:r>
      <w:r w:rsidRPr="001C7CA0">
        <w:rPr>
          <w:rFonts w:ascii="Times New Roman" w:hAnsi="Times New Roman" w:cs="Times New Roman"/>
          <w:sz w:val="24"/>
          <w:szCs w:val="24"/>
        </w:rPr>
        <w:t xml:space="preserve">na analizie </w:t>
      </w:r>
      <w:r w:rsidR="005E762C" w:rsidRPr="001C7CA0">
        <w:rPr>
          <w:rFonts w:ascii="Times New Roman" w:hAnsi="Times New Roman" w:cs="Times New Roman"/>
          <w:sz w:val="24"/>
          <w:szCs w:val="24"/>
        </w:rPr>
        <w:t xml:space="preserve">poprawności i realności sald </w:t>
      </w:r>
      <w:r w:rsidRPr="001C7CA0">
        <w:rPr>
          <w:rFonts w:ascii="Times New Roman" w:hAnsi="Times New Roman" w:cs="Times New Roman"/>
          <w:sz w:val="24"/>
          <w:szCs w:val="24"/>
        </w:rPr>
        <w:t>wykazanych na konta</w:t>
      </w:r>
      <w:r w:rsidR="00280B76" w:rsidRPr="001C7CA0">
        <w:rPr>
          <w:rFonts w:ascii="Times New Roman" w:hAnsi="Times New Roman" w:cs="Times New Roman"/>
          <w:sz w:val="24"/>
          <w:szCs w:val="24"/>
        </w:rPr>
        <w:t>ch księgi głównej</w:t>
      </w:r>
      <w:r w:rsidR="00F24B4E">
        <w:rPr>
          <w:rFonts w:ascii="Times New Roman" w:hAnsi="Times New Roman" w:cs="Times New Roman"/>
          <w:sz w:val="24"/>
          <w:szCs w:val="24"/>
        </w:rPr>
        <w:t>,</w:t>
      </w:r>
      <w:r w:rsidR="00280B76" w:rsidRPr="001C7CA0">
        <w:rPr>
          <w:rFonts w:ascii="Times New Roman" w:hAnsi="Times New Roman" w:cs="Times New Roman"/>
          <w:sz w:val="24"/>
          <w:szCs w:val="24"/>
        </w:rPr>
        <w:t xml:space="preserve"> na podstawie:</w:t>
      </w:r>
    </w:p>
    <w:p w:rsidR="001C7CA0" w:rsidRDefault="000444A7" w:rsidP="00751C34">
      <w:pPr>
        <w:pStyle w:val="Akapitzlist"/>
        <w:numPr>
          <w:ilvl w:val="0"/>
          <w:numId w:val="2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dowodów uzasadniających zapisy w księgach rachunkowych, w rezultacie których salda te wyka</w:t>
      </w:r>
      <w:r w:rsidR="00EE532E" w:rsidRPr="001C7CA0">
        <w:rPr>
          <w:rFonts w:ascii="Times New Roman" w:hAnsi="Times New Roman" w:cs="Times New Roman"/>
          <w:sz w:val="24"/>
          <w:szCs w:val="24"/>
        </w:rPr>
        <w:t>zuj</w:t>
      </w:r>
      <w:r w:rsidR="001C7CA0">
        <w:rPr>
          <w:rFonts w:ascii="Times New Roman" w:hAnsi="Times New Roman" w:cs="Times New Roman"/>
          <w:sz w:val="24"/>
          <w:szCs w:val="24"/>
        </w:rPr>
        <w:t>ą taką a nie inną wysokość,</w:t>
      </w:r>
    </w:p>
    <w:p w:rsidR="001C7CA0" w:rsidRDefault="000444A7" w:rsidP="00751C34">
      <w:pPr>
        <w:pStyle w:val="Akapitzlist"/>
        <w:numPr>
          <w:ilvl w:val="0"/>
          <w:numId w:val="2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przesłanych przez kontrahentów wezwań do</w:t>
      </w:r>
      <w:r w:rsidR="001C7CA0">
        <w:rPr>
          <w:rFonts w:ascii="Times New Roman" w:hAnsi="Times New Roman" w:cs="Times New Roman"/>
          <w:sz w:val="24"/>
          <w:szCs w:val="24"/>
        </w:rPr>
        <w:t xml:space="preserve"> potwierdzenia sald zobowiązań,</w:t>
      </w:r>
    </w:p>
    <w:p w:rsidR="000444A7" w:rsidRPr="001C7CA0" w:rsidRDefault="000444A7" w:rsidP="00751C34">
      <w:pPr>
        <w:pStyle w:val="Akapitzlist"/>
        <w:numPr>
          <w:ilvl w:val="0"/>
          <w:numId w:val="26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oceny re</w:t>
      </w:r>
      <w:r w:rsidR="00280B76" w:rsidRPr="001C7CA0">
        <w:rPr>
          <w:rFonts w:ascii="Times New Roman" w:hAnsi="Times New Roman" w:cs="Times New Roman"/>
          <w:sz w:val="24"/>
          <w:szCs w:val="24"/>
        </w:rPr>
        <w:t>alnej wartości tych składników.</w:t>
      </w:r>
    </w:p>
    <w:p w:rsidR="000444A7" w:rsidRPr="001C7CA0" w:rsidRDefault="001C7CA0" w:rsidP="001732B3">
      <w:pPr>
        <w:pStyle w:val="Akapitzlist"/>
        <w:keepNext/>
        <w:numPr>
          <w:ilvl w:val="0"/>
          <w:numId w:val="27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Weryfikacją </w:t>
      </w:r>
      <w:r w:rsidR="000444A7" w:rsidRPr="001C7CA0">
        <w:rPr>
          <w:rFonts w:ascii="Times New Roman" w:hAnsi="Times New Roman" w:cs="Times New Roman"/>
          <w:sz w:val="24"/>
          <w:szCs w:val="24"/>
        </w:rPr>
        <w:t>stanu ewidencyjneg</w:t>
      </w:r>
      <w:r w:rsidR="00561B43" w:rsidRPr="001C7CA0">
        <w:rPr>
          <w:rFonts w:ascii="Times New Roman" w:hAnsi="Times New Roman" w:cs="Times New Roman"/>
          <w:sz w:val="24"/>
          <w:szCs w:val="24"/>
        </w:rPr>
        <w:t>o obejmuje się w szczególności: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aktywa rzeczowe niedostępne w czasie inwentaryzacji lub </w:t>
      </w:r>
      <w:r w:rsidR="00FC37BA">
        <w:rPr>
          <w:rFonts w:ascii="Times New Roman" w:hAnsi="Times New Roman" w:cs="Times New Roman"/>
          <w:sz w:val="24"/>
          <w:szCs w:val="24"/>
        </w:rPr>
        <w:t xml:space="preserve">takie, </w:t>
      </w:r>
      <w:r w:rsidRPr="001C7CA0">
        <w:rPr>
          <w:rFonts w:ascii="Times New Roman" w:hAnsi="Times New Roman" w:cs="Times New Roman"/>
          <w:sz w:val="24"/>
          <w:szCs w:val="24"/>
        </w:rPr>
        <w:t>których stan nie może być albo nie został potwierd</w:t>
      </w:r>
      <w:r w:rsidR="000540F4" w:rsidRPr="001C7CA0">
        <w:rPr>
          <w:rFonts w:ascii="Times New Roman" w:hAnsi="Times New Roman" w:cs="Times New Roman"/>
          <w:sz w:val="24"/>
          <w:szCs w:val="24"/>
        </w:rPr>
        <w:t>zony</w:t>
      </w:r>
      <w:r w:rsidR="00F24B4E">
        <w:rPr>
          <w:rFonts w:ascii="Times New Roman" w:hAnsi="Times New Roman" w:cs="Times New Roman"/>
          <w:sz w:val="24"/>
          <w:szCs w:val="24"/>
        </w:rPr>
        <w:t xml:space="preserve"> przez kontrahenta Uczelni;</w:t>
      </w:r>
    </w:p>
    <w:p w:rsidR="001C7CA0" w:rsidRDefault="00F24B4E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grunty;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trudno dostępne oglądowi środki trwałe</w:t>
      </w:r>
      <w:r w:rsidR="00F24B4E">
        <w:rPr>
          <w:rFonts w:ascii="Times New Roman" w:hAnsi="Times New Roman" w:cs="Times New Roman"/>
          <w:sz w:val="24"/>
          <w:szCs w:val="24"/>
        </w:rPr>
        <w:t>;</w:t>
      </w:r>
    </w:p>
    <w:p w:rsidR="001C7CA0" w:rsidRPr="00E85EAC" w:rsidRDefault="00AF326F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środki trwałe w budowie (</w:t>
      </w:r>
      <w:r w:rsidR="000444A7" w:rsidRPr="001C7CA0">
        <w:rPr>
          <w:rFonts w:ascii="Times New Roman" w:hAnsi="Times New Roman" w:cs="Times New Roman"/>
          <w:sz w:val="24"/>
          <w:szCs w:val="24"/>
        </w:rPr>
        <w:t>z wyłączeniem maszyn i urządzeń</w:t>
      </w:r>
      <w:r w:rsidR="00F24B4E">
        <w:rPr>
          <w:rFonts w:ascii="Times New Roman" w:hAnsi="Times New Roman" w:cs="Times New Roman"/>
          <w:sz w:val="24"/>
          <w:szCs w:val="24"/>
        </w:rPr>
        <w:t>,</w:t>
      </w:r>
      <w:r w:rsidR="000444A7" w:rsidRPr="001C7CA0">
        <w:rPr>
          <w:rFonts w:ascii="Times New Roman" w:hAnsi="Times New Roman" w:cs="Times New Roman"/>
          <w:sz w:val="24"/>
          <w:szCs w:val="24"/>
        </w:rPr>
        <w:t xml:space="preserve"> </w:t>
      </w:r>
      <w:r w:rsidR="005E762C" w:rsidRPr="001C7CA0">
        <w:rPr>
          <w:rFonts w:ascii="Times New Roman" w:hAnsi="Times New Roman" w:cs="Times New Roman"/>
          <w:sz w:val="24"/>
          <w:szCs w:val="24"/>
        </w:rPr>
        <w:t xml:space="preserve">objętych inwentaryzacją, jeśli </w:t>
      </w:r>
      <w:r w:rsidR="00F24B4E" w:rsidRPr="00E85EAC">
        <w:rPr>
          <w:rFonts w:ascii="Times New Roman" w:hAnsi="Times New Roman" w:cs="Times New Roman"/>
          <w:spacing w:val="-6"/>
          <w:sz w:val="24"/>
          <w:szCs w:val="24"/>
        </w:rPr>
        <w:t>w </w:t>
      </w:r>
      <w:r w:rsidR="000444A7" w:rsidRPr="00E85EAC">
        <w:rPr>
          <w:rFonts w:ascii="Times New Roman" w:hAnsi="Times New Roman" w:cs="Times New Roman"/>
          <w:spacing w:val="-6"/>
          <w:sz w:val="24"/>
          <w:szCs w:val="24"/>
        </w:rPr>
        <w:t>danym roku przypada termin ich spisu z natury) oraz r</w:t>
      </w:r>
      <w:r w:rsidR="005E762C" w:rsidRPr="00E85EAC">
        <w:rPr>
          <w:rFonts w:ascii="Times New Roman" w:hAnsi="Times New Roman" w:cs="Times New Roman"/>
          <w:spacing w:val="-6"/>
          <w:sz w:val="24"/>
          <w:szCs w:val="24"/>
        </w:rPr>
        <w:t xml:space="preserve">ozpoczęte modernizacje środków </w:t>
      </w:r>
      <w:r w:rsidR="000444A7" w:rsidRPr="00E85EAC">
        <w:rPr>
          <w:rFonts w:ascii="Times New Roman" w:hAnsi="Times New Roman" w:cs="Times New Roman"/>
          <w:spacing w:val="-6"/>
          <w:sz w:val="24"/>
          <w:szCs w:val="24"/>
        </w:rPr>
        <w:t>trwa</w:t>
      </w:r>
      <w:r w:rsidR="00F24B4E" w:rsidRPr="00E85EAC">
        <w:rPr>
          <w:rFonts w:ascii="Times New Roman" w:hAnsi="Times New Roman" w:cs="Times New Roman"/>
          <w:spacing w:val="-6"/>
          <w:sz w:val="24"/>
          <w:szCs w:val="24"/>
        </w:rPr>
        <w:t>łych;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wartości niematerialne i prawne, w tym programy komp</w:t>
      </w:r>
      <w:r w:rsidR="00561B43" w:rsidRPr="001C7CA0">
        <w:rPr>
          <w:rFonts w:ascii="Times New Roman" w:hAnsi="Times New Roman" w:cs="Times New Roman"/>
          <w:sz w:val="24"/>
          <w:szCs w:val="24"/>
        </w:rPr>
        <w:t>uterowe i licencje</w:t>
      </w:r>
      <w:r w:rsidR="00F24B4E">
        <w:rPr>
          <w:rFonts w:ascii="Times New Roman" w:hAnsi="Times New Roman" w:cs="Times New Roman"/>
          <w:sz w:val="24"/>
          <w:szCs w:val="24"/>
        </w:rPr>
        <w:t>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inwest</w:t>
      </w:r>
      <w:r w:rsidR="00F24B4E">
        <w:rPr>
          <w:rFonts w:ascii="Times New Roman" w:hAnsi="Times New Roman" w:cs="Times New Roman"/>
          <w:sz w:val="24"/>
          <w:szCs w:val="24"/>
        </w:rPr>
        <w:t>ycje długo - i krótkoterminowe;</w:t>
      </w:r>
    </w:p>
    <w:p w:rsidR="001C7CA0" w:rsidRPr="00D10ACE" w:rsidRDefault="00F24B4E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10ACE">
        <w:rPr>
          <w:rFonts w:ascii="Times New Roman" w:hAnsi="Times New Roman" w:cs="Times New Roman"/>
          <w:sz w:val="24"/>
          <w:szCs w:val="24"/>
        </w:rPr>
        <w:t>rozliczenia międzyokresowe</w:t>
      </w:r>
      <w:r w:rsidR="009300DB" w:rsidRPr="00D10ACE">
        <w:rPr>
          <w:rFonts w:ascii="Times New Roman" w:hAnsi="Times New Roman" w:cs="Times New Roman"/>
          <w:sz w:val="24"/>
          <w:szCs w:val="24"/>
        </w:rPr>
        <w:t xml:space="preserve"> kosztów</w:t>
      </w:r>
      <w:r w:rsidRPr="00D10ACE">
        <w:rPr>
          <w:rFonts w:ascii="Times New Roman" w:hAnsi="Times New Roman" w:cs="Times New Roman"/>
          <w:sz w:val="24"/>
          <w:szCs w:val="24"/>
        </w:rPr>
        <w:t>;</w:t>
      </w:r>
    </w:p>
    <w:p w:rsidR="001C7CA0" w:rsidRPr="00D10ACE" w:rsidRDefault="004D422D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10ACE">
        <w:rPr>
          <w:rFonts w:ascii="Times New Roman" w:hAnsi="Times New Roman" w:cs="Times New Roman"/>
          <w:sz w:val="24"/>
          <w:szCs w:val="24"/>
        </w:rPr>
        <w:t>fundusze, fundusze specjalne;</w:t>
      </w:r>
    </w:p>
    <w:p w:rsidR="001C7CA0" w:rsidRDefault="001C7CA0" w:rsidP="00751C34">
      <w:pPr>
        <w:pStyle w:val="Akapitzlist"/>
        <w:numPr>
          <w:ilvl w:val="0"/>
          <w:numId w:val="28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</w:t>
      </w:r>
      <w:r w:rsidR="00FD4CE4">
        <w:rPr>
          <w:rFonts w:ascii="Times New Roman" w:hAnsi="Times New Roman" w:cs="Times New Roman"/>
          <w:sz w:val="24"/>
          <w:szCs w:val="24"/>
        </w:rPr>
        <w:t>zania i rezerwy na zobowiązania;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>rozlicz</w:t>
      </w:r>
      <w:r w:rsidR="001C7CA0">
        <w:rPr>
          <w:rFonts w:ascii="Times New Roman" w:hAnsi="Times New Roman" w:cs="Times New Roman"/>
          <w:sz w:val="24"/>
          <w:szCs w:val="24"/>
        </w:rPr>
        <w:t>enia międzyokre</w:t>
      </w:r>
      <w:r w:rsidR="00FD4CE4">
        <w:rPr>
          <w:rFonts w:ascii="Times New Roman" w:hAnsi="Times New Roman" w:cs="Times New Roman"/>
          <w:sz w:val="24"/>
          <w:szCs w:val="24"/>
        </w:rPr>
        <w:t>sowe przychodów;</w:t>
      </w:r>
      <w:r w:rsidR="001C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zobowiązania z </w:t>
      </w:r>
      <w:r w:rsidR="00FD4CE4">
        <w:rPr>
          <w:rFonts w:ascii="Times New Roman" w:hAnsi="Times New Roman" w:cs="Times New Roman"/>
          <w:sz w:val="24"/>
          <w:szCs w:val="24"/>
        </w:rPr>
        <w:t>tytułu dostaw niefakturowanych;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1C7CA0">
        <w:rPr>
          <w:rFonts w:ascii="Times New Roman" w:hAnsi="Times New Roman" w:cs="Times New Roman"/>
          <w:sz w:val="24"/>
          <w:szCs w:val="24"/>
        </w:rPr>
        <w:t xml:space="preserve">roszczenia z tytułu niedoborów i szkód oraz </w:t>
      </w:r>
      <w:r w:rsidR="00FD4CE4">
        <w:rPr>
          <w:rFonts w:ascii="Times New Roman" w:hAnsi="Times New Roman" w:cs="Times New Roman"/>
          <w:sz w:val="24"/>
          <w:szCs w:val="24"/>
        </w:rPr>
        <w:t>należności i roszczenia sporne;</w:t>
      </w:r>
    </w:p>
    <w:p w:rsidR="001C7CA0" w:rsidRPr="00D10ACE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D10ACE">
        <w:rPr>
          <w:rFonts w:ascii="Times New Roman" w:hAnsi="Times New Roman" w:cs="Times New Roman"/>
          <w:sz w:val="24"/>
          <w:szCs w:val="24"/>
        </w:rPr>
        <w:t>należnośc</w:t>
      </w:r>
      <w:r w:rsidR="00FD4CE4" w:rsidRPr="00D10ACE">
        <w:rPr>
          <w:rFonts w:ascii="Times New Roman" w:hAnsi="Times New Roman" w:cs="Times New Roman"/>
          <w:sz w:val="24"/>
          <w:szCs w:val="24"/>
        </w:rPr>
        <w:t xml:space="preserve">i </w:t>
      </w:r>
      <w:r w:rsidR="004D422D" w:rsidRPr="00D10ACE">
        <w:rPr>
          <w:rFonts w:ascii="Times New Roman" w:hAnsi="Times New Roman" w:cs="Times New Roman"/>
          <w:sz w:val="24"/>
          <w:szCs w:val="24"/>
        </w:rPr>
        <w:t xml:space="preserve">i zobowiązania </w:t>
      </w:r>
      <w:r w:rsidR="00FD4CE4" w:rsidRPr="00D10ACE">
        <w:rPr>
          <w:rFonts w:ascii="Times New Roman" w:hAnsi="Times New Roman" w:cs="Times New Roman"/>
          <w:sz w:val="24"/>
          <w:szCs w:val="24"/>
        </w:rPr>
        <w:t>z tytułów publiczno-prawnych;</w:t>
      </w:r>
    </w:p>
    <w:p w:rsid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D10ACE">
        <w:rPr>
          <w:rFonts w:ascii="Times New Roman" w:hAnsi="Times New Roman" w:cs="Times New Roman"/>
          <w:sz w:val="24"/>
          <w:szCs w:val="24"/>
        </w:rPr>
        <w:t>na</w:t>
      </w:r>
      <w:r w:rsidR="00FD4CE4" w:rsidRPr="00D10ACE">
        <w:rPr>
          <w:rFonts w:ascii="Times New Roman" w:hAnsi="Times New Roman" w:cs="Times New Roman"/>
          <w:sz w:val="24"/>
          <w:szCs w:val="24"/>
        </w:rPr>
        <w:t xml:space="preserve">leżności </w:t>
      </w:r>
      <w:r w:rsidR="004D422D" w:rsidRPr="00D10ACE">
        <w:rPr>
          <w:rFonts w:ascii="Times New Roman" w:hAnsi="Times New Roman" w:cs="Times New Roman"/>
          <w:sz w:val="24"/>
          <w:szCs w:val="24"/>
        </w:rPr>
        <w:t>i zobowiązania wobec pracowników</w:t>
      </w:r>
      <w:r w:rsidR="00FD4CE4">
        <w:rPr>
          <w:rFonts w:ascii="Times New Roman" w:hAnsi="Times New Roman" w:cs="Times New Roman"/>
          <w:sz w:val="24"/>
          <w:szCs w:val="24"/>
        </w:rPr>
        <w:t>;</w:t>
      </w:r>
    </w:p>
    <w:p w:rsidR="000444A7" w:rsidRPr="001C7CA0" w:rsidRDefault="000444A7" w:rsidP="00751C34">
      <w:pPr>
        <w:pStyle w:val="Akapitzlist"/>
        <w:numPr>
          <w:ilvl w:val="0"/>
          <w:numId w:val="28"/>
        </w:numPr>
        <w:spacing w:after="0" w:line="276" w:lineRule="auto"/>
        <w:ind w:left="681" w:hanging="454"/>
        <w:jc w:val="both"/>
        <w:rPr>
          <w:rFonts w:ascii="Times New Roman" w:hAnsi="Times New Roman" w:cs="Times New Roman"/>
          <w:sz w:val="24"/>
          <w:szCs w:val="24"/>
        </w:rPr>
      </w:pPr>
      <w:r w:rsidRPr="00FD4CE4">
        <w:rPr>
          <w:rFonts w:ascii="Times New Roman" w:hAnsi="Times New Roman" w:cs="Times New Roman"/>
          <w:spacing w:val="-4"/>
          <w:sz w:val="24"/>
          <w:szCs w:val="24"/>
        </w:rPr>
        <w:t>dane podlegające wykazaniu w sprawozdaniach finan</w:t>
      </w:r>
      <w:r w:rsidR="000540F4" w:rsidRPr="00FD4CE4">
        <w:rPr>
          <w:rFonts w:ascii="Times New Roman" w:hAnsi="Times New Roman" w:cs="Times New Roman"/>
          <w:spacing w:val="-4"/>
          <w:sz w:val="24"/>
          <w:szCs w:val="24"/>
        </w:rPr>
        <w:t>sowych, wynikające z ewidencji na kontach</w:t>
      </w:r>
      <w:r w:rsidR="000540F4" w:rsidRPr="001C7CA0">
        <w:rPr>
          <w:rFonts w:ascii="Times New Roman" w:hAnsi="Times New Roman" w:cs="Times New Roman"/>
          <w:sz w:val="24"/>
          <w:szCs w:val="24"/>
        </w:rPr>
        <w:t xml:space="preserve"> pozabilansowych.</w:t>
      </w:r>
    </w:p>
    <w:p w:rsidR="000444A7" w:rsidRPr="00C144C8" w:rsidRDefault="000540F4" w:rsidP="005D1BB6">
      <w:pPr>
        <w:pStyle w:val="Akapitzlist"/>
        <w:keepNext/>
        <w:keepLines/>
        <w:numPr>
          <w:ilvl w:val="0"/>
          <w:numId w:val="27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lastRenderedPageBreak/>
        <w:t>Celem weryfikacji jest:</w:t>
      </w:r>
    </w:p>
    <w:p w:rsidR="00FC37BA" w:rsidRDefault="000444A7" w:rsidP="005D1BB6">
      <w:pPr>
        <w:pStyle w:val="Akapitzlist"/>
        <w:keepNext/>
        <w:numPr>
          <w:ilvl w:val="0"/>
          <w:numId w:val="2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ustalenie faktu istnienia określonych składników m</w:t>
      </w:r>
      <w:r w:rsidR="00FD4CE4">
        <w:rPr>
          <w:rFonts w:ascii="Times New Roman" w:hAnsi="Times New Roman" w:cs="Times New Roman"/>
          <w:sz w:val="24"/>
          <w:szCs w:val="24"/>
        </w:rPr>
        <w:t>ajątku i źródeł ich pochodzenia;</w:t>
      </w:r>
    </w:p>
    <w:p w:rsidR="00FC37BA" w:rsidRDefault="000444A7" w:rsidP="00751C3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stwierdzenie re</w:t>
      </w:r>
      <w:r w:rsidR="00FC37BA">
        <w:rPr>
          <w:rFonts w:ascii="Times New Roman" w:hAnsi="Times New Roman" w:cs="Times New Roman"/>
          <w:sz w:val="24"/>
          <w:szCs w:val="24"/>
        </w:rPr>
        <w:t>alnej wartości tych składników</w:t>
      </w:r>
      <w:r w:rsidR="00FD4CE4">
        <w:rPr>
          <w:rFonts w:ascii="Times New Roman" w:hAnsi="Times New Roman" w:cs="Times New Roman"/>
          <w:sz w:val="24"/>
          <w:szCs w:val="24"/>
        </w:rPr>
        <w:t>;</w:t>
      </w:r>
    </w:p>
    <w:p w:rsidR="000444A7" w:rsidRPr="00FC37BA" w:rsidRDefault="000444A7" w:rsidP="00751C34">
      <w:pPr>
        <w:pStyle w:val="Akapitzlist"/>
        <w:numPr>
          <w:ilvl w:val="0"/>
          <w:numId w:val="29"/>
        </w:numPr>
        <w:spacing w:after="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37BA">
        <w:rPr>
          <w:rFonts w:ascii="Times New Roman" w:hAnsi="Times New Roman" w:cs="Times New Roman"/>
          <w:sz w:val="24"/>
          <w:szCs w:val="24"/>
        </w:rPr>
        <w:t>stwierdzenie kompl</w:t>
      </w:r>
      <w:r w:rsidR="000540F4" w:rsidRPr="00FC37BA">
        <w:rPr>
          <w:rFonts w:ascii="Times New Roman" w:hAnsi="Times New Roman" w:cs="Times New Roman"/>
          <w:sz w:val="24"/>
          <w:szCs w:val="24"/>
        </w:rPr>
        <w:t>etności ich ujęcia w ewidencji.</w:t>
      </w:r>
    </w:p>
    <w:p w:rsidR="000444A7" w:rsidRPr="00C144C8" w:rsidRDefault="000444A7" w:rsidP="00751C34">
      <w:pPr>
        <w:pStyle w:val="Akapitzlist"/>
        <w:numPr>
          <w:ilvl w:val="0"/>
          <w:numId w:val="27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Weryfikacji skład</w:t>
      </w:r>
      <w:r w:rsidR="00B13ED8" w:rsidRPr="00C144C8">
        <w:rPr>
          <w:rFonts w:ascii="Times New Roman" w:hAnsi="Times New Roman" w:cs="Times New Roman"/>
          <w:sz w:val="24"/>
          <w:szCs w:val="24"/>
        </w:rPr>
        <w:t>ników aktywów i pasywów dokonuj</w:t>
      </w:r>
      <w:r w:rsidRPr="00C144C8">
        <w:rPr>
          <w:rFonts w:ascii="Times New Roman" w:hAnsi="Times New Roman" w:cs="Times New Roman"/>
          <w:sz w:val="24"/>
          <w:szCs w:val="24"/>
        </w:rPr>
        <w:t xml:space="preserve">ą osoby </w:t>
      </w:r>
      <w:r w:rsidR="00FC37BA">
        <w:rPr>
          <w:rFonts w:ascii="Times New Roman" w:hAnsi="Times New Roman" w:cs="Times New Roman"/>
          <w:sz w:val="24"/>
          <w:szCs w:val="24"/>
        </w:rPr>
        <w:t xml:space="preserve">merytorycznie 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i organizacyjnie </w:t>
      </w:r>
      <w:r w:rsidRPr="00C144C8">
        <w:rPr>
          <w:rFonts w:ascii="Times New Roman" w:hAnsi="Times New Roman" w:cs="Times New Roman"/>
          <w:sz w:val="24"/>
          <w:szCs w:val="24"/>
        </w:rPr>
        <w:t>odpowiedzialne</w:t>
      </w:r>
      <w:r w:rsidR="00FD4CE4">
        <w:rPr>
          <w:rFonts w:ascii="Times New Roman" w:hAnsi="Times New Roman" w:cs="Times New Roman"/>
          <w:sz w:val="24"/>
          <w:szCs w:val="24"/>
        </w:rPr>
        <w:t>,</w:t>
      </w:r>
      <w:r w:rsidRPr="00C144C8">
        <w:rPr>
          <w:rFonts w:ascii="Times New Roman" w:hAnsi="Times New Roman" w:cs="Times New Roman"/>
          <w:sz w:val="24"/>
          <w:szCs w:val="24"/>
        </w:rPr>
        <w:t xml:space="preserve"> zgodnie z ich zakresami czynności i kompete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ncjami, na podstawie zestawień </w:t>
      </w:r>
      <w:r w:rsidRPr="00C144C8">
        <w:rPr>
          <w:rFonts w:ascii="Times New Roman" w:hAnsi="Times New Roman" w:cs="Times New Roman"/>
          <w:sz w:val="24"/>
          <w:szCs w:val="24"/>
        </w:rPr>
        <w:t>określonych kont obj</w:t>
      </w:r>
      <w:r w:rsidR="005E762C" w:rsidRPr="00C144C8">
        <w:rPr>
          <w:rFonts w:ascii="Times New Roman" w:hAnsi="Times New Roman" w:cs="Times New Roman"/>
          <w:sz w:val="24"/>
          <w:szCs w:val="24"/>
        </w:rPr>
        <w:t>ętych inwentaryzacj</w:t>
      </w:r>
      <w:r w:rsidRPr="00C144C8">
        <w:rPr>
          <w:rFonts w:ascii="Times New Roman" w:hAnsi="Times New Roman" w:cs="Times New Roman"/>
          <w:sz w:val="24"/>
          <w:szCs w:val="24"/>
        </w:rPr>
        <w:t>ą.</w:t>
      </w:r>
    </w:p>
    <w:p w:rsidR="000A3547" w:rsidRPr="00C144C8" w:rsidRDefault="000444A7" w:rsidP="00751C34">
      <w:pPr>
        <w:pStyle w:val="Akapitzlist"/>
        <w:numPr>
          <w:ilvl w:val="0"/>
          <w:numId w:val="27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Wyniki inwentaryzacji przeprowadzonej </w:t>
      </w:r>
      <w:r w:rsidR="00FD4CE4" w:rsidRPr="001732B3">
        <w:rPr>
          <w:rFonts w:ascii="Times New Roman" w:hAnsi="Times New Roman" w:cs="Times New Roman"/>
          <w:sz w:val="24"/>
          <w:szCs w:val="24"/>
        </w:rPr>
        <w:t xml:space="preserve">drogą </w:t>
      </w:r>
      <w:r w:rsidRPr="00C144C8">
        <w:rPr>
          <w:rFonts w:ascii="Times New Roman" w:hAnsi="Times New Roman" w:cs="Times New Roman"/>
          <w:sz w:val="24"/>
          <w:szCs w:val="24"/>
        </w:rPr>
        <w:t>weryfikacji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 ujmuje się w formie zestawień </w:t>
      </w:r>
      <w:r w:rsidR="004B65FF">
        <w:rPr>
          <w:rFonts w:ascii="Times New Roman" w:hAnsi="Times New Roman" w:cs="Times New Roman"/>
          <w:sz w:val="24"/>
          <w:szCs w:val="24"/>
        </w:rPr>
        <w:t xml:space="preserve">tabelarycznych </w:t>
      </w:r>
      <w:r w:rsidRPr="00C144C8">
        <w:rPr>
          <w:rFonts w:ascii="Times New Roman" w:hAnsi="Times New Roman" w:cs="Times New Roman"/>
          <w:sz w:val="24"/>
          <w:szCs w:val="24"/>
        </w:rPr>
        <w:t>określających tytuł</w:t>
      </w:r>
      <w:r w:rsidR="004B65FF">
        <w:rPr>
          <w:rFonts w:ascii="Times New Roman" w:hAnsi="Times New Roman" w:cs="Times New Roman"/>
          <w:sz w:val="24"/>
          <w:szCs w:val="24"/>
        </w:rPr>
        <w:t xml:space="preserve"> i</w:t>
      </w:r>
      <w:r w:rsidRPr="00C144C8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4B65FF">
        <w:rPr>
          <w:rFonts w:ascii="Times New Roman" w:hAnsi="Times New Roman" w:cs="Times New Roman"/>
          <w:sz w:val="24"/>
          <w:szCs w:val="24"/>
        </w:rPr>
        <w:t>poszczególnych składników aktywów i pasywów</w:t>
      </w:r>
      <w:r w:rsidRPr="00C144C8">
        <w:rPr>
          <w:rFonts w:ascii="Times New Roman" w:hAnsi="Times New Roman" w:cs="Times New Roman"/>
          <w:sz w:val="24"/>
          <w:szCs w:val="24"/>
        </w:rPr>
        <w:t>.</w:t>
      </w:r>
    </w:p>
    <w:p w:rsidR="006C2620" w:rsidRDefault="006C2620" w:rsidP="00672D6E">
      <w:pPr>
        <w:pStyle w:val="Nagwek1"/>
      </w:pPr>
      <w:bookmarkStart w:id="12" w:name="_Toc517789191"/>
      <w:r w:rsidRPr="00C144C8">
        <w:t>Dopuszczalne uproszczenia w inwentaryzacji</w:t>
      </w:r>
      <w:bookmarkEnd w:id="12"/>
    </w:p>
    <w:p w:rsidR="000444A7" w:rsidRPr="00C144C8" w:rsidRDefault="005E762C" w:rsidP="00E85EAC">
      <w:pPr>
        <w:keepNext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99460D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E4">
        <w:rPr>
          <w:rFonts w:ascii="Times New Roman" w:hAnsi="Times New Roman" w:cs="Times New Roman"/>
          <w:b/>
          <w:sz w:val="24"/>
          <w:szCs w:val="24"/>
        </w:rPr>
        <w:t>11.</w:t>
      </w:r>
    </w:p>
    <w:p w:rsidR="00B34B0B" w:rsidRPr="00CC243B" w:rsidRDefault="00B13ED8" w:rsidP="00CC243B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243B">
        <w:rPr>
          <w:rFonts w:ascii="Times New Roman" w:hAnsi="Times New Roman" w:cs="Times New Roman"/>
          <w:spacing w:val="-2"/>
          <w:sz w:val="24"/>
          <w:szCs w:val="24"/>
        </w:rPr>
        <w:t>Kanclerz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może</w:t>
      </w:r>
      <w:r w:rsidR="001A0B47" w:rsidRPr="00CC24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na wniosek </w:t>
      </w:r>
      <w:r w:rsidR="00FD4CE4" w:rsidRPr="00CC243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>rzewodniczącego</w:t>
      </w:r>
      <w:r w:rsidR="001A0B4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Komisji </w:t>
      </w:r>
      <w:r w:rsidR="001A0B47" w:rsidRPr="00CC243B">
        <w:rPr>
          <w:rFonts w:ascii="Times New Roman" w:hAnsi="Times New Roman" w:cs="Times New Roman"/>
          <w:spacing w:val="-2"/>
          <w:sz w:val="24"/>
          <w:szCs w:val="24"/>
        </w:rPr>
        <w:t>ds. Inwentaryzacji Zasobów ZUT,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91A">
        <w:rPr>
          <w:rFonts w:ascii="Times New Roman" w:hAnsi="Times New Roman" w:cs="Times New Roman"/>
          <w:spacing w:val="-2"/>
          <w:sz w:val="24"/>
          <w:szCs w:val="24"/>
        </w:rPr>
        <w:t xml:space="preserve">zlecić 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>przeprowadzenie wyrywkowej inwentaryzacji środków trwałych</w:t>
      </w:r>
      <w:r w:rsidR="00FC37BA" w:rsidRPr="00CC243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444A7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213A" w:rsidRPr="00CC243B">
        <w:rPr>
          <w:rFonts w:ascii="Times New Roman" w:hAnsi="Times New Roman" w:cs="Times New Roman"/>
          <w:spacing w:val="-2"/>
          <w:sz w:val="24"/>
          <w:szCs w:val="24"/>
        </w:rPr>
        <w:t>w sposób uproszczony.</w:t>
      </w:r>
    </w:p>
    <w:p w:rsidR="00B34B0B" w:rsidRPr="00C144C8" w:rsidRDefault="000444A7" w:rsidP="00CC243B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43B">
        <w:rPr>
          <w:rFonts w:ascii="Times New Roman" w:hAnsi="Times New Roman" w:cs="Times New Roman"/>
          <w:spacing w:val="-2"/>
          <w:sz w:val="24"/>
          <w:szCs w:val="24"/>
        </w:rPr>
        <w:t>Uproszczona inwentaryzacja</w:t>
      </w:r>
      <w:r w:rsidR="00CC243B"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243B">
        <w:rPr>
          <w:rFonts w:ascii="Times New Roman" w:hAnsi="Times New Roman" w:cs="Times New Roman"/>
          <w:spacing w:val="-2"/>
          <w:sz w:val="24"/>
          <w:szCs w:val="24"/>
        </w:rPr>
        <w:t xml:space="preserve">trwale oznaczonych numerami inwentarzowymi składników </w:t>
      </w:r>
      <w:r w:rsidR="005E762C" w:rsidRPr="00CC243B">
        <w:rPr>
          <w:rFonts w:ascii="Times New Roman" w:hAnsi="Times New Roman" w:cs="Times New Roman"/>
          <w:spacing w:val="-2"/>
          <w:sz w:val="24"/>
          <w:szCs w:val="24"/>
        </w:rPr>
        <w:t>maj</w:t>
      </w:r>
      <w:r w:rsidRPr="00CC243B">
        <w:rPr>
          <w:rFonts w:ascii="Times New Roman" w:hAnsi="Times New Roman" w:cs="Times New Roman"/>
          <w:spacing w:val="-2"/>
          <w:sz w:val="24"/>
          <w:szCs w:val="24"/>
        </w:rPr>
        <w:t>ątku</w:t>
      </w:r>
      <w:r w:rsidRPr="00CC243B">
        <w:rPr>
          <w:rFonts w:ascii="Times New Roman" w:hAnsi="Times New Roman" w:cs="Times New Roman"/>
          <w:spacing w:val="-4"/>
          <w:sz w:val="24"/>
          <w:szCs w:val="24"/>
        </w:rPr>
        <w:t xml:space="preserve"> Uczelni</w:t>
      </w:r>
      <w:r w:rsidR="00CC243B" w:rsidRPr="00CC24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43B">
        <w:rPr>
          <w:rFonts w:ascii="Times New Roman" w:hAnsi="Times New Roman" w:cs="Times New Roman"/>
          <w:spacing w:val="-4"/>
          <w:sz w:val="24"/>
          <w:szCs w:val="24"/>
        </w:rPr>
        <w:t>polega na porównaniu</w:t>
      </w:r>
      <w:r w:rsidR="005E762C" w:rsidRPr="00CC243B">
        <w:rPr>
          <w:rFonts w:ascii="Times New Roman" w:hAnsi="Times New Roman" w:cs="Times New Roman"/>
          <w:spacing w:val="-4"/>
          <w:sz w:val="24"/>
          <w:szCs w:val="24"/>
        </w:rPr>
        <w:t xml:space="preserve"> stanu rzeczywistego ze stanem </w:t>
      </w:r>
      <w:r w:rsidRPr="00CC243B">
        <w:rPr>
          <w:rFonts w:ascii="Times New Roman" w:hAnsi="Times New Roman" w:cs="Times New Roman"/>
          <w:spacing w:val="-4"/>
          <w:sz w:val="24"/>
          <w:szCs w:val="24"/>
        </w:rPr>
        <w:t xml:space="preserve">zapisów </w:t>
      </w:r>
      <w:r w:rsidRPr="001E79DA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CC243B" w:rsidRPr="001E79DA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1E79DA">
        <w:rPr>
          <w:rFonts w:ascii="Times New Roman" w:hAnsi="Times New Roman" w:cs="Times New Roman"/>
          <w:spacing w:val="-4"/>
          <w:sz w:val="24"/>
          <w:szCs w:val="24"/>
        </w:rPr>
        <w:t xml:space="preserve">siędze </w:t>
      </w:r>
      <w:r w:rsidR="00CC243B" w:rsidRPr="001E79D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1E79DA">
        <w:rPr>
          <w:rFonts w:ascii="Times New Roman" w:hAnsi="Times New Roman" w:cs="Times New Roman"/>
          <w:spacing w:val="-4"/>
          <w:sz w:val="24"/>
          <w:szCs w:val="24"/>
        </w:rPr>
        <w:t>łównej</w:t>
      </w:r>
      <w:r w:rsidRPr="001E79DA">
        <w:rPr>
          <w:rFonts w:ascii="Times New Roman" w:hAnsi="Times New Roman" w:cs="Times New Roman"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sz w:val="24"/>
          <w:szCs w:val="24"/>
        </w:rPr>
        <w:t>oraz na ustaleniu i wyjaśni</w:t>
      </w:r>
      <w:r w:rsidR="0052213A" w:rsidRPr="00C144C8">
        <w:rPr>
          <w:rFonts w:ascii="Times New Roman" w:hAnsi="Times New Roman" w:cs="Times New Roman"/>
          <w:sz w:val="24"/>
          <w:szCs w:val="24"/>
        </w:rPr>
        <w:t>eniu różnic inwentaryzacyjnych.</w:t>
      </w:r>
    </w:p>
    <w:p w:rsidR="00B34B0B" w:rsidRPr="00C144C8" w:rsidRDefault="000444A7" w:rsidP="00CC243B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W sposób uproszczony może być przeprowadzona inwentaryzacja składników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 majątku objętych </w:t>
      </w:r>
      <w:r w:rsidR="00F2022C" w:rsidRPr="00C144C8">
        <w:rPr>
          <w:rFonts w:ascii="Times New Roman" w:hAnsi="Times New Roman" w:cs="Times New Roman"/>
          <w:sz w:val="24"/>
          <w:szCs w:val="24"/>
        </w:rPr>
        <w:t>ewidencją ilościową</w:t>
      </w:r>
      <w:r w:rsidR="00CC243B">
        <w:rPr>
          <w:rFonts w:ascii="Times New Roman" w:hAnsi="Times New Roman" w:cs="Times New Roman"/>
          <w:sz w:val="24"/>
          <w:szCs w:val="24"/>
        </w:rPr>
        <w:t>,</w:t>
      </w:r>
      <w:r w:rsidR="00F2022C" w:rsidRPr="00C144C8">
        <w:rPr>
          <w:rFonts w:ascii="Times New Roman" w:hAnsi="Times New Roman" w:cs="Times New Roman"/>
          <w:sz w:val="24"/>
          <w:szCs w:val="24"/>
        </w:rPr>
        <w:t xml:space="preserve"> np. zbiorów bibliotecznych</w:t>
      </w:r>
      <w:r w:rsidR="00872989">
        <w:rPr>
          <w:rFonts w:ascii="Times New Roman" w:hAnsi="Times New Roman" w:cs="Times New Roman"/>
          <w:sz w:val="24"/>
          <w:szCs w:val="24"/>
        </w:rPr>
        <w:t>, wydawnictw, wyrobów akcyzowych.</w:t>
      </w:r>
    </w:p>
    <w:p w:rsidR="00F2022C" w:rsidRPr="00C144C8" w:rsidRDefault="00F2022C" w:rsidP="00CC243B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Uproszczona inwentaryzacja zbiorów bibliotecznych, zwana skontrum</w:t>
      </w:r>
      <w:r w:rsidR="00A461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polega na:</w:t>
      </w:r>
    </w:p>
    <w:p w:rsidR="001A0B47" w:rsidRPr="00FC37BA" w:rsidRDefault="00A4611D" w:rsidP="00751C34">
      <w:pPr>
        <w:pStyle w:val="Akapitzlist"/>
        <w:numPr>
          <w:ilvl w:val="1"/>
          <w:numId w:val="29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2022C" w:rsidRPr="00FC37BA">
        <w:rPr>
          <w:rFonts w:ascii="Times New Roman" w:hAnsi="Times New Roman" w:cs="Times New Roman"/>
          <w:color w:val="000000" w:themeColor="text1"/>
          <w:sz w:val="24"/>
          <w:szCs w:val="24"/>
        </w:rPr>
        <w:t>orównaniu zapisów w księgach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stanem rzeczywistym zbiorów;</w:t>
      </w:r>
    </w:p>
    <w:p w:rsidR="001A0B47" w:rsidRPr="00C144C8" w:rsidRDefault="00A4611D" w:rsidP="00751C34">
      <w:pPr>
        <w:pStyle w:val="Akapitzlist"/>
        <w:numPr>
          <w:ilvl w:val="1"/>
          <w:numId w:val="29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022C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twierdzeniu i wyjaśnieniu różnic między zapisami ewidencyjnymi a stanem rzeczywistym zbiorów</w:t>
      </w:r>
      <w:r w:rsidR="00B66A34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bibliotecznych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E69AD" w:rsidRPr="00EE69AD" w:rsidRDefault="00A4611D" w:rsidP="00751C34">
      <w:pPr>
        <w:pStyle w:val="Akapitzlist"/>
        <w:numPr>
          <w:ilvl w:val="1"/>
          <w:numId w:val="29"/>
        </w:numPr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="00F2022C"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staleniu powstałych braków</w:t>
      </w:r>
      <w:r w:rsidR="00EE69A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F2022C"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 rozbiciu na</w:t>
      </w:r>
      <w:r w:rsidR="00EE69A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braki:</w:t>
      </w:r>
      <w:r w:rsidR="00F2022C"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:rsidR="00EE69AD" w:rsidRDefault="00EE69AD" w:rsidP="00EE69AD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</w:r>
      <w:r w:rsidR="00F2022C"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względne </w:t>
      </w:r>
      <w:r w:rsid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braki, </w:t>
      </w:r>
      <w:r w:rsidR="002A591A" w:rsidRPr="002A59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których odszukanie jest prawdopodobn</w:t>
      </w:r>
      <w:r w:rsidR="002A59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="00D10AC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</w:p>
    <w:p w:rsidR="00EE69AD" w:rsidRDefault="00DF03BE" w:rsidP="00EE69AD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  <w:t>bezwzględne – braki,</w:t>
      </w:r>
      <w:r w:rsidR="001A0B47" w:rsidRPr="002A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E69AD" w:rsidRPr="002A591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 których</w:t>
      </w:r>
      <w:r w:rsidR="00EE69AD"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wiadomo, że nie zostaną odszukane</w:t>
      </w:r>
      <w:r w:rsidR="00EE69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0B47" w:rsidRPr="00A4611D" w:rsidRDefault="00F2022C" w:rsidP="00A4611D">
      <w:pPr>
        <w:pStyle w:val="Akapitzlist"/>
        <w:numPr>
          <w:ilvl w:val="0"/>
          <w:numId w:val="8"/>
        </w:numPr>
        <w:spacing w:before="60"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i metodę </w:t>
      </w:r>
      <w:r w:rsidRPr="00A4611D">
        <w:rPr>
          <w:rFonts w:ascii="Times New Roman" w:hAnsi="Times New Roman" w:cs="Times New Roman"/>
          <w:sz w:val="24"/>
          <w:szCs w:val="24"/>
        </w:rPr>
        <w:t>przeprowadzania skontrum ust</w:t>
      </w:r>
      <w:r w:rsidR="001A0B47" w:rsidRPr="00A4611D">
        <w:rPr>
          <w:rFonts w:ascii="Times New Roman" w:hAnsi="Times New Roman" w:cs="Times New Roman"/>
          <w:sz w:val="24"/>
          <w:szCs w:val="24"/>
        </w:rPr>
        <w:t>ala dyrektor Biblioteki Głównej.</w:t>
      </w:r>
    </w:p>
    <w:p w:rsidR="00B34B0B" w:rsidRPr="00304878" w:rsidRDefault="00F2022C" w:rsidP="00A4611D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>Ujawnione w</w:t>
      </w:r>
      <w:r w:rsidRPr="00304878">
        <w:rPr>
          <w:rFonts w:ascii="Times New Roman" w:hAnsi="Times New Roman" w:cs="Times New Roman"/>
          <w:sz w:val="24"/>
          <w:szCs w:val="24"/>
        </w:rPr>
        <w:t xml:space="preserve"> </w:t>
      </w:r>
      <w:r w:rsidRPr="00A4611D">
        <w:rPr>
          <w:rFonts w:ascii="Times New Roman" w:hAnsi="Times New Roman" w:cs="Times New Roman"/>
          <w:sz w:val="24"/>
          <w:szCs w:val="24"/>
        </w:rPr>
        <w:t>skontrum braki w materiałach bibliotecznych po</w:t>
      </w:r>
      <w:r w:rsidR="001A0B47" w:rsidRPr="00A4611D">
        <w:rPr>
          <w:rFonts w:ascii="Times New Roman" w:hAnsi="Times New Roman" w:cs="Times New Roman"/>
          <w:sz w:val="24"/>
          <w:szCs w:val="24"/>
        </w:rPr>
        <w:t xml:space="preserve">daje się w wykazach książek </w:t>
      </w:r>
      <w:r w:rsidR="001A0B47" w:rsidRPr="00304878">
        <w:rPr>
          <w:rFonts w:ascii="Times New Roman" w:hAnsi="Times New Roman" w:cs="Times New Roman"/>
          <w:sz w:val="24"/>
          <w:szCs w:val="24"/>
        </w:rPr>
        <w:t>nie</w:t>
      </w:r>
      <w:r w:rsidRPr="00304878">
        <w:rPr>
          <w:rFonts w:ascii="Times New Roman" w:hAnsi="Times New Roman" w:cs="Times New Roman"/>
          <w:sz w:val="24"/>
          <w:szCs w:val="24"/>
        </w:rPr>
        <w:t>odnalezionych, stanowiących załącznik do protokołu skontrum.</w:t>
      </w:r>
    </w:p>
    <w:p w:rsidR="00B34B0B" w:rsidRPr="00C144C8" w:rsidRDefault="00F2022C" w:rsidP="00A4611D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878">
        <w:rPr>
          <w:rFonts w:ascii="Times New Roman" w:hAnsi="Times New Roman" w:cs="Times New Roman"/>
          <w:sz w:val="24"/>
          <w:szCs w:val="24"/>
        </w:rPr>
        <w:t>Po zakończeniu prac związanych z przeprowadzaniem skontrum</w:t>
      </w:r>
      <w:r w:rsidR="001A0B47" w:rsidRPr="00304878">
        <w:rPr>
          <w:rFonts w:ascii="Times New Roman" w:hAnsi="Times New Roman" w:cs="Times New Roman"/>
          <w:sz w:val="24"/>
          <w:szCs w:val="24"/>
        </w:rPr>
        <w:t xml:space="preserve"> </w:t>
      </w:r>
      <w:r w:rsidR="00A4611D" w:rsidRPr="00304878">
        <w:rPr>
          <w:rFonts w:ascii="Times New Roman" w:hAnsi="Times New Roman" w:cs="Times New Roman"/>
          <w:sz w:val="24"/>
          <w:szCs w:val="24"/>
        </w:rPr>
        <w:t>z</w:t>
      </w:r>
      <w:r w:rsidR="001A0B47" w:rsidRPr="00304878">
        <w:rPr>
          <w:rFonts w:ascii="Times New Roman" w:hAnsi="Times New Roman" w:cs="Times New Roman"/>
          <w:sz w:val="24"/>
          <w:szCs w:val="24"/>
        </w:rPr>
        <w:t xml:space="preserve">espół </w:t>
      </w:r>
      <w:r w:rsidR="00A4611D" w:rsidRPr="00304878">
        <w:rPr>
          <w:rFonts w:ascii="Times New Roman" w:hAnsi="Times New Roman" w:cs="Times New Roman"/>
          <w:sz w:val="24"/>
          <w:szCs w:val="24"/>
        </w:rPr>
        <w:t>s</w:t>
      </w:r>
      <w:r w:rsidR="001A0B47" w:rsidRPr="00304878">
        <w:rPr>
          <w:rFonts w:ascii="Times New Roman" w:hAnsi="Times New Roman" w:cs="Times New Roman"/>
          <w:sz w:val="24"/>
          <w:szCs w:val="24"/>
        </w:rPr>
        <w:t xml:space="preserve">kontrowany </w:t>
      </w:r>
      <w:r w:rsidRPr="00304878">
        <w:rPr>
          <w:rFonts w:ascii="Times New Roman" w:hAnsi="Times New Roman" w:cs="Times New Roman"/>
          <w:sz w:val="24"/>
          <w:szCs w:val="24"/>
        </w:rPr>
        <w:t>sporządza</w:t>
      </w:r>
      <w:r w:rsidRPr="00A4611D">
        <w:rPr>
          <w:rFonts w:ascii="Times New Roman" w:hAnsi="Times New Roman" w:cs="Times New Roman"/>
          <w:sz w:val="24"/>
          <w:szCs w:val="24"/>
        </w:rPr>
        <w:t xml:space="preserve"> protokół, któ</w:t>
      </w:r>
      <w:r w:rsidR="00FC37BA" w:rsidRPr="00A4611D">
        <w:rPr>
          <w:rFonts w:ascii="Times New Roman" w:hAnsi="Times New Roman" w:cs="Times New Roman"/>
          <w:sz w:val="24"/>
          <w:szCs w:val="24"/>
        </w:rPr>
        <w:t>ry przedkłada przewodniczącemu K</w:t>
      </w:r>
      <w:r w:rsidRPr="00A4611D">
        <w:rPr>
          <w:rFonts w:ascii="Times New Roman" w:hAnsi="Times New Roman" w:cs="Times New Roman"/>
          <w:sz w:val="24"/>
          <w:szCs w:val="24"/>
        </w:rPr>
        <w:t xml:space="preserve">omisji </w:t>
      </w:r>
      <w:r w:rsidR="001A0B47" w:rsidRPr="00A4611D">
        <w:rPr>
          <w:rFonts w:ascii="Times New Roman" w:hAnsi="Times New Roman" w:cs="Times New Roman"/>
          <w:sz w:val="24"/>
          <w:szCs w:val="24"/>
        </w:rPr>
        <w:t xml:space="preserve">ds. </w:t>
      </w:r>
      <w:r w:rsidR="00FC37BA" w:rsidRPr="00A4611D">
        <w:rPr>
          <w:rFonts w:ascii="Times New Roman" w:hAnsi="Times New Roman" w:cs="Times New Roman"/>
          <w:sz w:val="24"/>
          <w:szCs w:val="24"/>
        </w:rPr>
        <w:t>Inwentaryzacji Z</w:t>
      </w:r>
      <w:r w:rsidR="001A0B47" w:rsidRPr="00A4611D">
        <w:rPr>
          <w:rFonts w:ascii="Times New Roman" w:hAnsi="Times New Roman" w:cs="Times New Roman"/>
          <w:sz w:val="24"/>
          <w:szCs w:val="24"/>
        </w:rPr>
        <w:t xml:space="preserve">asobów </w:t>
      </w:r>
      <w:r w:rsidR="00FC37BA" w:rsidRPr="00A4611D">
        <w:rPr>
          <w:rFonts w:ascii="Times New Roman" w:hAnsi="Times New Roman" w:cs="Times New Roman"/>
          <w:sz w:val="24"/>
          <w:szCs w:val="24"/>
        </w:rPr>
        <w:t>ZUT</w:t>
      </w:r>
      <w:r w:rsidRPr="00A4611D">
        <w:rPr>
          <w:rFonts w:ascii="Times New Roman" w:hAnsi="Times New Roman" w:cs="Times New Roman"/>
          <w:sz w:val="24"/>
          <w:szCs w:val="24"/>
        </w:rPr>
        <w:t xml:space="preserve">. Do </w:t>
      </w:r>
      <w:r w:rsidRPr="00482080">
        <w:rPr>
          <w:rFonts w:ascii="Times New Roman" w:hAnsi="Times New Roman" w:cs="Times New Roman"/>
          <w:spacing w:val="-4"/>
          <w:sz w:val="24"/>
          <w:szCs w:val="24"/>
        </w:rPr>
        <w:t>protokołu należy dołączyć</w:t>
      </w:r>
      <w:r w:rsidRPr="004820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wykazy braków względnych i b</w:t>
      </w:r>
      <w:r w:rsidR="00A4611D" w:rsidRPr="004820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ezwzględnych oraz wyjaśnienia w </w:t>
      </w:r>
      <w:r w:rsidRPr="004820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sprawie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powstania braków bezwzględnych.</w:t>
      </w:r>
    </w:p>
    <w:p w:rsidR="000A3547" w:rsidRPr="00A4611D" w:rsidRDefault="000444A7" w:rsidP="00A4611D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11D">
        <w:rPr>
          <w:rFonts w:ascii="Times New Roman" w:hAnsi="Times New Roman" w:cs="Times New Roman"/>
          <w:sz w:val="24"/>
          <w:szCs w:val="24"/>
        </w:rPr>
        <w:t>Dokonanie inwentaryzacji oraz data jej przeprowadzenia powi</w:t>
      </w:r>
      <w:r w:rsidR="005E762C" w:rsidRPr="00A4611D">
        <w:rPr>
          <w:rFonts w:ascii="Times New Roman" w:hAnsi="Times New Roman" w:cs="Times New Roman"/>
          <w:sz w:val="24"/>
          <w:szCs w:val="24"/>
        </w:rPr>
        <w:t xml:space="preserve">nny być potwierdzone podpisami </w:t>
      </w:r>
      <w:r w:rsidRPr="00A4611D">
        <w:rPr>
          <w:rFonts w:ascii="Times New Roman" w:hAnsi="Times New Roman" w:cs="Times New Roman"/>
          <w:spacing w:val="-6"/>
          <w:sz w:val="24"/>
          <w:szCs w:val="24"/>
        </w:rPr>
        <w:t xml:space="preserve">członków </w:t>
      </w:r>
      <w:r w:rsidR="00A4611D" w:rsidRPr="00A4611D">
        <w:rPr>
          <w:rFonts w:ascii="Times New Roman" w:hAnsi="Times New Roman" w:cs="Times New Roman"/>
          <w:spacing w:val="-6"/>
          <w:sz w:val="24"/>
          <w:szCs w:val="24"/>
        </w:rPr>
        <w:t>z</w:t>
      </w:r>
      <w:r w:rsidR="001A0B47" w:rsidRPr="00A4611D">
        <w:rPr>
          <w:rFonts w:ascii="Times New Roman" w:hAnsi="Times New Roman" w:cs="Times New Roman"/>
          <w:spacing w:val="-6"/>
          <w:sz w:val="24"/>
          <w:szCs w:val="24"/>
        </w:rPr>
        <w:t xml:space="preserve">espołu </w:t>
      </w:r>
      <w:r w:rsidR="00A4611D" w:rsidRPr="00A4611D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1A0B47" w:rsidRPr="00A4611D">
        <w:rPr>
          <w:rFonts w:ascii="Times New Roman" w:hAnsi="Times New Roman" w:cs="Times New Roman"/>
          <w:spacing w:val="-6"/>
          <w:sz w:val="24"/>
          <w:szCs w:val="24"/>
        </w:rPr>
        <w:t>kontrowego</w:t>
      </w:r>
      <w:r w:rsidRPr="00A4611D">
        <w:rPr>
          <w:rFonts w:ascii="Times New Roman" w:hAnsi="Times New Roman" w:cs="Times New Roman"/>
          <w:spacing w:val="-6"/>
          <w:sz w:val="24"/>
          <w:szCs w:val="24"/>
        </w:rPr>
        <w:t xml:space="preserve"> oraz osoby, której pieczy środki te</w:t>
      </w:r>
      <w:r w:rsidR="00A4611D" w:rsidRPr="00A4611D">
        <w:rPr>
          <w:rFonts w:ascii="Times New Roman" w:hAnsi="Times New Roman" w:cs="Times New Roman"/>
          <w:spacing w:val="-6"/>
          <w:sz w:val="24"/>
          <w:szCs w:val="24"/>
        </w:rPr>
        <w:t xml:space="preserve"> powierzono</w:t>
      </w:r>
      <w:r w:rsidR="00B46F4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A4611D" w:rsidRPr="00A4611D">
        <w:rPr>
          <w:rFonts w:ascii="Times New Roman" w:hAnsi="Times New Roman" w:cs="Times New Roman"/>
          <w:spacing w:val="-6"/>
          <w:sz w:val="24"/>
          <w:szCs w:val="24"/>
        </w:rPr>
        <w:t xml:space="preserve"> w </w:t>
      </w:r>
      <w:r w:rsidR="005E762C" w:rsidRPr="00A4611D">
        <w:rPr>
          <w:rFonts w:ascii="Times New Roman" w:hAnsi="Times New Roman" w:cs="Times New Roman"/>
          <w:spacing w:val="-6"/>
          <w:sz w:val="24"/>
          <w:szCs w:val="24"/>
        </w:rPr>
        <w:t>sporządzonym</w:t>
      </w:r>
      <w:r w:rsidR="005E762C" w:rsidRPr="00A4611D">
        <w:rPr>
          <w:rFonts w:ascii="Times New Roman" w:hAnsi="Times New Roman" w:cs="Times New Roman"/>
          <w:sz w:val="24"/>
          <w:szCs w:val="24"/>
        </w:rPr>
        <w:t xml:space="preserve"> </w:t>
      </w:r>
      <w:r w:rsidR="00B46F49">
        <w:rPr>
          <w:rFonts w:ascii="Times New Roman" w:hAnsi="Times New Roman" w:cs="Times New Roman"/>
          <w:sz w:val="24"/>
          <w:szCs w:val="24"/>
        </w:rPr>
        <w:t>w </w:t>
      </w:r>
      <w:r w:rsidRPr="00A4611D">
        <w:rPr>
          <w:rFonts w:ascii="Times New Roman" w:hAnsi="Times New Roman" w:cs="Times New Roman"/>
          <w:sz w:val="24"/>
          <w:szCs w:val="24"/>
        </w:rPr>
        <w:t>tym celu protokole określającym zakres przeprowadzonej inwentaryzacji.</w:t>
      </w:r>
    </w:p>
    <w:p w:rsidR="00EE532E" w:rsidRPr="00304878" w:rsidRDefault="00EE532E" w:rsidP="00A4611D">
      <w:pPr>
        <w:pStyle w:val="Akapitzlist"/>
        <w:numPr>
          <w:ilvl w:val="0"/>
          <w:numId w:val="8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2080">
        <w:rPr>
          <w:rFonts w:ascii="Times New Roman" w:hAnsi="Times New Roman" w:cs="Times New Roman"/>
          <w:spacing w:val="-4"/>
          <w:sz w:val="24"/>
          <w:szCs w:val="24"/>
        </w:rPr>
        <w:t>Uproszczona inwentaryzacja wyrobów akcyzowych przeprowadzana jest na koniec roku obrotowego</w:t>
      </w:r>
      <w:r w:rsidRPr="004820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Polega na porównaniu do</w:t>
      </w:r>
      <w:r w:rsidR="00A46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wodów przychodowych (np. </w:t>
      </w:r>
      <w:r w:rsidR="00A4611D" w:rsidRPr="00304878">
        <w:rPr>
          <w:rFonts w:ascii="Times New Roman" w:hAnsi="Times New Roman" w:cs="Times New Roman"/>
          <w:sz w:val="24"/>
          <w:szCs w:val="24"/>
        </w:rPr>
        <w:t>faktury</w:t>
      </w:r>
      <w:r w:rsidRPr="00304878">
        <w:rPr>
          <w:rFonts w:ascii="Times New Roman" w:hAnsi="Times New Roman" w:cs="Times New Roman"/>
          <w:sz w:val="24"/>
          <w:szCs w:val="24"/>
        </w:rPr>
        <w:t xml:space="preserve"> zakupu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ilości w nich </w:t>
      </w:r>
      <w:r w:rsidRPr="00A4611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wskaz</w:t>
      </w:r>
      <w:r w:rsidR="00872989" w:rsidRPr="00A4611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anych z rozchodem</w:t>
      </w:r>
      <w:r w:rsidRPr="00A4611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 Sporządza się protokół spisu inwentaryzacyjnego wyrobów alkoholowych</w:t>
      </w:r>
      <w:r w:rsidR="00A4611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>zgodnie</w:t>
      </w:r>
      <w:r w:rsidR="00482080">
        <w:rPr>
          <w:rFonts w:ascii="Times New Roman" w:hAnsi="Times New Roman" w:cs="Times New Roman"/>
          <w:spacing w:val="-4"/>
          <w:sz w:val="24"/>
          <w:szCs w:val="24"/>
        </w:rPr>
        <w:t xml:space="preserve"> z 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>wz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>em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 xml:space="preserve"> druku określ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>onego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>załącznik</w:t>
      </w:r>
      <w:r w:rsidR="00063199" w:rsidRPr="00304878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A4611D" w:rsidRPr="00304878">
        <w:rPr>
          <w:rFonts w:ascii="Times New Roman" w:hAnsi="Times New Roman" w:cs="Times New Roman"/>
          <w:spacing w:val="-4"/>
          <w:sz w:val="24"/>
          <w:szCs w:val="24"/>
        </w:rPr>
        <w:t xml:space="preserve"> nr</w:t>
      </w:r>
      <w:r w:rsidR="006F07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2B58" w:rsidRPr="006F0725">
        <w:rPr>
          <w:rFonts w:ascii="Times New Roman" w:hAnsi="Times New Roman" w:cs="Times New Roman"/>
          <w:sz w:val="24"/>
          <w:szCs w:val="24"/>
        </w:rPr>
        <w:t>14.</w:t>
      </w:r>
    </w:p>
    <w:p w:rsidR="006C2620" w:rsidRDefault="00933C74" w:rsidP="001602F9">
      <w:pPr>
        <w:pStyle w:val="Nagwek1"/>
      </w:pPr>
      <w:bookmarkStart w:id="13" w:name="_Toc517789192"/>
      <w:r w:rsidRPr="00700CA8">
        <w:lastRenderedPageBreak/>
        <w:t>Zadania, o</w:t>
      </w:r>
      <w:r w:rsidR="006C2620" w:rsidRPr="00700CA8">
        <w:t xml:space="preserve">bowiązki i odpowiedzialność </w:t>
      </w:r>
      <w:r w:rsidR="00766697" w:rsidRPr="00700CA8">
        <w:t>pracowników</w:t>
      </w:r>
      <w:r w:rsidR="006C2620" w:rsidRPr="00700CA8">
        <w:t xml:space="preserve"> </w:t>
      </w:r>
      <w:r w:rsidR="00672D6E" w:rsidRPr="00933C74">
        <w:rPr>
          <w:color w:val="FF0000"/>
        </w:rPr>
        <w:br/>
      </w:r>
      <w:r w:rsidR="00875025">
        <w:t>w związku </w:t>
      </w:r>
      <w:r w:rsidR="006C2620" w:rsidRPr="00C144C8">
        <w:t>z</w:t>
      </w:r>
      <w:r w:rsidR="00063199">
        <w:t> </w:t>
      </w:r>
      <w:r w:rsidR="006C2620" w:rsidRPr="00C144C8">
        <w:t>realizacją</w:t>
      </w:r>
      <w:r w:rsidR="006C2620">
        <w:t xml:space="preserve"> inwentaryzacji majątku Uczelni</w:t>
      </w:r>
      <w:bookmarkEnd w:id="13"/>
    </w:p>
    <w:p w:rsidR="005E762C" w:rsidRPr="00C144C8" w:rsidRDefault="005E762C" w:rsidP="00E85EAC">
      <w:pPr>
        <w:keepNext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§</w:t>
      </w:r>
      <w:r w:rsidR="000A3547" w:rsidRPr="00C14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199">
        <w:rPr>
          <w:rFonts w:ascii="Times New Roman" w:hAnsi="Times New Roman" w:cs="Times New Roman"/>
          <w:b/>
          <w:sz w:val="24"/>
          <w:szCs w:val="24"/>
        </w:rPr>
        <w:t>12.</w:t>
      </w:r>
    </w:p>
    <w:p w:rsidR="000444A7" w:rsidRPr="00C144C8" w:rsidRDefault="000444A7" w:rsidP="001602F9">
      <w:pPr>
        <w:pStyle w:val="Akapitzlist"/>
        <w:keepNext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Instrukcja obowiązuje wszystkie </w:t>
      </w:r>
      <w:r w:rsidRPr="00304878">
        <w:rPr>
          <w:rFonts w:ascii="Times New Roman" w:hAnsi="Times New Roman" w:cs="Times New Roman"/>
          <w:sz w:val="24"/>
          <w:szCs w:val="24"/>
        </w:rPr>
        <w:t>jednostki organizacyjne</w:t>
      </w:r>
      <w:r w:rsidRPr="00C144C8">
        <w:rPr>
          <w:rFonts w:ascii="Times New Roman" w:hAnsi="Times New Roman" w:cs="Times New Roman"/>
          <w:sz w:val="24"/>
          <w:szCs w:val="24"/>
        </w:rPr>
        <w:t xml:space="preserve"> Uczelni i osoby w nich zatrudnione.</w:t>
      </w:r>
    </w:p>
    <w:p w:rsidR="000444A7" w:rsidRPr="00304878" w:rsidRDefault="00C947CA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Przeprowadzanie</w:t>
      </w:r>
      <w:r w:rsidR="000444A7" w:rsidRPr="00304878">
        <w:rPr>
          <w:rFonts w:ascii="Times New Roman" w:hAnsi="Times New Roman" w:cs="Times New Roman"/>
          <w:spacing w:val="-4"/>
          <w:sz w:val="24"/>
          <w:szCs w:val="24"/>
        </w:rPr>
        <w:t xml:space="preserve"> inwentaryzacji w Uczelni, zgodnie z planem inw</w:t>
      </w:r>
      <w:r>
        <w:rPr>
          <w:rFonts w:ascii="Times New Roman" w:hAnsi="Times New Roman" w:cs="Times New Roman"/>
          <w:spacing w:val="-4"/>
          <w:sz w:val="24"/>
          <w:szCs w:val="24"/>
        </w:rPr>
        <w:t>entaryzacji, a także wypełnianie</w:t>
      </w:r>
      <w:r w:rsidR="000444A7"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="000444A7" w:rsidRPr="001602F9">
        <w:rPr>
          <w:rFonts w:ascii="Times New Roman" w:hAnsi="Times New Roman" w:cs="Times New Roman"/>
          <w:sz w:val="24"/>
          <w:szCs w:val="24"/>
        </w:rPr>
        <w:t>założeń instrukcji w zakresie środków trwałych i</w:t>
      </w:r>
      <w:r w:rsidR="006C2620" w:rsidRPr="001602F9">
        <w:rPr>
          <w:rFonts w:ascii="Times New Roman" w:hAnsi="Times New Roman" w:cs="Times New Roman"/>
          <w:sz w:val="24"/>
          <w:szCs w:val="24"/>
        </w:rPr>
        <w:t xml:space="preserve"> aparatury naukowo-</w:t>
      </w:r>
      <w:r w:rsidR="005E762C" w:rsidRPr="001602F9">
        <w:rPr>
          <w:rFonts w:ascii="Times New Roman" w:hAnsi="Times New Roman" w:cs="Times New Roman"/>
          <w:sz w:val="24"/>
          <w:szCs w:val="24"/>
        </w:rPr>
        <w:t xml:space="preserve">badawczej </w:t>
      </w:r>
      <w:r w:rsidR="000444A7" w:rsidRPr="001602F9">
        <w:rPr>
          <w:rFonts w:ascii="Times New Roman" w:hAnsi="Times New Roman" w:cs="Times New Roman"/>
          <w:sz w:val="24"/>
          <w:szCs w:val="24"/>
        </w:rPr>
        <w:t xml:space="preserve">oraz </w:t>
      </w:r>
      <w:r w:rsidR="000444A7" w:rsidRPr="001602F9">
        <w:rPr>
          <w:rFonts w:ascii="Times New Roman" w:hAnsi="Times New Roman" w:cs="Times New Roman"/>
          <w:spacing w:val="-4"/>
          <w:sz w:val="24"/>
          <w:szCs w:val="24"/>
        </w:rPr>
        <w:t xml:space="preserve">użyczonych lub dzierżawionych obcych środków </w:t>
      </w:r>
      <w:r w:rsidR="00B13ED8" w:rsidRPr="001602F9">
        <w:rPr>
          <w:rFonts w:ascii="Times New Roman" w:hAnsi="Times New Roman" w:cs="Times New Roman"/>
          <w:spacing w:val="-4"/>
          <w:sz w:val="24"/>
          <w:szCs w:val="24"/>
        </w:rPr>
        <w:t xml:space="preserve">trwałych </w:t>
      </w:r>
      <w:r w:rsidRPr="001602F9">
        <w:rPr>
          <w:rFonts w:ascii="Times New Roman" w:hAnsi="Times New Roman" w:cs="Times New Roman"/>
          <w:spacing w:val="-4"/>
          <w:sz w:val="24"/>
          <w:szCs w:val="24"/>
        </w:rPr>
        <w:t>należy do zakresu zadań Zespołu Inwentaryzacyjnego</w:t>
      </w:r>
      <w:r w:rsidR="0052213A" w:rsidRPr="0030487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444A7" w:rsidRPr="00C947CA" w:rsidRDefault="000444A7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Za inwentaryzację składników majątku</w:t>
      </w:r>
      <w:r w:rsidR="00063199"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="00772D65"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063199"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będących w ewidencji ilościowej,</w:t>
      </w:r>
      <w:r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odpowiadają </w:t>
      </w:r>
      <w:r w:rsidR="00063199"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0631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ierownicy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7CA">
        <w:rPr>
          <w:rFonts w:ascii="Times New Roman" w:hAnsi="Times New Roman" w:cs="Times New Roman"/>
          <w:color w:val="000000" w:themeColor="text1"/>
          <w:sz w:val="24"/>
          <w:szCs w:val="24"/>
        </w:rPr>
        <w:t>jednostek o</w:t>
      </w:r>
      <w:r w:rsidR="00B13ED8" w:rsidRPr="00C947CA">
        <w:rPr>
          <w:rFonts w:ascii="Times New Roman" w:hAnsi="Times New Roman" w:cs="Times New Roman"/>
          <w:color w:val="000000" w:themeColor="text1"/>
          <w:sz w:val="24"/>
          <w:szCs w:val="24"/>
        </w:rPr>
        <w:t>rganizacyjnych</w:t>
      </w:r>
      <w:r w:rsidR="0052213A" w:rsidRPr="00C947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44A7" w:rsidRPr="00C144C8" w:rsidRDefault="000444A7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Za prawidłowość i terminowość </w:t>
      </w:r>
      <w:r w:rsidR="00063199" w:rsidRPr="00C947CA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C144C8">
        <w:rPr>
          <w:rFonts w:ascii="Times New Roman" w:hAnsi="Times New Roman" w:cs="Times New Roman"/>
          <w:sz w:val="24"/>
          <w:szCs w:val="24"/>
        </w:rPr>
        <w:t>skontrum</w:t>
      </w:r>
      <w:r w:rsidR="00063199" w:rsidRPr="00C947CA">
        <w:rPr>
          <w:rFonts w:ascii="Times New Roman" w:hAnsi="Times New Roman" w:cs="Times New Roman"/>
          <w:sz w:val="24"/>
          <w:szCs w:val="24"/>
        </w:rPr>
        <w:t>, o którym</w:t>
      </w:r>
      <w:r w:rsidR="002A591A" w:rsidRPr="00C947CA">
        <w:rPr>
          <w:rFonts w:ascii="Times New Roman" w:hAnsi="Times New Roman" w:cs="Times New Roman"/>
          <w:sz w:val="24"/>
          <w:szCs w:val="24"/>
        </w:rPr>
        <w:t xml:space="preserve"> mowa w § 11 ust. 4, </w:t>
      </w:r>
      <w:r w:rsidR="00063199">
        <w:rPr>
          <w:rFonts w:ascii="Times New Roman" w:hAnsi="Times New Roman" w:cs="Times New Roman"/>
          <w:sz w:val="24"/>
          <w:szCs w:val="24"/>
        </w:rPr>
        <w:t>odpowiada d</w:t>
      </w:r>
      <w:r w:rsidR="00B13ED8" w:rsidRPr="00C144C8">
        <w:rPr>
          <w:rFonts w:ascii="Times New Roman" w:hAnsi="Times New Roman" w:cs="Times New Roman"/>
          <w:sz w:val="24"/>
          <w:szCs w:val="24"/>
        </w:rPr>
        <w:t>yrektor Biblioteki Głównej</w:t>
      </w:r>
      <w:r w:rsidR="0052213A" w:rsidRPr="00C144C8">
        <w:rPr>
          <w:rFonts w:ascii="Times New Roman" w:hAnsi="Times New Roman" w:cs="Times New Roman"/>
          <w:sz w:val="24"/>
          <w:szCs w:val="24"/>
        </w:rPr>
        <w:t>.</w:t>
      </w:r>
    </w:p>
    <w:p w:rsidR="000444A7" w:rsidRPr="006F0725" w:rsidRDefault="000444A7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Za inwentaryzację aktywów </w:t>
      </w:r>
      <w:r w:rsidR="002A591A" w:rsidRPr="00C947CA">
        <w:rPr>
          <w:rFonts w:ascii="Times New Roman" w:hAnsi="Times New Roman" w:cs="Times New Roman"/>
          <w:sz w:val="24"/>
          <w:szCs w:val="24"/>
        </w:rPr>
        <w:t>i pasywów</w:t>
      </w:r>
      <w:r w:rsidR="00EE69AD" w:rsidRPr="00C947CA">
        <w:rPr>
          <w:rFonts w:ascii="Times New Roman" w:hAnsi="Times New Roman" w:cs="Times New Roman"/>
          <w:sz w:val="24"/>
          <w:szCs w:val="24"/>
        </w:rPr>
        <w:t>,</w:t>
      </w:r>
      <w:r w:rsidR="002A591A" w:rsidRPr="00C947CA">
        <w:rPr>
          <w:rFonts w:ascii="Times New Roman" w:hAnsi="Times New Roman" w:cs="Times New Roman"/>
          <w:sz w:val="24"/>
          <w:szCs w:val="24"/>
        </w:rPr>
        <w:t xml:space="preserve"> </w:t>
      </w:r>
      <w:r w:rsidRPr="00C144C8">
        <w:rPr>
          <w:rFonts w:ascii="Times New Roman" w:hAnsi="Times New Roman" w:cs="Times New Roman"/>
          <w:sz w:val="24"/>
          <w:szCs w:val="24"/>
        </w:rPr>
        <w:t>wymienionych w</w:t>
      </w:r>
      <w:r w:rsidR="002A591A">
        <w:rPr>
          <w:rFonts w:ascii="Times New Roman" w:hAnsi="Times New Roman" w:cs="Times New Roman"/>
          <w:sz w:val="24"/>
          <w:szCs w:val="24"/>
        </w:rPr>
        <w:t xml:space="preserve"> </w:t>
      </w:r>
      <w:r w:rsidR="002A591A" w:rsidRPr="00C947CA">
        <w:rPr>
          <w:rFonts w:ascii="Times New Roman" w:hAnsi="Times New Roman" w:cs="Times New Roman"/>
          <w:sz w:val="24"/>
          <w:szCs w:val="24"/>
        </w:rPr>
        <w:t xml:space="preserve">§ 10 ust. </w:t>
      </w:r>
      <w:r w:rsidR="00EE69AD" w:rsidRPr="00C947CA">
        <w:rPr>
          <w:rFonts w:ascii="Times New Roman" w:hAnsi="Times New Roman" w:cs="Times New Roman"/>
          <w:sz w:val="24"/>
          <w:szCs w:val="24"/>
        </w:rPr>
        <w:t>1 i 2,</w:t>
      </w:r>
      <w:r w:rsidRPr="00C144C8">
        <w:rPr>
          <w:rFonts w:ascii="Times New Roman" w:hAnsi="Times New Roman" w:cs="Times New Roman"/>
          <w:sz w:val="24"/>
          <w:szCs w:val="24"/>
        </w:rPr>
        <w:t xml:space="preserve"> odpowiad</w:t>
      </w:r>
      <w:r w:rsidRPr="00C947CA">
        <w:rPr>
          <w:rFonts w:ascii="Times New Roman" w:hAnsi="Times New Roman" w:cs="Times New Roman"/>
          <w:sz w:val="24"/>
          <w:szCs w:val="24"/>
        </w:rPr>
        <w:t>a</w:t>
      </w:r>
      <w:r w:rsidR="00EE69AD" w:rsidRPr="00C947CA">
        <w:rPr>
          <w:rFonts w:ascii="Times New Roman" w:hAnsi="Times New Roman" w:cs="Times New Roman"/>
          <w:sz w:val="24"/>
          <w:szCs w:val="24"/>
        </w:rPr>
        <w:t>ją</w:t>
      </w:r>
      <w:r w:rsidRPr="00C947CA">
        <w:rPr>
          <w:rFonts w:ascii="Times New Roman" w:hAnsi="Times New Roman" w:cs="Times New Roman"/>
          <w:sz w:val="24"/>
          <w:szCs w:val="24"/>
        </w:rPr>
        <w:t xml:space="preserve"> </w:t>
      </w:r>
      <w:r w:rsidR="002A591A">
        <w:rPr>
          <w:rFonts w:ascii="Times New Roman" w:hAnsi="Times New Roman" w:cs="Times New Roman"/>
          <w:sz w:val="24"/>
          <w:szCs w:val="24"/>
        </w:rPr>
        <w:t>k</w:t>
      </w:r>
      <w:r w:rsidR="00EE69AD">
        <w:rPr>
          <w:rFonts w:ascii="Times New Roman" w:hAnsi="Times New Roman" w:cs="Times New Roman"/>
          <w:sz w:val="24"/>
          <w:szCs w:val="24"/>
        </w:rPr>
        <w:t>ierownicy</w:t>
      </w:r>
      <w:r w:rsidRPr="00C144C8">
        <w:rPr>
          <w:rFonts w:ascii="Times New Roman" w:hAnsi="Times New Roman" w:cs="Times New Roman"/>
          <w:sz w:val="24"/>
          <w:szCs w:val="24"/>
        </w:rPr>
        <w:t xml:space="preserve"> </w:t>
      </w:r>
      <w:r w:rsidRPr="006F0725">
        <w:rPr>
          <w:rFonts w:ascii="Times New Roman" w:hAnsi="Times New Roman" w:cs="Times New Roman"/>
          <w:sz w:val="24"/>
          <w:szCs w:val="24"/>
        </w:rPr>
        <w:t>Działu Księgowości</w:t>
      </w:r>
      <w:r w:rsidR="00435DF6" w:rsidRPr="006F0725">
        <w:rPr>
          <w:rFonts w:ascii="Times New Roman" w:hAnsi="Times New Roman" w:cs="Times New Roman"/>
          <w:sz w:val="24"/>
          <w:szCs w:val="24"/>
        </w:rPr>
        <w:t>,</w:t>
      </w:r>
      <w:r w:rsidR="0099460D" w:rsidRPr="006F0725">
        <w:rPr>
          <w:rFonts w:ascii="Times New Roman" w:hAnsi="Times New Roman" w:cs="Times New Roman"/>
          <w:sz w:val="24"/>
          <w:szCs w:val="24"/>
        </w:rPr>
        <w:t xml:space="preserve"> Działu Ewidencji Majątkowej</w:t>
      </w:r>
      <w:r w:rsidR="00435DF6" w:rsidRPr="006F0725">
        <w:rPr>
          <w:rFonts w:ascii="Times New Roman" w:hAnsi="Times New Roman" w:cs="Times New Roman"/>
          <w:sz w:val="24"/>
          <w:szCs w:val="24"/>
        </w:rPr>
        <w:t xml:space="preserve"> oraz Działu Finansowego</w:t>
      </w:r>
      <w:r w:rsidR="001602F9" w:rsidRPr="006F0725">
        <w:rPr>
          <w:rFonts w:ascii="Times New Roman" w:hAnsi="Times New Roman" w:cs="Times New Roman"/>
          <w:sz w:val="24"/>
          <w:szCs w:val="24"/>
        </w:rPr>
        <w:t>.</w:t>
      </w:r>
      <w:r w:rsidR="00EE69AD" w:rsidRPr="006F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D8" w:rsidRPr="00C144C8" w:rsidRDefault="000444A7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7CA">
        <w:rPr>
          <w:rFonts w:ascii="Times New Roman" w:hAnsi="Times New Roman" w:cs="Times New Roman"/>
          <w:sz w:val="24"/>
          <w:szCs w:val="24"/>
        </w:rPr>
        <w:t xml:space="preserve">Za weryfikację aktywów i pasywów w zakresie toczących się spraw sądowych odpowiada </w:t>
      </w:r>
      <w:r w:rsidR="009941CE" w:rsidRPr="00C947CA">
        <w:rPr>
          <w:rFonts w:ascii="Times New Roman" w:hAnsi="Times New Roman" w:cs="Times New Roman"/>
          <w:sz w:val="24"/>
          <w:szCs w:val="24"/>
        </w:rPr>
        <w:t>Zespół</w:t>
      </w:r>
      <w:r w:rsidR="009941CE" w:rsidRPr="00C947C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E69AD" w:rsidRPr="00C947CA">
        <w:rPr>
          <w:rFonts w:ascii="Times New Roman" w:hAnsi="Times New Roman" w:cs="Times New Roman"/>
          <w:sz w:val="24"/>
          <w:szCs w:val="24"/>
        </w:rPr>
        <w:t>Radców Prawnych</w:t>
      </w:r>
      <w:r w:rsidR="00B13ED8" w:rsidRPr="00C144C8">
        <w:rPr>
          <w:rFonts w:ascii="Times New Roman" w:hAnsi="Times New Roman" w:cs="Times New Roman"/>
          <w:sz w:val="24"/>
          <w:szCs w:val="24"/>
        </w:rPr>
        <w:t>.</w:t>
      </w:r>
      <w:r w:rsidRPr="00C1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547" w:rsidRDefault="000444A7" w:rsidP="00063199">
      <w:pPr>
        <w:pStyle w:val="Akapitzlist"/>
        <w:numPr>
          <w:ilvl w:val="0"/>
          <w:numId w:val="7"/>
        </w:numPr>
        <w:spacing w:after="6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47CA">
        <w:rPr>
          <w:rFonts w:ascii="Times New Roman" w:hAnsi="Times New Roman" w:cs="Times New Roman"/>
          <w:spacing w:val="-4"/>
          <w:sz w:val="24"/>
          <w:szCs w:val="24"/>
        </w:rPr>
        <w:t>Wyko</w:t>
      </w:r>
      <w:r w:rsidR="002A591A" w:rsidRPr="00C947CA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C947CA">
        <w:rPr>
          <w:rFonts w:ascii="Times New Roman" w:hAnsi="Times New Roman" w:cs="Times New Roman"/>
          <w:spacing w:val="-4"/>
          <w:sz w:val="24"/>
          <w:szCs w:val="24"/>
        </w:rPr>
        <w:t xml:space="preserve">nie postanowień instrukcji, zarządzeń i decyzji </w:t>
      </w:r>
      <w:r w:rsidR="00EE69AD" w:rsidRPr="00C947CA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C947CA">
        <w:rPr>
          <w:rFonts w:ascii="Times New Roman" w:hAnsi="Times New Roman" w:cs="Times New Roman"/>
          <w:spacing w:val="-4"/>
          <w:sz w:val="24"/>
          <w:szCs w:val="24"/>
        </w:rPr>
        <w:t>anc</w:t>
      </w:r>
      <w:r w:rsidR="005E762C" w:rsidRPr="00C947CA">
        <w:rPr>
          <w:rFonts w:ascii="Times New Roman" w:hAnsi="Times New Roman" w:cs="Times New Roman"/>
          <w:spacing w:val="-4"/>
          <w:sz w:val="24"/>
          <w:szCs w:val="24"/>
        </w:rPr>
        <w:t xml:space="preserve">lerza powierza się osobom, </w:t>
      </w:r>
      <w:r w:rsidRPr="00C947CA">
        <w:rPr>
          <w:rFonts w:ascii="Times New Roman" w:hAnsi="Times New Roman" w:cs="Times New Roman"/>
          <w:spacing w:val="-4"/>
          <w:sz w:val="24"/>
          <w:szCs w:val="24"/>
        </w:rPr>
        <w:t>stanowiskom</w:t>
      </w:r>
      <w:r w:rsidRPr="00C144C8">
        <w:rPr>
          <w:rFonts w:ascii="Times New Roman" w:hAnsi="Times New Roman" w:cs="Times New Roman"/>
          <w:sz w:val="24"/>
          <w:szCs w:val="24"/>
        </w:rPr>
        <w:t xml:space="preserve"> i </w:t>
      </w:r>
      <w:r w:rsidRPr="00C947CA">
        <w:rPr>
          <w:rFonts w:ascii="Times New Roman" w:hAnsi="Times New Roman" w:cs="Times New Roman"/>
          <w:sz w:val="24"/>
          <w:szCs w:val="24"/>
        </w:rPr>
        <w:t xml:space="preserve">jednostkom organizacyjnym </w:t>
      </w:r>
      <w:r w:rsidRPr="00C144C8">
        <w:rPr>
          <w:rFonts w:ascii="Times New Roman" w:hAnsi="Times New Roman" w:cs="Times New Roman"/>
          <w:sz w:val="24"/>
          <w:szCs w:val="24"/>
        </w:rPr>
        <w:t>wymienionym w</w:t>
      </w:r>
      <w:r w:rsidR="00FC37BA">
        <w:rPr>
          <w:rFonts w:ascii="Times New Roman" w:hAnsi="Times New Roman" w:cs="Times New Roman"/>
          <w:sz w:val="24"/>
          <w:szCs w:val="24"/>
        </w:rPr>
        <w:t xml:space="preserve"> instrukcji</w:t>
      </w:r>
      <w:r w:rsidR="00EE69AD">
        <w:rPr>
          <w:rFonts w:ascii="Times New Roman" w:hAnsi="Times New Roman" w:cs="Times New Roman"/>
          <w:sz w:val="24"/>
          <w:szCs w:val="24"/>
        </w:rPr>
        <w:t>,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 a także wszystkim </w:t>
      </w:r>
      <w:r w:rsidRPr="00C144C8">
        <w:rPr>
          <w:rFonts w:ascii="Times New Roman" w:hAnsi="Times New Roman" w:cs="Times New Roman"/>
          <w:sz w:val="24"/>
          <w:szCs w:val="24"/>
        </w:rPr>
        <w:t>pozostałym osobom zatrudnionym w Uczelni, zgodn</w:t>
      </w:r>
      <w:r w:rsidR="005E762C" w:rsidRPr="00C144C8">
        <w:rPr>
          <w:rFonts w:ascii="Times New Roman" w:hAnsi="Times New Roman" w:cs="Times New Roman"/>
          <w:sz w:val="24"/>
          <w:szCs w:val="24"/>
        </w:rPr>
        <w:t xml:space="preserve">ie z ich zakresami czynności i </w:t>
      </w:r>
      <w:r w:rsidRPr="00C144C8">
        <w:rPr>
          <w:rFonts w:ascii="Times New Roman" w:hAnsi="Times New Roman" w:cs="Times New Roman"/>
          <w:sz w:val="24"/>
          <w:szCs w:val="24"/>
        </w:rPr>
        <w:t>kompetencjami.</w:t>
      </w:r>
    </w:p>
    <w:p w:rsidR="001602F9" w:rsidRDefault="001602F9" w:rsidP="00766C51">
      <w:pPr>
        <w:pStyle w:val="Akapitzlist"/>
        <w:numPr>
          <w:ilvl w:val="0"/>
          <w:numId w:val="7"/>
        </w:numPr>
        <w:spacing w:after="24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2F9">
        <w:rPr>
          <w:rFonts w:ascii="Times New Roman" w:hAnsi="Times New Roman" w:cs="Times New Roman"/>
          <w:sz w:val="24"/>
          <w:szCs w:val="24"/>
        </w:rPr>
        <w:t xml:space="preserve">Zadania i obowiązki poszczególnych stanowisk (funkcji) oraz jednostek organizacyjnych ZUT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1602F9">
        <w:rPr>
          <w:rFonts w:ascii="Times New Roman" w:hAnsi="Times New Roman" w:cs="Times New Roman"/>
          <w:sz w:val="24"/>
          <w:szCs w:val="24"/>
        </w:rPr>
        <w:t>zakresie inwentaryzacji</w:t>
      </w:r>
      <w:r>
        <w:rPr>
          <w:rFonts w:ascii="Times New Roman" w:hAnsi="Times New Roman" w:cs="Times New Roman"/>
          <w:sz w:val="24"/>
          <w:szCs w:val="24"/>
        </w:rPr>
        <w:t xml:space="preserve"> przedstawia poniższa tabela.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072"/>
      </w:tblGrid>
      <w:tr w:rsidR="00E258A8" w:rsidRPr="00D514A1" w:rsidTr="00390247">
        <w:tc>
          <w:tcPr>
            <w:tcW w:w="9627" w:type="dxa"/>
            <w:gridSpan w:val="2"/>
          </w:tcPr>
          <w:p w:rsidR="00E258A8" w:rsidRPr="00E258A8" w:rsidRDefault="00E258A8" w:rsidP="009C796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E25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i obowiązki poszczególnych stanowisk (funkcji) oraz jednostek organizacyjnych ZUT </w:t>
            </w:r>
          </w:p>
          <w:p w:rsidR="00E258A8" w:rsidRDefault="00E258A8" w:rsidP="009C796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A8">
              <w:rPr>
                <w:rFonts w:ascii="Times New Roman" w:hAnsi="Times New Roman" w:cs="Times New Roman"/>
                <w:b/>
                <w:sz w:val="20"/>
                <w:szCs w:val="20"/>
              </w:rPr>
              <w:t>w zakresie inwentaryzacji</w:t>
            </w:r>
          </w:p>
        </w:tc>
      </w:tr>
      <w:tr w:rsidR="00D514A1" w:rsidRPr="00D514A1" w:rsidTr="00482080">
        <w:tc>
          <w:tcPr>
            <w:tcW w:w="1555" w:type="dxa"/>
            <w:tcMar>
              <w:top w:w="57" w:type="dxa"/>
              <w:bottom w:w="113" w:type="dxa"/>
            </w:tcMar>
            <w:vAlign w:val="center"/>
          </w:tcPr>
          <w:p w:rsidR="00D514A1" w:rsidRPr="00D514A1" w:rsidRDefault="00D514A1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1. Rektor </w:t>
            </w:r>
          </w:p>
        </w:tc>
        <w:tc>
          <w:tcPr>
            <w:tcW w:w="8072" w:type="dxa"/>
            <w:tcMar>
              <w:top w:w="57" w:type="dxa"/>
              <w:bottom w:w="113" w:type="dxa"/>
            </w:tcMar>
            <w:vAlign w:val="center"/>
          </w:tcPr>
          <w:p w:rsidR="00D514A1" w:rsidRPr="00D514A1" w:rsidRDefault="00DE0036" w:rsidP="007D40E8">
            <w:pPr>
              <w:pStyle w:val="Akapitzlist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514A1">
              <w:rPr>
                <w:rFonts w:ascii="Times New Roman" w:hAnsi="Times New Roman" w:cs="Times New Roman"/>
                <w:sz w:val="20"/>
                <w:szCs w:val="20"/>
              </w:rPr>
              <w:t>odpowiada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za mienie Uczelni</w:t>
            </w:r>
          </w:p>
        </w:tc>
      </w:tr>
      <w:tr w:rsidR="00D514A1" w:rsidRPr="00D514A1" w:rsidTr="00482080">
        <w:trPr>
          <w:trHeight w:val="1583"/>
        </w:trPr>
        <w:tc>
          <w:tcPr>
            <w:tcW w:w="1555" w:type="dxa"/>
            <w:tcMar>
              <w:top w:w="57" w:type="dxa"/>
              <w:bottom w:w="113" w:type="dxa"/>
            </w:tcMar>
            <w:vAlign w:val="center"/>
          </w:tcPr>
          <w:p w:rsidR="00D514A1" w:rsidRPr="00D514A1" w:rsidRDefault="00D514A1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2. Kanclerz </w:t>
            </w:r>
          </w:p>
        </w:tc>
        <w:tc>
          <w:tcPr>
            <w:tcW w:w="8072" w:type="dxa"/>
            <w:tcMar>
              <w:top w:w="57" w:type="dxa"/>
              <w:bottom w:w="113" w:type="dxa"/>
            </w:tcMar>
            <w:vAlign w:val="center"/>
          </w:tcPr>
          <w:p w:rsidR="00D514A1" w:rsidRDefault="00D514A1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>1) zatwi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>erdza plan</w:t>
            </w:r>
            <w:r w:rsidR="007D40E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 xml:space="preserve"> czteroletni i roczny</w:t>
            </w:r>
          </w:p>
          <w:p w:rsidR="0039637D" w:rsidRPr="00D514A1" w:rsidRDefault="0039637D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zatwierdza 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 xml:space="preserve">skład osobowy zespołu 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>pisowego</w:t>
            </w:r>
          </w:p>
          <w:p w:rsidR="00D514A1" w:rsidRPr="00D514A1" w:rsidRDefault="0039637D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3BE">
              <w:rPr>
                <w:rFonts w:ascii="Times New Roman" w:hAnsi="Times New Roman" w:cs="Times New Roman"/>
                <w:sz w:val="20"/>
                <w:szCs w:val="20"/>
              </w:rPr>
              <w:t xml:space="preserve">) przedstawia rektorowi 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>kandydata na przewodniczącego Komisji ds. Inwentaryzacji Zasobów ZUT or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>az pozostałych członków Komisji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4A1" w:rsidRPr="00D514A1" w:rsidRDefault="0039637D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>) podejmuje czynności prawne do wyegzekwowania należności za ujawnione niedobory zawinion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D514A1" w:rsidRDefault="0039637D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>) zarządza przeprowadza</w:t>
            </w:r>
            <w:r w:rsidR="0038685D">
              <w:rPr>
                <w:rFonts w:ascii="Times New Roman" w:hAnsi="Times New Roman" w:cs="Times New Roman"/>
                <w:sz w:val="20"/>
                <w:szCs w:val="20"/>
              </w:rPr>
              <w:t>niem inwentaryzacji wyrywkowych</w:t>
            </w:r>
          </w:p>
          <w:p w:rsidR="0038685D" w:rsidRPr="00D514A1" w:rsidRDefault="0038685D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zatwierdza wnioski w sprawie rozliczenia różnic sald należności</w:t>
            </w:r>
          </w:p>
          <w:p w:rsidR="00D514A1" w:rsidRPr="00D514A1" w:rsidRDefault="0038685D" w:rsidP="007D40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zatwierdza protokół</w:t>
            </w:r>
            <w:r w:rsidR="00D514A1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Komisji ds. Inwentaryzacji Zasobów ZUT</w:t>
            </w:r>
          </w:p>
        </w:tc>
      </w:tr>
      <w:tr w:rsidR="0042737B" w:rsidRPr="00D514A1" w:rsidTr="00482080">
        <w:tc>
          <w:tcPr>
            <w:tcW w:w="1555" w:type="dxa"/>
            <w:tcMar>
              <w:top w:w="57" w:type="dxa"/>
              <w:bottom w:w="113" w:type="dxa"/>
            </w:tcMar>
            <w:vAlign w:val="center"/>
          </w:tcPr>
          <w:p w:rsidR="0042737B" w:rsidRPr="00D514A1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Kwestor</w:t>
            </w:r>
          </w:p>
        </w:tc>
        <w:tc>
          <w:tcPr>
            <w:tcW w:w="8072" w:type="dxa"/>
            <w:tcMar>
              <w:top w:w="57" w:type="dxa"/>
              <w:bottom w:w="113" w:type="dxa"/>
            </w:tcMar>
            <w:vAlign w:val="center"/>
          </w:tcPr>
          <w:p w:rsidR="0042737B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zatwierdza plan</w:t>
            </w:r>
            <w:r w:rsidR="007D40E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czteroletni i roczny</w:t>
            </w:r>
          </w:p>
          <w:p w:rsidR="0042737B" w:rsidRDefault="0042737B" w:rsidP="004B65FF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opiniuje wniosk</w:t>
            </w:r>
            <w:r w:rsidR="00FB7011" w:rsidRPr="001B0D6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B701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Komisji ds. Inwentaryzacji Zasobów ZUT</w:t>
            </w:r>
            <w:r w:rsidR="004B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sprawie rozliczenia różnic </w:t>
            </w:r>
            <w:r w:rsidR="004B65FF">
              <w:rPr>
                <w:rFonts w:ascii="Times New Roman" w:hAnsi="Times New Roman" w:cs="Times New Roman"/>
                <w:sz w:val="20"/>
                <w:szCs w:val="20"/>
              </w:rPr>
              <w:t>inwentaryzacyjnych</w:t>
            </w:r>
          </w:p>
        </w:tc>
      </w:tr>
      <w:tr w:rsidR="0042737B" w:rsidRPr="00745B19" w:rsidTr="00E85EAC">
        <w:trPr>
          <w:trHeight w:val="2430"/>
        </w:trPr>
        <w:tc>
          <w:tcPr>
            <w:tcW w:w="1555" w:type="dxa"/>
            <w:tcMar>
              <w:top w:w="57" w:type="dxa"/>
              <w:bottom w:w="113" w:type="dxa"/>
            </w:tcMar>
            <w:vAlign w:val="center"/>
          </w:tcPr>
          <w:p w:rsidR="0042737B" w:rsidRPr="00745B19" w:rsidRDefault="00DE0036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737B">
              <w:rPr>
                <w:rFonts w:ascii="Times New Roman" w:hAnsi="Times New Roman" w:cs="Times New Roman"/>
                <w:sz w:val="20"/>
                <w:szCs w:val="20"/>
              </w:rPr>
              <w:t>. Dyrektor Biblioteki Głównej</w:t>
            </w:r>
          </w:p>
        </w:tc>
        <w:tc>
          <w:tcPr>
            <w:tcW w:w="8072" w:type="dxa"/>
            <w:tcMar>
              <w:top w:w="0" w:type="dxa"/>
              <w:bottom w:w="0" w:type="dxa"/>
            </w:tcMar>
            <w:vAlign w:val="center"/>
          </w:tcPr>
          <w:p w:rsidR="0042737B" w:rsidRPr="00745B19" w:rsidRDefault="0042737B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1) odpowiada za prawidłowe przeprowadzenie inwentaryzacji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 xml:space="preserve">kontrum zbiorów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kontrola zbiorów bibliotecznych, zwana również inwentaryzacją lub rewizją zbiorów) materiałów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bibliotecznych Biblioteki Głównej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 bibliotek specjalistycznych, </w:t>
            </w: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z zachowaniem zasad wynikających z rozporządzenia Ministra Kultury i Dziedzictwa Narodowego z dnia 29 października 2008 roku w sprawie sposobu ewidencji materiałów bibliotecznych (Dz.U.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205, poz. 1283)</w:t>
            </w:r>
          </w:p>
          <w:p w:rsidR="0042737B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2) ustala plan skontrum z zastosowaniem obowiązującej częs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>totliwości jego przeprowadzenia</w:t>
            </w:r>
          </w:p>
          <w:p w:rsidR="0042737B" w:rsidRPr="00745B1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3) powołuje komisję skontrum do przeprowadzenia inwent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>aryzacji i nadaje jej regulamin</w:t>
            </w:r>
          </w:p>
          <w:p w:rsidR="0042737B" w:rsidRPr="00745B1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4) organizuje przeprowadzenie skontrum oraz jego rozliczenie</w:t>
            </w:r>
          </w:p>
          <w:p w:rsidR="0042737B" w:rsidRPr="00745B19" w:rsidRDefault="0042737B" w:rsidP="007D40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>5) odpowiada za przechowywanie dokumentów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 xml:space="preserve"> inwentaryzacyjnych</w:t>
            </w:r>
          </w:p>
        </w:tc>
      </w:tr>
      <w:tr w:rsidR="00DE0036" w:rsidRPr="00745B19" w:rsidTr="00482080">
        <w:tc>
          <w:tcPr>
            <w:tcW w:w="1555" w:type="dxa"/>
            <w:tcMar>
              <w:top w:w="57" w:type="dxa"/>
              <w:bottom w:w="113" w:type="dxa"/>
            </w:tcMar>
            <w:vAlign w:val="center"/>
          </w:tcPr>
          <w:p w:rsidR="00DE0036" w:rsidRPr="00745B19" w:rsidRDefault="00DE0036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5B19">
              <w:rPr>
                <w:rFonts w:ascii="Times New Roman" w:hAnsi="Times New Roman" w:cs="Times New Roman"/>
                <w:sz w:val="20"/>
                <w:szCs w:val="20"/>
              </w:rPr>
              <w:t xml:space="preserve">. Dział Kadr </w:t>
            </w:r>
          </w:p>
        </w:tc>
        <w:tc>
          <w:tcPr>
            <w:tcW w:w="8072" w:type="dxa"/>
            <w:tcMar>
              <w:top w:w="57" w:type="dxa"/>
              <w:bottom w:w="113" w:type="dxa"/>
            </w:tcMar>
            <w:vAlign w:val="center"/>
          </w:tcPr>
          <w:p w:rsidR="00DE0036" w:rsidRPr="00745B19" w:rsidRDefault="006F0725" w:rsidP="001B0D64">
            <w:pPr>
              <w:pStyle w:val="Akapitzlist"/>
              <w:ind w:left="170" w:hanging="17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powiadamia Zespół</w:t>
            </w:r>
            <w:r w:rsidR="00DE0036" w:rsidRPr="00745B19">
              <w:rPr>
                <w:rFonts w:ascii="Times New Roman" w:hAnsi="Times New Roman" w:cs="Times New Roman"/>
                <w:sz w:val="20"/>
                <w:szCs w:val="20"/>
              </w:rPr>
              <w:t xml:space="preserve"> Inwentaryzacy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jny i Dział Ewidencji Majątkowej </w:t>
            </w:r>
            <w:r w:rsidR="00DE0036" w:rsidRPr="00745B19">
              <w:rPr>
                <w:rFonts w:ascii="Times New Roman" w:hAnsi="Times New Roman" w:cs="Times New Roman"/>
                <w:sz w:val="20"/>
                <w:szCs w:val="20"/>
              </w:rPr>
              <w:t>o zmianie osob</w:t>
            </w:r>
            <w:r w:rsidR="00DE0036">
              <w:rPr>
                <w:rFonts w:ascii="Times New Roman" w:hAnsi="Times New Roman" w:cs="Times New Roman"/>
                <w:sz w:val="20"/>
                <w:szCs w:val="20"/>
              </w:rPr>
              <w:t>y materialnie odpowiedzialnej w </w:t>
            </w:r>
            <w:r w:rsidR="00DE0036" w:rsidRPr="00745B19">
              <w:rPr>
                <w:rFonts w:ascii="Times New Roman" w:hAnsi="Times New Roman" w:cs="Times New Roman"/>
                <w:sz w:val="20"/>
                <w:szCs w:val="20"/>
              </w:rPr>
              <w:t xml:space="preserve">danej jednostce organizacyjnej </w:t>
            </w:r>
            <w:r w:rsidR="001B0D64">
              <w:rPr>
                <w:rFonts w:ascii="Times New Roman" w:hAnsi="Times New Roman" w:cs="Times New Roman"/>
                <w:sz w:val="20"/>
                <w:szCs w:val="20"/>
              </w:rPr>
              <w:t xml:space="preserve">(np. z powodu rozwiązania umowy o pracę, zgonu pracownika) </w:t>
            </w:r>
          </w:p>
        </w:tc>
      </w:tr>
    </w:tbl>
    <w:p w:rsidR="00E85EAC" w:rsidRDefault="00E85EAC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072"/>
      </w:tblGrid>
      <w:tr w:rsidR="00435DF6" w:rsidRPr="00D514A1" w:rsidTr="007D40E8">
        <w:tc>
          <w:tcPr>
            <w:tcW w:w="1555" w:type="dxa"/>
            <w:tcMar>
              <w:top w:w="85" w:type="dxa"/>
              <w:left w:w="108" w:type="dxa"/>
              <w:bottom w:w="85" w:type="dxa"/>
              <w:right w:w="57" w:type="dxa"/>
            </w:tcMar>
            <w:vAlign w:val="center"/>
          </w:tcPr>
          <w:p w:rsidR="00435DF6" w:rsidRPr="006F0725" w:rsidRDefault="00482080" w:rsidP="00435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435DF6" w:rsidRPr="006F0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F0725" w:rsidRPr="006F0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DF6" w:rsidRPr="006F0725">
              <w:rPr>
                <w:rFonts w:ascii="Times New Roman" w:hAnsi="Times New Roman" w:cs="Times New Roman"/>
                <w:sz w:val="20"/>
                <w:szCs w:val="20"/>
              </w:rPr>
              <w:t>Kwestura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435DF6" w:rsidRPr="006F0725" w:rsidRDefault="00FC046D" w:rsidP="00435DF6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725">
              <w:rPr>
                <w:rFonts w:ascii="Times New Roman" w:hAnsi="Times New Roman" w:cs="Times New Roman"/>
                <w:sz w:val="20"/>
                <w:szCs w:val="20"/>
              </w:rPr>
              <w:t>1) przeprowadza inwentaryzac</w:t>
            </w:r>
            <w:r w:rsidR="0078484D" w:rsidRPr="006F072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6F072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435DF6" w:rsidRPr="006F0725">
              <w:rPr>
                <w:rFonts w:ascii="Times New Roman" w:hAnsi="Times New Roman" w:cs="Times New Roman"/>
                <w:sz w:val="20"/>
                <w:szCs w:val="20"/>
              </w:rPr>
              <w:t xml:space="preserve"> drogą potwierdzenia sald oraz drogą weryfikacji</w:t>
            </w:r>
          </w:p>
          <w:p w:rsidR="00435DF6" w:rsidRPr="006F0725" w:rsidRDefault="00435DF6" w:rsidP="00435DF6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725">
              <w:rPr>
                <w:rFonts w:ascii="Times New Roman" w:hAnsi="Times New Roman" w:cs="Times New Roman"/>
                <w:sz w:val="20"/>
                <w:szCs w:val="20"/>
              </w:rPr>
              <w:t>2) rozlicza inwentaryzację w księgach rachunkowych</w:t>
            </w:r>
          </w:p>
          <w:p w:rsidR="00435DF6" w:rsidRPr="006F0725" w:rsidRDefault="00435DF6" w:rsidP="00435DF6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725">
              <w:rPr>
                <w:rFonts w:ascii="Times New Roman" w:hAnsi="Times New Roman" w:cs="Times New Roman"/>
                <w:sz w:val="20"/>
                <w:szCs w:val="20"/>
              </w:rPr>
              <w:t>2) odpowiada za inwentaryzację aktywów i pasywów, wymienionych w § 10 ust. 1 i 2</w:t>
            </w:r>
          </w:p>
        </w:tc>
      </w:tr>
      <w:tr w:rsidR="00DE0036" w:rsidRPr="00D514A1" w:rsidTr="007D40E8">
        <w:tc>
          <w:tcPr>
            <w:tcW w:w="1555" w:type="dxa"/>
            <w:tcMar>
              <w:top w:w="85" w:type="dxa"/>
              <w:left w:w="108" w:type="dxa"/>
              <w:bottom w:w="85" w:type="dxa"/>
              <w:right w:w="57" w:type="dxa"/>
            </w:tcMar>
            <w:vAlign w:val="center"/>
          </w:tcPr>
          <w:p w:rsidR="00DE0036" w:rsidRPr="00D514A1" w:rsidRDefault="006F0725" w:rsidP="00E85EAC">
            <w:pPr>
              <w:pStyle w:val="Akapitzlist"/>
              <w:spacing w:line="200" w:lineRule="exact"/>
              <w:ind w:left="170" w:hanging="17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0036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. Kierownicy jednostek </w:t>
            </w:r>
            <w:r w:rsidR="00DE0036" w:rsidRPr="004C090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organizacyjnyc</w:t>
            </w:r>
            <w:r w:rsidR="00DE0036" w:rsidRPr="00DE00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h 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DE0036" w:rsidRPr="00D514A1" w:rsidRDefault="00DE0036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E00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odpowiadają za powierzone mienie, według zasad określonych niniejszą instrukcją</w:t>
            </w:r>
          </w:p>
        </w:tc>
      </w:tr>
      <w:tr w:rsidR="00DE0036" w:rsidRPr="00D514A1" w:rsidTr="007D40E8">
        <w:tc>
          <w:tcPr>
            <w:tcW w:w="1555" w:type="dxa"/>
            <w:tcMar>
              <w:top w:w="85" w:type="dxa"/>
              <w:bottom w:w="85" w:type="dxa"/>
              <w:right w:w="57" w:type="dxa"/>
            </w:tcMar>
            <w:vAlign w:val="center"/>
          </w:tcPr>
          <w:p w:rsidR="00DE0036" w:rsidRPr="00D514A1" w:rsidRDefault="006F0725" w:rsidP="00E85EAC">
            <w:pPr>
              <w:pStyle w:val="Akapitzlist"/>
              <w:spacing w:line="200" w:lineRule="exac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0036">
              <w:rPr>
                <w:rFonts w:ascii="Times New Roman" w:hAnsi="Times New Roman" w:cs="Times New Roman"/>
                <w:sz w:val="20"/>
                <w:szCs w:val="20"/>
              </w:rPr>
              <w:t>. Kierownik Działu Admi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DE0036">
              <w:rPr>
                <w:rFonts w:ascii="Times New Roman" w:hAnsi="Times New Roman" w:cs="Times New Roman"/>
                <w:sz w:val="20"/>
                <w:szCs w:val="20"/>
              </w:rPr>
              <w:t>nistracyjno-</w:t>
            </w:r>
            <w:r w:rsidR="00DE0036" w:rsidRPr="00B91B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Gospodarczego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DE0036" w:rsidRDefault="00DE0036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nadzoruje pracę Zespołu Inwentaryzacyjnego</w:t>
            </w:r>
          </w:p>
          <w:p w:rsidR="00DE0036" w:rsidRDefault="00DE0036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rozlicza Zespół Inwentaryzacyjny z pobranych arkuszy spisowych</w:t>
            </w:r>
          </w:p>
          <w:p w:rsidR="00DE0036" w:rsidRDefault="00DE0036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sprawdza prawidłowość przeprowadzenia spisu z natury pod względem formalnym</w:t>
            </w:r>
          </w:p>
        </w:tc>
      </w:tr>
      <w:tr w:rsidR="00745B19" w:rsidRPr="00D514A1" w:rsidTr="00333ACA">
        <w:trPr>
          <w:cantSplit/>
          <w:trHeight w:val="1134"/>
        </w:trPr>
        <w:tc>
          <w:tcPr>
            <w:tcW w:w="1555" w:type="dxa"/>
            <w:tcMar>
              <w:top w:w="85" w:type="dxa"/>
              <w:bottom w:w="85" w:type="dxa"/>
              <w:right w:w="57" w:type="dxa"/>
            </w:tcMar>
            <w:textDirection w:val="btLr"/>
            <w:vAlign w:val="center"/>
          </w:tcPr>
          <w:p w:rsidR="00745B19" w:rsidRPr="00D514A1" w:rsidRDefault="006F0725" w:rsidP="00333ACA">
            <w:pPr>
              <w:pStyle w:val="Akapitzlist"/>
              <w:ind w:left="199" w:right="113" w:hanging="28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B19">
              <w:rPr>
                <w:rFonts w:ascii="Times New Roman" w:hAnsi="Times New Roman" w:cs="Times New Roman"/>
                <w:sz w:val="20"/>
                <w:szCs w:val="20"/>
              </w:rPr>
              <w:t>Komisja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ds. Inwentaryzacji Zasobów ZUT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745B19" w:rsidRDefault="009C7964" w:rsidP="007D40E8">
            <w:pPr>
              <w:pStyle w:val="Akapitzlist"/>
              <w:ind w:left="170" w:hanging="17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258A8">
              <w:rPr>
                <w:rFonts w:ascii="Times New Roman" w:hAnsi="Times New Roman" w:cs="Times New Roman"/>
                <w:sz w:val="20"/>
                <w:szCs w:val="20"/>
              </w:rPr>
              <w:t xml:space="preserve">powołana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zarządzeni</w:t>
            </w:r>
            <w:r w:rsidR="008C7294">
              <w:rPr>
                <w:rFonts w:ascii="Times New Roman" w:hAnsi="Times New Roman" w:cs="Times New Roman"/>
                <w:sz w:val="20"/>
                <w:szCs w:val="20"/>
              </w:rPr>
              <w:t xml:space="preserve">em Rektor na wniosek Kanclerza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w składzie co najmniej 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t>trzech osób;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29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rzewodniczącego i członków Komisji </w:t>
            </w:r>
            <w:r w:rsidR="008C72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na okres stały lub określony,</w:t>
            </w:r>
            <w:r w:rsidR="008C7294">
              <w:rPr>
                <w:rFonts w:ascii="Times New Roman" w:hAnsi="Times New Roman" w:cs="Times New Roman"/>
                <w:sz w:val="20"/>
                <w:szCs w:val="20"/>
              </w:rPr>
              <w:t xml:space="preserve"> nie krótszy niż jeden rok;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29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rzewodniczącym Komisji nie może być kanclerz, kwestor lub inny pracownik jednostki prowadzącej księgi rachunkowe</w:t>
            </w:r>
          </w:p>
          <w:p w:rsidR="00745B19" w:rsidRPr="00D514A1" w:rsidRDefault="00745B19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>1) ustalenie przyczyn powstania różnic inwentaryzacyjnych (niedoborów, nadwyżek)</w:t>
            </w:r>
          </w:p>
          <w:p w:rsidR="00745B19" w:rsidRPr="00D514A1" w:rsidRDefault="00745B19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>2) kwalifikowanie różnic do zawinionych i niezawinionych</w:t>
            </w:r>
          </w:p>
          <w:p w:rsidR="00745B19" w:rsidRPr="00D514A1" w:rsidRDefault="00745B19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>3) wyjaśnianie powstałych różnic inwentaryzacyjnych w terminie 14 dni od dnia otrzymania wszelkich dostępnych dokumentów</w:t>
            </w:r>
          </w:p>
          <w:p w:rsidR="00745B19" w:rsidRPr="00D514A1" w:rsidRDefault="00745B19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4) sporządzanie protokołów końcowych z przeprowadzonych weryfikacji i przedstawienie ich do </w:t>
            </w: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zaopiniowania </w:t>
            </w:r>
            <w:r w:rsidR="001602F9" w:rsidRPr="001602F9">
              <w:rPr>
                <w:rFonts w:ascii="Times New Roman" w:hAnsi="Times New Roman" w:cs="Times New Roman"/>
                <w:sz w:val="20"/>
                <w:szCs w:val="20"/>
              </w:rPr>
              <w:t>Kwestorowi i Kanclerzowi</w:t>
            </w:r>
          </w:p>
        </w:tc>
      </w:tr>
      <w:tr w:rsidR="00745B19" w:rsidRPr="00D514A1" w:rsidTr="007D40E8">
        <w:trPr>
          <w:cantSplit/>
          <w:trHeight w:val="1134"/>
        </w:trPr>
        <w:tc>
          <w:tcPr>
            <w:tcW w:w="1555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745B19" w:rsidRPr="00D514A1" w:rsidRDefault="006F0725" w:rsidP="007D40E8">
            <w:pPr>
              <w:pStyle w:val="Akapitzlist"/>
              <w:ind w:left="199" w:right="113" w:hanging="28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5B19">
              <w:rPr>
                <w:rFonts w:ascii="Times New Roman" w:hAnsi="Times New Roman" w:cs="Times New Roman"/>
                <w:sz w:val="20"/>
                <w:szCs w:val="20"/>
              </w:rPr>
              <w:t>Zespół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B19" w:rsidRPr="00B91BD2">
              <w:rPr>
                <w:rFonts w:ascii="Times New Roman" w:hAnsi="Times New Roman" w:cs="Times New Roman"/>
                <w:sz w:val="20"/>
                <w:szCs w:val="20"/>
              </w:rPr>
              <w:t>Inwentaryzacyjny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745B19" w:rsidRPr="001602F9" w:rsidRDefault="009C7964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sporządzanie planów czteroletniego i rocznego oraz harmonogramów inwentaryzacji</w:t>
            </w:r>
          </w:p>
          <w:p w:rsidR="00745B19" w:rsidRDefault="0042737B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prowadzenie ewidencji arkuszy spisowych </w:t>
            </w:r>
          </w:p>
          <w:p w:rsidR="0042737B" w:rsidRPr="001602F9" w:rsidRDefault="0042737B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wyznaczenie osób upoważnionych do przeprowadzenia inwentaryzacji</w:t>
            </w:r>
          </w:p>
          <w:p w:rsidR="00745B19" w:rsidRPr="001602F9" w:rsidRDefault="0042737B" w:rsidP="007D40E8">
            <w:pPr>
              <w:pStyle w:val="Akapitzlist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rozliczanie z pobranych arkuszy spisowych i przedłożenie kierownikowi pełnej dokumentacji inwentaryzacyjnej</w:t>
            </w:r>
          </w:p>
          <w:p w:rsidR="00745B19" w:rsidRPr="001602F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ustalenie, czy sposób zabezpieczenia mienia podlegającego spisowi jest właściwy</w:t>
            </w:r>
          </w:p>
          <w:p w:rsidR="00745B19" w:rsidRPr="001602F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ustalenie, czy wśród spisanych środków trwałych występ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t>ują zapasy zbędne lub nadmierne</w:t>
            </w:r>
          </w:p>
          <w:p w:rsidR="00745B19" w:rsidRPr="001602F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drukowanie i znakowanie kodami kreskowymi majątku Uczelni</w:t>
            </w:r>
          </w:p>
          <w:p w:rsidR="00745B19" w:rsidRPr="001602F9" w:rsidRDefault="0042737B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szkolenie osób materialnie odpowiedzialnych</w:t>
            </w:r>
          </w:p>
          <w:p w:rsidR="00745B19" w:rsidRPr="001602F9" w:rsidRDefault="009C7964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przeprowadzanie inwentaryzacji drogą spisu z natury w systemie kodów kreskowych SKK Inwentaryzator lub na arkuszach spisowych</w:t>
            </w:r>
          </w:p>
          <w:p w:rsidR="00745B19" w:rsidRPr="001602F9" w:rsidRDefault="009C7964" w:rsidP="007D40E8">
            <w:pPr>
              <w:pStyle w:val="Akapitzlist"/>
              <w:ind w:left="198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przeprowadzenie transmisji danych zgromadzonych w </w:t>
            </w:r>
            <w:r w:rsidR="001602F9" w:rsidRPr="001602F9">
              <w:rPr>
                <w:rFonts w:ascii="Times New Roman" w:hAnsi="Times New Roman" w:cs="Times New Roman"/>
                <w:sz w:val="20"/>
                <w:szCs w:val="20"/>
              </w:rPr>
              <w:t>SKK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 celem dokonania wydruku arkuszy spisów z natury 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 xml:space="preserve">i generowanie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raportów</w:t>
            </w:r>
          </w:p>
          <w:p w:rsidR="00745B19" w:rsidRPr="001602F9" w:rsidRDefault="009C7964" w:rsidP="007D40E8">
            <w:pPr>
              <w:pStyle w:val="Akapitzlist"/>
              <w:ind w:left="198" w:hanging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sporządzanie sprawozdań z przeprowadzonych spisów zawierających informacje o inwentaryzowanych składnikach majątkowych, zabezpieczeniach oraz wszelkich nieprawidłowościach</w:t>
            </w:r>
          </w:p>
          <w:p w:rsidR="00745B19" w:rsidRDefault="009C7964" w:rsidP="007D40E8">
            <w:pPr>
              <w:pStyle w:val="Akapitzlist"/>
              <w:ind w:left="19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zbieranie wyjaśnień od osób materialnie odpowiedzialnych dotyczące różnic inwentaryzacyjnych</w:t>
            </w:r>
          </w:p>
          <w:p w:rsidR="00FC046D" w:rsidRDefault="00FC046D" w:rsidP="007D40E8">
            <w:pPr>
              <w:pStyle w:val="Akapitzlist"/>
              <w:ind w:left="19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0">
              <w:rPr>
                <w:rFonts w:ascii="Times New Roman" w:hAnsi="Times New Roman" w:cs="Times New Roman"/>
                <w:sz w:val="20"/>
                <w:szCs w:val="20"/>
              </w:rPr>
              <w:t>11) wystawianie dokumentu obciążającego osobę materialnie odpowiedzialną w przypadku powstania niedoborów za</w:t>
            </w:r>
            <w:r w:rsidR="00A57A6C" w:rsidRPr="00FC32B0">
              <w:rPr>
                <w:rFonts w:ascii="Times New Roman" w:hAnsi="Times New Roman" w:cs="Times New Roman"/>
                <w:sz w:val="20"/>
                <w:szCs w:val="20"/>
              </w:rPr>
              <w:t>winionych</w:t>
            </w:r>
          </w:p>
          <w:p w:rsidR="001B0D64" w:rsidRPr="00FC32B0" w:rsidRDefault="001B0D64" w:rsidP="007D40E8">
            <w:pPr>
              <w:pStyle w:val="Akapitzlist"/>
              <w:ind w:left="199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12) </w:t>
            </w:r>
            <w:r w:rsidRPr="007A128C">
              <w:rPr>
                <w:rFonts w:ascii="Times New Roman" w:hAnsi="Times New Roman" w:cs="Times New Roman"/>
                <w:sz w:val="20"/>
                <w:szCs w:val="20"/>
              </w:rPr>
              <w:t>zawiadamianie Działu Ewidencji Majątkowej o zmianie osoby odpowiedzialnej materialnie w rejonie majątkowym, w innych przypadkach niż wymienione w pkt 5 (Dział Kadr)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B19" w:rsidRPr="001602F9" w:rsidRDefault="00A57A6C" w:rsidP="007D40E8">
            <w:pPr>
              <w:pStyle w:val="Akapitzlist"/>
              <w:ind w:left="19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7964" w:rsidRPr="00FC32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C7964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sporządzenie rocznego sprawozdania z realizacji wy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t>konanego planu inwentaryzacji i 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DF03BE">
              <w:rPr>
                <w:rFonts w:ascii="Times New Roman" w:hAnsi="Times New Roman" w:cs="Times New Roman"/>
                <w:sz w:val="20"/>
                <w:szCs w:val="20"/>
              </w:rPr>
              <w:t>łożenie</w:t>
            </w:r>
            <w:r w:rsidR="00B91BD2">
              <w:rPr>
                <w:rFonts w:ascii="Times New Roman" w:hAnsi="Times New Roman" w:cs="Times New Roman"/>
                <w:sz w:val="20"/>
                <w:szCs w:val="20"/>
              </w:rPr>
              <w:t xml:space="preserve"> kierownikowi jednostki</w:t>
            </w:r>
          </w:p>
        </w:tc>
      </w:tr>
      <w:tr w:rsidR="00745B19" w:rsidRPr="00D514A1" w:rsidTr="007D40E8">
        <w:trPr>
          <w:cantSplit/>
          <w:trHeight w:val="1692"/>
        </w:trPr>
        <w:tc>
          <w:tcPr>
            <w:tcW w:w="1555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745B19" w:rsidRPr="00D514A1" w:rsidRDefault="009C7964" w:rsidP="001C2D2F">
            <w:pPr>
              <w:pStyle w:val="Akapitzlist"/>
              <w:ind w:left="199" w:right="113" w:hanging="28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B91BD2" w:rsidRPr="00B91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7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B19" w:rsidRPr="00B91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B19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 materialnie </w:t>
            </w:r>
            <w:r w:rsidR="00745B19">
              <w:rPr>
                <w:rFonts w:ascii="Times New Roman" w:hAnsi="Times New Roman" w:cs="Times New Roman"/>
                <w:sz w:val="20"/>
                <w:szCs w:val="20"/>
              </w:rPr>
              <w:t xml:space="preserve">odpowiedzialna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 xml:space="preserve">za składniki </w:t>
            </w:r>
            <w:r w:rsidR="00745B19">
              <w:rPr>
                <w:rFonts w:ascii="Times New Roman" w:hAnsi="Times New Roman" w:cs="Times New Roman"/>
                <w:sz w:val="20"/>
                <w:szCs w:val="20"/>
              </w:rPr>
              <w:t>majątkowe</w:t>
            </w:r>
          </w:p>
        </w:tc>
        <w:tc>
          <w:tcPr>
            <w:tcW w:w="8072" w:type="dxa"/>
            <w:tcMar>
              <w:top w:w="85" w:type="dxa"/>
              <w:bottom w:w="85" w:type="dxa"/>
            </w:tcMar>
            <w:vAlign w:val="center"/>
          </w:tcPr>
          <w:p w:rsidR="00745B19" w:rsidRPr="00D514A1" w:rsidRDefault="009C7964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uczestnictwo w spisie osobiste lub przez osobę przez nią upoważnioną na piśmie</w:t>
            </w:r>
          </w:p>
          <w:p w:rsidR="00745B19" w:rsidRPr="00D514A1" w:rsidRDefault="009C7964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przygotowanie składników majątkowych do przeprowadzenia spisu</w:t>
            </w:r>
          </w:p>
          <w:p w:rsidR="00745B19" w:rsidRDefault="009C7964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spowodowanie zwrotu wypożyczonych składników majątkowych, względnie uaktualnienie rewersów w przypadku niemożności zwrotu</w:t>
            </w:r>
          </w:p>
          <w:p w:rsidR="00745B19" w:rsidRPr="00D514A1" w:rsidRDefault="009C7964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złożenie oświadczenia o przekazaniu wszystkich dokumentów księgowych do Kwestury</w:t>
            </w:r>
          </w:p>
          <w:p w:rsidR="00745B19" w:rsidRPr="00D514A1" w:rsidRDefault="009C7964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udzielanie wszelkich informacji w trakcie przeprowadzanego spisu</w:t>
            </w:r>
          </w:p>
          <w:p w:rsidR="00745B19" w:rsidRPr="00D514A1" w:rsidRDefault="009C7964" w:rsidP="007D40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7D4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B19" w:rsidRPr="00D514A1">
              <w:rPr>
                <w:rFonts w:ascii="Times New Roman" w:hAnsi="Times New Roman" w:cs="Times New Roman"/>
                <w:sz w:val="20"/>
                <w:szCs w:val="20"/>
              </w:rPr>
              <w:t>udzielanie pisemnych wyjaśnień w sprawie przyczyn powstania różnic inwentaryzacyjnych</w:t>
            </w:r>
          </w:p>
        </w:tc>
      </w:tr>
      <w:tr w:rsidR="00745B19" w:rsidRPr="00D514A1" w:rsidTr="00482080">
        <w:trPr>
          <w:cantSplit/>
          <w:trHeight w:val="2119"/>
        </w:trPr>
        <w:tc>
          <w:tcPr>
            <w:tcW w:w="1555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333ACA" w:rsidRPr="00A90668" w:rsidRDefault="00A90668" w:rsidP="00A90668">
            <w:pPr>
              <w:pStyle w:val="Akapitzlist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7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5B19" w:rsidRPr="00A90668"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</w:p>
          <w:p w:rsidR="00745B19" w:rsidRPr="00745B19" w:rsidRDefault="00745B19" w:rsidP="00A90668">
            <w:pPr>
              <w:pStyle w:val="Akapitzlist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organizacyjna</w:t>
            </w:r>
          </w:p>
        </w:tc>
        <w:tc>
          <w:tcPr>
            <w:tcW w:w="8072" w:type="dxa"/>
            <w:tcMar>
              <w:top w:w="85" w:type="dxa"/>
              <w:bottom w:w="85" w:type="dxa"/>
              <w:right w:w="28" w:type="dxa"/>
            </w:tcMar>
            <w:vAlign w:val="center"/>
          </w:tcPr>
          <w:p w:rsidR="00745B19" w:rsidRPr="001602F9" w:rsidRDefault="009C7964" w:rsidP="007D40E8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bieżące uzupełnian</w:t>
            </w: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>ie oznakowania środków trwałych</w:t>
            </w:r>
          </w:p>
          <w:p w:rsidR="00745B19" w:rsidRPr="001602F9" w:rsidRDefault="009C7964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bieżące zgłaszanie do właściwej komisji likwidacyjnej potrzeb przeprowadzenia likwidacji składników majątkowych, wycofanych z użytkowania na skutek</w:t>
            </w:r>
            <w:r w:rsidR="007A128C">
              <w:rPr>
                <w:rFonts w:ascii="Times New Roman" w:hAnsi="Times New Roman" w:cs="Times New Roman"/>
                <w:sz w:val="20"/>
                <w:szCs w:val="20"/>
              </w:rPr>
              <w:t xml:space="preserve"> zniszczenia, zużycia itp., tak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 aby likwidacja nastąpiła najpóźniej przed rozpoczęciem spisu. W przypadku wypożyczania sprzętu wystawianie rewersów i dopilnowanie zwrotu wypożyczonych składników majątkowych</w:t>
            </w:r>
          </w:p>
          <w:p w:rsidR="00745B19" w:rsidRPr="001602F9" w:rsidRDefault="009C7964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745B19" w:rsidRPr="004820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składanie komisji inwentaryzacyjnej pisemnych wyjaśnień, co do powstania różnic inwentaryzacyjnych</w:t>
            </w:r>
          </w:p>
          <w:p w:rsidR="00745B19" w:rsidRPr="001602F9" w:rsidRDefault="009C7964" w:rsidP="007D40E8">
            <w:pPr>
              <w:pStyle w:val="Akapitzlist"/>
              <w:ind w:left="198" w:hanging="19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9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745B19" w:rsidRPr="001602F9">
              <w:rPr>
                <w:rFonts w:ascii="Times New Roman" w:hAnsi="Times New Roman" w:cs="Times New Roman"/>
                <w:sz w:val="20"/>
                <w:szCs w:val="20"/>
              </w:rPr>
              <w:t>natychmiastowe zawiadomienie policji o stwierdzonej kradzieży oraz pisemnym zgłoszeniu tego faktu Kanclerzowi wraz z wyjaśnieniem okoliczności</w:t>
            </w:r>
          </w:p>
        </w:tc>
      </w:tr>
    </w:tbl>
    <w:p w:rsidR="00CB73AB" w:rsidRPr="00E85EAC" w:rsidRDefault="00CB73AB" w:rsidP="00E85E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B73AB" w:rsidRDefault="00CB73AB" w:rsidP="00466E3C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  <w:sectPr w:rsidR="00CB73AB" w:rsidSect="001C2D2F">
          <w:footerReference w:type="first" r:id="rId9"/>
          <w:pgSz w:w="11906" w:h="16838" w:code="9"/>
          <w:pgMar w:top="737" w:right="851" w:bottom="567" w:left="1418" w:header="454" w:footer="454" w:gutter="0"/>
          <w:pgNumType w:start="1"/>
          <w:cols w:space="708"/>
          <w:titlePg/>
          <w:docGrid w:linePitch="360"/>
        </w:sectPr>
      </w:pPr>
    </w:p>
    <w:p w:rsidR="00466E3C" w:rsidRPr="00CB73AB" w:rsidRDefault="00466E3C" w:rsidP="00466E3C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CB73AB">
        <w:rPr>
          <w:rFonts w:ascii="Times New Roman" w:hAnsi="Times New Roman" w:cs="Times New Roman"/>
          <w:sz w:val="20"/>
          <w:szCs w:val="20"/>
        </w:rPr>
        <w:lastRenderedPageBreak/>
        <w:t>Załącznik nr 1 do Instrukcji Inwentaryzacyjnej</w:t>
      </w:r>
      <w:r w:rsidR="00CB73AB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CB73AB" w:rsidRDefault="00CB73AB" w:rsidP="007D5D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:rsidR="009F114F" w:rsidRPr="00721556" w:rsidRDefault="007D5DDD" w:rsidP="009F114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56">
        <w:rPr>
          <w:rFonts w:ascii="Times New Roman" w:hAnsi="Times New Roman" w:cs="Times New Roman"/>
          <w:b/>
          <w:sz w:val="24"/>
          <w:szCs w:val="24"/>
        </w:rPr>
        <w:t xml:space="preserve">Plan inwentaryzacji </w:t>
      </w:r>
      <w:r w:rsidR="009F114F" w:rsidRPr="00721556">
        <w:rPr>
          <w:rFonts w:ascii="Times New Roman" w:hAnsi="Times New Roman" w:cs="Times New Roman"/>
          <w:b/>
          <w:sz w:val="24"/>
          <w:szCs w:val="24"/>
        </w:rPr>
        <w:t>w ZUT</w:t>
      </w:r>
    </w:p>
    <w:p w:rsidR="00466E3C" w:rsidRPr="00721556" w:rsidRDefault="007D5DDD" w:rsidP="009F114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1556">
        <w:rPr>
          <w:rFonts w:ascii="Times New Roman" w:hAnsi="Times New Roman" w:cs="Times New Roman"/>
          <w:b/>
          <w:sz w:val="24"/>
          <w:szCs w:val="24"/>
        </w:rPr>
        <w:t>na</w:t>
      </w:r>
      <w:r w:rsidR="009F114F" w:rsidRPr="00721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56">
        <w:rPr>
          <w:rFonts w:ascii="Times New Roman" w:hAnsi="Times New Roman" w:cs="Times New Roman"/>
          <w:b/>
          <w:sz w:val="24"/>
          <w:szCs w:val="24"/>
        </w:rPr>
        <w:t>……..</w:t>
      </w:r>
      <w:r w:rsidR="009F114F" w:rsidRPr="00721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56">
        <w:rPr>
          <w:rFonts w:ascii="Times New Roman" w:hAnsi="Times New Roman" w:cs="Times New Roman"/>
          <w:b/>
          <w:sz w:val="24"/>
          <w:szCs w:val="24"/>
        </w:rPr>
        <w:t>rok</w:t>
      </w: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707"/>
        <w:gridCol w:w="3859"/>
        <w:gridCol w:w="1314"/>
        <w:gridCol w:w="1657"/>
        <w:gridCol w:w="941"/>
        <w:gridCol w:w="704"/>
      </w:tblGrid>
      <w:tr w:rsidR="00080E2F" w:rsidRPr="006E1B87" w:rsidTr="00080E2F">
        <w:trPr>
          <w:trHeight w:val="735"/>
          <w:jc w:val="right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6E1B87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F" w:rsidRPr="006E1B87" w:rsidRDefault="00080E2F" w:rsidP="0008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rejonu</w:t>
            </w:r>
          </w:p>
        </w:tc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6E1B87" w:rsidRDefault="00080E2F" w:rsidP="0032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rejonu majątkowego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6E1B87" w:rsidRDefault="00080E2F" w:rsidP="0032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6E1B87" w:rsidRDefault="00080E2F" w:rsidP="0032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Metale szlachetne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F" w:rsidRPr="006E1B87" w:rsidRDefault="00080E2F" w:rsidP="0046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6E1B87" w:rsidRDefault="00080E2F" w:rsidP="00323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0E2F" w:rsidRPr="00323E79" w:rsidTr="00080E2F">
        <w:trPr>
          <w:trHeight w:val="360"/>
          <w:jc w:val="right"/>
        </w:trPr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0E2F" w:rsidRPr="00080E2F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E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E2F" w:rsidRPr="00323E79" w:rsidRDefault="00080E2F" w:rsidP="009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3E79" w:rsidRPr="00C56F08" w:rsidRDefault="00323E79" w:rsidP="007D5DDD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36639" w:rsidRPr="00FC32B0" w:rsidRDefault="00C56F08" w:rsidP="007D5D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32B0">
        <w:rPr>
          <w:rFonts w:ascii="Times New Roman" w:hAnsi="Times New Roman" w:cs="Times New Roman"/>
          <w:sz w:val="20"/>
          <w:szCs w:val="20"/>
        </w:rPr>
        <w:t>Data sporządzenia:  ……………………</w:t>
      </w:r>
    </w:p>
    <w:p w:rsidR="00C56F08" w:rsidRDefault="00C56F08" w:rsidP="007D5DDD">
      <w:pPr>
        <w:spacing w:after="0" w:line="36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D36639" w:rsidRPr="00FC32B0" w:rsidRDefault="007D5DDD" w:rsidP="007D5D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32B0">
        <w:rPr>
          <w:rFonts w:ascii="Times New Roman" w:hAnsi="Times New Roman" w:cs="Times New Roman"/>
          <w:sz w:val="20"/>
          <w:szCs w:val="20"/>
        </w:rPr>
        <w:t>Sporządził:</w:t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3D34AC">
        <w:rPr>
          <w:rFonts w:ascii="Times New Roman" w:hAnsi="Times New Roman" w:cs="Times New Roman"/>
          <w:sz w:val="20"/>
          <w:szCs w:val="20"/>
        </w:rPr>
        <w:tab/>
      </w:r>
      <w:r w:rsidR="008C2FAB">
        <w:rPr>
          <w:rFonts w:ascii="Times New Roman" w:hAnsi="Times New Roman" w:cs="Times New Roman"/>
          <w:sz w:val="20"/>
          <w:szCs w:val="20"/>
        </w:rPr>
        <w:tab/>
      </w:r>
      <w:r w:rsidR="008C2FAB">
        <w:rPr>
          <w:rFonts w:ascii="Times New Roman" w:hAnsi="Times New Roman" w:cs="Times New Roman"/>
          <w:sz w:val="20"/>
          <w:szCs w:val="20"/>
        </w:rPr>
        <w:tab/>
      </w:r>
      <w:r w:rsidR="00D36639" w:rsidRPr="00FC32B0">
        <w:rPr>
          <w:rFonts w:ascii="Times New Roman" w:hAnsi="Times New Roman" w:cs="Times New Roman"/>
          <w:sz w:val="20"/>
          <w:szCs w:val="20"/>
        </w:rPr>
        <w:t>Sprawdził</w:t>
      </w:r>
      <w:r w:rsidR="008C2FAB">
        <w:rPr>
          <w:rFonts w:ascii="Times New Roman" w:hAnsi="Times New Roman" w:cs="Times New Roman"/>
          <w:sz w:val="20"/>
          <w:szCs w:val="20"/>
        </w:rPr>
        <w:t>:</w:t>
      </w:r>
      <w:r w:rsidR="00C56F08" w:rsidRPr="00FC32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639" w:rsidRDefault="00D36639" w:rsidP="007D5DDD">
      <w:pPr>
        <w:spacing w:after="0" w:line="36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C56F08" w:rsidRDefault="00C56F08" w:rsidP="00D36639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8C2FAB" w:rsidRDefault="003D34AC" w:rsidP="00D36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</w:t>
      </w:r>
      <w:r w:rsidR="00D36639" w:rsidRPr="00FC32B0">
        <w:rPr>
          <w:rFonts w:ascii="Times New Roman" w:hAnsi="Times New Roman" w:cs="Times New Roman"/>
          <w:sz w:val="20"/>
          <w:szCs w:val="20"/>
        </w:rPr>
        <w:t>………………………</w:t>
      </w:r>
      <w:r w:rsidR="008C2FAB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ab/>
      </w:r>
      <w:r w:rsidR="008C2FA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…….</w:t>
      </w:r>
      <w:r w:rsidR="00D36639" w:rsidRPr="00FC32B0">
        <w:rPr>
          <w:rFonts w:ascii="Times New Roman" w:hAnsi="Times New Roman" w:cs="Times New Roman"/>
          <w:sz w:val="20"/>
          <w:szCs w:val="20"/>
        </w:rPr>
        <w:t>………………………</w:t>
      </w:r>
      <w:r w:rsidR="00C56F08" w:rsidRPr="00FC32B0">
        <w:rPr>
          <w:rFonts w:ascii="Times New Roman" w:hAnsi="Times New Roman" w:cs="Times New Roman"/>
          <w:sz w:val="20"/>
          <w:szCs w:val="20"/>
        </w:rPr>
        <w:t>...</w:t>
      </w:r>
      <w:r w:rsidR="00A92C8A">
        <w:rPr>
          <w:rFonts w:ascii="Times New Roman" w:hAnsi="Times New Roman" w:cs="Times New Roman"/>
          <w:sz w:val="20"/>
          <w:szCs w:val="20"/>
        </w:rPr>
        <w:t>........</w:t>
      </w:r>
    </w:p>
    <w:p w:rsidR="008C2FAB" w:rsidRDefault="008C2FAB" w:rsidP="00D366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36639" w:rsidRPr="00FC32B0">
        <w:rPr>
          <w:rFonts w:ascii="Times New Roman" w:hAnsi="Times New Roman" w:cs="Times New Roman"/>
          <w:sz w:val="16"/>
          <w:szCs w:val="16"/>
        </w:rPr>
        <w:t xml:space="preserve"> 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36639" w:rsidRPr="00FC32B0">
        <w:rPr>
          <w:rFonts w:ascii="Times New Roman" w:hAnsi="Times New Roman" w:cs="Times New Roman"/>
          <w:sz w:val="16"/>
          <w:szCs w:val="16"/>
        </w:rPr>
        <w:t>(podpis kierownika jednostki)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2FAB" w:rsidRDefault="008C2FAB" w:rsidP="00D366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2FAB" w:rsidRDefault="008C2FAB" w:rsidP="00D36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FAB" w:rsidRDefault="008C2FAB" w:rsidP="00D36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FAB" w:rsidRDefault="008C2FAB" w:rsidP="00D36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2FAB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Zatwierdzili</w:t>
      </w:r>
      <w:r w:rsidRPr="00FC32B0">
        <w:rPr>
          <w:rFonts w:ascii="Times New Roman" w:hAnsi="Times New Roman" w:cs="Times New Roman"/>
          <w:sz w:val="20"/>
          <w:szCs w:val="20"/>
        </w:rPr>
        <w:t>:</w:t>
      </w:r>
    </w:p>
    <w:p w:rsidR="008C2FAB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16"/>
          <w:szCs w:val="16"/>
        </w:rPr>
      </w:pPr>
    </w:p>
    <w:p w:rsidR="008C2FAB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16"/>
          <w:szCs w:val="16"/>
        </w:rPr>
      </w:pPr>
    </w:p>
    <w:p w:rsidR="008C2FAB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16"/>
          <w:szCs w:val="16"/>
        </w:rPr>
      </w:pPr>
    </w:p>
    <w:p w:rsidR="008C2FAB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……………………………………..…….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…………………………………………….</w:t>
      </w:r>
    </w:p>
    <w:p w:rsidR="00D36639" w:rsidRPr="00FC32B0" w:rsidRDefault="008C2FAB" w:rsidP="008C2FAB">
      <w:pPr>
        <w:spacing w:after="0" w:line="240" w:lineRule="auto"/>
        <w:ind w:left="317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(podpis Kwestora)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(podpis </w:t>
      </w:r>
      <w:r w:rsidR="00D36639" w:rsidRPr="00FC32B0">
        <w:rPr>
          <w:rFonts w:ascii="Times New Roman" w:hAnsi="Times New Roman" w:cs="Times New Roman"/>
          <w:sz w:val="16"/>
          <w:szCs w:val="16"/>
        </w:rPr>
        <w:t>Kanclerza)</w:t>
      </w:r>
    </w:p>
    <w:p w:rsidR="00D36639" w:rsidRPr="00FC32B0" w:rsidRDefault="00D36639" w:rsidP="00D36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639" w:rsidRPr="00D36639" w:rsidRDefault="00D36639" w:rsidP="00D36639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9F114F" w:rsidRDefault="009F114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AB44F0" w:rsidRDefault="00AB44F0" w:rsidP="007D5DD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  <w:sectPr w:rsidR="00AB44F0" w:rsidSect="009F114F">
          <w:footerReference w:type="default" r:id="rId10"/>
          <w:pgSz w:w="11906" w:h="16838" w:code="9"/>
          <w:pgMar w:top="567" w:right="851" w:bottom="567" w:left="1418" w:header="567" w:footer="567" w:gutter="0"/>
          <w:pgNumType w:start="1"/>
          <w:cols w:space="708"/>
          <w:titlePg/>
          <w:docGrid w:linePitch="360"/>
        </w:sectPr>
      </w:pPr>
    </w:p>
    <w:p w:rsidR="007D5DDD" w:rsidRPr="00721556" w:rsidRDefault="007D5DDD" w:rsidP="007D5DD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721556">
        <w:rPr>
          <w:rFonts w:ascii="Times New Roman" w:hAnsi="Times New Roman" w:cs="Times New Roman"/>
          <w:sz w:val="20"/>
          <w:szCs w:val="20"/>
        </w:rPr>
        <w:lastRenderedPageBreak/>
        <w:t>Załącznik nr 2 do Instrukcji Inwentaryzacyjnej</w:t>
      </w:r>
      <w:r w:rsidR="00721556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D5DDD" w:rsidRPr="00721556" w:rsidRDefault="00721556" w:rsidP="007D5DD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21556">
        <w:rPr>
          <w:rFonts w:ascii="Times New Roman" w:hAnsi="Times New Roman" w:cs="Times New Roman"/>
          <w:sz w:val="20"/>
          <w:szCs w:val="20"/>
        </w:rPr>
        <w:t>WZÓR</w:t>
      </w:r>
    </w:p>
    <w:p w:rsidR="007D5DDD" w:rsidRPr="007D5DDD" w:rsidRDefault="007D5DDD" w:rsidP="007D5DD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DDD">
        <w:rPr>
          <w:rFonts w:ascii="Times New Roman" w:hAnsi="Times New Roman" w:cs="Times New Roman"/>
          <w:sz w:val="24"/>
          <w:szCs w:val="24"/>
        </w:rPr>
        <w:t xml:space="preserve">Szczecin, </w:t>
      </w:r>
      <w:r w:rsidR="00721556">
        <w:rPr>
          <w:rFonts w:ascii="Times New Roman" w:hAnsi="Times New Roman" w:cs="Times New Roman"/>
          <w:sz w:val="24"/>
          <w:szCs w:val="24"/>
        </w:rPr>
        <w:t xml:space="preserve">dnia </w:t>
      </w:r>
      <w:r w:rsidRPr="007D5DDD">
        <w:rPr>
          <w:rFonts w:ascii="Times New Roman" w:hAnsi="Times New Roman" w:cs="Times New Roman"/>
          <w:sz w:val="24"/>
          <w:szCs w:val="24"/>
        </w:rPr>
        <w:t>…</w:t>
      </w:r>
      <w:r w:rsidR="00721556">
        <w:rPr>
          <w:rFonts w:ascii="Times New Roman" w:hAnsi="Times New Roman" w:cs="Times New Roman"/>
          <w:sz w:val="24"/>
          <w:szCs w:val="24"/>
        </w:rPr>
        <w:t>…………</w:t>
      </w:r>
      <w:r w:rsidRPr="007D5DDD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7D5DDD" w:rsidRPr="007D5DDD" w:rsidRDefault="007D5DDD" w:rsidP="007D5DDD">
      <w:pPr>
        <w:rPr>
          <w:rFonts w:ascii="Times New Roman" w:hAnsi="Times New Roman" w:cs="Times New Roman"/>
          <w:sz w:val="24"/>
          <w:szCs w:val="24"/>
        </w:rPr>
      </w:pPr>
    </w:p>
    <w:p w:rsidR="007D5DDD" w:rsidRPr="007D5DDD" w:rsidRDefault="00AB44F0" w:rsidP="00721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UPOWAŻNIENIE NR …</w:t>
      </w:r>
    </w:p>
    <w:p w:rsidR="00AB44F0" w:rsidRDefault="00AB44F0" w:rsidP="00721556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DDD" w:rsidRPr="007D5DDD" w:rsidRDefault="007D5DDD" w:rsidP="00721556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DDD">
        <w:rPr>
          <w:rFonts w:ascii="Times New Roman" w:hAnsi="Times New Roman" w:cs="Times New Roman"/>
          <w:sz w:val="24"/>
          <w:szCs w:val="24"/>
        </w:rPr>
        <w:t xml:space="preserve">Do przeprowadzenia inwentaryzacji </w:t>
      </w:r>
      <w:r w:rsidR="00721556">
        <w:rPr>
          <w:rFonts w:ascii="Times New Roman" w:hAnsi="Times New Roman" w:cs="Times New Roman"/>
          <w:sz w:val="24"/>
          <w:szCs w:val="24"/>
        </w:rPr>
        <w:tab/>
      </w:r>
    </w:p>
    <w:p w:rsidR="007D5DDD" w:rsidRPr="007C1014" w:rsidRDefault="00721556" w:rsidP="00721556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 w:rsidR="007D5DDD" w:rsidRPr="007C1014">
        <w:rPr>
          <w:rFonts w:ascii="Times New Roman" w:hAnsi="Times New Roman" w:cs="Times New Roman"/>
          <w:sz w:val="16"/>
          <w:szCs w:val="20"/>
        </w:rPr>
        <w:t>(rodzaj inwentaryzacji)</w:t>
      </w:r>
    </w:p>
    <w:p w:rsidR="007D5DDD" w:rsidRPr="007D5DDD" w:rsidRDefault="007D5DDD" w:rsidP="00721556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DDD">
        <w:rPr>
          <w:rFonts w:ascii="Times New Roman" w:hAnsi="Times New Roman" w:cs="Times New Roman"/>
          <w:sz w:val="24"/>
          <w:szCs w:val="24"/>
        </w:rPr>
        <w:t xml:space="preserve">w </w:t>
      </w:r>
      <w:r w:rsidR="00721556">
        <w:rPr>
          <w:rFonts w:ascii="Times New Roman" w:hAnsi="Times New Roman" w:cs="Times New Roman"/>
          <w:sz w:val="24"/>
          <w:szCs w:val="24"/>
        </w:rPr>
        <w:tab/>
      </w:r>
    </w:p>
    <w:p w:rsidR="007D5DDD" w:rsidRPr="007C1014" w:rsidRDefault="007D5DDD" w:rsidP="00721556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7C1014">
        <w:rPr>
          <w:rFonts w:ascii="Times New Roman" w:hAnsi="Times New Roman" w:cs="Times New Roman"/>
          <w:sz w:val="16"/>
          <w:szCs w:val="20"/>
        </w:rPr>
        <w:t>(nazwa jednostki organizacyjnej)</w:t>
      </w:r>
    </w:p>
    <w:p w:rsidR="007D5DDD" w:rsidRPr="007D5DDD" w:rsidRDefault="007D5DDD" w:rsidP="00721556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5DDD">
        <w:rPr>
          <w:rFonts w:ascii="Times New Roman" w:hAnsi="Times New Roman" w:cs="Times New Roman"/>
          <w:bCs/>
          <w:sz w:val="24"/>
          <w:szCs w:val="24"/>
        </w:rPr>
        <w:t>rejon majątkowy nr</w:t>
      </w:r>
      <w:r w:rsidRPr="007D5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4F0">
        <w:rPr>
          <w:rFonts w:ascii="Times New Roman" w:hAnsi="Times New Roman" w:cs="Times New Roman"/>
          <w:bCs/>
          <w:sz w:val="24"/>
          <w:szCs w:val="24"/>
        </w:rPr>
        <w:t>…</w:t>
      </w:r>
      <w:r w:rsidR="00AB44F0" w:rsidRPr="00AB44F0">
        <w:rPr>
          <w:rFonts w:ascii="Times New Roman" w:hAnsi="Times New Roman" w:cs="Times New Roman"/>
          <w:bCs/>
          <w:sz w:val="24"/>
          <w:szCs w:val="24"/>
        </w:rPr>
        <w:t>….</w:t>
      </w:r>
      <w:r w:rsidRPr="00AB44F0">
        <w:rPr>
          <w:rFonts w:ascii="Times New Roman" w:hAnsi="Times New Roman" w:cs="Times New Roman"/>
          <w:bCs/>
          <w:sz w:val="24"/>
          <w:szCs w:val="24"/>
        </w:rPr>
        <w:t>…,</w:t>
      </w:r>
      <w:r w:rsidRPr="007D5D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D5DDD">
        <w:rPr>
          <w:rFonts w:ascii="Times New Roman" w:hAnsi="Times New Roman" w:cs="Times New Roman"/>
          <w:bCs/>
          <w:sz w:val="24"/>
          <w:szCs w:val="24"/>
        </w:rPr>
        <w:t>za który odpowiada</w:t>
      </w:r>
      <w:r w:rsidR="00721556">
        <w:rPr>
          <w:rFonts w:ascii="Times New Roman" w:hAnsi="Times New Roman" w:cs="Times New Roman"/>
          <w:bCs/>
          <w:sz w:val="24"/>
          <w:szCs w:val="24"/>
        </w:rPr>
        <w:tab/>
      </w:r>
    </w:p>
    <w:p w:rsidR="007D5DDD" w:rsidRPr="007C1014" w:rsidRDefault="00AB44F0" w:rsidP="00AB44F0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 w:rsidR="007D5DDD" w:rsidRPr="007C1014">
        <w:rPr>
          <w:rFonts w:ascii="Times New Roman" w:hAnsi="Times New Roman" w:cs="Times New Roman"/>
          <w:bCs/>
          <w:sz w:val="16"/>
          <w:szCs w:val="20"/>
        </w:rPr>
        <w:t>(imię i nazwisko osoby odpowiedzialnej materialnie)</w:t>
      </w:r>
    </w:p>
    <w:p w:rsidR="007D5DDD" w:rsidRPr="007D5DDD" w:rsidRDefault="007D5DDD" w:rsidP="00D11C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26">
        <w:rPr>
          <w:rFonts w:ascii="Times New Roman" w:hAnsi="Times New Roman" w:cs="Times New Roman"/>
          <w:spacing w:val="-2"/>
          <w:sz w:val="24"/>
          <w:szCs w:val="24"/>
        </w:rPr>
        <w:t>zgodnie z zatwierdzonym harmonogramem/poleceniem przeprowadzenia inwentaryzacji</w:t>
      </w:r>
      <w:r w:rsidRPr="00D11C26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*</w:t>
      </w:r>
      <w:r w:rsidR="00AB44F0" w:rsidRPr="00D11C26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11C26">
        <w:rPr>
          <w:rFonts w:ascii="Times New Roman" w:hAnsi="Times New Roman" w:cs="Times New Roman"/>
          <w:spacing w:val="-2"/>
          <w:sz w:val="24"/>
          <w:szCs w:val="24"/>
        </w:rPr>
        <w:t>upoważnia</w:t>
      </w:r>
      <w:r w:rsidRPr="007D5DDD">
        <w:rPr>
          <w:rFonts w:ascii="Times New Roman" w:hAnsi="Times New Roman" w:cs="Times New Roman"/>
          <w:sz w:val="24"/>
          <w:szCs w:val="24"/>
        </w:rPr>
        <w:t xml:space="preserve"> się Zespół Spisowy/Komisję Inwentaryzacyjną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7D5DDD" w:rsidRPr="007D5DDD" w:rsidRDefault="00AB44F0" w:rsidP="00D11C26">
      <w:pPr>
        <w:tabs>
          <w:tab w:val="left" w:leader="dot" w:pos="623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5DDD" w:rsidRPr="007D5DDD">
        <w:rPr>
          <w:rFonts w:ascii="Times New Roman" w:hAnsi="Times New Roman" w:cs="Times New Roman"/>
          <w:sz w:val="24"/>
          <w:szCs w:val="24"/>
        </w:rPr>
        <w:t xml:space="preserve">rzewodniczący: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DDD" w:rsidRPr="007D5DDD" w:rsidRDefault="00AB44F0" w:rsidP="00D11C26">
      <w:pPr>
        <w:tabs>
          <w:tab w:val="left" w:leader="dot" w:pos="623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D5DDD" w:rsidRPr="007D5DDD">
        <w:rPr>
          <w:rFonts w:ascii="Times New Roman" w:hAnsi="Times New Roman" w:cs="Times New Roman"/>
          <w:sz w:val="24"/>
          <w:szCs w:val="24"/>
        </w:rPr>
        <w:t xml:space="preserve">złonkowie: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DDD" w:rsidRPr="007D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5DDD" w:rsidRPr="007D5DDD" w:rsidRDefault="007D5DDD" w:rsidP="00D11C26">
      <w:pPr>
        <w:tabs>
          <w:tab w:val="left" w:leader="dot" w:pos="623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5D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4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44F0">
        <w:rPr>
          <w:rFonts w:ascii="Times New Roman" w:hAnsi="Times New Roman" w:cs="Times New Roman"/>
          <w:sz w:val="24"/>
          <w:szCs w:val="24"/>
        </w:rPr>
        <w:tab/>
      </w:r>
    </w:p>
    <w:p w:rsidR="00AB44F0" w:rsidRDefault="00AB44F0" w:rsidP="007D5D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DDD" w:rsidRPr="007D5DDD" w:rsidRDefault="00AB44F0" w:rsidP="00AB44F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podlegają: środki trwałe/metale szlachetne</w:t>
      </w:r>
      <w:r w:rsidR="007D5DDD" w:rsidRPr="007D5DD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7D5DDD" w:rsidRPr="007D5DDD" w:rsidRDefault="007D5DDD" w:rsidP="00AB44F0">
      <w:pPr>
        <w:tabs>
          <w:tab w:val="left" w:leader="do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DDD">
        <w:rPr>
          <w:rFonts w:ascii="Times New Roman" w:hAnsi="Times New Roman" w:cs="Times New Roman"/>
          <w:sz w:val="24"/>
          <w:szCs w:val="24"/>
        </w:rPr>
        <w:t xml:space="preserve">Do inwentaryzacji należy przystąpić w dniu </w:t>
      </w:r>
      <w:r w:rsidR="00AB44F0">
        <w:rPr>
          <w:rFonts w:ascii="Times New Roman" w:hAnsi="Times New Roman" w:cs="Times New Roman"/>
          <w:sz w:val="24"/>
          <w:szCs w:val="24"/>
        </w:rPr>
        <w:tab/>
      </w:r>
    </w:p>
    <w:p w:rsidR="007D5DDD" w:rsidRPr="007D5DDD" w:rsidRDefault="007D5DDD" w:rsidP="007D5D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DDD" w:rsidRPr="007D5DDD" w:rsidRDefault="007D5DDD" w:rsidP="007D5DDD">
      <w:pPr>
        <w:rPr>
          <w:rFonts w:ascii="Times New Roman" w:hAnsi="Times New Roman" w:cs="Times New Roman"/>
          <w:bCs/>
          <w:sz w:val="24"/>
          <w:szCs w:val="24"/>
        </w:rPr>
      </w:pPr>
    </w:p>
    <w:p w:rsidR="007D5DDD" w:rsidRDefault="007D5DDD" w:rsidP="00AB44F0">
      <w:pPr>
        <w:spacing w:after="360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DDD">
        <w:rPr>
          <w:rFonts w:ascii="Times New Roman" w:hAnsi="Times New Roman" w:cs="Times New Roman"/>
          <w:bCs/>
          <w:sz w:val="24"/>
          <w:szCs w:val="24"/>
        </w:rPr>
        <w:t>KANCLERZ</w:t>
      </w:r>
    </w:p>
    <w:p w:rsidR="00AB44F0" w:rsidRPr="007D5DDD" w:rsidRDefault="00AB44F0" w:rsidP="00AB44F0">
      <w:pPr>
        <w:tabs>
          <w:tab w:val="left" w:leader="dot" w:pos="9356"/>
        </w:tabs>
        <w:spacing w:after="0" w:line="240" w:lineRule="auto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D5DDD" w:rsidRPr="007C1014" w:rsidRDefault="007D5DDD" w:rsidP="00AB44F0">
      <w:pPr>
        <w:ind w:left="6804"/>
        <w:jc w:val="center"/>
        <w:rPr>
          <w:rFonts w:ascii="Times New Roman" w:hAnsi="Times New Roman" w:cs="Times New Roman"/>
          <w:sz w:val="16"/>
          <w:szCs w:val="24"/>
        </w:rPr>
      </w:pPr>
      <w:r w:rsidRPr="007C1014">
        <w:rPr>
          <w:rFonts w:ascii="Times New Roman" w:hAnsi="Times New Roman" w:cs="Times New Roman"/>
          <w:sz w:val="16"/>
          <w:szCs w:val="24"/>
        </w:rPr>
        <w:t>(podpis)</w:t>
      </w:r>
    </w:p>
    <w:p w:rsidR="007D5DDD" w:rsidRPr="00AB44F0" w:rsidRDefault="007D5DDD" w:rsidP="007D5DDD">
      <w:pPr>
        <w:rPr>
          <w:rFonts w:ascii="Times New Roman" w:hAnsi="Times New Roman" w:cs="Times New Roman"/>
          <w:sz w:val="16"/>
          <w:szCs w:val="16"/>
        </w:rPr>
      </w:pPr>
      <w:r w:rsidRPr="00AB44F0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014" w:rsidRDefault="007C1014" w:rsidP="007D5DD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B44F0" w:rsidRDefault="00AB44F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417DD4" w:rsidRDefault="00417DD4" w:rsidP="007D5DD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  <w:sectPr w:rsidR="00417DD4" w:rsidSect="00AB44F0">
          <w:pgSz w:w="11906" w:h="16838" w:code="9"/>
          <w:pgMar w:top="567" w:right="851" w:bottom="567" w:left="1418" w:header="567" w:footer="567" w:gutter="0"/>
          <w:pgNumType w:start="1"/>
          <w:cols w:space="708"/>
          <w:titlePg/>
          <w:docGrid w:linePitch="360"/>
        </w:sectPr>
      </w:pPr>
    </w:p>
    <w:p w:rsidR="007D5DDD" w:rsidRPr="00417DD4" w:rsidRDefault="007D5DDD" w:rsidP="007D5DD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417DD4">
        <w:rPr>
          <w:rFonts w:ascii="Times New Roman" w:hAnsi="Times New Roman" w:cs="Times New Roman"/>
          <w:sz w:val="20"/>
          <w:szCs w:val="20"/>
        </w:rPr>
        <w:lastRenderedPageBreak/>
        <w:t>Załącznik nr 3 do Instrukcji Inwentaryzacyjnej</w:t>
      </w:r>
      <w:r w:rsidR="00417DD4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D5DDD" w:rsidRPr="00417DD4" w:rsidRDefault="00417DD4" w:rsidP="0075129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17DD4">
        <w:rPr>
          <w:rFonts w:ascii="Times New Roman" w:hAnsi="Times New Roman" w:cs="Times New Roman"/>
          <w:sz w:val="20"/>
          <w:szCs w:val="20"/>
        </w:rPr>
        <w:t>WZÓR</w:t>
      </w:r>
    </w:p>
    <w:p w:rsidR="007D5DDD" w:rsidRPr="007D5DDD" w:rsidRDefault="00417DD4" w:rsidP="00751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 …………………………</w:t>
      </w:r>
    </w:p>
    <w:p w:rsidR="007D5DDD" w:rsidRPr="007D5DDD" w:rsidRDefault="007D5DDD" w:rsidP="007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DDD" w:rsidRPr="007D5DDD" w:rsidRDefault="007D5DDD" w:rsidP="007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 </w:t>
      </w:r>
    </w:p>
    <w:p w:rsidR="007D5DDD" w:rsidRPr="00A86178" w:rsidRDefault="00417DD4" w:rsidP="007D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A86178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</w:t>
      </w:r>
      <w:r w:rsidR="007D5DDD" w:rsidRPr="00A86178">
        <w:rPr>
          <w:rFonts w:ascii="Times New Roman" w:eastAsia="Times New Roman" w:hAnsi="Times New Roman" w:cs="Times New Roman"/>
          <w:sz w:val="16"/>
          <w:szCs w:val="20"/>
          <w:lang w:eastAsia="pl-PL"/>
        </w:rPr>
        <w:t>(pieczątka jednostki organizacyjnej i numer pola spisowego)</w:t>
      </w:r>
    </w:p>
    <w:p w:rsidR="007D5DDD" w:rsidRPr="007D5DDD" w:rsidRDefault="007D5DDD" w:rsidP="007D5DD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DDD" w:rsidRPr="00A86178" w:rsidRDefault="00417DD4" w:rsidP="00A861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6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REWERS</w:t>
      </w:r>
    </w:p>
    <w:p w:rsidR="00417DD4" w:rsidRPr="00A86178" w:rsidRDefault="00417DD4" w:rsidP="00417D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86178">
        <w:rPr>
          <w:rFonts w:ascii="Times New Roman" w:eastAsia="Times New Roman" w:hAnsi="Times New Roman" w:cs="Times New Roman"/>
          <w:b/>
          <w:lang w:eastAsia="pl-PL"/>
        </w:rPr>
        <w:t>n</w:t>
      </w:r>
      <w:r w:rsidR="007D5DDD" w:rsidRPr="00A86178">
        <w:rPr>
          <w:rFonts w:ascii="Times New Roman" w:eastAsia="Times New Roman" w:hAnsi="Times New Roman" w:cs="Times New Roman"/>
          <w:b/>
          <w:lang w:eastAsia="pl-PL"/>
        </w:rPr>
        <w:t xml:space="preserve">a wypożyczenie środka trwałego </w:t>
      </w:r>
      <w:r w:rsidR="00A86178" w:rsidRPr="00A86178">
        <w:rPr>
          <w:rFonts w:ascii="Times New Roman" w:eastAsia="Times New Roman" w:hAnsi="Times New Roman" w:cs="Times New Roman"/>
          <w:b/>
          <w:lang w:eastAsia="pl-PL"/>
        </w:rPr>
        <w:t>poza pole spisowe</w:t>
      </w:r>
    </w:p>
    <w:p w:rsidR="00417DD4" w:rsidRDefault="007D5DDD" w:rsidP="00417D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stanowiącego własność Zachodniopomorskiego Uniwersytetu Technologicznego w Szczecinie </w:t>
      </w:r>
    </w:p>
    <w:p w:rsidR="007D5DDD" w:rsidRPr="007D5DDD" w:rsidRDefault="007D5DDD" w:rsidP="00417DD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D5DDD" w:rsidRPr="007D5DDD" w:rsidRDefault="007D5D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D5DDD">
        <w:rPr>
          <w:rFonts w:ascii="Times New Roman" w:eastAsia="Times New Roman" w:hAnsi="Times New Roman" w:cs="Times New Roman"/>
          <w:b/>
          <w:lang w:eastAsia="pl-PL"/>
        </w:rPr>
        <w:t>Dane osoby wypożyczającej</w:t>
      </w:r>
      <w:r w:rsidR="00310C0A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D5DDD" w:rsidRPr="007D5DDD" w:rsidRDefault="007D5DDD" w:rsidP="00751C34">
      <w:pPr>
        <w:widowControl w:val="0"/>
        <w:numPr>
          <w:ilvl w:val="0"/>
          <w:numId w:val="32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>imię</w:t>
      </w:r>
      <w:r w:rsidR="007F7D82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7D5DDD">
        <w:rPr>
          <w:rFonts w:ascii="Times New Roman" w:eastAsia="Times New Roman" w:hAnsi="Times New Roman" w:cs="Times New Roman"/>
          <w:lang w:eastAsia="pl-PL"/>
        </w:rPr>
        <w:t xml:space="preserve">nazwisko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</w:p>
    <w:p w:rsidR="007D5DDD" w:rsidRPr="007D5DDD" w:rsidRDefault="007D5DDD" w:rsidP="00751C34">
      <w:pPr>
        <w:widowControl w:val="0"/>
        <w:numPr>
          <w:ilvl w:val="0"/>
          <w:numId w:val="32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miejsce pracy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</w:p>
    <w:p w:rsidR="007D5DDD" w:rsidRPr="007D5DDD" w:rsidRDefault="007D5DDD" w:rsidP="00751C34">
      <w:pPr>
        <w:widowControl w:val="0"/>
        <w:numPr>
          <w:ilvl w:val="0"/>
          <w:numId w:val="32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stanowisko służbowe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  <w:r w:rsidRPr="007D5DDD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7F7D82">
        <w:rPr>
          <w:rFonts w:ascii="Times New Roman" w:eastAsia="Times New Roman" w:hAnsi="Times New Roman" w:cs="Times New Roman"/>
          <w:lang w:eastAsia="pl-PL"/>
        </w:rPr>
        <w:t>……</w:t>
      </w:r>
      <w:r w:rsidRPr="007D5DDD">
        <w:rPr>
          <w:rFonts w:ascii="Times New Roman" w:eastAsia="Times New Roman" w:hAnsi="Times New Roman" w:cs="Times New Roman"/>
          <w:lang w:eastAsia="pl-PL"/>
        </w:rPr>
        <w:t>………….</w:t>
      </w:r>
    </w:p>
    <w:p w:rsidR="007D5DDD" w:rsidRPr="007D5DDD" w:rsidRDefault="00A86178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6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Wypożyczony środek trwały</w:t>
      </w:r>
      <w:r w:rsidR="00310C0A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D5DDD" w:rsidRPr="007D5DDD" w:rsidRDefault="007D5DDD" w:rsidP="00751C34">
      <w:pPr>
        <w:widowControl w:val="0"/>
        <w:numPr>
          <w:ilvl w:val="0"/>
          <w:numId w:val="36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nazwa środka trwałego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</w:p>
    <w:p w:rsidR="007D5DDD" w:rsidRPr="003C77A4" w:rsidRDefault="007D5DDD" w:rsidP="00751C34">
      <w:pPr>
        <w:widowControl w:val="0"/>
        <w:numPr>
          <w:ilvl w:val="0"/>
          <w:numId w:val="36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3C77A4">
        <w:rPr>
          <w:rFonts w:ascii="Times New Roman" w:eastAsia="Times New Roman" w:hAnsi="Times New Roman" w:cs="Times New Roman"/>
          <w:lang w:eastAsia="pl-PL"/>
        </w:rPr>
        <w:t xml:space="preserve">numer fabryczny </w:t>
      </w:r>
      <w:r w:rsidR="007F7D82" w:rsidRPr="003C77A4">
        <w:rPr>
          <w:rFonts w:ascii="Times New Roman" w:eastAsia="Times New Roman" w:hAnsi="Times New Roman" w:cs="Times New Roman"/>
          <w:lang w:eastAsia="pl-PL"/>
        </w:rPr>
        <w:tab/>
      </w:r>
    </w:p>
    <w:p w:rsidR="007D5DDD" w:rsidRPr="007D5DDD" w:rsidRDefault="007D5DDD" w:rsidP="00751C34">
      <w:pPr>
        <w:widowControl w:val="0"/>
        <w:numPr>
          <w:ilvl w:val="0"/>
          <w:numId w:val="36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numer inwentarzowy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</w:p>
    <w:p w:rsidR="007D5DDD" w:rsidRPr="007D5DDD" w:rsidRDefault="007D5DDD" w:rsidP="00751C34">
      <w:pPr>
        <w:widowControl w:val="0"/>
        <w:numPr>
          <w:ilvl w:val="0"/>
          <w:numId w:val="36"/>
        </w:numPr>
        <w:tabs>
          <w:tab w:val="right" w:leader="dot" w:pos="9639"/>
        </w:tabs>
        <w:autoSpaceDE w:val="0"/>
        <w:autoSpaceDN w:val="0"/>
        <w:adjustRightInd w:val="0"/>
        <w:spacing w:after="60" w:line="360" w:lineRule="auto"/>
        <w:ind w:left="68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 xml:space="preserve">wartość ewidencyjna </w:t>
      </w:r>
      <w:r w:rsidR="007F7D82">
        <w:rPr>
          <w:rFonts w:ascii="Times New Roman" w:eastAsia="Times New Roman" w:hAnsi="Times New Roman" w:cs="Times New Roman"/>
          <w:lang w:eastAsia="pl-PL"/>
        </w:rPr>
        <w:tab/>
      </w:r>
    </w:p>
    <w:p w:rsidR="00310C0A" w:rsidRPr="006E1B87" w:rsidRDefault="00310C0A" w:rsidP="00751C34">
      <w:pPr>
        <w:widowControl w:val="0"/>
        <w:numPr>
          <w:ilvl w:val="0"/>
          <w:numId w:val="31"/>
        </w:numPr>
        <w:tabs>
          <w:tab w:val="left" w:pos="340"/>
          <w:tab w:val="right" w:leader="dot" w:pos="9639"/>
        </w:tabs>
        <w:autoSpaceDE w:val="0"/>
        <w:autoSpaceDN w:val="0"/>
        <w:adjustRightInd w:val="0"/>
        <w:spacing w:after="60" w:line="360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6E1B87">
        <w:rPr>
          <w:rFonts w:ascii="Times New Roman" w:eastAsia="Times New Roman" w:hAnsi="Times New Roman" w:cs="Times New Roman"/>
          <w:lang w:eastAsia="pl-PL"/>
        </w:rPr>
        <w:t>Uzasadnienie wypożyczenia (celowość)</w:t>
      </w:r>
      <w:r w:rsidRPr="006E1B87">
        <w:rPr>
          <w:rFonts w:ascii="Times New Roman" w:eastAsia="Times New Roman" w:hAnsi="Times New Roman" w:cs="Times New Roman"/>
          <w:lang w:eastAsia="pl-PL"/>
        </w:rPr>
        <w:tab/>
      </w:r>
    </w:p>
    <w:p w:rsidR="00310C0A" w:rsidRPr="007D5DDD" w:rsidRDefault="00310C0A" w:rsidP="00310C0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091238" w:rsidRDefault="007D5D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7D5DDD">
        <w:rPr>
          <w:rFonts w:ascii="Times New Roman" w:eastAsia="Times New Roman" w:hAnsi="Times New Roman" w:cs="Times New Roman"/>
          <w:lang w:eastAsia="pl-PL"/>
        </w:rPr>
        <w:t>, że przyjmuję odpowiedzialność materialną za wypożyczony, poza pole spisowe, środek trwały, stanowiący własność Zachodniopomorskiego Uniwersytetu Technologicznego w Szczecinie</w:t>
      </w:r>
      <w:r w:rsidR="00200554">
        <w:rPr>
          <w:rFonts w:ascii="Times New Roman" w:eastAsia="Times New Roman" w:hAnsi="Times New Roman" w:cs="Times New Roman"/>
          <w:lang w:eastAsia="pl-PL"/>
        </w:rPr>
        <w:t>.</w:t>
      </w:r>
    </w:p>
    <w:p w:rsidR="00091238" w:rsidRPr="006E1B87" w:rsidRDefault="00091238" w:rsidP="00307A92">
      <w:pPr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  <w:r w:rsidRPr="006E1B87">
        <w:rPr>
          <w:rFonts w:ascii="Times New Roman" w:eastAsia="Times New Roman" w:hAnsi="Times New Roman" w:cs="Times New Roman"/>
          <w:lang w:eastAsia="pl-PL"/>
        </w:rPr>
        <w:t xml:space="preserve">Wymieniony </w:t>
      </w:r>
      <w:r w:rsidR="00751291" w:rsidRPr="006E1B87">
        <w:rPr>
          <w:rFonts w:ascii="Times New Roman" w:eastAsia="Times New Roman" w:hAnsi="Times New Roman" w:cs="Times New Roman"/>
          <w:lang w:eastAsia="pl-PL"/>
        </w:rPr>
        <w:t xml:space="preserve">w pkt 2 </w:t>
      </w:r>
      <w:r w:rsidRPr="006E1B87">
        <w:rPr>
          <w:rFonts w:ascii="Times New Roman" w:eastAsia="Times New Roman" w:hAnsi="Times New Roman" w:cs="Times New Roman"/>
          <w:lang w:eastAsia="pl-PL"/>
        </w:rPr>
        <w:t>przedmiot zobowiązuję zwrócić w ustalonym terminie</w:t>
      </w:r>
      <w:r w:rsidR="00307A92" w:rsidRPr="006E1B87">
        <w:rPr>
          <w:rFonts w:ascii="Times New Roman" w:eastAsia="Times New Roman" w:hAnsi="Times New Roman" w:cs="Times New Roman"/>
          <w:lang w:eastAsia="pl-PL"/>
        </w:rPr>
        <w:t xml:space="preserve"> (w pkt 5)</w:t>
      </w:r>
      <w:r w:rsidRPr="006E1B8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F7D82" w:rsidRPr="006E1B87">
        <w:rPr>
          <w:rFonts w:ascii="Times New Roman" w:eastAsia="Times New Roman" w:hAnsi="Times New Roman" w:cs="Times New Roman"/>
          <w:lang w:eastAsia="pl-PL"/>
        </w:rPr>
        <w:t>w stanie sprawnym technicznie i </w:t>
      </w:r>
      <w:r w:rsidRPr="006E1B87">
        <w:rPr>
          <w:rFonts w:ascii="Times New Roman" w:eastAsia="Times New Roman" w:hAnsi="Times New Roman" w:cs="Times New Roman"/>
          <w:lang w:eastAsia="pl-PL"/>
        </w:rPr>
        <w:t>kompletnym.</w:t>
      </w:r>
    </w:p>
    <w:p w:rsidR="007D5DDD" w:rsidRPr="000E2599" w:rsidRDefault="00200554" w:rsidP="00307A92">
      <w:pPr>
        <w:widowControl w:val="0"/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0E2599">
        <w:rPr>
          <w:rFonts w:ascii="Times New Roman" w:eastAsia="Times New Roman" w:hAnsi="Times New Roman" w:cs="Times New Roman"/>
          <w:spacing w:val="-2"/>
          <w:lang w:eastAsia="pl-PL"/>
        </w:rPr>
        <w:t>W</w:t>
      </w:r>
      <w:r w:rsidR="007D5DDD" w:rsidRPr="000E2599">
        <w:rPr>
          <w:rFonts w:ascii="Times New Roman" w:eastAsia="Times New Roman" w:hAnsi="Times New Roman" w:cs="Times New Roman"/>
          <w:spacing w:val="-2"/>
          <w:lang w:eastAsia="pl-PL"/>
        </w:rPr>
        <w:t xml:space="preserve"> przypadku </w:t>
      </w:r>
      <w:r w:rsidR="00307A92" w:rsidRPr="000E2599">
        <w:rPr>
          <w:rFonts w:ascii="Times New Roman" w:eastAsia="Times New Roman" w:hAnsi="Times New Roman" w:cs="Times New Roman"/>
          <w:spacing w:val="-2"/>
          <w:lang w:eastAsia="pl-PL"/>
        </w:rPr>
        <w:t xml:space="preserve">trwałego </w:t>
      </w:r>
      <w:r w:rsidR="007D5DDD" w:rsidRPr="000E2599">
        <w:rPr>
          <w:rFonts w:ascii="Times New Roman" w:eastAsia="Times New Roman" w:hAnsi="Times New Roman" w:cs="Times New Roman"/>
          <w:spacing w:val="-2"/>
          <w:lang w:eastAsia="pl-PL"/>
        </w:rPr>
        <w:t>uszkodze</w:t>
      </w:r>
      <w:r w:rsidRPr="000E2599">
        <w:rPr>
          <w:rFonts w:ascii="Times New Roman" w:eastAsia="Times New Roman" w:hAnsi="Times New Roman" w:cs="Times New Roman"/>
          <w:spacing w:val="-2"/>
          <w:lang w:eastAsia="pl-PL"/>
        </w:rPr>
        <w:t>nia, zniszczenia lub</w:t>
      </w:r>
      <w:r w:rsidR="00307A92" w:rsidRPr="000E2599">
        <w:rPr>
          <w:rFonts w:ascii="Times New Roman" w:eastAsia="Times New Roman" w:hAnsi="Times New Roman" w:cs="Times New Roman"/>
          <w:spacing w:val="-2"/>
          <w:lang w:eastAsia="pl-PL"/>
        </w:rPr>
        <w:t xml:space="preserve"> jego utraty</w:t>
      </w:r>
      <w:r w:rsidRPr="000E259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7D5DDD" w:rsidRPr="000E2599">
        <w:rPr>
          <w:rFonts w:ascii="Times New Roman" w:eastAsia="Times New Roman" w:hAnsi="Times New Roman" w:cs="Times New Roman"/>
          <w:spacing w:val="-2"/>
          <w:lang w:eastAsia="pl-PL"/>
        </w:rPr>
        <w:t>zobowiązuję się do pokrycia pełnej wartości odtworzeniowej i niezwłocznego powiadomienia osoby materialnie odpowiedzialnej za wypożyczony środek trwały.</w:t>
      </w:r>
    </w:p>
    <w:p w:rsidR="007D5DDD" w:rsidRPr="00091238" w:rsidRDefault="007D5D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 w:line="276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>Znane mi są zasady posługiwania się aparatem/urządzeniem, których zobowiązuję się przestrzegać</w:t>
      </w:r>
      <w:r w:rsidRPr="00307A9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07A92" w:rsidRPr="000E2599">
        <w:rPr>
          <w:rFonts w:ascii="Times New Roman" w:eastAsia="Times New Roman" w:hAnsi="Times New Roman" w:cs="Times New Roman"/>
          <w:lang w:eastAsia="pl-PL"/>
        </w:rPr>
        <w:t>a </w:t>
      </w:r>
      <w:r w:rsidRPr="000E2599">
        <w:rPr>
          <w:rFonts w:ascii="Times New Roman" w:eastAsia="Times New Roman" w:hAnsi="Times New Roman" w:cs="Times New Roman"/>
          <w:lang w:eastAsia="pl-PL"/>
        </w:rPr>
        <w:t>w</w:t>
      </w:r>
      <w:r w:rsidR="00307A92" w:rsidRPr="000E2599">
        <w:rPr>
          <w:rFonts w:ascii="Times New Roman" w:eastAsia="Times New Roman" w:hAnsi="Times New Roman" w:cs="Times New Roman"/>
          <w:lang w:eastAsia="pl-PL"/>
        </w:rPr>
        <w:t> </w:t>
      </w:r>
      <w:r w:rsidRPr="000E2599">
        <w:rPr>
          <w:rFonts w:ascii="Times New Roman" w:eastAsia="Times New Roman" w:hAnsi="Times New Roman" w:cs="Times New Roman"/>
          <w:lang w:eastAsia="pl-PL"/>
        </w:rPr>
        <w:t xml:space="preserve">przypadku </w:t>
      </w:r>
      <w:r w:rsidR="00091238" w:rsidRPr="000E2599"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0E2599">
        <w:rPr>
          <w:rFonts w:ascii="Times New Roman" w:eastAsia="Times New Roman" w:hAnsi="Times New Roman" w:cs="Times New Roman"/>
          <w:lang w:eastAsia="pl-PL"/>
        </w:rPr>
        <w:t>uszkodzenia powstałego z mojej winy, zobowiązuję się dokonać</w:t>
      </w:r>
      <w:r w:rsidR="00091238" w:rsidRPr="000E2599">
        <w:rPr>
          <w:rFonts w:ascii="Times New Roman" w:eastAsia="Times New Roman" w:hAnsi="Times New Roman" w:cs="Times New Roman"/>
          <w:lang w:eastAsia="pl-PL"/>
        </w:rPr>
        <w:t xml:space="preserve"> jego</w:t>
      </w:r>
      <w:r w:rsidRPr="000E2599">
        <w:rPr>
          <w:rFonts w:ascii="Times New Roman" w:eastAsia="Times New Roman" w:hAnsi="Times New Roman" w:cs="Times New Roman"/>
          <w:lang w:eastAsia="pl-PL"/>
        </w:rPr>
        <w:t xml:space="preserve"> naprawy na</w:t>
      </w:r>
      <w:r w:rsidR="00307A92" w:rsidRPr="000E2599">
        <w:rPr>
          <w:rFonts w:ascii="Times New Roman" w:eastAsia="Times New Roman" w:hAnsi="Times New Roman" w:cs="Times New Roman"/>
          <w:lang w:eastAsia="pl-PL"/>
        </w:rPr>
        <w:t xml:space="preserve"> własny</w:t>
      </w:r>
      <w:r w:rsidRPr="000E259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1238">
        <w:rPr>
          <w:rFonts w:ascii="Times New Roman" w:eastAsia="Times New Roman" w:hAnsi="Times New Roman" w:cs="Times New Roman"/>
          <w:lang w:eastAsia="pl-PL"/>
        </w:rPr>
        <w:t>koszt.</w:t>
      </w:r>
    </w:p>
    <w:p w:rsidR="007D5DDD" w:rsidRPr="007D5DDD" w:rsidRDefault="007D5D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360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>Data zwrotu wypożyczonego środka trwałego …………………………</w:t>
      </w:r>
    </w:p>
    <w:p w:rsidR="007D5DDD" w:rsidRPr="007D5DDD" w:rsidRDefault="007D5D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7D5DDD">
        <w:rPr>
          <w:rFonts w:ascii="Times New Roman" w:eastAsia="Times New Roman" w:hAnsi="Times New Roman" w:cs="Times New Roman"/>
          <w:lang w:eastAsia="pl-PL"/>
        </w:rPr>
        <w:t>Data wystawienia rewersu ……………………………………………...</w:t>
      </w:r>
    </w:p>
    <w:p w:rsidR="007D5DDD" w:rsidRPr="00D11C26" w:rsidRDefault="007D5DDD" w:rsidP="007D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11C26" w:rsidRPr="000E2599" w:rsidRDefault="00D11C26" w:rsidP="00D1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E2599">
        <w:rPr>
          <w:rFonts w:ascii="Times New Roman" w:eastAsia="Times New Roman" w:hAnsi="Times New Roman" w:cs="Times New Roman"/>
          <w:lang w:eastAsia="pl-PL"/>
        </w:rPr>
        <w:t>Wyrażam zgodę na wypożyczenie ww. składnika majątkowego</w:t>
      </w:r>
    </w:p>
    <w:p w:rsidR="00D11C26" w:rsidRPr="000E2599" w:rsidRDefault="00D11C26" w:rsidP="00D1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1C26" w:rsidRPr="000E2599" w:rsidRDefault="00D11C26" w:rsidP="00D1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25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:rsidR="00D11C26" w:rsidRPr="000E2599" w:rsidRDefault="00D11C26" w:rsidP="00D11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E259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</w:t>
      </w:r>
      <w:r w:rsidRPr="000E2599">
        <w:rPr>
          <w:rFonts w:ascii="Times New Roman" w:eastAsia="Times New Roman" w:hAnsi="Times New Roman" w:cs="Times New Roman"/>
          <w:sz w:val="16"/>
          <w:szCs w:val="20"/>
          <w:lang w:eastAsia="pl-PL"/>
        </w:rPr>
        <w:t>podpis kierownika jednostki organizacyjnej)</w:t>
      </w:r>
    </w:p>
    <w:p w:rsidR="00D11C26" w:rsidRPr="000E2599" w:rsidRDefault="00D11C26" w:rsidP="007D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5DDD" w:rsidRPr="007D5DDD" w:rsidRDefault="007D5DDD" w:rsidP="000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D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  <w:r w:rsidR="00307A9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7D5D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…………. ………………………………</w:t>
      </w:r>
    </w:p>
    <w:p w:rsidR="007D5DDD" w:rsidRPr="00091238" w:rsidRDefault="00751291" w:rsidP="000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osoby wypożyczającej)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091238" w:rsidRPr="00091238">
        <w:rPr>
          <w:rFonts w:ascii="Times New Roman" w:eastAsia="Times New Roman" w:hAnsi="Times New Roman" w:cs="Times New Roman"/>
          <w:sz w:val="16"/>
          <w:szCs w:val="20"/>
          <w:lang w:eastAsia="pl-PL"/>
        </w:rPr>
        <w:t>(</w:t>
      </w:r>
      <w:r w:rsidR="007D5DDD" w:rsidRPr="00091238">
        <w:rPr>
          <w:rFonts w:ascii="Times New Roman" w:eastAsia="Times New Roman" w:hAnsi="Times New Roman" w:cs="Times New Roman"/>
          <w:sz w:val="16"/>
          <w:szCs w:val="20"/>
          <w:lang w:eastAsia="pl-PL"/>
        </w:rPr>
        <w:t>podpis osoby materialnie odpowiedzialnej)</w:t>
      </w:r>
    </w:p>
    <w:p w:rsidR="007D5DDD" w:rsidRPr="007D5DDD" w:rsidRDefault="007D5DDD" w:rsidP="007D5DD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2DD" w:rsidRPr="000E2599" w:rsidRDefault="002F62DD" w:rsidP="00751C3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Times New Roman" w:hAnsi="Times New Roman" w:cs="Times New Roman"/>
          <w:bCs/>
        </w:rPr>
      </w:pPr>
      <w:r w:rsidRPr="000E2599">
        <w:rPr>
          <w:rFonts w:ascii="Times New Roman" w:eastAsia="Times New Roman" w:hAnsi="Times New Roman" w:cs="Times New Roman"/>
          <w:lang w:eastAsia="pl-PL"/>
        </w:rPr>
        <w:t>Aktualizacja</w:t>
      </w:r>
      <w:r w:rsidRPr="000E2599">
        <w:rPr>
          <w:rFonts w:ascii="Times New Roman" w:hAnsi="Times New Roman" w:cs="Times New Roman"/>
          <w:bCs/>
        </w:rPr>
        <w:t xml:space="preserve"> rewersu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705"/>
        <w:gridCol w:w="1764"/>
        <w:gridCol w:w="2251"/>
        <w:gridCol w:w="2418"/>
      </w:tblGrid>
      <w:tr w:rsidR="00551886" w:rsidRPr="000E2599" w:rsidTr="00310C0A">
        <w:trPr>
          <w:trHeight w:val="414"/>
        </w:trPr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Zaktualizowany termin zwrotu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Data aktualizacji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Podpis osoby materialnie odpowiedzialnej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Podpis osoby wypożyczającej</w:t>
            </w:r>
          </w:p>
        </w:tc>
      </w:tr>
      <w:tr w:rsidR="00551886" w:rsidRPr="000E2599" w:rsidTr="00310C0A">
        <w:tc>
          <w:tcPr>
            <w:tcW w:w="254" w:type="pct"/>
            <w:tcBorders>
              <w:bottom w:val="dotted" w:sz="4" w:space="0" w:color="auto"/>
            </w:tcBorders>
          </w:tcPr>
          <w:p w:rsidR="00751291" w:rsidRPr="000E2599" w:rsidRDefault="00751291" w:rsidP="0075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5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886" w:rsidRPr="000E2599" w:rsidTr="00310C0A">
        <w:tc>
          <w:tcPr>
            <w:tcW w:w="254" w:type="pct"/>
            <w:tcBorders>
              <w:top w:val="dotted" w:sz="4" w:space="0" w:color="auto"/>
              <w:bottom w:val="dotted" w:sz="4" w:space="0" w:color="auto"/>
            </w:tcBorders>
          </w:tcPr>
          <w:p w:rsidR="00751291" w:rsidRPr="000E2599" w:rsidRDefault="000E2599" w:rsidP="0075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0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1291" w:rsidRPr="000E2599" w:rsidRDefault="00751291" w:rsidP="0075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DD4" w:rsidRDefault="00417DD4" w:rsidP="00307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307A92" w:rsidRDefault="00307A92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  <w:sectPr w:rsidR="00307A92" w:rsidSect="00417DD4">
          <w:pgSz w:w="11906" w:h="16838" w:code="9"/>
          <w:pgMar w:top="567" w:right="851" w:bottom="567" w:left="1418" w:header="567" w:footer="567" w:gutter="0"/>
          <w:pgNumType w:start="1"/>
          <w:cols w:space="708"/>
          <w:titlePg/>
          <w:docGrid w:linePitch="360"/>
        </w:sectPr>
      </w:pPr>
    </w:p>
    <w:p w:rsidR="007C1014" w:rsidRPr="00307A92" w:rsidRDefault="007C1014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307A92">
        <w:rPr>
          <w:rFonts w:ascii="Times New Roman" w:hAnsi="Times New Roman" w:cs="Times New Roman"/>
          <w:sz w:val="20"/>
          <w:szCs w:val="20"/>
        </w:rPr>
        <w:lastRenderedPageBreak/>
        <w:t>Załącznik nr 4 do Instrukcji Inwentaryzacyjnej</w:t>
      </w:r>
      <w:r w:rsidR="003F6CFA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C1014" w:rsidRPr="00E36230" w:rsidRDefault="00E36230" w:rsidP="00E36230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:rsidR="007C1014" w:rsidRPr="007C1014" w:rsidRDefault="007C1014" w:rsidP="007C1014">
      <w:pPr>
        <w:jc w:val="right"/>
        <w:rPr>
          <w:rFonts w:ascii="Times New Roman" w:hAnsi="Times New Roman" w:cs="Times New Roman"/>
          <w:sz w:val="24"/>
          <w:szCs w:val="24"/>
        </w:rPr>
      </w:pPr>
      <w:r w:rsidRPr="007C1014">
        <w:rPr>
          <w:rFonts w:ascii="Times New Roman" w:hAnsi="Times New Roman" w:cs="Times New Roman"/>
          <w:sz w:val="24"/>
          <w:szCs w:val="24"/>
        </w:rPr>
        <w:t xml:space="preserve">Szczecin, </w:t>
      </w:r>
      <w:r w:rsidR="003F6CFA">
        <w:rPr>
          <w:rFonts w:ascii="Times New Roman" w:hAnsi="Times New Roman" w:cs="Times New Roman"/>
          <w:sz w:val="24"/>
          <w:szCs w:val="24"/>
        </w:rPr>
        <w:t>dnia ……………….</w:t>
      </w:r>
      <w:r w:rsidRPr="007C1014">
        <w:rPr>
          <w:rFonts w:ascii="Times New Roman" w:hAnsi="Times New Roman" w:cs="Times New Roman"/>
          <w:sz w:val="24"/>
          <w:szCs w:val="24"/>
        </w:rPr>
        <w:t>……………</w:t>
      </w:r>
    </w:p>
    <w:p w:rsidR="007C1014" w:rsidRPr="007C1014" w:rsidRDefault="003F6CFA" w:rsidP="003F6CFA">
      <w:pPr>
        <w:tabs>
          <w:tab w:val="left" w:leader="dot" w:pos="510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014" w:rsidRPr="007C1014" w:rsidRDefault="007C1014" w:rsidP="003F6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014">
        <w:rPr>
          <w:rFonts w:ascii="Times New Roman" w:hAnsi="Times New Roman" w:cs="Times New Roman"/>
          <w:sz w:val="20"/>
          <w:szCs w:val="20"/>
        </w:rPr>
        <w:t xml:space="preserve"> </w:t>
      </w:r>
      <w:r w:rsidR="003F6CFA">
        <w:rPr>
          <w:rFonts w:ascii="Times New Roman" w:hAnsi="Times New Roman" w:cs="Times New Roman"/>
          <w:sz w:val="16"/>
          <w:szCs w:val="20"/>
        </w:rPr>
        <w:t>(n</w:t>
      </w:r>
      <w:r w:rsidRPr="007C1014">
        <w:rPr>
          <w:rFonts w:ascii="Times New Roman" w:hAnsi="Times New Roman" w:cs="Times New Roman"/>
          <w:sz w:val="16"/>
          <w:szCs w:val="20"/>
        </w:rPr>
        <w:t>azwa jednostki organizacyjnej)</w:t>
      </w:r>
    </w:p>
    <w:p w:rsidR="007C1014" w:rsidRPr="007C1014" w:rsidRDefault="003F6CFA" w:rsidP="003F6CFA">
      <w:pPr>
        <w:tabs>
          <w:tab w:val="left" w:leader="dot" w:pos="510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6CFA" w:rsidRDefault="003F6CFA" w:rsidP="003F6CFA">
      <w:pPr>
        <w:tabs>
          <w:tab w:val="left" w:leader="dot" w:pos="4536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6"/>
          <w:szCs w:val="20"/>
        </w:rPr>
        <w:t xml:space="preserve"> (i</w:t>
      </w:r>
      <w:r w:rsidR="007C1014" w:rsidRPr="007C1014">
        <w:rPr>
          <w:rFonts w:ascii="Times New Roman" w:hAnsi="Times New Roman" w:cs="Times New Roman"/>
          <w:sz w:val="16"/>
          <w:szCs w:val="20"/>
        </w:rPr>
        <w:t>mię i nazwisko</w:t>
      </w:r>
      <w:r w:rsidR="00034415">
        <w:rPr>
          <w:rFonts w:ascii="Times New Roman" w:hAnsi="Times New Roman" w:cs="Times New Roman"/>
          <w:sz w:val="16"/>
          <w:szCs w:val="20"/>
        </w:rPr>
        <w:t>)</w:t>
      </w:r>
      <w:r w:rsidR="007C1014" w:rsidRPr="007C101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7C1014" w:rsidRPr="007C1014" w:rsidRDefault="003F6CFA" w:rsidP="003F6CFA">
      <w:pPr>
        <w:tabs>
          <w:tab w:val="left" w:leader="dot" w:pos="510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014" w:rsidRPr="007C1014" w:rsidRDefault="007C1014" w:rsidP="007C1014">
      <w:pPr>
        <w:rPr>
          <w:rFonts w:ascii="Times New Roman" w:hAnsi="Times New Roman" w:cs="Times New Roman"/>
          <w:sz w:val="16"/>
          <w:szCs w:val="20"/>
        </w:rPr>
      </w:pPr>
      <w:r w:rsidRPr="007C1014">
        <w:rPr>
          <w:rFonts w:ascii="Times New Roman" w:hAnsi="Times New Roman" w:cs="Times New Roman"/>
          <w:sz w:val="20"/>
          <w:szCs w:val="20"/>
        </w:rPr>
        <w:t xml:space="preserve"> </w:t>
      </w:r>
      <w:r w:rsidR="003F6CFA">
        <w:rPr>
          <w:rFonts w:ascii="Times New Roman" w:hAnsi="Times New Roman" w:cs="Times New Roman"/>
          <w:sz w:val="16"/>
          <w:szCs w:val="20"/>
        </w:rPr>
        <w:t>(s</w:t>
      </w:r>
      <w:r w:rsidRPr="007C1014">
        <w:rPr>
          <w:rFonts w:ascii="Times New Roman" w:hAnsi="Times New Roman" w:cs="Times New Roman"/>
          <w:sz w:val="16"/>
          <w:szCs w:val="20"/>
        </w:rPr>
        <w:t>tanowisko służbowe)</w:t>
      </w:r>
    </w:p>
    <w:p w:rsidR="007C1014" w:rsidRPr="007C1014" w:rsidRDefault="007C1014" w:rsidP="00565B0E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7C1014">
        <w:rPr>
          <w:rFonts w:ascii="Times New Roman" w:hAnsi="Times New Roman" w:cs="Times New Roman"/>
          <w:sz w:val="24"/>
          <w:szCs w:val="24"/>
        </w:rPr>
        <w:t xml:space="preserve">Rejon majątkowy nr </w:t>
      </w:r>
      <w:r w:rsidR="003F6CFA">
        <w:rPr>
          <w:rFonts w:ascii="Times New Roman" w:hAnsi="Times New Roman" w:cs="Times New Roman"/>
          <w:sz w:val="24"/>
          <w:szCs w:val="24"/>
        </w:rPr>
        <w:t>…..</w:t>
      </w:r>
      <w:r w:rsidRPr="007C1014">
        <w:rPr>
          <w:rFonts w:ascii="Times New Roman" w:hAnsi="Times New Roman" w:cs="Times New Roman"/>
          <w:sz w:val="24"/>
          <w:szCs w:val="24"/>
        </w:rPr>
        <w:t xml:space="preserve">……..  </w:t>
      </w:r>
    </w:p>
    <w:p w:rsidR="00565B0E" w:rsidRPr="00565B0E" w:rsidRDefault="00565B0E" w:rsidP="00565B0E">
      <w:pPr>
        <w:spacing w:before="480" w:after="0" w:line="276" w:lineRule="auto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565B0E">
        <w:rPr>
          <w:rFonts w:ascii="Times New Roman" w:hAnsi="Times New Roman" w:cs="Times New Roman"/>
          <w:b/>
          <w:spacing w:val="12"/>
          <w:sz w:val="28"/>
          <w:szCs w:val="28"/>
        </w:rPr>
        <w:t xml:space="preserve">DEKLARACJA </w:t>
      </w:r>
    </w:p>
    <w:p w:rsidR="007C1014" w:rsidRPr="00565B0E" w:rsidRDefault="00565B0E" w:rsidP="00565B0E">
      <w:pPr>
        <w:spacing w:after="240" w:line="360" w:lineRule="auto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565B0E">
        <w:rPr>
          <w:rFonts w:ascii="Times New Roman" w:hAnsi="Times New Roman" w:cs="Times New Roman"/>
          <w:b/>
          <w:spacing w:val="12"/>
          <w:sz w:val="28"/>
          <w:szCs w:val="28"/>
        </w:rPr>
        <w:t>odpowiedzialności materialnej</w:t>
      </w:r>
    </w:p>
    <w:p w:rsidR="003F6CFA" w:rsidRDefault="00D11C26" w:rsidP="003F6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1AD">
        <w:rPr>
          <w:rFonts w:ascii="Times New Roman" w:hAnsi="Times New Roman" w:cs="Times New Roman"/>
          <w:spacing w:val="-4"/>
          <w:sz w:val="24"/>
          <w:szCs w:val="24"/>
        </w:rPr>
        <w:t xml:space="preserve">Niniejszym </w:t>
      </w:r>
      <w:r w:rsidR="00034415" w:rsidRPr="007C1014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C1014" w:rsidRPr="002F62DD">
        <w:rPr>
          <w:rFonts w:ascii="Times New Roman" w:hAnsi="Times New Roman" w:cs="Times New Roman"/>
          <w:spacing w:val="-4"/>
          <w:sz w:val="24"/>
          <w:szCs w:val="24"/>
        </w:rPr>
        <w:t>iż ponoszę</w:t>
      </w:r>
      <w:r w:rsidR="007C1014" w:rsidRPr="00032378">
        <w:rPr>
          <w:rFonts w:ascii="Times New Roman" w:hAnsi="Times New Roman" w:cs="Times New Roman"/>
          <w:spacing w:val="-4"/>
          <w:sz w:val="24"/>
          <w:szCs w:val="24"/>
        </w:rPr>
        <w:t xml:space="preserve"> odpowiedzialność materialną</w:t>
      </w:r>
      <w:r w:rsidR="0003441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C1014" w:rsidRPr="000323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34415" w:rsidRPr="007461AD">
        <w:rPr>
          <w:rFonts w:ascii="Times New Roman" w:hAnsi="Times New Roman" w:cs="Times New Roman"/>
          <w:sz w:val="24"/>
          <w:szCs w:val="24"/>
        </w:rPr>
        <w:t xml:space="preserve">przewidzianą w art. </w:t>
      </w:r>
      <w:r w:rsidR="00034415" w:rsidRPr="00EC1FE6">
        <w:rPr>
          <w:rFonts w:ascii="Times New Roman" w:hAnsi="Times New Roman" w:cs="Times New Roman"/>
          <w:sz w:val="24"/>
          <w:szCs w:val="24"/>
        </w:rPr>
        <w:t xml:space="preserve">114 </w:t>
      </w:r>
      <w:r w:rsidR="00EC1FE6" w:rsidRPr="00EC1FE6">
        <w:rPr>
          <w:rFonts w:ascii="Times New Roman" w:hAnsi="Times New Roman" w:cs="Times New Roman"/>
          <w:sz w:val="24"/>
          <w:szCs w:val="24"/>
        </w:rPr>
        <w:t xml:space="preserve">– </w:t>
      </w:r>
      <w:r w:rsidR="00F9757A" w:rsidRPr="00EC1FE6">
        <w:rPr>
          <w:rFonts w:ascii="Times New Roman" w:hAnsi="Times New Roman" w:cs="Times New Roman"/>
          <w:sz w:val="24"/>
          <w:szCs w:val="24"/>
        </w:rPr>
        <w:t>12</w:t>
      </w:r>
      <w:r w:rsidR="00EC1FE6" w:rsidRPr="00EC1FE6">
        <w:rPr>
          <w:rFonts w:ascii="Times New Roman" w:hAnsi="Times New Roman" w:cs="Times New Roman"/>
          <w:sz w:val="24"/>
          <w:szCs w:val="24"/>
        </w:rPr>
        <w:t>5</w:t>
      </w:r>
      <w:r w:rsidR="00F9757A" w:rsidRPr="00F9757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34415" w:rsidRPr="007461AD">
        <w:rPr>
          <w:rFonts w:ascii="Times New Roman" w:hAnsi="Times New Roman" w:cs="Times New Roman"/>
          <w:sz w:val="24"/>
          <w:szCs w:val="24"/>
        </w:rPr>
        <w:t>Kodeksu pracy</w:t>
      </w:r>
      <w:r w:rsidR="00034415">
        <w:rPr>
          <w:rFonts w:ascii="Times New Roman" w:hAnsi="Times New Roman" w:cs="Times New Roman"/>
          <w:sz w:val="24"/>
          <w:szCs w:val="24"/>
        </w:rPr>
        <w:t>,</w:t>
      </w:r>
      <w:r w:rsidR="00034415" w:rsidRPr="000323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1014" w:rsidRPr="00032378">
        <w:rPr>
          <w:rFonts w:ascii="Times New Roman" w:hAnsi="Times New Roman" w:cs="Times New Roman"/>
          <w:spacing w:val="-4"/>
          <w:sz w:val="24"/>
          <w:szCs w:val="24"/>
        </w:rPr>
        <w:t xml:space="preserve">za </w:t>
      </w:r>
      <w:r w:rsidR="007C1014" w:rsidRPr="00565B0E">
        <w:rPr>
          <w:rFonts w:ascii="Times New Roman" w:hAnsi="Times New Roman" w:cs="Times New Roman"/>
          <w:spacing w:val="-6"/>
          <w:sz w:val="24"/>
          <w:szCs w:val="24"/>
        </w:rPr>
        <w:t xml:space="preserve">powierzone mi mienie i inne walory wartościowe Zachodniopomorskiego </w:t>
      </w:r>
      <w:r w:rsidR="00032378" w:rsidRPr="00565B0E">
        <w:rPr>
          <w:rFonts w:ascii="Times New Roman" w:hAnsi="Times New Roman" w:cs="Times New Roman"/>
          <w:spacing w:val="-6"/>
          <w:sz w:val="24"/>
          <w:szCs w:val="24"/>
        </w:rPr>
        <w:t>Uniwersytetu Technologicznego</w:t>
      </w:r>
      <w:r w:rsidR="00032378">
        <w:rPr>
          <w:rFonts w:ascii="Times New Roman" w:hAnsi="Times New Roman" w:cs="Times New Roman"/>
          <w:sz w:val="24"/>
          <w:szCs w:val="24"/>
        </w:rPr>
        <w:t xml:space="preserve"> w </w:t>
      </w:r>
      <w:r w:rsidR="007C1014" w:rsidRPr="007C1014">
        <w:rPr>
          <w:rFonts w:ascii="Times New Roman" w:hAnsi="Times New Roman" w:cs="Times New Roman"/>
          <w:sz w:val="24"/>
          <w:szCs w:val="24"/>
        </w:rPr>
        <w:t>Szczecinie.</w:t>
      </w:r>
    </w:p>
    <w:p w:rsidR="007C1014" w:rsidRPr="00034415" w:rsidRDefault="00565B0E" w:rsidP="003F6CFA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461AD">
        <w:rPr>
          <w:rFonts w:ascii="Times New Roman" w:hAnsi="Times New Roman" w:cs="Times New Roman"/>
          <w:spacing w:val="-4"/>
          <w:sz w:val="24"/>
          <w:szCs w:val="24"/>
        </w:rPr>
        <w:t>Jednocześnie z</w:t>
      </w:r>
      <w:r w:rsidR="007C1014" w:rsidRPr="007461AD">
        <w:rPr>
          <w:rFonts w:ascii="Times New Roman" w:hAnsi="Times New Roman" w:cs="Times New Roman"/>
          <w:spacing w:val="-4"/>
          <w:sz w:val="24"/>
          <w:szCs w:val="24"/>
        </w:rPr>
        <w:t xml:space="preserve">obowiązuję się do przestrzegania obowiązujących przepisów w zakresie </w:t>
      </w:r>
      <w:r w:rsidR="00034415" w:rsidRPr="007461A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7C1014" w:rsidRPr="007461AD">
        <w:rPr>
          <w:rFonts w:ascii="Times New Roman" w:hAnsi="Times New Roman" w:cs="Times New Roman"/>
          <w:spacing w:val="-4"/>
          <w:sz w:val="24"/>
          <w:szCs w:val="24"/>
        </w:rPr>
        <w:t xml:space="preserve">rzechowywania, </w:t>
      </w:r>
      <w:r w:rsidR="007C1014" w:rsidRPr="007C1014">
        <w:rPr>
          <w:rFonts w:ascii="Times New Roman" w:hAnsi="Times New Roman" w:cs="Times New Roman"/>
          <w:sz w:val="24"/>
          <w:szCs w:val="24"/>
        </w:rPr>
        <w:t>inwentaryzacji i ewidencjonowania powierzonych mi składników majątkowych</w:t>
      </w:r>
      <w:r w:rsidR="00034415">
        <w:rPr>
          <w:rFonts w:ascii="Times New Roman" w:hAnsi="Times New Roman" w:cs="Times New Roman"/>
          <w:sz w:val="24"/>
          <w:szCs w:val="24"/>
        </w:rPr>
        <w:t>.</w:t>
      </w:r>
      <w:r w:rsidR="007C1014" w:rsidRPr="007C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14" w:rsidRPr="007C1014" w:rsidRDefault="007C1014" w:rsidP="007C1014">
      <w:pPr>
        <w:rPr>
          <w:rFonts w:ascii="Times New Roman" w:hAnsi="Times New Roman" w:cs="Times New Roman"/>
          <w:sz w:val="24"/>
          <w:szCs w:val="24"/>
        </w:rPr>
      </w:pPr>
    </w:p>
    <w:p w:rsidR="0001223A" w:rsidRDefault="007C1014" w:rsidP="00012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01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C1014" w:rsidRPr="007C1014" w:rsidRDefault="00F9757A" w:rsidP="00F9757A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</w:t>
      </w:r>
      <w:r w:rsidR="0001223A">
        <w:rPr>
          <w:rFonts w:ascii="Times New Roman" w:hAnsi="Times New Roman" w:cs="Times New Roman"/>
          <w:sz w:val="16"/>
          <w:szCs w:val="20"/>
        </w:rPr>
        <w:t>(</w:t>
      </w:r>
      <w:r w:rsidR="007C1014" w:rsidRPr="007C1014">
        <w:rPr>
          <w:rFonts w:ascii="Times New Roman" w:hAnsi="Times New Roman" w:cs="Times New Roman"/>
          <w:sz w:val="16"/>
          <w:szCs w:val="20"/>
        </w:rPr>
        <w:t>podpis os</w:t>
      </w:r>
      <w:r w:rsidR="003F6CFA">
        <w:rPr>
          <w:rFonts w:ascii="Times New Roman" w:hAnsi="Times New Roman" w:cs="Times New Roman"/>
          <w:sz w:val="16"/>
          <w:szCs w:val="20"/>
        </w:rPr>
        <w:t>oby materialnie odpowiedzialnej)</w:t>
      </w:r>
    </w:p>
    <w:p w:rsidR="007C77EE" w:rsidRDefault="007C77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7C1014" w:rsidRPr="00034415" w:rsidRDefault="007C1014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034415">
        <w:rPr>
          <w:rFonts w:ascii="Times New Roman" w:hAnsi="Times New Roman" w:cs="Times New Roman"/>
          <w:sz w:val="20"/>
          <w:szCs w:val="20"/>
        </w:rPr>
        <w:lastRenderedPageBreak/>
        <w:t>Załącznik nr 5 do Instrukcji Inwentaryzacyjnej</w:t>
      </w:r>
      <w:r w:rsidR="00034415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C1014" w:rsidRPr="00E36230" w:rsidRDefault="00E36230" w:rsidP="00E36230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:rsidR="007C1014" w:rsidRPr="007C1014" w:rsidRDefault="00034415" w:rsidP="007C1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</w:t>
      </w:r>
      <w:r w:rsidR="001E3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………………..…………. </w:t>
      </w:r>
    </w:p>
    <w:p w:rsidR="007C1014" w:rsidRPr="007C1014" w:rsidRDefault="001E39D6" w:rsidP="001E39D6">
      <w:pPr>
        <w:tabs>
          <w:tab w:val="left" w:leader="dot" w:pos="396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C1014" w:rsidRPr="007C1014" w:rsidRDefault="007C1014" w:rsidP="007C10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C101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034415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Pr="007C1014">
        <w:rPr>
          <w:rFonts w:ascii="Times New Roman" w:eastAsia="Times New Roman" w:hAnsi="Times New Roman" w:cs="Times New Roman"/>
          <w:sz w:val="16"/>
          <w:szCs w:val="16"/>
          <w:lang w:eastAsia="pl-PL"/>
        </w:rPr>
        <w:t>ieczątka jednostki organizacyjnej)</w:t>
      </w:r>
    </w:p>
    <w:p w:rsidR="007C1014" w:rsidRPr="007C1014" w:rsidRDefault="001E39D6" w:rsidP="00622E4C">
      <w:pPr>
        <w:tabs>
          <w:tab w:val="left" w:leader="dot" w:pos="5670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C1014" w:rsidRPr="00034415" w:rsidRDefault="007C1014" w:rsidP="007C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014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034415">
        <w:rPr>
          <w:rFonts w:ascii="Times New Roman" w:eastAsia="Times New Roman" w:hAnsi="Times New Roman" w:cs="Times New Roman"/>
          <w:sz w:val="16"/>
          <w:szCs w:val="16"/>
          <w:lang w:eastAsia="pl-PL"/>
        </w:rPr>
        <w:t>i</w:t>
      </w:r>
      <w:r w:rsidRPr="007C1014">
        <w:rPr>
          <w:rFonts w:ascii="Times New Roman" w:eastAsia="Times New Roman" w:hAnsi="Times New Roman" w:cs="Times New Roman"/>
          <w:sz w:val="16"/>
          <w:szCs w:val="24"/>
          <w:lang w:eastAsia="pl-PL"/>
        </w:rPr>
        <w:t>mię i nazwisko osoby mate</w:t>
      </w:r>
      <w:r w:rsidR="00034415">
        <w:rPr>
          <w:rFonts w:ascii="Times New Roman" w:eastAsia="Times New Roman" w:hAnsi="Times New Roman" w:cs="Times New Roman"/>
          <w:sz w:val="16"/>
          <w:szCs w:val="24"/>
          <w:lang w:eastAsia="pl-PL"/>
        </w:rPr>
        <w:t>rialnie odpowiedzialnej)</w:t>
      </w:r>
    </w:p>
    <w:p w:rsidR="007C1014" w:rsidRPr="00034415" w:rsidRDefault="00034415" w:rsidP="00034415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pl-PL"/>
        </w:rPr>
      </w:pPr>
      <w:r w:rsidRPr="0003441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pl-PL"/>
        </w:rPr>
        <w:t>O</w:t>
      </w:r>
      <w:r w:rsidR="007C1014" w:rsidRPr="00034415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pl-PL"/>
        </w:rPr>
        <w:t>ŚWIADCZENIE</w:t>
      </w:r>
    </w:p>
    <w:p w:rsidR="00622E4C" w:rsidRPr="007461AD" w:rsidRDefault="00622E4C" w:rsidP="00622E4C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</w:t>
      </w:r>
    </w:p>
    <w:p w:rsidR="007C1014" w:rsidRPr="00034415" w:rsidRDefault="00622E4C" w:rsidP="00751C34">
      <w:pPr>
        <w:numPr>
          <w:ilvl w:val="0"/>
          <w:numId w:val="37"/>
        </w:num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szystkie dowody przychodowe i rozchodowe</w:t>
      </w:r>
      <w:r w:rsidR="001E39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środków trwałych/metali szlachetnych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powierzonych mojej opiece, zostały zaksięgowane we właściwych dla nich urządzenia</w:t>
      </w:r>
      <w:r w:rsidR="00106196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>ch księgowych (ewidencyjnych), nie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>zaksięgowanych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wodów nie posiadam;</w:t>
      </w:r>
    </w:p>
    <w:p w:rsidR="007C1014" w:rsidRPr="00034415" w:rsidRDefault="00622E4C" w:rsidP="00751C34">
      <w:pPr>
        <w:numPr>
          <w:ilvl w:val="0"/>
          <w:numId w:val="37"/>
        </w:num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4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7C1014" w:rsidRPr="00622E4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apisy w prowadzonej ewidencji oraz ich salda końcowe </w:t>
      </w:r>
      <w:r w:rsidR="00571C9A" w:rsidRPr="007461AD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są zgodnie </w:t>
      </w:r>
      <w:r w:rsidRPr="00622E4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 </w:t>
      </w:r>
      <w:r w:rsidR="007C1014" w:rsidRPr="00622E4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księgami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prowadzonymi przez Kwesturę wg stanu na dzień ………………….</w:t>
      </w:r>
      <w:r w:rsidR="00C56F08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7C1014" w:rsidRPr="00034415" w:rsidRDefault="00622E4C" w:rsidP="00751C34">
      <w:pPr>
        <w:numPr>
          <w:ilvl w:val="0"/>
          <w:numId w:val="37"/>
        </w:num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materialne składniki znajdujące się pod moim </w:t>
      </w:r>
      <w:r w:rsidR="00A52C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zarządem są zaewidencjonowane w 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</w:t>
      </w:r>
      <w:r w:rsidR="00C56F08">
        <w:rPr>
          <w:rFonts w:ascii="Times New Roman" w:eastAsia="Times New Roman" w:hAnsi="Times New Roman" w:cs="Times New Roman"/>
          <w:sz w:val="24"/>
          <w:szCs w:val="24"/>
          <w:lang w:eastAsia="pl-PL"/>
        </w:rPr>
        <w:t>iednich urządzeniach księgowych;</w:t>
      </w:r>
    </w:p>
    <w:p w:rsidR="007C1014" w:rsidRPr="00034415" w:rsidRDefault="00622E4C" w:rsidP="00751C34">
      <w:pPr>
        <w:numPr>
          <w:ilvl w:val="0"/>
          <w:numId w:val="37"/>
        </w:num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>onadto posiadam/nie posiadam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7C1014" w:rsidRPr="00034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składniki/składników materialnych stanowiących własność obcą.</w:t>
      </w:r>
    </w:p>
    <w:p w:rsidR="007C1014" w:rsidRPr="007C1014" w:rsidRDefault="007C1014" w:rsidP="007C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014" w:rsidRPr="007C1014" w:rsidRDefault="007C1014" w:rsidP="007C1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C1014" w:rsidRPr="007C1014" w:rsidRDefault="007C1014" w:rsidP="0062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0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</w:t>
      </w:r>
      <w:r w:rsidR="00622E4C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………………………………………….</w:t>
      </w:r>
    </w:p>
    <w:p w:rsidR="007C1014" w:rsidRPr="007C1014" w:rsidRDefault="007C1014" w:rsidP="0062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7C10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(</w:t>
      </w:r>
      <w:r w:rsidRPr="007C1014">
        <w:rPr>
          <w:rFonts w:ascii="Times New Roman" w:eastAsia="Times New Roman" w:hAnsi="Times New Roman" w:cs="Times New Roman"/>
          <w:sz w:val="16"/>
          <w:szCs w:val="24"/>
          <w:lang w:eastAsia="pl-PL"/>
        </w:rPr>
        <w:t>podpis osoby materialnie odpowiedzialnej)</w:t>
      </w:r>
    </w:p>
    <w:p w:rsidR="007C1014" w:rsidRPr="007C1014" w:rsidRDefault="007C1014" w:rsidP="00622E4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C1014" w:rsidRPr="00622E4C" w:rsidRDefault="007C1014" w:rsidP="007C1014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E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622E4C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7C1014" w:rsidRPr="007C1014" w:rsidRDefault="007C1014" w:rsidP="007C1014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7C1014" w:rsidRPr="007C1014" w:rsidRDefault="007C1014" w:rsidP="007C1014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7C1014" w:rsidRPr="007D5DDD" w:rsidRDefault="007C1014" w:rsidP="007D5DDD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7D5DDD" w:rsidRDefault="007D5DD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014" w:rsidRDefault="007C1014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014" w:rsidRDefault="007C1014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014" w:rsidRDefault="007C1014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22E4C" w:rsidRDefault="00622E4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622E4C" w:rsidRDefault="00622E4C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  <w:sectPr w:rsidR="00622E4C" w:rsidSect="00307A92">
          <w:pgSz w:w="11906" w:h="16838" w:code="9"/>
          <w:pgMar w:top="567" w:right="851" w:bottom="567" w:left="1418" w:header="567" w:footer="567" w:gutter="0"/>
          <w:pgNumType w:start="1"/>
          <w:cols w:space="708"/>
          <w:titlePg/>
          <w:docGrid w:linePitch="360"/>
        </w:sectPr>
      </w:pPr>
    </w:p>
    <w:p w:rsidR="007C1014" w:rsidRPr="00622E4C" w:rsidRDefault="007C1014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622E4C">
        <w:rPr>
          <w:rFonts w:ascii="Times New Roman" w:hAnsi="Times New Roman" w:cs="Times New Roman"/>
          <w:sz w:val="20"/>
          <w:szCs w:val="20"/>
        </w:rPr>
        <w:lastRenderedPageBreak/>
        <w:t>Załącznik nr 6 do Instrukcji Inwentaryzacyjnej</w:t>
      </w:r>
      <w:r w:rsidR="00622E4C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C1014" w:rsidRDefault="007C1014" w:rsidP="007C101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1014" w:rsidRPr="007C1014" w:rsidRDefault="007C1014" w:rsidP="007D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</w:t>
      </w:r>
      <w:r w:rsidR="007D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10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D32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C1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014" w:rsidRPr="00E36230" w:rsidRDefault="00E36230" w:rsidP="007C1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6230">
        <w:rPr>
          <w:rFonts w:ascii="Times New Roman" w:eastAsia="Times New Roman" w:hAnsi="Times New Roman" w:cs="Times New Roman"/>
          <w:sz w:val="20"/>
          <w:szCs w:val="20"/>
          <w:lang w:eastAsia="pl-PL"/>
        </w:rPr>
        <w:t>WZÓR</w:t>
      </w:r>
    </w:p>
    <w:p w:rsidR="007C1014" w:rsidRPr="007C1014" w:rsidRDefault="007C1014" w:rsidP="007C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014" w:rsidRPr="001E7282" w:rsidRDefault="00FB7011" w:rsidP="00F53567">
      <w:pPr>
        <w:spacing w:after="120" w:line="240" w:lineRule="auto"/>
        <w:jc w:val="center"/>
        <w:rPr>
          <w:rFonts w:ascii="Times New Roman" w:hAnsi="Times New Roman" w:cs="Times New Roman"/>
          <w:b/>
          <w:strike/>
          <w:spacing w:val="12"/>
          <w:sz w:val="28"/>
          <w:szCs w:val="28"/>
          <w:lang w:eastAsia="pl-PL"/>
        </w:rPr>
      </w:pPr>
      <w:r w:rsidRPr="001E7282">
        <w:rPr>
          <w:rFonts w:ascii="Times New Roman" w:hAnsi="Times New Roman" w:cs="Times New Roman"/>
          <w:b/>
          <w:spacing w:val="12"/>
          <w:sz w:val="28"/>
          <w:szCs w:val="28"/>
          <w:lang w:eastAsia="pl-PL"/>
        </w:rPr>
        <w:t>PROTOKÓŁ</w:t>
      </w:r>
    </w:p>
    <w:p w:rsidR="007D3214" w:rsidRPr="00FB7011" w:rsidRDefault="007D3214" w:rsidP="007D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011">
        <w:rPr>
          <w:rFonts w:ascii="Times New Roman" w:eastAsia="Times New Roman" w:hAnsi="Times New Roman" w:cs="Times New Roman"/>
          <w:b/>
          <w:lang w:eastAsia="pl-PL"/>
        </w:rPr>
        <w:t>z</w:t>
      </w:r>
      <w:r w:rsidR="007C1014" w:rsidRPr="00FB7011">
        <w:rPr>
          <w:rFonts w:ascii="Times New Roman" w:eastAsia="Times New Roman" w:hAnsi="Times New Roman" w:cs="Times New Roman"/>
          <w:b/>
          <w:lang w:eastAsia="pl-PL"/>
        </w:rPr>
        <w:t xml:space="preserve"> przeprowadzonego szkolenia</w:t>
      </w:r>
      <w:r w:rsidR="00D11C26" w:rsidRPr="00FB701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C1014" w:rsidRPr="00FB7011" w:rsidRDefault="007C1014" w:rsidP="007D3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7011">
        <w:rPr>
          <w:rFonts w:ascii="Times New Roman" w:eastAsia="Times New Roman" w:hAnsi="Times New Roman" w:cs="Times New Roman"/>
          <w:b/>
          <w:lang w:eastAsia="pl-PL"/>
        </w:rPr>
        <w:t>w zakresie gospodarowania majątkiem oraz zabezpieczenia i ochrony mienia</w:t>
      </w:r>
      <w:r w:rsidR="00433BAC" w:rsidRPr="00FB7011">
        <w:rPr>
          <w:rFonts w:ascii="Times New Roman" w:eastAsia="Times New Roman" w:hAnsi="Times New Roman" w:cs="Times New Roman"/>
          <w:b/>
          <w:lang w:eastAsia="pl-PL"/>
        </w:rPr>
        <w:t xml:space="preserve"> ZUT</w:t>
      </w:r>
    </w:p>
    <w:p w:rsidR="007C1014" w:rsidRPr="00FB7011" w:rsidRDefault="007C1014" w:rsidP="007C10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C1014" w:rsidRPr="00FB7011" w:rsidRDefault="007C1014" w:rsidP="001E7282">
      <w:pPr>
        <w:tabs>
          <w:tab w:val="right" w:leader="dot" w:pos="9639"/>
        </w:tabs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W dniu ....................</w:t>
      </w:r>
      <w:r w:rsidR="00433BAC" w:rsidRPr="00FB7011">
        <w:rPr>
          <w:rFonts w:ascii="Times New Roman" w:eastAsia="Times New Roman" w:hAnsi="Times New Roman" w:cs="Times New Roman"/>
          <w:lang w:eastAsia="pl-PL"/>
        </w:rPr>
        <w:t>...............</w:t>
      </w:r>
      <w:r w:rsidRPr="00FB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7011">
        <w:rPr>
          <w:rFonts w:ascii="Times New Roman" w:eastAsia="Times New Roman" w:hAnsi="Times New Roman" w:cs="Times New Roman"/>
          <w:lang w:eastAsia="pl-PL"/>
        </w:rPr>
        <w:t>Pan/P</w:t>
      </w:r>
      <w:r w:rsidRPr="00FB7011">
        <w:rPr>
          <w:rFonts w:ascii="Times New Roman" w:eastAsia="Times New Roman" w:hAnsi="Times New Roman" w:cs="Times New Roman"/>
          <w:lang w:eastAsia="pl-PL"/>
        </w:rPr>
        <w:t xml:space="preserve">ani </w:t>
      </w:r>
      <w:r w:rsidR="00433BAC" w:rsidRPr="00FB7011">
        <w:rPr>
          <w:rFonts w:ascii="Times New Roman" w:eastAsia="Times New Roman" w:hAnsi="Times New Roman" w:cs="Times New Roman"/>
          <w:lang w:eastAsia="pl-PL"/>
        </w:rPr>
        <w:tab/>
      </w:r>
    </w:p>
    <w:p w:rsidR="007C1014" w:rsidRPr="00FB7011" w:rsidRDefault="00433BAC" w:rsidP="001E728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p</w:t>
      </w:r>
      <w:r w:rsidR="007C1014" w:rsidRPr="00FB7011">
        <w:rPr>
          <w:rFonts w:ascii="Times New Roman" w:eastAsia="Times New Roman" w:hAnsi="Times New Roman" w:cs="Times New Roman"/>
          <w:lang w:eastAsia="pl-PL"/>
        </w:rPr>
        <w:t>racownik</w:t>
      </w:r>
      <w:r w:rsidRPr="00FB7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7011">
        <w:rPr>
          <w:rFonts w:ascii="Times New Roman" w:eastAsia="Times New Roman" w:hAnsi="Times New Roman" w:cs="Times New Roman"/>
          <w:lang w:eastAsia="pl-PL"/>
        </w:rPr>
        <w:tab/>
      </w:r>
    </w:p>
    <w:p w:rsidR="007C1014" w:rsidRPr="00FB7011" w:rsidRDefault="007C1014" w:rsidP="00FB7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>(stanowisko służbowe)</w:t>
      </w:r>
    </w:p>
    <w:p w:rsidR="00433BAC" w:rsidRPr="00FB7011" w:rsidRDefault="00433BAC" w:rsidP="00FB7011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 xml:space="preserve">został </w:t>
      </w:r>
      <w:r w:rsidR="007C1014" w:rsidRPr="00FB7011">
        <w:rPr>
          <w:rFonts w:ascii="Times New Roman" w:eastAsia="Times New Roman" w:hAnsi="Times New Roman" w:cs="Times New Roman"/>
          <w:lang w:eastAsia="pl-PL"/>
        </w:rPr>
        <w:t>przeszkolony przez pracown</w:t>
      </w:r>
      <w:r w:rsidRPr="00FB7011">
        <w:rPr>
          <w:rFonts w:ascii="Times New Roman" w:eastAsia="Times New Roman" w:hAnsi="Times New Roman" w:cs="Times New Roman"/>
          <w:lang w:eastAsia="pl-PL"/>
        </w:rPr>
        <w:t xml:space="preserve">ika Zespołu Inwentaryzacyjnego – </w:t>
      </w:r>
      <w:r w:rsidRPr="00FB7011">
        <w:rPr>
          <w:rFonts w:ascii="Times New Roman" w:eastAsia="Times New Roman" w:hAnsi="Times New Roman" w:cs="Times New Roman"/>
          <w:lang w:eastAsia="pl-PL"/>
        </w:rPr>
        <w:tab/>
      </w:r>
    </w:p>
    <w:p w:rsidR="007C1014" w:rsidRPr="00FB7011" w:rsidRDefault="007C1014" w:rsidP="00FB7011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w zakresie:</w:t>
      </w:r>
      <w:r w:rsidR="007D3214" w:rsidRPr="00FB70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C1014" w:rsidRPr="00FB7011" w:rsidRDefault="00433BAC" w:rsidP="00FB70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1)</w:t>
      </w:r>
      <w:r w:rsidR="007C1014" w:rsidRPr="00FB7011">
        <w:rPr>
          <w:rFonts w:ascii="Times New Roman" w:eastAsia="Times New Roman" w:hAnsi="Times New Roman" w:cs="Times New Roman"/>
          <w:lang w:eastAsia="pl-PL"/>
        </w:rPr>
        <w:t xml:space="preserve"> gospodarowania majątkiem,</w:t>
      </w:r>
    </w:p>
    <w:p w:rsidR="007C1014" w:rsidRPr="00FB7011" w:rsidRDefault="00433BAC" w:rsidP="00FB70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2)</w:t>
      </w:r>
      <w:r w:rsidR="007C1014" w:rsidRPr="00FB7011">
        <w:rPr>
          <w:rFonts w:ascii="Times New Roman" w:eastAsia="Times New Roman" w:hAnsi="Times New Roman" w:cs="Times New Roman"/>
          <w:lang w:eastAsia="pl-PL"/>
        </w:rPr>
        <w:t xml:space="preserve"> zabezpieczenia i ochrony mienia,</w:t>
      </w:r>
    </w:p>
    <w:p w:rsidR="007C1014" w:rsidRPr="00FB7011" w:rsidRDefault="00433BAC" w:rsidP="00FB70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3)</w:t>
      </w:r>
      <w:r w:rsidR="007C1014" w:rsidRPr="00FB7011">
        <w:rPr>
          <w:rFonts w:ascii="Times New Roman" w:eastAsia="Times New Roman" w:hAnsi="Times New Roman" w:cs="Times New Roman"/>
          <w:lang w:eastAsia="pl-PL"/>
        </w:rPr>
        <w:t xml:space="preserve"> oznakowania sk</w:t>
      </w:r>
      <w:r w:rsidR="00390247" w:rsidRPr="00FB7011">
        <w:rPr>
          <w:rFonts w:ascii="Times New Roman" w:eastAsia="Times New Roman" w:hAnsi="Times New Roman" w:cs="Times New Roman"/>
          <w:lang w:eastAsia="pl-PL"/>
        </w:rPr>
        <w:t>ładników majątkowych.</w:t>
      </w:r>
    </w:p>
    <w:p w:rsidR="003C77A4" w:rsidRPr="00FB7011" w:rsidRDefault="003C77A4" w:rsidP="00FC0261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014" w:rsidRPr="00FB7011" w:rsidRDefault="00FC0261" w:rsidP="00FC0261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C1014"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C1014" w:rsidRPr="00FB70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7C1014" w:rsidRPr="00FB7011" w:rsidRDefault="007C1014" w:rsidP="007C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</w:t>
      </w:r>
      <w:r w:rsidR="00106196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>oby biorącej udział w szkoleniu</w:t>
      </w:r>
      <w:r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C0261"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</w:t>
      </w:r>
      <w:r w:rsidRPr="00FB7011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przeprowadzającej szkolenie)</w:t>
      </w:r>
    </w:p>
    <w:p w:rsidR="007C1014" w:rsidRPr="00FB7011" w:rsidRDefault="007C1014" w:rsidP="007C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0C5" w:rsidRPr="00FB7011" w:rsidRDefault="00C760C5" w:rsidP="00FC0261">
      <w:pPr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:rsidR="00C760C5" w:rsidRPr="00FB7011" w:rsidRDefault="00C760C5" w:rsidP="00FC0261">
      <w:pPr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:rsidR="007C1014" w:rsidRPr="00FB7011" w:rsidRDefault="007C1014" w:rsidP="00FC0261">
      <w:pPr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B7011">
        <w:rPr>
          <w:rFonts w:ascii="Times New Roman" w:eastAsia="Times New Roman" w:hAnsi="Times New Roman" w:cs="Times New Roman"/>
          <w:bCs/>
          <w:u w:val="single"/>
          <w:lang w:eastAsia="pl-PL"/>
        </w:rPr>
        <w:t>Do wiadomości:</w:t>
      </w:r>
    </w:p>
    <w:p w:rsidR="007C1014" w:rsidRPr="00FB7011" w:rsidRDefault="007C1014" w:rsidP="00751C3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Dział Kadr (akta osobowe)</w:t>
      </w:r>
    </w:p>
    <w:p w:rsidR="007C1014" w:rsidRPr="00FB7011" w:rsidRDefault="007C1014" w:rsidP="00751C3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Dział Administracyjno-Gospodarczy</w:t>
      </w:r>
    </w:p>
    <w:p w:rsidR="007C1014" w:rsidRPr="00FB7011" w:rsidRDefault="00FC0261" w:rsidP="00751C3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Pracownik ………………………………………..</w:t>
      </w:r>
    </w:p>
    <w:p w:rsidR="007C1014" w:rsidRPr="00FB7011" w:rsidRDefault="007C1014" w:rsidP="00751C3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011">
        <w:rPr>
          <w:rFonts w:ascii="Times New Roman" w:eastAsia="Times New Roman" w:hAnsi="Times New Roman" w:cs="Times New Roman"/>
          <w:lang w:eastAsia="pl-PL"/>
        </w:rPr>
        <w:t>a/a</w:t>
      </w:r>
    </w:p>
    <w:p w:rsidR="007C1014" w:rsidRPr="007C1014" w:rsidRDefault="007C1014" w:rsidP="007C1014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B401B" w:rsidRDefault="001B401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1B401B" w:rsidRDefault="001B401B" w:rsidP="001B401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7</w:t>
      </w:r>
      <w:r w:rsidR="007D05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0574" w:rsidRPr="00FC0261">
        <w:rPr>
          <w:rFonts w:ascii="Times New Roman" w:hAnsi="Times New Roman" w:cs="Times New Roman"/>
          <w:sz w:val="20"/>
          <w:szCs w:val="20"/>
        </w:rPr>
        <w:t>do Instrukcji Inwentaryzacyjnej</w:t>
      </w:r>
      <w:r w:rsidR="007D0574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7C1014" w:rsidRDefault="001B401B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Wzór </w:t>
      </w:r>
    </w:p>
    <w:p w:rsidR="001B401B" w:rsidRPr="007D0574" w:rsidRDefault="001B401B" w:rsidP="007D0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ARKUSZ SPISU Z NATURY</w:t>
      </w:r>
    </w:p>
    <w:p w:rsidR="001B401B" w:rsidRDefault="007D0574" w:rsidP="007D0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B401B">
        <w:rPr>
          <w:rFonts w:ascii="Times New Roman" w:hAnsi="Times New Roman" w:cs="Times New Roman"/>
          <w:color w:val="000000" w:themeColor="text1"/>
          <w:sz w:val="20"/>
          <w:szCs w:val="20"/>
        </w:rPr>
        <w:t>uniwersalny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D0574" w:rsidRDefault="007D0574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401B" w:rsidRDefault="001B401B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Rodzaj inwentaryzacji ………………………….</w:t>
      </w:r>
    </w:p>
    <w:p w:rsidR="001B401B" w:rsidRDefault="001B401B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Sposób przeprowadzenia …………………………</w:t>
      </w:r>
    </w:p>
    <w:p w:rsidR="001B401B" w:rsidRDefault="007D0574" w:rsidP="00C56F0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jednostki </w:t>
      </w:r>
      <w:r w:rsidR="001B401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……………………………………………………………………………………………………………….</w:t>
      </w:r>
    </w:p>
    <w:p w:rsidR="00C56F08" w:rsidRPr="001E7282" w:rsidRDefault="00C56F08" w:rsidP="00C56F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72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(nazwa jednostki organizacyjnej)</w:t>
      </w:r>
    </w:p>
    <w:p w:rsidR="001B401B" w:rsidRDefault="001B401B" w:rsidP="007D057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</w:t>
      </w:r>
    </w:p>
    <w:p w:rsidR="001B401B" w:rsidRPr="001E7282" w:rsidRDefault="001B401B" w:rsidP="007D5DD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1E7282">
        <w:rPr>
          <w:rFonts w:ascii="Times New Roman" w:hAnsi="Times New Roman" w:cs="Times New Roman"/>
          <w:sz w:val="16"/>
          <w:szCs w:val="16"/>
        </w:rPr>
        <w:t>(imię i nazwisko osoby odpowiedzialnej materialnie)</w:t>
      </w:r>
    </w:p>
    <w:p w:rsidR="001B401B" w:rsidRDefault="001B401B" w:rsidP="001B401B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1B401B">
        <w:rPr>
          <w:rFonts w:ascii="Times New Roman" w:hAnsi="Times New Roman" w:cs="Times New Roman"/>
          <w:sz w:val="20"/>
          <w:szCs w:val="20"/>
        </w:rPr>
        <w:t xml:space="preserve">Skład </w:t>
      </w:r>
      <w:r w:rsidR="003C77A4" w:rsidRPr="001E15A7">
        <w:rPr>
          <w:rFonts w:ascii="Times New Roman" w:hAnsi="Times New Roman" w:cs="Times New Roman"/>
          <w:sz w:val="20"/>
          <w:szCs w:val="20"/>
        </w:rPr>
        <w:t>zespołu spisowego/</w:t>
      </w:r>
      <w:r w:rsidRPr="001B401B">
        <w:rPr>
          <w:rFonts w:ascii="Times New Roman" w:hAnsi="Times New Roman" w:cs="Times New Roman"/>
          <w:sz w:val="20"/>
          <w:szCs w:val="20"/>
        </w:rPr>
        <w:t>komisji inwentaryzacyjnej</w:t>
      </w:r>
      <w:r w:rsidR="00C56F08">
        <w:rPr>
          <w:rFonts w:ascii="Times New Roman" w:hAnsi="Times New Roman" w:cs="Times New Roman"/>
          <w:sz w:val="20"/>
          <w:szCs w:val="20"/>
        </w:rPr>
        <w:t xml:space="preserve"> (imię,</w:t>
      </w:r>
      <w:r>
        <w:rPr>
          <w:rFonts w:ascii="Times New Roman" w:hAnsi="Times New Roman" w:cs="Times New Roman"/>
          <w:sz w:val="20"/>
          <w:szCs w:val="20"/>
        </w:rPr>
        <w:t xml:space="preserve"> nazwisko</w:t>
      </w:r>
      <w:r w:rsidR="00C56F08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F08" w:rsidRPr="001E7282">
        <w:rPr>
          <w:rFonts w:ascii="Times New Roman" w:hAnsi="Times New Roman" w:cs="Times New Roman"/>
          <w:sz w:val="20"/>
          <w:szCs w:val="20"/>
        </w:rPr>
        <w:t xml:space="preserve">stanowisko </w:t>
      </w:r>
      <w:r w:rsidRPr="001E7282">
        <w:rPr>
          <w:rFonts w:ascii="Times New Roman" w:hAnsi="Times New Roman" w:cs="Times New Roman"/>
          <w:sz w:val="20"/>
          <w:szCs w:val="20"/>
        </w:rPr>
        <w:t>służbowe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1B401B" w:rsidRDefault="001B401B" w:rsidP="001B401B">
      <w:pPr>
        <w:pStyle w:val="Akapitzlist"/>
        <w:tabs>
          <w:tab w:val="left" w:leader="dot" w:pos="4536"/>
          <w:tab w:val="left" w:pos="5670"/>
          <w:tab w:val="left" w:leader="dot" w:pos="9637"/>
        </w:tabs>
        <w:spacing w:after="120" w:line="36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401B" w:rsidRDefault="001B401B" w:rsidP="001B401B">
      <w:pPr>
        <w:pStyle w:val="Akapitzlist"/>
        <w:tabs>
          <w:tab w:val="left" w:leader="dot" w:pos="4536"/>
          <w:tab w:val="left" w:pos="5670"/>
          <w:tab w:val="left" w:leader="dot" w:pos="9637"/>
        </w:tabs>
        <w:spacing w:after="120" w:line="36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401B" w:rsidRPr="001B401B" w:rsidRDefault="001B401B" w:rsidP="001B401B">
      <w:pPr>
        <w:pStyle w:val="Akapitzlist"/>
        <w:tabs>
          <w:tab w:val="left" w:leader="dot" w:pos="4536"/>
          <w:tab w:val="left" w:pos="5670"/>
          <w:tab w:val="left" w:leader="dot" w:pos="9637"/>
        </w:tabs>
        <w:spacing w:after="120" w:line="36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401B" w:rsidRDefault="001B401B" w:rsidP="001B401B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Spis rozpoczęto dnia ……………….. o godz. …………., zakończono dnia ……………………. o godz. …………….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1416"/>
        <w:gridCol w:w="2244"/>
        <w:gridCol w:w="661"/>
        <w:gridCol w:w="1283"/>
        <w:gridCol w:w="1128"/>
        <w:gridCol w:w="1184"/>
        <w:gridCol w:w="1148"/>
      </w:tblGrid>
      <w:tr w:rsidR="007D0574" w:rsidRPr="001B401B" w:rsidTr="007D0574">
        <w:tc>
          <w:tcPr>
            <w:tcW w:w="305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9" w:type="pct"/>
            <w:vAlign w:val="center"/>
          </w:tcPr>
          <w:p w:rsidR="001B401B" w:rsidRPr="001E7282" w:rsidRDefault="00F9757A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E7282">
              <w:rPr>
                <w:rFonts w:ascii="Times New Roman" w:hAnsi="Times New Roman" w:cs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117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Nazwa (określenie) przedmiotu spisywanego</w:t>
            </w:r>
          </w:p>
        </w:tc>
        <w:tc>
          <w:tcPr>
            <w:tcW w:w="356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679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Ilość stwierdzona</w:t>
            </w:r>
          </w:p>
        </w:tc>
        <w:tc>
          <w:tcPr>
            <w:tcW w:w="59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627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60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1B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D0574" w:rsidRPr="001B401B" w:rsidTr="007D0574">
        <w:tc>
          <w:tcPr>
            <w:tcW w:w="305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9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9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7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8" w:type="pct"/>
            <w:vAlign w:val="center"/>
          </w:tcPr>
          <w:p w:rsidR="001B401B" w:rsidRPr="001B401B" w:rsidRDefault="001B401B" w:rsidP="001B40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0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D0574" w:rsidTr="007D0574">
        <w:tc>
          <w:tcPr>
            <w:tcW w:w="305" w:type="pct"/>
          </w:tcPr>
          <w:p w:rsidR="001B401B" w:rsidRDefault="00D36639" w:rsidP="00D3663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4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74" w:rsidTr="007D0574">
        <w:tc>
          <w:tcPr>
            <w:tcW w:w="305" w:type="pct"/>
          </w:tcPr>
          <w:p w:rsidR="001B401B" w:rsidRDefault="001B401B" w:rsidP="00D3663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74" w:rsidTr="007D0574">
        <w:tc>
          <w:tcPr>
            <w:tcW w:w="305" w:type="pct"/>
          </w:tcPr>
          <w:p w:rsidR="001B401B" w:rsidRDefault="007D0574" w:rsidP="00D3663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74" w:rsidTr="007D0574">
        <w:tc>
          <w:tcPr>
            <w:tcW w:w="305" w:type="pct"/>
          </w:tcPr>
          <w:p w:rsidR="001B401B" w:rsidRDefault="007D0574" w:rsidP="00D3663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74" w:rsidTr="007D0574">
        <w:tc>
          <w:tcPr>
            <w:tcW w:w="305" w:type="pct"/>
          </w:tcPr>
          <w:p w:rsidR="001B401B" w:rsidRDefault="007D0574" w:rsidP="00D3663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74" w:rsidTr="007D0574">
        <w:tc>
          <w:tcPr>
            <w:tcW w:w="305" w:type="pct"/>
          </w:tcPr>
          <w:p w:rsidR="001B401B" w:rsidRDefault="007D0574" w:rsidP="00D3663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4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</w:tcPr>
          <w:p w:rsidR="001B401B" w:rsidRDefault="001B401B" w:rsidP="007D057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</w:tcPr>
          <w:p w:rsidR="001B401B" w:rsidRDefault="001B401B" w:rsidP="001B401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574" w:rsidRDefault="007D0574" w:rsidP="007D057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</w:p>
    <w:p w:rsidR="001B401B" w:rsidRDefault="007D0574" w:rsidP="007D057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osoby materialnie odpowiedzialnej </w:t>
      </w:r>
    </w:p>
    <w:p w:rsidR="007D0574" w:rsidRDefault="007D0574" w:rsidP="007D0574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7D0574" w:rsidRDefault="007D0574" w:rsidP="007D0574">
      <w:pPr>
        <w:pStyle w:val="Akapitzlist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Wycenił …………………………………………        …………………..</w:t>
      </w:r>
    </w:p>
    <w:p w:rsidR="007D0574" w:rsidRPr="007D0574" w:rsidRDefault="007D0574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16"/>
          <w:szCs w:val="16"/>
        </w:rPr>
      </w:pP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  <w:t>(imię i nazwisko)</w:t>
      </w: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</w:r>
      <w:r w:rsidRPr="007D0574">
        <w:rPr>
          <w:rFonts w:ascii="Times New Roman" w:hAnsi="Times New Roman" w:cs="Times New Roman"/>
          <w:sz w:val="16"/>
          <w:szCs w:val="16"/>
        </w:rPr>
        <w:tab/>
        <w:t>(podpis)</w:t>
      </w:r>
    </w:p>
    <w:p w:rsidR="007D0574" w:rsidRDefault="007D0574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7D0574" w:rsidRDefault="007D0574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1E15A7">
        <w:rPr>
          <w:rFonts w:ascii="Times New Roman" w:hAnsi="Times New Roman" w:cs="Times New Roman"/>
          <w:sz w:val="20"/>
          <w:szCs w:val="20"/>
        </w:rPr>
        <w:t>Skład</w:t>
      </w:r>
      <w:r w:rsidR="003C77A4" w:rsidRPr="001E15A7">
        <w:rPr>
          <w:rFonts w:ascii="Times New Roman" w:hAnsi="Times New Roman" w:cs="Times New Roman"/>
          <w:sz w:val="20"/>
          <w:szCs w:val="20"/>
        </w:rPr>
        <w:t xml:space="preserve"> zespołu spisowego/</w:t>
      </w:r>
      <w:r w:rsidRPr="001E15A7">
        <w:rPr>
          <w:rFonts w:ascii="Times New Roman" w:hAnsi="Times New Roman" w:cs="Times New Roman"/>
          <w:sz w:val="20"/>
          <w:szCs w:val="20"/>
        </w:rPr>
        <w:t xml:space="preserve">komisji </w:t>
      </w:r>
      <w:r>
        <w:rPr>
          <w:rFonts w:ascii="Times New Roman" w:hAnsi="Times New Roman" w:cs="Times New Roman"/>
          <w:sz w:val="20"/>
          <w:szCs w:val="20"/>
        </w:rPr>
        <w:t>inwentaryzacyjnej</w:t>
      </w:r>
      <w:r w:rsidR="00F9757A">
        <w:rPr>
          <w:rFonts w:ascii="Times New Roman" w:hAnsi="Times New Roman" w:cs="Times New Roman"/>
          <w:sz w:val="20"/>
          <w:szCs w:val="20"/>
        </w:rPr>
        <w:t>:</w:t>
      </w:r>
    </w:p>
    <w:p w:rsidR="007D0574" w:rsidRDefault="00F9757A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D0574">
        <w:rPr>
          <w:rFonts w:ascii="Times New Roman" w:hAnsi="Times New Roman" w:cs="Times New Roman"/>
          <w:sz w:val="20"/>
          <w:szCs w:val="20"/>
        </w:rPr>
        <w:t>rzewodniczący ………………………………………..</w:t>
      </w:r>
      <w:r w:rsidR="007D0574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:rsidR="007D0574" w:rsidRDefault="00F9757A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7D0574">
        <w:rPr>
          <w:rFonts w:ascii="Times New Roman" w:hAnsi="Times New Roman" w:cs="Times New Roman"/>
          <w:sz w:val="20"/>
          <w:szCs w:val="20"/>
        </w:rPr>
        <w:t>złonkowie:</w:t>
      </w:r>
    </w:p>
    <w:p w:rsidR="007D0574" w:rsidRDefault="001E15A7" w:rsidP="007D0574">
      <w:pPr>
        <w:pStyle w:val="Akapitzlist"/>
        <w:spacing w:after="0"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7D0574" w:rsidRDefault="007D0574" w:rsidP="007D0574">
      <w:pPr>
        <w:pStyle w:val="Akapitzlist"/>
        <w:spacing w:after="0"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……………………….</w:t>
      </w:r>
    </w:p>
    <w:p w:rsidR="007D0574" w:rsidRDefault="007D0574" w:rsidP="007D0574">
      <w:pPr>
        <w:pStyle w:val="Akapitzlist"/>
        <w:spacing w:after="0"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……………………….</w:t>
      </w:r>
    </w:p>
    <w:p w:rsidR="007D0574" w:rsidRDefault="001E15A7" w:rsidP="007D0574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Sprawdził</w:t>
      </w:r>
      <w:r w:rsidR="00F9757A">
        <w:rPr>
          <w:rFonts w:ascii="Times New Roman" w:hAnsi="Times New Roman" w:cs="Times New Roman"/>
          <w:sz w:val="20"/>
          <w:szCs w:val="20"/>
        </w:rPr>
        <w:t xml:space="preserve"> 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       </w:t>
      </w:r>
      <w:r w:rsidR="007D0574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1B401B" w:rsidRPr="001B401B" w:rsidRDefault="001B401B" w:rsidP="001B401B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3C77A4" w:rsidRDefault="003C77A4" w:rsidP="003C77A4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3C77A4">
        <w:rPr>
          <w:rFonts w:ascii="Times New Roman" w:hAnsi="Times New Roman" w:cs="Times New Roman"/>
          <w:i/>
          <w:sz w:val="20"/>
          <w:szCs w:val="20"/>
        </w:rPr>
        <w:t>Oświadczam, że wszystkie składniki majątkowe, za które odpowiadam materialnie, zostały podane do spisu w mojej obecności. Nie wnoszę żadnych zastrzeżeń co do prawidłowości przeprowadzonego spisu oraz czynności zespołu spisowego. Spis zakończono na stroni</w:t>
      </w:r>
      <w:r>
        <w:rPr>
          <w:rFonts w:ascii="Times New Roman" w:hAnsi="Times New Roman" w:cs="Times New Roman"/>
          <w:i/>
          <w:sz w:val="20"/>
          <w:szCs w:val="20"/>
        </w:rPr>
        <w:t>e … poz. ....</w:t>
      </w:r>
    </w:p>
    <w:p w:rsidR="001E15A7" w:rsidRDefault="001E15A7" w:rsidP="001E15A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C77A4" w:rsidRDefault="001E15A7" w:rsidP="001E15A7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……………………………………………….</w:t>
      </w:r>
    </w:p>
    <w:p w:rsidR="003C77A4" w:rsidRPr="001E7282" w:rsidRDefault="00F9757A" w:rsidP="00F9757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  <w:sectPr w:rsidR="003C77A4" w:rsidRPr="001E7282" w:rsidSect="00622E4C">
          <w:pgSz w:w="11906" w:h="16838" w:code="9"/>
          <w:pgMar w:top="567" w:right="851" w:bottom="567" w:left="1418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1E15A7" w:rsidRPr="001E7282">
        <w:rPr>
          <w:rFonts w:ascii="Times New Roman" w:hAnsi="Times New Roman" w:cs="Times New Roman"/>
          <w:sz w:val="16"/>
          <w:szCs w:val="16"/>
        </w:rPr>
        <w:t>(</w:t>
      </w:r>
      <w:r w:rsidR="003C77A4" w:rsidRPr="001E7282">
        <w:rPr>
          <w:rFonts w:ascii="Times New Roman" w:hAnsi="Times New Roman" w:cs="Times New Roman"/>
          <w:sz w:val="16"/>
          <w:szCs w:val="16"/>
        </w:rPr>
        <w:t>podpis</w:t>
      </w:r>
      <w:r w:rsidR="001E15A7" w:rsidRPr="001E7282">
        <w:rPr>
          <w:rFonts w:ascii="Times New Roman" w:hAnsi="Times New Roman" w:cs="Times New Roman"/>
          <w:sz w:val="16"/>
          <w:szCs w:val="16"/>
        </w:rPr>
        <w:t xml:space="preserve"> osoby materialnie odpowiedzialne</w:t>
      </w:r>
      <w:r w:rsidRPr="001E7282">
        <w:rPr>
          <w:rFonts w:ascii="Times New Roman" w:hAnsi="Times New Roman" w:cs="Times New Roman"/>
          <w:sz w:val="16"/>
          <w:szCs w:val="16"/>
        </w:rPr>
        <w:t>j)</w:t>
      </w:r>
    </w:p>
    <w:p w:rsidR="00C5789F" w:rsidRPr="005012C5" w:rsidRDefault="00C5789F" w:rsidP="00AD6A92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5012C5">
        <w:rPr>
          <w:rFonts w:ascii="Times New Roman" w:hAnsi="Times New Roman" w:cs="Times New Roman"/>
          <w:sz w:val="20"/>
          <w:szCs w:val="20"/>
        </w:rPr>
        <w:lastRenderedPageBreak/>
        <w:t>Załącznik nr 8 do Instrukcji Inwentaryzacyjnej</w:t>
      </w:r>
      <w:r w:rsidR="005012C5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C5789F" w:rsidRDefault="00C5789F" w:rsidP="00C57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5789F" w:rsidRPr="00C5789F" w:rsidRDefault="00C5789F" w:rsidP="00C57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</w:t>
      </w:r>
      <w:r w:rsidR="005012C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……….…………</w:t>
      </w:r>
    </w:p>
    <w:p w:rsidR="00C5789F" w:rsidRPr="00E36230" w:rsidRDefault="00E36230" w:rsidP="00E36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6230">
        <w:rPr>
          <w:rFonts w:ascii="Times New Roman" w:eastAsia="Times New Roman" w:hAnsi="Times New Roman" w:cs="Times New Roman"/>
          <w:sz w:val="20"/>
          <w:szCs w:val="20"/>
          <w:lang w:eastAsia="pl-PL"/>
        </w:rPr>
        <w:t>WZÓR</w:t>
      </w:r>
    </w:p>
    <w:p w:rsidR="00C5789F" w:rsidRPr="00C5789F" w:rsidRDefault="00C5789F" w:rsidP="00C57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2C5" w:rsidRPr="005012C5" w:rsidRDefault="005012C5" w:rsidP="00C160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22"/>
          <w:sz w:val="28"/>
          <w:szCs w:val="24"/>
          <w:lang w:eastAsia="pl-PL"/>
        </w:rPr>
      </w:pPr>
      <w:r w:rsidRPr="005012C5">
        <w:rPr>
          <w:rFonts w:ascii="Times New Roman" w:eastAsia="Times New Roman" w:hAnsi="Times New Roman" w:cs="Times New Roman"/>
          <w:b/>
          <w:bCs/>
          <w:spacing w:val="22"/>
          <w:sz w:val="28"/>
          <w:szCs w:val="24"/>
          <w:lang w:eastAsia="pl-PL"/>
        </w:rPr>
        <w:t xml:space="preserve">SPRAWOZDANIE </w:t>
      </w:r>
    </w:p>
    <w:p w:rsidR="00C5789F" w:rsidRPr="005012C5" w:rsidRDefault="00C5789F" w:rsidP="00C57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2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SPISOWEGO/KOMISJI INWENTARYZACYJNEJ</w:t>
      </w:r>
    </w:p>
    <w:p w:rsidR="00C5789F" w:rsidRPr="00C5789F" w:rsidRDefault="00C5789F" w:rsidP="00C5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17913" w:rsidRPr="007D5DDD" w:rsidRDefault="007F6209" w:rsidP="007F6209">
      <w:pPr>
        <w:tabs>
          <w:tab w:val="right" w:leader="do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17913">
        <w:rPr>
          <w:rFonts w:ascii="Times New Roman" w:hAnsi="Times New Roman" w:cs="Times New Roman"/>
          <w:sz w:val="24"/>
          <w:szCs w:val="24"/>
        </w:rPr>
        <w:t xml:space="preserve"> przeprowadzenia inwentaryzacji drogą spisu z natury w dniu </w:t>
      </w:r>
      <w:r w:rsidR="00817913">
        <w:rPr>
          <w:rFonts w:ascii="Times New Roman" w:hAnsi="Times New Roman" w:cs="Times New Roman"/>
          <w:sz w:val="24"/>
          <w:szCs w:val="24"/>
        </w:rPr>
        <w:tab/>
      </w:r>
    </w:p>
    <w:p w:rsidR="00817913" w:rsidRPr="007C1014" w:rsidRDefault="00817913" w:rsidP="00817913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</w:p>
    <w:p w:rsidR="00817913" w:rsidRPr="007461AD" w:rsidRDefault="00817913" w:rsidP="00817913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AD">
        <w:rPr>
          <w:rFonts w:ascii="Times New Roman" w:hAnsi="Times New Roman" w:cs="Times New Roman"/>
          <w:sz w:val="24"/>
          <w:szCs w:val="24"/>
        </w:rPr>
        <w:t xml:space="preserve">w </w:t>
      </w:r>
      <w:r w:rsidRPr="007461AD">
        <w:rPr>
          <w:rFonts w:ascii="Times New Roman" w:hAnsi="Times New Roman" w:cs="Times New Roman"/>
          <w:sz w:val="24"/>
          <w:szCs w:val="24"/>
        </w:rPr>
        <w:tab/>
      </w:r>
    </w:p>
    <w:p w:rsidR="00817913" w:rsidRPr="007461AD" w:rsidRDefault="00817913" w:rsidP="00817913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7461AD">
        <w:rPr>
          <w:rFonts w:ascii="Times New Roman" w:hAnsi="Times New Roman" w:cs="Times New Roman"/>
          <w:sz w:val="16"/>
          <w:szCs w:val="20"/>
        </w:rPr>
        <w:t>(nazwa jednostki organizacyjnej)</w:t>
      </w:r>
    </w:p>
    <w:p w:rsidR="00817913" w:rsidRPr="007461AD" w:rsidRDefault="00817913" w:rsidP="00817913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1AD">
        <w:rPr>
          <w:rFonts w:ascii="Times New Roman" w:hAnsi="Times New Roman" w:cs="Times New Roman"/>
          <w:bCs/>
          <w:sz w:val="24"/>
          <w:szCs w:val="24"/>
        </w:rPr>
        <w:t>rejon majątkowy nr</w:t>
      </w:r>
      <w:r w:rsidRPr="00746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1AD">
        <w:rPr>
          <w:rFonts w:ascii="Times New Roman" w:hAnsi="Times New Roman" w:cs="Times New Roman"/>
          <w:bCs/>
          <w:sz w:val="24"/>
          <w:szCs w:val="24"/>
        </w:rPr>
        <w:t>…….…,</w:t>
      </w:r>
      <w:r w:rsidRPr="007461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461AD">
        <w:rPr>
          <w:rFonts w:ascii="Times New Roman" w:hAnsi="Times New Roman" w:cs="Times New Roman"/>
          <w:bCs/>
          <w:sz w:val="24"/>
          <w:szCs w:val="24"/>
        </w:rPr>
        <w:t>za który odpowiada</w:t>
      </w:r>
      <w:r w:rsidRPr="007461AD">
        <w:rPr>
          <w:rFonts w:ascii="Times New Roman" w:hAnsi="Times New Roman" w:cs="Times New Roman"/>
          <w:bCs/>
          <w:sz w:val="24"/>
          <w:szCs w:val="24"/>
        </w:rPr>
        <w:tab/>
      </w:r>
    </w:p>
    <w:p w:rsidR="00817913" w:rsidRPr="007461AD" w:rsidRDefault="00817913" w:rsidP="00817913">
      <w:pPr>
        <w:spacing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</w:r>
      <w:r w:rsidRPr="007461AD">
        <w:rPr>
          <w:rFonts w:ascii="Times New Roman" w:hAnsi="Times New Roman" w:cs="Times New Roman"/>
          <w:bCs/>
          <w:sz w:val="16"/>
          <w:szCs w:val="20"/>
        </w:rPr>
        <w:tab/>
        <w:t>(imię i nazwisko osoby odpowiedzialnej materialnie)</w:t>
      </w:r>
    </w:p>
    <w:p w:rsidR="00C5789F" w:rsidRPr="007461AD" w:rsidRDefault="00C5789F" w:rsidP="00C1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461A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zespołu spisowego</w:t>
      </w:r>
      <w:r w:rsidR="00620CE0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/komisji inwentaryzacyjnej</w:t>
      </w:r>
      <w:r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789F" w:rsidRPr="00C5789F" w:rsidRDefault="00620CE0" w:rsidP="00C16077">
      <w:pPr>
        <w:tabs>
          <w:tab w:val="left" w:pos="1843"/>
          <w:tab w:val="left" w:pos="2127"/>
          <w:tab w:val="left" w:leader="dot" w:pos="6804"/>
        </w:tabs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–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789F" w:rsidRDefault="00620CE0" w:rsidP="00C16077">
      <w:pPr>
        <w:tabs>
          <w:tab w:val="left" w:pos="1843"/>
          <w:tab w:val="left" w:pos="2127"/>
          <w:tab w:val="left" w:leader="dot" w:pos="6804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złonkowie: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20CE0" w:rsidRPr="00C5789F" w:rsidRDefault="00620CE0" w:rsidP="00C16077">
      <w:pPr>
        <w:tabs>
          <w:tab w:val="left" w:pos="1843"/>
          <w:tab w:val="left" w:pos="2127"/>
          <w:tab w:val="left" w:leader="dot" w:pos="6804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789F" w:rsidRPr="007461AD" w:rsidRDefault="00C5789F" w:rsidP="00C57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dokonano w obecności os</w:t>
      </w:r>
      <w:r w:rsidR="00620CE0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oby materialnie odpowiedzialnej wymienionej wyżej</w:t>
      </w:r>
      <w:r w:rsidR="00C16077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6077" w:rsidRDefault="00C5789F" w:rsidP="00C16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Pobrano druki spisowe od nr  …………... do nr ………………</w:t>
      </w:r>
      <w:r w:rsidR="00C160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tego:</w:t>
      </w:r>
    </w:p>
    <w:p w:rsidR="00C5789F" w:rsidRPr="00F9757A" w:rsidRDefault="00C16077" w:rsidP="00C16077">
      <w:pPr>
        <w:spacing w:after="0" w:line="36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wykorzystano od nr ………….. do nr ………</w:t>
      </w:r>
    </w:p>
    <w:p w:rsidR="00F9757A" w:rsidRPr="001E7282" w:rsidRDefault="00F9757A" w:rsidP="00C16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anulowano od nr ………. do nr ................... ,    </w:t>
      </w:r>
    </w:p>
    <w:p w:rsidR="00C5789F" w:rsidRPr="00C5789F" w:rsidRDefault="00C16077" w:rsidP="00C16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zwrócono 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nr ………….. 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>do nr 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7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C5789F" w:rsidRPr="00C5789F" w:rsidRDefault="00620CE0" w:rsidP="00C578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Spisem objęto środki trwałe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/metale szlachetne</w:t>
      </w:r>
      <w:r w:rsidR="00C602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789F" w:rsidRPr="00C5789F" w:rsidRDefault="00C5789F" w:rsidP="00C578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i daty ostatnich dokumentów przychodowych i rozchodowych</w:t>
      </w:r>
      <w:r w:rsidRPr="00C5789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uzgodniono według</w:t>
      </w:r>
      <w:r w:rsidR="00620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wydruku kompu</w:t>
      </w:r>
      <w:r w:rsidR="00620CE0">
        <w:rPr>
          <w:rFonts w:ascii="Times New Roman" w:eastAsia="Times New Roman" w:hAnsi="Times New Roman" w:cs="Times New Roman"/>
          <w:sz w:val="24"/>
          <w:szCs w:val="24"/>
          <w:lang w:eastAsia="pl-PL"/>
        </w:rPr>
        <w:t>terowego sporządzonego na dzień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</w:t>
      </w:r>
    </w:p>
    <w:p w:rsidR="00AD6A92" w:rsidRPr="00AD6A92" w:rsidRDefault="00AD6A92" w:rsidP="00AD6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9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</w:p>
    <w:p w:rsidR="00AD6A92" w:rsidRDefault="00AD6A92" w:rsidP="00AD6A92">
      <w:pPr>
        <w:tabs>
          <w:tab w:val="center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D6A92" w:rsidRDefault="00AD6A92" w:rsidP="00AD6A92">
      <w:pPr>
        <w:tabs>
          <w:tab w:val="center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D6A92" w:rsidRDefault="00AD6A92" w:rsidP="00AD6A92">
      <w:pPr>
        <w:tabs>
          <w:tab w:val="center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D6A92" w:rsidRDefault="00AD6A92" w:rsidP="00AD6A92">
      <w:pPr>
        <w:tabs>
          <w:tab w:val="center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D6A92" w:rsidRDefault="00AD6A92" w:rsidP="0074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1AD" w:rsidRPr="00AD6A92" w:rsidRDefault="007461AD" w:rsidP="0074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A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trwałe w rejonie majątkowym nr ………… są prawidłowo/nieprawidłowo*</w:t>
      </w:r>
      <w:r w:rsidRPr="00AD6A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D6A92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oznakowane numerami inwentarzowymi.</w:t>
      </w:r>
    </w:p>
    <w:p w:rsidR="00C5789F" w:rsidRPr="00390247" w:rsidRDefault="00C5789F" w:rsidP="00C5789F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4"/>
          <w:highlight w:val="yellow"/>
          <w:lang w:eastAsia="pl-PL"/>
        </w:rPr>
      </w:pPr>
    </w:p>
    <w:p w:rsidR="00C5789F" w:rsidRPr="00C16077" w:rsidRDefault="00C5789F" w:rsidP="00C1607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89F" w:rsidRPr="00C5789F" w:rsidRDefault="00C16077" w:rsidP="00C1607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…………………..</w:t>
      </w:r>
      <w:r w:rsidR="00C5789F" w:rsidRPr="00C5789F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</w:t>
      </w:r>
    </w:p>
    <w:p w:rsidR="00C5789F" w:rsidRDefault="00C5789F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</w:t>
      </w:r>
      <w:r w:rsidR="00C16077"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461AD"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przewodniczącego</w:t>
      </w:r>
      <w:r w:rsidR="00C16077"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D366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757A" w:rsidRPr="00F9757A" w:rsidRDefault="00F9757A" w:rsidP="00C16077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012C5" w:rsidRDefault="00C5789F" w:rsidP="00C160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60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C16077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  <w:r w:rsidR="00C16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012C5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5012C5" w:rsidRDefault="005012C5" w:rsidP="00C5789F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  <w:sectPr w:rsidR="005012C5" w:rsidSect="000F4F05">
          <w:footerReference w:type="first" r:id="rId11"/>
          <w:pgSz w:w="11906" w:h="16838" w:code="9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C5789F" w:rsidRPr="00140DC6" w:rsidRDefault="00C5789F" w:rsidP="00C5789F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140DC6">
        <w:rPr>
          <w:rFonts w:ascii="Times New Roman" w:hAnsi="Times New Roman" w:cs="Times New Roman"/>
          <w:sz w:val="20"/>
          <w:szCs w:val="20"/>
        </w:rPr>
        <w:lastRenderedPageBreak/>
        <w:t>Załącznik nr 9 do Instrukcji Inwentaryzacyjnej</w:t>
      </w:r>
      <w:r w:rsidR="00140DC6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C5789F" w:rsidRDefault="00E36230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WZÓR</w:t>
      </w:r>
    </w:p>
    <w:p w:rsidR="00140DC6" w:rsidRDefault="00C5789F" w:rsidP="00140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C5789F" w:rsidRPr="00C5789F" w:rsidRDefault="00C5789F" w:rsidP="00C5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1AD" w:rsidRDefault="007461AD" w:rsidP="00140D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Spisowy/Komisja Inwentaryzacyjna</w:t>
      </w:r>
    </w:p>
    <w:p w:rsidR="00824F10" w:rsidRDefault="00C1208E" w:rsidP="00140D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</w:p>
    <w:p w:rsidR="00C1208E" w:rsidRDefault="00C1208E" w:rsidP="00140D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Działu Administracyjno-Gospodarczego</w:t>
      </w:r>
    </w:p>
    <w:p w:rsidR="007461AD" w:rsidRDefault="007461AD" w:rsidP="00C1208E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</w:p>
    <w:p w:rsidR="00C5789F" w:rsidRPr="00C5789F" w:rsidRDefault="00C5789F" w:rsidP="00140D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</w:t>
      </w:r>
      <w:r w:rsidR="00746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C57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Ewidencji Majątkowej</w:t>
      </w:r>
    </w:p>
    <w:p w:rsidR="00C5789F" w:rsidRPr="00140DC6" w:rsidRDefault="00140DC6" w:rsidP="00140DC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miejscu</w:t>
      </w:r>
    </w:p>
    <w:p w:rsidR="007461AD" w:rsidRDefault="007461AD" w:rsidP="00140DC6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C6" w:rsidRDefault="00C5789F" w:rsidP="00140DC6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przesyłam ……… szt. arkuszy spisu z natury dokonanego w dniach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od ………………. do ........................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jonie majątkowym nr ……… 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0DC6" w:rsidRDefault="00140DC6" w:rsidP="00140DC6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0DC6" w:rsidRDefault="00C5789F" w:rsidP="00140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wyceny i ustalenia różnic inwentaryzacyjnych. </w:t>
      </w:r>
    </w:p>
    <w:p w:rsidR="00C5789F" w:rsidRPr="00C5789F" w:rsidRDefault="00C5789F" w:rsidP="00140DC6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wymienione arkusze posiadają numer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i zawierają ………………. pozycji spisowych.</w:t>
      </w:r>
    </w:p>
    <w:p w:rsidR="00C5789F" w:rsidRDefault="00C5789F" w:rsidP="00C5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5789F" w:rsidRDefault="001E7282" w:rsidP="00C5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89F" w:rsidRPr="00C5789F" w:rsidRDefault="00C5789F" w:rsidP="00C5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89F" w:rsidRPr="00C5789F" w:rsidRDefault="00C5789F" w:rsidP="00140DC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140D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C5789F" w:rsidRPr="00F9757A" w:rsidRDefault="00C5789F" w:rsidP="00140DC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</w:t>
      </w:r>
      <w:r w:rsidR="007461AD"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przewodniczącego</w:t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FB7011" w:rsidRDefault="00FB7011" w:rsidP="00140DC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Default="00FB7011" w:rsidP="00140DC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Default="00FB7011" w:rsidP="00140DC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208E" w:rsidRDefault="00C1208E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08E" w:rsidRDefault="00C1208E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89F" w:rsidRPr="001E7282" w:rsidRDefault="00FB7011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Sprawdził:</w:t>
      </w:r>
    </w:p>
    <w:p w:rsidR="00FB7011" w:rsidRDefault="00FB7011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FB7011" w:rsidRDefault="00FB7011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FB7011" w:rsidRDefault="00FB7011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FB7011" w:rsidRPr="001E7282" w:rsidRDefault="00FB7011" w:rsidP="00FB7011">
      <w:pPr>
        <w:spacing w:after="0" w:line="240" w:lineRule="auto"/>
        <w:ind w:left="4565" w:firstLine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FB7011" w:rsidRPr="001E7282" w:rsidRDefault="00AE6C0B" w:rsidP="00FB7011">
      <w:pPr>
        <w:spacing w:after="0" w:line="240" w:lineRule="auto"/>
        <w:ind w:left="4565" w:firstLine="39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kierownika Działu Administ</w:t>
      </w:r>
      <w:r w:rsidR="001E7282"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>acyjno-Gospodarczego)</w:t>
      </w:r>
    </w:p>
    <w:p w:rsidR="00FB7011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7011" w:rsidRPr="00C5789F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89F" w:rsidRPr="00C5789F" w:rsidRDefault="00C5789F" w:rsidP="00C57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0DC6" w:rsidRDefault="00E36230" w:rsidP="0014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Kwituję</w:t>
      </w:r>
      <w:r w:rsidR="00C5789F" w:rsidRPr="00C57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arkuszy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36230" w:rsidRDefault="00E36230" w:rsidP="0014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C6" w:rsidRDefault="00140DC6" w:rsidP="0014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89F" w:rsidRPr="007461AD" w:rsidRDefault="00FB7011" w:rsidP="0014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140DC6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5789F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140DC6" w:rsidRPr="007461A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C5789F" w:rsidRPr="00F9757A" w:rsidRDefault="00FB7011" w:rsidP="00C578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</w:t>
      </w:r>
      <w:r w:rsid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C5789F" w:rsidRPr="00F9757A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(podpis)</w:t>
      </w: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06196" w:rsidRPr="00106196" w:rsidRDefault="00106196" w:rsidP="00106196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  <w:sectPr w:rsidR="00106196" w:rsidRPr="00106196" w:rsidSect="00140DC6">
          <w:pgSz w:w="11906" w:h="16838" w:code="9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106196" w:rsidRPr="00E36230" w:rsidRDefault="00106196" w:rsidP="00106196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E36230">
        <w:rPr>
          <w:rFonts w:ascii="Times New Roman" w:hAnsi="Times New Roman" w:cs="Times New Roman"/>
          <w:sz w:val="20"/>
          <w:szCs w:val="20"/>
        </w:rPr>
        <w:lastRenderedPageBreak/>
        <w:t>Załącznik nr 10 do Instrukcji Inwentaryzacyjnej</w:t>
      </w:r>
      <w:r w:rsidR="00E36230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106196" w:rsidRDefault="007F6209" w:rsidP="007F6209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F6209">
        <w:rPr>
          <w:rFonts w:ascii="Times New Roman" w:hAnsi="Times New Roman" w:cs="Times New Roman"/>
          <w:sz w:val="20"/>
          <w:szCs w:val="20"/>
        </w:rPr>
        <w:t>WZÓR</w:t>
      </w:r>
    </w:p>
    <w:p w:rsidR="007F6209" w:rsidRDefault="007F6209" w:rsidP="007F6209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7F6209" w:rsidRPr="007F6209" w:rsidRDefault="007F6209" w:rsidP="007F6209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106196" w:rsidRPr="00106196" w:rsidRDefault="00106196" w:rsidP="00106196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jednostki organizacyjnej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2799"/>
        <w:gridCol w:w="11477"/>
        <w:gridCol w:w="8"/>
      </w:tblGrid>
      <w:tr w:rsidR="00106196" w:rsidRPr="00106196" w:rsidTr="00E04869">
        <w:trPr>
          <w:trHeight w:val="405"/>
        </w:trPr>
        <w:tc>
          <w:tcPr>
            <w:tcW w:w="14284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106196" w:rsidRPr="00E04869" w:rsidRDefault="00390247" w:rsidP="00AD6A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 </w:t>
            </w:r>
            <w:r w:rsidR="00106196" w:rsidRPr="00E048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RÓŻNIC INWENTARYZACYJNYCH</w:t>
            </w:r>
          </w:p>
        </w:tc>
      </w:tr>
      <w:tr w:rsidR="00106196" w:rsidRPr="00106196" w:rsidTr="00FB0C15">
        <w:trPr>
          <w:gridAfter w:val="1"/>
          <w:wAfter w:w="8" w:type="dxa"/>
          <w:trHeight w:val="315"/>
        </w:trPr>
        <w:tc>
          <w:tcPr>
            <w:tcW w:w="2799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06196" w:rsidRPr="00106196" w:rsidRDefault="007F6209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Spisu dokonano w dniach</w:t>
            </w:r>
            <w:r w:rsidR="00106196"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06196" w:rsidRPr="00106196" w:rsidRDefault="00106196" w:rsidP="001061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6196" w:rsidRPr="00106196" w:rsidTr="00FB0C15">
        <w:trPr>
          <w:gridAfter w:val="1"/>
          <w:wAfter w:w="8" w:type="dxa"/>
          <w:trHeight w:val="315"/>
        </w:trPr>
        <w:tc>
          <w:tcPr>
            <w:tcW w:w="2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06196" w:rsidRPr="00106196" w:rsidRDefault="00106196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Dotyczy rejonu majątkowego </w:t>
            </w:r>
            <w:r w:rsidR="007F6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</w:p>
        </w:tc>
        <w:tc>
          <w:tcPr>
            <w:tcW w:w="1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06196" w:rsidRPr="00106196" w:rsidRDefault="00106196" w:rsidP="001061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6196" w:rsidRPr="00106196" w:rsidTr="00FB0C15">
        <w:trPr>
          <w:gridAfter w:val="1"/>
          <w:wAfter w:w="8" w:type="dxa"/>
          <w:trHeight w:val="315"/>
        </w:trPr>
        <w:tc>
          <w:tcPr>
            <w:tcW w:w="2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06196" w:rsidRPr="00E04869" w:rsidRDefault="00106196" w:rsidP="00E04869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E04869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Os</w:t>
            </w:r>
            <w:r w:rsidR="00063C4A" w:rsidRPr="00E04869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oba odpowiedzialna materialnie</w:t>
            </w:r>
            <w:r w:rsidRPr="00E04869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06196" w:rsidRPr="00106196" w:rsidRDefault="00106196" w:rsidP="001061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06196" w:rsidRPr="00106196" w:rsidTr="00FB0C15">
        <w:trPr>
          <w:gridAfter w:val="1"/>
          <w:wAfter w:w="8" w:type="dxa"/>
          <w:trHeight w:val="315"/>
        </w:trPr>
        <w:tc>
          <w:tcPr>
            <w:tcW w:w="279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06196" w:rsidRPr="00106196" w:rsidRDefault="006379BF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C602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 stanu na </w:t>
            </w:r>
            <w:r w:rsidR="00E048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dzień</w:t>
            </w:r>
            <w:r w:rsidR="00106196"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6196" w:rsidRPr="00106196" w:rsidRDefault="00106196" w:rsidP="0010619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FB0C15" w:rsidRDefault="00FB0C15"/>
    <w:tbl>
      <w:tblPr>
        <w:tblStyle w:val="Tabela-Siatka"/>
        <w:tblW w:w="14317" w:type="dxa"/>
        <w:tblInd w:w="-15" w:type="dxa"/>
        <w:tblLook w:val="04A0" w:firstRow="1" w:lastRow="0" w:firstColumn="1" w:lastColumn="0" w:noHBand="0" w:noVBand="1"/>
      </w:tblPr>
      <w:tblGrid>
        <w:gridCol w:w="511"/>
        <w:gridCol w:w="1961"/>
        <w:gridCol w:w="1423"/>
        <w:gridCol w:w="1068"/>
        <w:gridCol w:w="1227"/>
        <w:gridCol w:w="871"/>
        <w:gridCol w:w="1417"/>
        <w:gridCol w:w="878"/>
        <w:gridCol w:w="1843"/>
        <w:gridCol w:w="3118"/>
      </w:tblGrid>
      <w:tr w:rsidR="00FB0C15" w:rsidRPr="00106196" w:rsidTr="00FB7011">
        <w:trPr>
          <w:trHeight w:val="559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 przedmiotu spisowego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B0C15" w:rsidRPr="001E7282" w:rsidRDefault="00FB7011" w:rsidP="007F6209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E7282">
              <w:rPr>
                <w:rFonts w:ascii="Times New Roman" w:hAnsi="Times New Roman" w:cs="Times New Roman"/>
                <w:bCs/>
                <w:sz w:val="20"/>
                <w:szCs w:val="20"/>
              </w:rPr>
              <w:t>Numer inwentarzowy</w:t>
            </w:r>
          </w:p>
        </w:tc>
        <w:tc>
          <w:tcPr>
            <w:tcW w:w="106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Cena jednostkowa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Niedobory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Nadwyżki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FB0C15" w:rsidRPr="00106196" w:rsidTr="00FB7011">
        <w:trPr>
          <w:trHeight w:val="45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FB0C15" w:rsidRPr="00106196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B0C15" w:rsidRPr="00106196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FB0C15" w:rsidRPr="00AD6A92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bottom w:val="single" w:sz="12" w:space="0" w:color="auto"/>
            </w:tcBorders>
            <w:hideMark/>
          </w:tcPr>
          <w:p w:rsidR="00FB0C15" w:rsidRPr="00106196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FB0C15" w:rsidRPr="00106196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lość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artość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lość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7F6209" w:rsidRDefault="00FB0C15" w:rsidP="007F62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Pr="007F62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artość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0C15" w:rsidRPr="00106196" w:rsidRDefault="00FB0C15" w:rsidP="001061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0C15" w:rsidRPr="00106196" w:rsidTr="00FB7011">
        <w:trPr>
          <w:trHeight w:val="45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B0C15" w:rsidRPr="00AD6A92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B0C15" w:rsidRPr="00106196" w:rsidTr="00FB7011">
        <w:trPr>
          <w:trHeight w:val="454"/>
        </w:trPr>
        <w:tc>
          <w:tcPr>
            <w:tcW w:w="51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  <w:hideMark/>
          </w:tcPr>
          <w:p w:rsidR="00FB0C15" w:rsidRPr="00AD6A92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8" w:type="dxa"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B0C15" w:rsidRPr="00106196" w:rsidTr="00FB7011">
        <w:trPr>
          <w:trHeight w:val="454"/>
        </w:trPr>
        <w:tc>
          <w:tcPr>
            <w:tcW w:w="51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  <w:hideMark/>
          </w:tcPr>
          <w:p w:rsidR="00FB0C15" w:rsidRPr="00AD6A92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8" w:type="dxa"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B0C15" w:rsidRPr="00106196" w:rsidTr="00FB7011">
        <w:trPr>
          <w:trHeight w:val="454"/>
        </w:trPr>
        <w:tc>
          <w:tcPr>
            <w:tcW w:w="51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  <w:hideMark/>
          </w:tcPr>
          <w:p w:rsidR="00FB0C15" w:rsidRPr="00AD6A92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8" w:type="dxa"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B0C15" w:rsidRPr="00106196" w:rsidTr="00FB7011">
        <w:trPr>
          <w:trHeight w:val="454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B0C15" w:rsidRPr="00AD6A92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A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B0C15" w:rsidRPr="00106196" w:rsidTr="00FB7011">
        <w:trPr>
          <w:trHeight w:val="559"/>
        </w:trPr>
        <w:tc>
          <w:tcPr>
            <w:tcW w:w="61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E04869" w:rsidRDefault="00FB0C15" w:rsidP="00E0486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0C15" w:rsidRPr="00106196" w:rsidRDefault="00FB0C15" w:rsidP="007F62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6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C5789F" w:rsidRDefault="00C5789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0E2F" w:rsidRDefault="00080E2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6196">
        <w:rPr>
          <w:rFonts w:ascii="Times New Roman" w:hAnsi="Times New Roman" w:cs="Times New Roman"/>
          <w:color w:val="000000" w:themeColor="text1"/>
          <w:sz w:val="20"/>
          <w:szCs w:val="20"/>
        </w:rPr>
        <w:t>Data sporządzenia</w:t>
      </w:r>
      <w:r w:rsidR="00FB7011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</w:t>
      </w:r>
    </w:p>
    <w:p w:rsidR="00080E2F" w:rsidRDefault="00080E2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0E2F" w:rsidRDefault="00080E2F" w:rsidP="00FB7011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Sporządził:</w:t>
      </w:r>
      <w:r w:rsidR="00E048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B7011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</w:p>
    <w:p w:rsidR="00080E2F" w:rsidRDefault="00080E2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0E2F" w:rsidRDefault="00080E2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0E2F" w:rsidRDefault="00080E2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080E2F" w:rsidSect="00063C4A">
          <w:pgSz w:w="16838" w:h="11906" w:orient="landscape" w:code="9"/>
          <w:pgMar w:top="567" w:right="851" w:bottom="567" w:left="1418" w:header="510" w:footer="510" w:gutter="0"/>
          <w:pgNumType w:start="1"/>
          <w:cols w:space="708"/>
          <w:titlePg/>
          <w:docGrid w:linePitch="360"/>
        </w:sectPr>
      </w:pPr>
    </w:p>
    <w:p w:rsidR="001E7282" w:rsidRPr="00C72B27" w:rsidRDefault="001E7282" w:rsidP="001E7282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C72B27">
        <w:rPr>
          <w:rFonts w:ascii="Times New Roman" w:hAnsi="Times New Roman" w:cs="Times New Roman"/>
          <w:sz w:val="20"/>
          <w:szCs w:val="20"/>
        </w:rPr>
        <w:lastRenderedPageBreak/>
        <w:t>Załącznik nr</w:t>
      </w:r>
      <w:r w:rsidRPr="001E728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1E7282">
        <w:rPr>
          <w:rFonts w:ascii="Times New Roman" w:hAnsi="Times New Roman" w:cs="Times New Roman"/>
          <w:sz w:val="20"/>
          <w:szCs w:val="20"/>
        </w:rPr>
        <w:t>11</w:t>
      </w:r>
      <w:r w:rsidRPr="001E72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B27">
        <w:rPr>
          <w:rFonts w:ascii="Times New Roman" w:hAnsi="Times New Roman" w:cs="Times New Roman"/>
          <w:sz w:val="20"/>
          <w:szCs w:val="20"/>
        </w:rPr>
        <w:t>do Instrukcji Inwentaryzacyjnej</w:t>
      </w:r>
      <w:r w:rsidR="001C2D2F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1E7282" w:rsidRPr="00C72B27" w:rsidRDefault="001E7282" w:rsidP="001E7282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:rsidR="001E7282" w:rsidRDefault="001E7282" w:rsidP="001E7282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E7282" w:rsidRPr="002A641D" w:rsidRDefault="001C2D2F" w:rsidP="001E72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dnia ……………. r. </w:t>
      </w:r>
    </w:p>
    <w:p w:rsidR="001E7282" w:rsidRPr="002A641D" w:rsidRDefault="001E7282" w:rsidP="001E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2A641D" w:rsidRDefault="001E7282" w:rsidP="001E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64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</w:t>
      </w:r>
    </w:p>
    <w:p w:rsidR="001E7282" w:rsidRDefault="001E7282" w:rsidP="001E72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 ds. Inwentaryzacji </w:t>
      </w:r>
      <w:r w:rsidRP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Zasobów </w:t>
      </w:r>
      <w:r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ZUT</w:t>
      </w:r>
    </w:p>
    <w:p w:rsidR="001E7282" w:rsidRPr="002A641D" w:rsidRDefault="001E7282" w:rsidP="001E72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……………..……………………</w:t>
      </w:r>
    </w:p>
    <w:p w:rsidR="001E7282" w:rsidRPr="002A641D" w:rsidRDefault="001E7282" w:rsidP="001E72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1E7282" w:rsidRPr="002A641D" w:rsidRDefault="001E7282" w:rsidP="001E72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1E7282" w:rsidRPr="002A641D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złonkowie:        </w:t>
      </w:r>
    </w:p>
    <w:p w:rsidR="001E7282" w:rsidRPr="002A641D" w:rsidRDefault="001E7282" w:rsidP="001E7282">
      <w:pPr>
        <w:numPr>
          <w:ilvl w:val="0"/>
          <w:numId w:val="39"/>
        </w:numPr>
        <w:spacing w:after="120" w:line="360" w:lineRule="auto"/>
        <w:ind w:left="1418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1E7282" w:rsidRPr="002A641D" w:rsidRDefault="001E7282" w:rsidP="001E7282">
      <w:pPr>
        <w:numPr>
          <w:ilvl w:val="0"/>
          <w:numId w:val="39"/>
        </w:numPr>
        <w:spacing w:after="120" w:line="360" w:lineRule="auto"/>
        <w:ind w:left="1418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1E7282" w:rsidRPr="002A641D" w:rsidRDefault="001E7282" w:rsidP="001E7282">
      <w:pPr>
        <w:numPr>
          <w:ilvl w:val="0"/>
          <w:numId w:val="39"/>
        </w:numPr>
        <w:spacing w:after="120" w:line="360" w:lineRule="auto"/>
        <w:ind w:left="1418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1E7282" w:rsidRPr="002A641D" w:rsidRDefault="001E7282" w:rsidP="001E7282">
      <w:pPr>
        <w:numPr>
          <w:ilvl w:val="0"/>
          <w:numId w:val="39"/>
        </w:numPr>
        <w:spacing w:after="120" w:line="360" w:lineRule="auto"/>
        <w:ind w:left="1418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1E7282" w:rsidRPr="002A641D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inwentaryzacji przeprowadzonej w dniu/dniach ………………… w rejonie majątkowym nr  ……..   o nazwie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7282" w:rsidRPr="002A641D" w:rsidRDefault="001E7282" w:rsidP="001E72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5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stwierdza, iż w wyniku rozliczenia spisu inwentaryzacyjnego różnic inwentaryzacyjnych nie stwierdzono/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stwierdzono*.</w:t>
      </w:r>
    </w:p>
    <w:p w:rsidR="001E7282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2A641D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26E29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1E7282" w:rsidRPr="002A641D" w:rsidRDefault="001E7282" w:rsidP="001E7282">
      <w:pPr>
        <w:spacing w:before="12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 </w:t>
      </w:r>
    </w:p>
    <w:p w:rsidR="001E7282" w:rsidRPr="0057125E" w:rsidRDefault="001E7282" w:rsidP="001E7282">
      <w:pPr>
        <w:pStyle w:val="Akapitzlist"/>
        <w:numPr>
          <w:ilvl w:val="0"/>
          <w:numId w:val="40"/>
        </w:numPr>
        <w:tabs>
          <w:tab w:val="left" w:pos="340"/>
          <w:tab w:val="left" w:leader="dot" w:pos="4253"/>
          <w:tab w:val="left" w:pos="5103"/>
          <w:tab w:val="left" w:leader="dot" w:pos="9072"/>
        </w:tabs>
        <w:spacing w:after="0" w:line="48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7282" w:rsidRPr="0057125E" w:rsidRDefault="001E7282" w:rsidP="001E7282">
      <w:pPr>
        <w:pStyle w:val="Akapitzlist"/>
        <w:numPr>
          <w:ilvl w:val="0"/>
          <w:numId w:val="40"/>
        </w:numPr>
        <w:tabs>
          <w:tab w:val="left" w:pos="340"/>
          <w:tab w:val="left" w:leader="dot" w:pos="4253"/>
          <w:tab w:val="left" w:pos="5103"/>
          <w:tab w:val="left" w:leader="dot" w:pos="9072"/>
        </w:tabs>
        <w:spacing w:after="0" w:line="48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7282" w:rsidRPr="0057125E" w:rsidRDefault="001E7282" w:rsidP="001E728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12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*niepotrzebne skreślić                </w:t>
      </w:r>
    </w:p>
    <w:p w:rsidR="001E7282" w:rsidRDefault="001E7282">
      <w:pPr>
        <w:rPr>
          <w:rFonts w:ascii="Times New Roman" w:hAnsi="Times New Roman" w:cs="Times New Roman"/>
          <w:sz w:val="20"/>
          <w:szCs w:val="20"/>
        </w:rPr>
      </w:pPr>
    </w:p>
    <w:p w:rsidR="001E7282" w:rsidRDefault="001E72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A641D" w:rsidRPr="006379BF" w:rsidRDefault="002A641D" w:rsidP="002A641D">
      <w:pPr>
        <w:pStyle w:val="Akapitzlist"/>
        <w:spacing w:after="0" w:line="360" w:lineRule="auto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6379BF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FB7011" w:rsidRPr="001E7282">
        <w:rPr>
          <w:rFonts w:ascii="Times New Roman" w:hAnsi="Times New Roman" w:cs="Times New Roman"/>
          <w:sz w:val="20"/>
          <w:szCs w:val="20"/>
        </w:rPr>
        <w:t>12</w:t>
      </w:r>
      <w:r w:rsidRPr="001E7282">
        <w:rPr>
          <w:rFonts w:ascii="Times New Roman" w:hAnsi="Times New Roman" w:cs="Times New Roman"/>
          <w:sz w:val="20"/>
          <w:szCs w:val="20"/>
        </w:rPr>
        <w:t xml:space="preserve"> </w:t>
      </w:r>
      <w:r w:rsidRPr="006379BF">
        <w:rPr>
          <w:rFonts w:ascii="Times New Roman" w:hAnsi="Times New Roman" w:cs="Times New Roman"/>
          <w:sz w:val="20"/>
          <w:szCs w:val="20"/>
        </w:rPr>
        <w:t>do Instrukcji Inwentaryzacyjnej</w:t>
      </w:r>
      <w:r w:rsidR="001C2D2F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C5789F" w:rsidRDefault="006379BF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WZÓR</w:t>
      </w:r>
    </w:p>
    <w:p w:rsidR="002A641D" w:rsidRPr="002A641D" w:rsidRDefault="002A641D" w:rsidP="002A6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</w:t>
      </w:r>
      <w:r w:rsidR="006379B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……………………….</w:t>
      </w:r>
    </w:p>
    <w:p w:rsidR="002A641D" w:rsidRPr="002A641D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429" w:rsidRDefault="003D4429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429" w:rsidRDefault="003D4429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9BF" w:rsidRDefault="002A641D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</w:t>
      </w:r>
      <w:r w:rsid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56F08" w:rsidRDefault="00C56F08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011" w:rsidRPr="001E7282" w:rsidRDefault="00FB7011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FB7011" w:rsidRPr="001E7282" w:rsidRDefault="00FB7011" w:rsidP="00FB7011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(imię i nazwisko)</w:t>
      </w:r>
    </w:p>
    <w:p w:rsidR="00FB7011" w:rsidRPr="00F9757A" w:rsidRDefault="00FB7011" w:rsidP="00FB7011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FB7011" w:rsidRPr="00F9757A" w:rsidRDefault="00FB7011" w:rsidP="00FB7011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FB7011" w:rsidRPr="001E7282" w:rsidRDefault="00FB7011" w:rsidP="00FB701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9BF" w:rsidRPr="001E7282" w:rsidRDefault="00FB7011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FB7011" w:rsidRPr="001E7282" w:rsidRDefault="00FB7011" w:rsidP="002A641D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C56F08"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Pr="001E7282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jednostki organizacyjnej)</w:t>
      </w:r>
    </w:p>
    <w:p w:rsidR="002A641D" w:rsidRPr="00F9757A" w:rsidRDefault="002A641D" w:rsidP="002A641D">
      <w:pPr>
        <w:spacing w:after="0" w:line="276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6379BF" w:rsidRPr="002A641D" w:rsidRDefault="006379BF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2A641D" w:rsidP="002A64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2A641D" w:rsidP="006379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zawiadamiam, że w wyniku przeprowadzonej na dzień</w:t>
      </w:r>
      <w:r w:rsidR="00637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inwentaryzacji mienia powierzonego Panu/Pani*, stwierdzone zostały następujące różnice:</w:t>
      </w:r>
    </w:p>
    <w:p w:rsidR="002A641D" w:rsidRDefault="002A641D" w:rsidP="00940A85">
      <w:pPr>
        <w:spacing w:before="240"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6379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niedobory na sumę</w:t>
      </w:r>
      <w:r w:rsidR="00940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40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:rsidR="002A641D" w:rsidRDefault="002A641D" w:rsidP="006379BF">
      <w:p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6379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nadwyżki na sumę …………………………….</w:t>
      </w:r>
      <w:r w:rsidR="003D44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40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:rsidR="00940A85" w:rsidRPr="004F0D0F" w:rsidRDefault="00940A85" w:rsidP="006379BF">
      <w:pPr>
        <w:spacing w:after="12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obejmujące pozycje wykazane w </w:t>
      </w:r>
      <w:r w:rsid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Zestawieniu</w:t>
      </w:r>
      <w:r w:rsidR="004F0D0F" w:rsidRPr="004F0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 inwentaryzacyjnych </w:t>
      </w:r>
      <w:r w:rsidRPr="004F0D0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pisma.</w:t>
      </w:r>
    </w:p>
    <w:p w:rsidR="00940A85" w:rsidRDefault="002A641D" w:rsidP="006379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proszę o złożenie w ciągu 7 dni (licząc od dnia otrzymania niniejszego pisma) pisemnego wyjaśnienia, podając przyczyny i okoliczności powstania wykazanych różnic. </w:t>
      </w:r>
    </w:p>
    <w:p w:rsidR="00940A85" w:rsidRDefault="002A641D" w:rsidP="006379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w razie nienadesłania wyjaśnie</w:t>
      </w:r>
      <w:r w:rsidR="00D42F23">
        <w:rPr>
          <w:rFonts w:ascii="Times New Roman" w:eastAsia="Times New Roman" w:hAnsi="Times New Roman" w:cs="Times New Roman"/>
          <w:sz w:val="24"/>
          <w:szCs w:val="24"/>
          <w:lang w:eastAsia="pl-PL"/>
        </w:rPr>
        <w:t>ń w terminie określonym powyżej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wykazane</w:t>
      </w:r>
      <w:r w:rsidR="00940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A85" w:rsidRDefault="00940A85" w:rsidP="00940A85">
      <w:p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niedobory zostaną uznane za zawinione, czego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nsekwencją będzie wystąpienie z </w:t>
      </w:r>
      <w:r w:rsidR="00C231B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 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obciążenie Pana/Pani* równowartością niedoborów, </w:t>
      </w:r>
    </w:p>
    <w:p w:rsidR="002A641D" w:rsidRPr="002A641D" w:rsidRDefault="00940A85" w:rsidP="00940A85">
      <w:p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nadwyżki wprowadzone zostaną do majątku Uczelni.                                                                                    </w:t>
      </w:r>
    </w:p>
    <w:p w:rsidR="002A641D" w:rsidRPr="002A641D" w:rsidRDefault="002A641D" w:rsidP="002A6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41D" w:rsidRPr="002A641D" w:rsidRDefault="00C56F08" w:rsidP="002A641D">
      <w:pPr>
        <w:spacing w:after="0" w:line="276" w:lineRule="auto"/>
        <w:ind w:left="5387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2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0A85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</w:t>
      </w:r>
    </w:p>
    <w:p w:rsidR="002A641D" w:rsidRDefault="002A641D" w:rsidP="002A641D">
      <w:pPr>
        <w:spacing w:after="0" w:line="276" w:lineRule="auto"/>
        <w:ind w:left="5103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ds. Inwentaryzacji Zasobów ZUT</w:t>
      </w:r>
    </w:p>
    <w:p w:rsidR="00F32D3C" w:rsidRDefault="00F32D3C" w:rsidP="002A641D">
      <w:pPr>
        <w:spacing w:after="0" w:line="276" w:lineRule="auto"/>
        <w:ind w:left="5103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F08" w:rsidRDefault="00C56F08" w:rsidP="002A641D">
      <w:pPr>
        <w:spacing w:after="0" w:line="276" w:lineRule="auto"/>
        <w:ind w:left="5103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D3C" w:rsidRPr="002A641D" w:rsidRDefault="00F32D3C" w:rsidP="00F32D3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</w:t>
      </w:r>
    </w:p>
    <w:p w:rsidR="00F32D3C" w:rsidRPr="00AF7DCC" w:rsidRDefault="00AF7DCC" w:rsidP="002A641D">
      <w:pPr>
        <w:spacing w:after="0" w:line="276" w:lineRule="auto"/>
        <w:ind w:left="5103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DC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p w:rsidR="002A641D" w:rsidRPr="002A641D" w:rsidRDefault="002A641D" w:rsidP="002A64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641D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9757A" w:rsidRDefault="00F9757A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9757A" w:rsidRDefault="00F9757A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9757A" w:rsidRDefault="00F9757A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9757A" w:rsidRPr="002A641D" w:rsidRDefault="00F9757A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641D" w:rsidRPr="002A641D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641D" w:rsidRPr="00CF17D0" w:rsidRDefault="00F9757A" w:rsidP="002A641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1E7282">
        <w:rPr>
          <w:rFonts w:ascii="Times New Roman" w:eastAsia="Times New Roman" w:hAnsi="Times New Roman" w:cs="Times New Roman"/>
          <w:u w:val="single"/>
          <w:lang w:eastAsia="pl-PL"/>
        </w:rPr>
        <w:t>Z</w:t>
      </w:r>
      <w:r w:rsidR="00CF17D0" w:rsidRPr="00CF17D0">
        <w:rPr>
          <w:rFonts w:ascii="Times New Roman" w:eastAsia="Times New Roman" w:hAnsi="Times New Roman" w:cs="Times New Roman"/>
          <w:u w:val="single"/>
          <w:lang w:eastAsia="pl-PL"/>
        </w:rPr>
        <w:t>ałącznik</w:t>
      </w:r>
      <w:r w:rsidR="00CF17D0" w:rsidRPr="00CF17D0">
        <w:rPr>
          <w:rFonts w:ascii="Times New Roman" w:eastAsia="Times New Roman" w:hAnsi="Times New Roman" w:cs="Times New Roman"/>
          <w:lang w:eastAsia="pl-PL"/>
        </w:rPr>
        <w:t xml:space="preserve"> – Zestawienie różnic inwentaryzacyjnych</w:t>
      </w:r>
      <w:r w:rsidR="00940A85" w:rsidRPr="00CF17D0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2A641D" w:rsidRPr="002A641D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A641D" w:rsidRPr="006379BF" w:rsidRDefault="002A641D" w:rsidP="002A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9BF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  <w:r w:rsidRPr="006379B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F17D0" w:rsidRDefault="00CF17D0" w:rsidP="002A6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641D" w:rsidRPr="00C231BD" w:rsidRDefault="002A641D" w:rsidP="002A6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A641D" w:rsidRPr="00C231BD" w:rsidRDefault="002A641D" w:rsidP="007D5DDD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2A641D" w:rsidRPr="00C231BD" w:rsidSect="006379BF">
          <w:pgSz w:w="11906" w:h="16838" w:code="9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1E7282" w:rsidRPr="00C1208E" w:rsidRDefault="001E7282" w:rsidP="001E728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208E">
        <w:rPr>
          <w:rFonts w:ascii="Times New Roman" w:hAnsi="Times New Roman" w:cs="Times New Roman"/>
          <w:sz w:val="20"/>
          <w:szCs w:val="20"/>
        </w:rPr>
        <w:lastRenderedPageBreak/>
        <w:t>Załącznik nr</w:t>
      </w:r>
      <w:r w:rsidRPr="00C1208E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Pr="00C120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208E">
        <w:rPr>
          <w:rFonts w:ascii="Times New Roman" w:hAnsi="Times New Roman" w:cs="Times New Roman"/>
          <w:sz w:val="20"/>
          <w:szCs w:val="20"/>
        </w:rPr>
        <w:t>13</w:t>
      </w:r>
      <w:r w:rsidRPr="00C120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208E">
        <w:rPr>
          <w:rFonts w:ascii="Times New Roman" w:hAnsi="Times New Roman" w:cs="Times New Roman"/>
          <w:sz w:val="20"/>
          <w:szCs w:val="20"/>
        </w:rPr>
        <w:t>do Instrukcji Inwentaryzacyjnej</w:t>
      </w:r>
      <w:r w:rsidR="001C2D2F">
        <w:rPr>
          <w:rFonts w:ascii="Times New Roman" w:hAnsi="Times New Roman" w:cs="Times New Roman"/>
          <w:sz w:val="20"/>
          <w:szCs w:val="20"/>
        </w:rPr>
        <w:t xml:space="preserve"> w ZUT</w:t>
      </w:r>
    </w:p>
    <w:p w:rsidR="001E7282" w:rsidRPr="00C1208E" w:rsidRDefault="001E7282" w:rsidP="001E7282">
      <w:pPr>
        <w:pStyle w:val="Akapitzlist"/>
        <w:spacing w:after="0"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1208E">
        <w:rPr>
          <w:rFonts w:ascii="Times New Roman" w:hAnsi="Times New Roman" w:cs="Times New Roman"/>
          <w:sz w:val="20"/>
          <w:szCs w:val="20"/>
        </w:rPr>
        <w:t>WZÓR</w:t>
      </w:r>
    </w:p>
    <w:p w:rsidR="001E7282" w:rsidRPr="00C1208E" w:rsidRDefault="001E7282" w:rsidP="001E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20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PROTOKÓŁ</w:t>
      </w:r>
    </w:p>
    <w:p w:rsidR="001E7282" w:rsidRPr="00C1208E" w:rsidRDefault="001E7282" w:rsidP="0086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ds. Inwentaryzacji Zasobów ZUT</w:t>
      </w:r>
    </w:p>
    <w:p w:rsidR="001E7282" w:rsidRPr="00C1208E" w:rsidRDefault="001E7282" w:rsidP="001E72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różnic inwentaryzacyjnych</w:t>
      </w:r>
    </w:p>
    <w:p w:rsidR="001E7282" w:rsidRPr="00C1208E" w:rsidRDefault="001E7282" w:rsidP="001E72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 ……………..……………………</w:t>
      </w:r>
    </w:p>
    <w:p w:rsidR="001E7282" w:rsidRPr="00C1208E" w:rsidRDefault="001E7282" w:rsidP="001E72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1E7282" w:rsidRPr="00C1208E" w:rsidRDefault="001E7282" w:rsidP="001E72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przewodniczący: ……………………………………………….</w:t>
      </w: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       </w:t>
      </w:r>
    </w:p>
    <w:p w:rsidR="001E7282" w:rsidRPr="00C1208E" w:rsidRDefault="001E7282" w:rsidP="00C1208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861469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1E7282" w:rsidRPr="00C1208E" w:rsidRDefault="001E7282" w:rsidP="00C1208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61469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1E7282" w:rsidRPr="00C1208E" w:rsidRDefault="001E7282" w:rsidP="00C1208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861469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1E7282" w:rsidRPr="00C1208E" w:rsidRDefault="001E7282" w:rsidP="00C1208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861469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1E7282" w:rsidRPr="00C1208E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rozpatrzenia różnic inwentaryzacyjnych stwierdzonych w wyniku spisu kontrolnego przeprowadzonego w dniach ………………….. w rejonie majątkowym nr ………………………. ,  </w:t>
      </w:r>
    </w:p>
    <w:p w:rsidR="001E7282" w:rsidRPr="00C1208E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o nazwie……………………………………………………………………………………………….,</w:t>
      </w:r>
    </w:p>
    <w:p w:rsidR="001E7282" w:rsidRPr="00C1208E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różnice ujęte w piśmie z dnia …………… należy uznać za zawinione/niezawinione*.</w:t>
      </w:r>
    </w:p>
    <w:p w:rsidR="001E7282" w:rsidRPr="00C1208E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 i wnioski:</w:t>
      </w:r>
    </w:p>
    <w:p w:rsidR="001E7282" w:rsidRPr="00C1208E" w:rsidRDefault="001E7282" w:rsidP="001E7282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469" w:rsidRPr="00C1208E" w:rsidRDefault="00861469" w:rsidP="00861469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1E7282" w:rsidP="00C1208E">
      <w:pPr>
        <w:tabs>
          <w:tab w:val="right" w:leader="do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Komisji Inwentaryzacyjnej Zasobów ZUT:</w:t>
      </w: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1E7282" w:rsidP="008614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Przewodniczący: …………………………….... </w:t>
      </w:r>
    </w:p>
    <w:p w:rsidR="001E7282" w:rsidRPr="00C1208E" w:rsidRDefault="001E7282" w:rsidP="00C1208E">
      <w:pPr>
        <w:spacing w:after="12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Członkowie: </w:t>
      </w:r>
    </w:p>
    <w:p w:rsidR="001E7282" w:rsidRPr="00C1208E" w:rsidRDefault="001E7282" w:rsidP="00C1208E">
      <w:pPr>
        <w:pStyle w:val="Akapitzlist"/>
        <w:numPr>
          <w:ilvl w:val="0"/>
          <w:numId w:val="46"/>
        </w:numPr>
        <w:spacing w:after="120" w:line="240" w:lineRule="auto"/>
        <w:ind w:left="4678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1E7282" w:rsidRPr="00C1208E" w:rsidRDefault="001E7282" w:rsidP="00C1208E">
      <w:pPr>
        <w:pStyle w:val="Akapitzlist"/>
        <w:numPr>
          <w:ilvl w:val="0"/>
          <w:numId w:val="46"/>
        </w:numPr>
        <w:spacing w:after="120" w:line="240" w:lineRule="auto"/>
        <w:ind w:left="4678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1E7282" w:rsidRPr="00C1208E" w:rsidRDefault="001E7282" w:rsidP="00C1208E">
      <w:pPr>
        <w:pStyle w:val="Akapitzlist"/>
        <w:numPr>
          <w:ilvl w:val="0"/>
          <w:numId w:val="46"/>
        </w:numPr>
        <w:spacing w:after="120" w:line="240" w:lineRule="auto"/>
        <w:ind w:left="4678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1E7282" w:rsidRPr="00C1208E" w:rsidRDefault="001E7282" w:rsidP="00C1208E">
      <w:pPr>
        <w:pStyle w:val="Akapitzlist"/>
        <w:numPr>
          <w:ilvl w:val="0"/>
          <w:numId w:val="46"/>
        </w:numPr>
        <w:spacing w:after="120" w:line="240" w:lineRule="auto"/>
        <w:ind w:left="4678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1E7282" w:rsidRPr="00C1208E" w:rsidRDefault="001E7282" w:rsidP="00861469">
      <w:pPr>
        <w:spacing w:after="0" w:line="240" w:lineRule="auto"/>
        <w:ind w:left="467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861469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Zaopiniował</w:t>
      </w:r>
      <w:r w:rsidR="00A26E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208E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208E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</w:t>
      </w:r>
      <w:r w:rsidR="00A26E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861469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7282" w:rsidRPr="00C120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1E7282" w:rsidRPr="007A128C" w:rsidRDefault="00C1208E" w:rsidP="001E72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Kwestora)</w:t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61469" w:rsidRPr="007A128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Kanclerza)</w:t>
      </w: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282" w:rsidRPr="00C1208E" w:rsidRDefault="001E7282" w:rsidP="001E72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1208E">
        <w:rPr>
          <w:rFonts w:ascii="Times New Roman" w:eastAsia="Times New Roman" w:hAnsi="Times New Roman" w:cs="Times New Roman"/>
          <w:u w:val="single"/>
          <w:lang w:eastAsia="pl-PL"/>
        </w:rPr>
        <w:t>Do wiadomości:</w:t>
      </w:r>
    </w:p>
    <w:p w:rsidR="001E7282" w:rsidRPr="00C1208E" w:rsidRDefault="001E7282" w:rsidP="00C120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208E">
        <w:rPr>
          <w:rFonts w:ascii="Times New Roman" w:eastAsia="Times New Roman" w:hAnsi="Times New Roman" w:cs="Times New Roman"/>
          <w:lang w:eastAsia="pl-PL"/>
        </w:rPr>
        <w:t>Kwestur</w:t>
      </w:r>
      <w:r w:rsidR="00C1208E" w:rsidRPr="00C1208E">
        <w:rPr>
          <w:rFonts w:ascii="Times New Roman" w:eastAsia="Times New Roman" w:hAnsi="Times New Roman" w:cs="Times New Roman"/>
          <w:lang w:eastAsia="pl-PL"/>
        </w:rPr>
        <w:t>a – Dział Ewidencji Majątkowej</w:t>
      </w:r>
    </w:p>
    <w:p w:rsidR="00C1208E" w:rsidRPr="00C1208E" w:rsidRDefault="00C1208E" w:rsidP="001E7282">
      <w:pPr>
        <w:spacing w:after="0" w:line="48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E7282" w:rsidRPr="00C1208E" w:rsidRDefault="001E7282" w:rsidP="00C1208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120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*niepotrzebne skreślić                </w:t>
      </w:r>
      <w:r w:rsidRPr="00C1208E">
        <w:rPr>
          <w:rFonts w:ascii="Times New Roman" w:hAnsi="Times New Roman" w:cs="Times New Roman"/>
          <w:sz w:val="20"/>
          <w:szCs w:val="20"/>
        </w:rPr>
        <w:br w:type="page"/>
      </w:r>
    </w:p>
    <w:p w:rsidR="00FB0C15" w:rsidRDefault="00FB0C15">
      <w:pPr>
        <w:rPr>
          <w:rFonts w:ascii="Times New Roman" w:hAnsi="Times New Roman" w:cs="Times New Roman"/>
          <w:sz w:val="20"/>
          <w:szCs w:val="20"/>
        </w:rPr>
      </w:pPr>
    </w:p>
    <w:p w:rsidR="002A641D" w:rsidRPr="00B9502B" w:rsidRDefault="002A641D" w:rsidP="002A64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02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72B58" w:rsidRPr="001E7282">
        <w:rPr>
          <w:rFonts w:ascii="Times New Roman" w:hAnsi="Times New Roman" w:cs="Times New Roman"/>
          <w:sz w:val="20"/>
          <w:szCs w:val="20"/>
        </w:rPr>
        <w:t xml:space="preserve">14 </w:t>
      </w:r>
      <w:r w:rsidRPr="00B9502B">
        <w:rPr>
          <w:rFonts w:ascii="Times New Roman" w:hAnsi="Times New Roman" w:cs="Times New Roman"/>
          <w:sz w:val="20"/>
          <w:szCs w:val="20"/>
        </w:rPr>
        <w:t>do Instrukcji Inwentaryzacyjne</w:t>
      </w:r>
      <w:r w:rsidR="001C2D2F">
        <w:rPr>
          <w:rFonts w:ascii="Times New Roman" w:hAnsi="Times New Roman" w:cs="Times New Roman"/>
          <w:sz w:val="20"/>
          <w:szCs w:val="20"/>
        </w:rPr>
        <w:t>j w</w:t>
      </w:r>
      <w:r w:rsidR="00B72F16">
        <w:rPr>
          <w:rFonts w:ascii="Times New Roman" w:hAnsi="Times New Roman" w:cs="Times New Roman"/>
          <w:sz w:val="20"/>
          <w:szCs w:val="20"/>
        </w:rPr>
        <w:t xml:space="preserve"> ZUT</w:t>
      </w:r>
    </w:p>
    <w:p w:rsidR="002A641D" w:rsidRPr="00B72F16" w:rsidRDefault="00B72F16" w:rsidP="00B72F1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2F16">
        <w:rPr>
          <w:rFonts w:ascii="Times New Roman" w:hAnsi="Times New Roman" w:cs="Times New Roman"/>
          <w:sz w:val="20"/>
          <w:szCs w:val="20"/>
        </w:rPr>
        <w:t>WZÓR</w:t>
      </w:r>
    </w:p>
    <w:p w:rsidR="002A641D" w:rsidRPr="002A641D" w:rsidRDefault="002A641D" w:rsidP="002A64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Szczecin, dnia ……………</w:t>
      </w:r>
      <w:r w:rsidR="00B9502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72F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:rsidR="002A641D" w:rsidRPr="002A641D" w:rsidRDefault="002A641D" w:rsidP="002A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2A641D" w:rsidP="002A6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4EA" w:rsidRPr="00751C34" w:rsidRDefault="002A641D" w:rsidP="00B72F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751C3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 xml:space="preserve">PROTOKÓŁ </w:t>
      </w:r>
    </w:p>
    <w:p w:rsidR="002A641D" w:rsidRPr="00B72F16" w:rsidRDefault="002A641D" w:rsidP="002A6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2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SPISU INWENTARYZACYJNEGO WYROBÓW AKCYZOWYCH</w:t>
      </w:r>
    </w:p>
    <w:p w:rsidR="002A641D" w:rsidRPr="00B72F16" w:rsidRDefault="002A641D" w:rsidP="002A64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2A641D" w:rsidP="002A64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Komisja</w:t>
      </w:r>
      <w:r w:rsidR="00B72F16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B72F16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nwentaryzacyjna</w:t>
      </w:r>
      <w:r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składzie: </w:t>
      </w:r>
    </w:p>
    <w:p w:rsidR="00B72F16" w:rsidRPr="002A641D" w:rsidRDefault="00B72F16" w:rsidP="00751C34">
      <w:pPr>
        <w:numPr>
          <w:ilvl w:val="0"/>
          <w:numId w:val="41"/>
        </w:numPr>
        <w:spacing w:before="120" w:after="120" w:line="36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B72F16" w:rsidRPr="002A641D" w:rsidRDefault="00B72F16" w:rsidP="00751C34">
      <w:pPr>
        <w:numPr>
          <w:ilvl w:val="0"/>
          <w:numId w:val="41"/>
        </w:numPr>
        <w:spacing w:after="120" w:line="36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B72F16" w:rsidRPr="002A641D" w:rsidRDefault="00B72F16" w:rsidP="00751C34">
      <w:pPr>
        <w:numPr>
          <w:ilvl w:val="0"/>
          <w:numId w:val="41"/>
        </w:numPr>
        <w:spacing w:after="120" w:line="36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A641D" w:rsidRPr="002A641D" w:rsidRDefault="00751C34" w:rsidP="00B72F16">
      <w:pPr>
        <w:tabs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okonała spisu wyrobów akcyzowych (spirytus, alkohol) zakupionego w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72F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F16">
        <w:rPr>
          <w:rFonts w:ascii="Times New Roman" w:eastAsia="Times New Roman" w:hAnsi="Times New Roman" w:cs="Times New Roman"/>
          <w:sz w:val="24"/>
          <w:szCs w:val="24"/>
          <w:lang w:eastAsia="pl-PL"/>
        </w:rPr>
        <w:t>roku dla 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390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F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A641D" w:rsidRPr="00CF17D0" w:rsidRDefault="00390247" w:rsidP="00751C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2A641D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akupiono w ………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2A641D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2A641D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ilości ……………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</w:t>
      </w:r>
      <w:r w:rsidR="002A641D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(jedn. miary)</w:t>
      </w:r>
      <w:r w:rsidR="00751C34" w:rsidRPr="00CF1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A641D" w:rsidRPr="002A641D" w:rsidRDefault="00390247" w:rsidP="00751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rozchodowano w ilości …………… </w:t>
      </w:r>
      <w:r w:rsidR="00751C34" w:rsidRP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A641D" w:rsidRP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………….. roku w ilości </w:t>
      </w:r>
      <w:r w:rsidR="002A641D" w:rsidRP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751C34" w:rsidRP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2A641D"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2A49" w:rsidRDefault="009E2A49" w:rsidP="002A64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2A641D" w:rsidP="002A64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wyrobów ak</w:t>
      </w:r>
      <w:r w:rsid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cyzowych na dzień ………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724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……………</w:t>
      </w:r>
      <w:r w:rsidR="00751C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2A6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(jedn. miary)</w:t>
      </w:r>
      <w:r w:rsidR="00CF17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641D" w:rsidRPr="002A641D" w:rsidRDefault="002A641D" w:rsidP="002A64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41D" w:rsidRPr="002A641D" w:rsidRDefault="00751C34" w:rsidP="00751C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Komisji:</w:t>
      </w:r>
    </w:p>
    <w:p w:rsidR="002A641D" w:rsidRPr="00751C34" w:rsidRDefault="002A641D" w:rsidP="00751C34">
      <w:pPr>
        <w:pStyle w:val="Akapitzlist"/>
        <w:numPr>
          <w:ilvl w:val="0"/>
          <w:numId w:val="42"/>
        </w:numPr>
        <w:spacing w:before="120" w:after="0" w:line="48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</w:p>
    <w:p w:rsidR="002A641D" w:rsidRPr="00751C34" w:rsidRDefault="002A641D" w:rsidP="00751C34">
      <w:pPr>
        <w:pStyle w:val="Akapitzlist"/>
        <w:numPr>
          <w:ilvl w:val="0"/>
          <w:numId w:val="4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</w:p>
    <w:p w:rsidR="002A641D" w:rsidRPr="00751C34" w:rsidRDefault="002A641D" w:rsidP="00751C34">
      <w:pPr>
        <w:pStyle w:val="Akapitzlist"/>
        <w:numPr>
          <w:ilvl w:val="0"/>
          <w:numId w:val="4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……………………………... </w:t>
      </w:r>
    </w:p>
    <w:p w:rsidR="002A641D" w:rsidRDefault="002A641D" w:rsidP="001E728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641D" w:rsidRDefault="002A641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A641D" w:rsidRPr="007D5DDD" w:rsidRDefault="002A641D" w:rsidP="007D5D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A641D" w:rsidRPr="007D5DDD" w:rsidSect="00B9502B"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EE" w:rsidRDefault="009024EE" w:rsidP="00B704F4">
      <w:pPr>
        <w:spacing w:after="0" w:line="240" w:lineRule="auto"/>
      </w:pPr>
      <w:r>
        <w:separator/>
      </w:r>
    </w:p>
  </w:endnote>
  <w:endnote w:type="continuationSeparator" w:id="0">
    <w:p w:rsidR="009024EE" w:rsidRDefault="009024EE" w:rsidP="00B7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865830726"/>
      <w:docPartObj>
        <w:docPartGallery w:val="Page Numbers (Bottom of Page)"/>
        <w:docPartUnique/>
      </w:docPartObj>
    </w:sdtPr>
    <w:sdtEndPr/>
    <w:sdtContent>
      <w:p w:rsidR="009024EE" w:rsidRPr="00593B22" w:rsidRDefault="009024EE" w:rsidP="00593B2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3B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3B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3B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5C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593B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EE" w:rsidRDefault="009024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EE" w:rsidRPr="00593B22" w:rsidRDefault="009024EE" w:rsidP="00593B2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EE" w:rsidRDefault="00902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EE" w:rsidRDefault="009024EE" w:rsidP="00B704F4">
      <w:pPr>
        <w:spacing w:after="0" w:line="240" w:lineRule="auto"/>
      </w:pPr>
      <w:r>
        <w:separator/>
      </w:r>
    </w:p>
  </w:footnote>
  <w:footnote w:type="continuationSeparator" w:id="0">
    <w:p w:rsidR="009024EE" w:rsidRDefault="009024EE" w:rsidP="00B7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FAF"/>
    <w:multiLevelType w:val="hybridMultilevel"/>
    <w:tmpl w:val="664E2334"/>
    <w:lvl w:ilvl="0" w:tplc="C68800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0CF4"/>
    <w:multiLevelType w:val="hybridMultilevel"/>
    <w:tmpl w:val="2EC0C180"/>
    <w:lvl w:ilvl="0" w:tplc="5C406F32">
      <w:start w:val="1"/>
      <w:numFmt w:val="decimal"/>
      <w:lvlText w:val="%1)"/>
      <w:lvlJc w:val="left"/>
      <w:pPr>
        <w:ind w:left="4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062568DC"/>
    <w:multiLevelType w:val="hybridMultilevel"/>
    <w:tmpl w:val="3B14B9B8"/>
    <w:lvl w:ilvl="0" w:tplc="BBDC63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2E50"/>
    <w:multiLevelType w:val="hybridMultilevel"/>
    <w:tmpl w:val="3B64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7E79"/>
    <w:multiLevelType w:val="hybridMultilevel"/>
    <w:tmpl w:val="69601A08"/>
    <w:lvl w:ilvl="0" w:tplc="041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0EDC4604"/>
    <w:multiLevelType w:val="hybridMultilevel"/>
    <w:tmpl w:val="51DE3200"/>
    <w:lvl w:ilvl="0" w:tplc="817C083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13E9"/>
    <w:multiLevelType w:val="hybridMultilevel"/>
    <w:tmpl w:val="2F761248"/>
    <w:lvl w:ilvl="0" w:tplc="C5EEE4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D178A"/>
    <w:multiLevelType w:val="hybridMultilevel"/>
    <w:tmpl w:val="6308C568"/>
    <w:lvl w:ilvl="0" w:tplc="0D18B2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7105"/>
    <w:multiLevelType w:val="hybridMultilevel"/>
    <w:tmpl w:val="BA782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C4843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0D84"/>
    <w:multiLevelType w:val="hybridMultilevel"/>
    <w:tmpl w:val="75D00B48"/>
    <w:lvl w:ilvl="0" w:tplc="61C42A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29D1"/>
    <w:multiLevelType w:val="hybridMultilevel"/>
    <w:tmpl w:val="FDA2DE58"/>
    <w:lvl w:ilvl="0" w:tplc="F6F497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F8"/>
    <w:multiLevelType w:val="hybridMultilevel"/>
    <w:tmpl w:val="6FAA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032"/>
    <w:multiLevelType w:val="hybridMultilevel"/>
    <w:tmpl w:val="60203C9C"/>
    <w:lvl w:ilvl="0" w:tplc="91D05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4394"/>
    <w:multiLevelType w:val="hybridMultilevel"/>
    <w:tmpl w:val="9404DD08"/>
    <w:lvl w:ilvl="0" w:tplc="FB8824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25D"/>
    <w:multiLevelType w:val="hybridMultilevel"/>
    <w:tmpl w:val="E89070DA"/>
    <w:lvl w:ilvl="0" w:tplc="E1229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0CA1"/>
    <w:multiLevelType w:val="hybridMultilevel"/>
    <w:tmpl w:val="73BEC7C4"/>
    <w:lvl w:ilvl="0" w:tplc="F85EE1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5442A"/>
    <w:multiLevelType w:val="hybridMultilevel"/>
    <w:tmpl w:val="8D24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34FB"/>
    <w:multiLevelType w:val="hybridMultilevel"/>
    <w:tmpl w:val="4A40EC6E"/>
    <w:lvl w:ilvl="0" w:tplc="5C406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12987"/>
    <w:multiLevelType w:val="hybridMultilevel"/>
    <w:tmpl w:val="08FC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264D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580"/>
    <w:multiLevelType w:val="hybridMultilevel"/>
    <w:tmpl w:val="76589676"/>
    <w:lvl w:ilvl="0" w:tplc="847287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A3F86"/>
    <w:multiLevelType w:val="hybridMultilevel"/>
    <w:tmpl w:val="D1AA0D36"/>
    <w:lvl w:ilvl="0" w:tplc="0D18B2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837D8"/>
    <w:multiLevelType w:val="hybridMultilevel"/>
    <w:tmpl w:val="A8625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B5BE7"/>
    <w:multiLevelType w:val="hybridMultilevel"/>
    <w:tmpl w:val="52A8770E"/>
    <w:lvl w:ilvl="0" w:tplc="30069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2B63"/>
    <w:multiLevelType w:val="hybridMultilevel"/>
    <w:tmpl w:val="1F6CD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681"/>
    <w:multiLevelType w:val="hybridMultilevel"/>
    <w:tmpl w:val="030E8334"/>
    <w:lvl w:ilvl="0" w:tplc="D910D220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44F8"/>
    <w:multiLevelType w:val="hybridMultilevel"/>
    <w:tmpl w:val="31D2C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77E86"/>
    <w:multiLevelType w:val="hybridMultilevel"/>
    <w:tmpl w:val="67665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E29F0"/>
    <w:multiLevelType w:val="hybridMultilevel"/>
    <w:tmpl w:val="2D76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027BF"/>
    <w:multiLevelType w:val="hybridMultilevel"/>
    <w:tmpl w:val="8EE0C35C"/>
    <w:lvl w:ilvl="0" w:tplc="183E4F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A5327"/>
    <w:multiLevelType w:val="hybridMultilevel"/>
    <w:tmpl w:val="9A5C66BC"/>
    <w:lvl w:ilvl="0" w:tplc="F3B651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146D6"/>
    <w:multiLevelType w:val="hybridMultilevel"/>
    <w:tmpl w:val="FE0A5A4E"/>
    <w:lvl w:ilvl="0" w:tplc="E5D847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562"/>
    <w:multiLevelType w:val="hybridMultilevel"/>
    <w:tmpl w:val="200A98B4"/>
    <w:lvl w:ilvl="0" w:tplc="6238588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166BD9"/>
    <w:multiLevelType w:val="hybridMultilevel"/>
    <w:tmpl w:val="61C8A766"/>
    <w:lvl w:ilvl="0" w:tplc="10F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55196"/>
    <w:multiLevelType w:val="hybridMultilevel"/>
    <w:tmpl w:val="FCA0339C"/>
    <w:lvl w:ilvl="0" w:tplc="69E4C6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D38A4"/>
    <w:multiLevelType w:val="hybridMultilevel"/>
    <w:tmpl w:val="4048963C"/>
    <w:lvl w:ilvl="0" w:tplc="F134E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CC13FF"/>
    <w:multiLevelType w:val="hybridMultilevel"/>
    <w:tmpl w:val="83CA7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A7BE1"/>
    <w:multiLevelType w:val="hybridMultilevel"/>
    <w:tmpl w:val="9A5C66BC"/>
    <w:lvl w:ilvl="0" w:tplc="F3B651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3D53"/>
    <w:multiLevelType w:val="hybridMultilevel"/>
    <w:tmpl w:val="D7EC3836"/>
    <w:lvl w:ilvl="0" w:tplc="E6EEBA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16CC5"/>
    <w:multiLevelType w:val="hybridMultilevel"/>
    <w:tmpl w:val="9EF8252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5694"/>
    <w:multiLevelType w:val="hybridMultilevel"/>
    <w:tmpl w:val="B11AE062"/>
    <w:lvl w:ilvl="0" w:tplc="044AC972">
      <w:start w:val="1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D44A9"/>
    <w:multiLevelType w:val="hybridMultilevel"/>
    <w:tmpl w:val="8B908D0C"/>
    <w:lvl w:ilvl="0" w:tplc="F3B651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1B6F20"/>
    <w:multiLevelType w:val="hybridMultilevel"/>
    <w:tmpl w:val="513E0BD0"/>
    <w:lvl w:ilvl="0" w:tplc="7556F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907FB"/>
    <w:multiLevelType w:val="hybridMultilevel"/>
    <w:tmpl w:val="6158E050"/>
    <w:lvl w:ilvl="0" w:tplc="E196D4FC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BB3536C"/>
    <w:multiLevelType w:val="hybridMultilevel"/>
    <w:tmpl w:val="2BCA4DD2"/>
    <w:lvl w:ilvl="0" w:tplc="D21630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5487A"/>
    <w:multiLevelType w:val="hybridMultilevel"/>
    <w:tmpl w:val="4ECE9F8A"/>
    <w:lvl w:ilvl="0" w:tplc="F3B651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6F58"/>
    <w:multiLevelType w:val="hybridMultilevel"/>
    <w:tmpl w:val="5B402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45"/>
  </w:num>
  <w:num w:numId="5">
    <w:abstractNumId w:val="4"/>
  </w:num>
  <w:num w:numId="6">
    <w:abstractNumId w:val="19"/>
  </w:num>
  <w:num w:numId="7">
    <w:abstractNumId w:val="27"/>
  </w:num>
  <w:num w:numId="8">
    <w:abstractNumId w:val="21"/>
  </w:num>
  <w:num w:numId="9">
    <w:abstractNumId w:val="35"/>
  </w:num>
  <w:num w:numId="10">
    <w:abstractNumId w:val="30"/>
  </w:num>
  <w:num w:numId="11">
    <w:abstractNumId w:val="0"/>
  </w:num>
  <w:num w:numId="12">
    <w:abstractNumId w:val="28"/>
  </w:num>
  <w:num w:numId="13">
    <w:abstractNumId w:val="24"/>
  </w:num>
  <w:num w:numId="14">
    <w:abstractNumId w:val="13"/>
  </w:num>
  <w:num w:numId="15">
    <w:abstractNumId w:val="18"/>
  </w:num>
  <w:num w:numId="16">
    <w:abstractNumId w:val="33"/>
  </w:num>
  <w:num w:numId="17">
    <w:abstractNumId w:val="11"/>
  </w:num>
  <w:num w:numId="18">
    <w:abstractNumId w:val="31"/>
  </w:num>
  <w:num w:numId="19">
    <w:abstractNumId w:val="20"/>
  </w:num>
  <w:num w:numId="20">
    <w:abstractNumId w:val="14"/>
  </w:num>
  <w:num w:numId="21">
    <w:abstractNumId w:val="37"/>
  </w:num>
  <w:num w:numId="22">
    <w:abstractNumId w:val="5"/>
  </w:num>
  <w:num w:numId="23">
    <w:abstractNumId w:val="10"/>
  </w:num>
  <w:num w:numId="24">
    <w:abstractNumId w:val="9"/>
  </w:num>
  <w:num w:numId="25">
    <w:abstractNumId w:val="7"/>
  </w:num>
  <w:num w:numId="26">
    <w:abstractNumId w:val="26"/>
  </w:num>
  <w:num w:numId="27">
    <w:abstractNumId w:val="32"/>
  </w:num>
  <w:num w:numId="28">
    <w:abstractNumId w:val="23"/>
  </w:num>
  <w:num w:numId="29">
    <w:abstractNumId w:val="8"/>
  </w:num>
  <w:num w:numId="30">
    <w:abstractNumId w:val="38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"/>
  </w:num>
  <w:num w:numId="35">
    <w:abstractNumId w:val="42"/>
  </w:num>
  <w:num w:numId="36">
    <w:abstractNumId w:val="12"/>
  </w:num>
  <w:num w:numId="37">
    <w:abstractNumId w:val="44"/>
  </w:num>
  <w:num w:numId="38">
    <w:abstractNumId w:val="40"/>
  </w:num>
  <w:num w:numId="39">
    <w:abstractNumId w:val="29"/>
  </w:num>
  <w:num w:numId="40">
    <w:abstractNumId w:val="17"/>
  </w:num>
  <w:num w:numId="41">
    <w:abstractNumId w:val="36"/>
  </w:num>
  <w:num w:numId="42">
    <w:abstractNumId w:val="22"/>
  </w:num>
  <w:num w:numId="43">
    <w:abstractNumId w:val="39"/>
  </w:num>
  <w:num w:numId="44">
    <w:abstractNumId w:val="16"/>
  </w:num>
  <w:num w:numId="45">
    <w:abstractNumId w:val="41"/>
  </w:num>
  <w:num w:numId="46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39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84"/>
    <w:rsid w:val="00001EED"/>
    <w:rsid w:val="000050AD"/>
    <w:rsid w:val="000069EE"/>
    <w:rsid w:val="000101D0"/>
    <w:rsid w:val="000115C4"/>
    <w:rsid w:val="0001223A"/>
    <w:rsid w:val="00032378"/>
    <w:rsid w:val="00034415"/>
    <w:rsid w:val="0004057C"/>
    <w:rsid w:val="000444A7"/>
    <w:rsid w:val="00052D1D"/>
    <w:rsid w:val="000531D8"/>
    <w:rsid w:val="000540F4"/>
    <w:rsid w:val="00063199"/>
    <w:rsid w:val="00063C4A"/>
    <w:rsid w:val="0007227D"/>
    <w:rsid w:val="00080E2F"/>
    <w:rsid w:val="00085BF7"/>
    <w:rsid w:val="00091238"/>
    <w:rsid w:val="000922E8"/>
    <w:rsid w:val="00094BF1"/>
    <w:rsid w:val="000A29C8"/>
    <w:rsid w:val="000A3547"/>
    <w:rsid w:val="000B6E41"/>
    <w:rsid w:val="000C79F8"/>
    <w:rsid w:val="000D5092"/>
    <w:rsid w:val="000E2599"/>
    <w:rsid w:val="000F1740"/>
    <w:rsid w:val="000F26C3"/>
    <w:rsid w:val="000F4156"/>
    <w:rsid w:val="000F4F05"/>
    <w:rsid w:val="00106196"/>
    <w:rsid w:val="00125426"/>
    <w:rsid w:val="00136BA4"/>
    <w:rsid w:val="00140DC6"/>
    <w:rsid w:val="00142360"/>
    <w:rsid w:val="00151D64"/>
    <w:rsid w:val="001524EC"/>
    <w:rsid w:val="001554AD"/>
    <w:rsid w:val="001602F9"/>
    <w:rsid w:val="001613E5"/>
    <w:rsid w:val="00163E92"/>
    <w:rsid w:val="00167383"/>
    <w:rsid w:val="001732B3"/>
    <w:rsid w:val="00176929"/>
    <w:rsid w:val="001934CD"/>
    <w:rsid w:val="00193E33"/>
    <w:rsid w:val="00194561"/>
    <w:rsid w:val="00195E60"/>
    <w:rsid w:val="001A0B47"/>
    <w:rsid w:val="001A7876"/>
    <w:rsid w:val="001B0D64"/>
    <w:rsid w:val="001B401B"/>
    <w:rsid w:val="001C2D2F"/>
    <w:rsid w:val="001C5DE9"/>
    <w:rsid w:val="001C7CA0"/>
    <w:rsid w:val="001D15A1"/>
    <w:rsid w:val="001E15A7"/>
    <w:rsid w:val="001E39D6"/>
    <w:rsid w:val="001E7282"/>
    <w:rsid w:val="001E79DA"/>
    <w:rsid w:val="00200554"/>
    <w:rsid w:val="00201411"/>
    <w:rsid w:val="002017B4"/>
    <w:rsid w:val="00202215"/>
    <w:rsid w:val="002209A0"/>
    <w:rsid w:val="002246A0"/>
    <w:rsid w:val="002321CE"/>
    <w:rsid w:val="00236A8A"/>
    <w:rsid w:val="0024692D"/>
    <w:rsid w:val="00246C77"/>
    <w:rsid w:val="00251760"/>
    <w:rsid w:val="002525BE"/>
    <w:rsid w:val="0026664B"/>
    <w:rsid w:val="00271E0F"/>
    <w:rsid w:val="00272956"/>
    <w:rsid w:val="00280B76"/>
    <w:rsid w:val="00287235"/>
    <w:rsid w:val="00291A98"/>
    <w:rsid w:val="002A591A"/>
    <w:rsid w:val="002A641D"/>
    <w:rsid w:val="002B2D94"/>
    <w:rsid w:val="002B4FB4"/>
    <w:rsid w:val="002D0647"/>
    <w:rsid w:val="002D4895"/>
    <w:rsid w:val="002E16BF"/>
    <w:rsid w:val="002E254A"/>
    <w:rsid w:val="002E68CE"/>
    <w:rsid w:val="002F30CD"/>
    <w:rsid w:val="002F3503"/>
    <w:rsid w:val="002F62DD"/>
    <w:rsid w:val="002F7140"/>
    <w:rsid w:val="003036B1"/>
    <w:rsid w:val="00304878"/>
    <w:rsid w:val="00307A92"/>
    <w:rsid w:val="003108D8"/>
    <w:rsid w:val="00310C0A"/>
    <w:rsid w:val="00323E79"/>
    <w:rsid w:val="003258B1"/>
    <w:rsid w:val="00327CF4"/>
    <w:rsid w:val="00333ACA"/>
    <w:rsid w:val="00337BC5"/>
    <w:rsid w:val="00346C8A"/>
    <w:rsid w:val="00347966"/>
    <w:rsid w:val="00364C39"/>
    <w:rsid w:val="00366A40"/>
    <w:rsid w:val="003741A0"/>
    <w:rsid w:val="00375543"/>
    <w:rsid w:val="003807B2"/>
    <w:rsid w:val="00383CFA"/>
    <w:rsid w:val="00385889"/>
    <w:rsid w:val="0038685D"/>
    <w:rsid w:val="00387DE8"/>
    <w:rsid w:val="00390247"/>
    <w:rsid w:val="00394245"/>
    <w:rsid w:val="0039637D"/>
    <w:rsid w:val="003A0C8A"/>
    <w:rsid w:val="003A47D3"/>
    <w:rsid w:val="003B0FDE"/>
    <w:rsid w:val="003C517E"/>
    <w:rsid w:val="003C77A4"/>
    <w:rsid w:val="003D1BFA"/>
    <w:rsid w:val="003D34AC"/>
    <w:rsid w:val="003D4429"/>
    <w:rsid w:val="003F5FEC"/>
    <w:rsid w:val="003F6285"/>
    <w:rsid w:val="003F6CFA"/>
    <w:rsid w:val="003F73F1"/>
    <w:rsid w:val="0040029E"/>
    <w:rsid w:val="00403C47"/>
    <w:rsid w:val="00417DD4"/>
    <w:rsid w:val="00422CDC"/>
    <w:rsid w:val="0042737B"/>
    <w:rsid w:val="00432384"/>
    <w:rsid w:val="00432DBA"/>
    <w:rsid w:val="00432DD8"/>
    <w:rsid w:val="00433BAC"/>
    <w:rsid w:val="00435DF6"/>
    <w:rsid w:val="00440556"/>
    <w:rsid w:val="004505D1"/>
    <w:rsid w:val="00465C9D"/>
    <w:rsid w:val="00466A24"/>
    <w:rsid w:val="00466E3C"/>
    <w:rsid w:val="004723D4"/>
    <w:rsid w:val="0047594D"/>
    <w:rsid w:val="00482080"/>
    <w:rsid w:val="00495B42"/>
    <w:rsid w:val="00496C8F"/>
    <w:rsid w:val="004A06EE"/>
    <w:rsid w:val="004A0C64"/>
    <w:rsid w:val="004B06D3"/>
    <w:rsid w:val="004B65FF"/>
    <w:rsid w:val="004C0903"/>
    <w:rsid w:val="004D422D"/>
    <w:rsid w:val="004D5F66"/>
    <w:rsid w:val="004E3EBD"/>
    <w:rsid w:val="004F0D0F"/>
    <w:rsid w:val="00500241"/>
    <w:rsid w:val="005012C5"/>
    <w:rsid w:val="00510E49"/>
    <w:rsid w:val="00511868"/>
    <w:rsid w:val="00516662"/>
    <w:rsid w:val="0052213A"/>
    <w:rsid w:val="00522397"/>
    <w:rsid w:val="00526653"/>
    <w:rsid w:val="005300F8"/>
    <w:rsid w:val="005415D1"/>
    <w:rsid w:val="0054498E"/>
    <w:rsid w:val="00550EF7"/>
    <w:rsid w:val="00551886"/>
    <w:rsid w:val="00561B43"/>
    <w:rsid w:val="00565B0E"/>
    <w:rsid w:val="0057125E"/>
    <w:rsid w:val="00571C9A"/>
    <w:rsid w:val="0057421E"/>
    <w:rsid w:val="00581864"/>
    <w:rsid w:val="00593B22"/>
    <w:rsid w:val="00594229"/>
    <w:rsid w:val="005A1936"/>
    <w:rsid w:val="005C1F98"/>
    <w:rsid w:val="005D0A4B"/>
    <w:rsid w:val="005D1BB6"/>
    <w:rsid w:val="005D77BF"/>
    <w:rsid w:val="005E17C5"/>
    <w:rsid w:val="005E445A"/>
    <w:rsid w:val="005E650E"/>
    <w:rsid w:val="005E762C"/>
    <w:rsid w:val="005F2618"/>
    <w:rsid w:val="00602FE4"/>
    <w:rsid w:val="00612316"/>
    <w:rsid w:val="00620CE0"/>
    <w:rsid w:val="00622972"/>
    <w:rsid w:val="00622E4C"/>
    <w:rsid w:val="006379BF"/>
    <w:rsid w:val="00652EBA"/>
    <w:rsid w:val="006567C2"/>
    <w:rsid w:val="00661089"/>
    <w:rsid w:val="00667784"/>
    <w:rsid w:val="00670C1C"/>
    <w:rsid w:val="00672D6E"/>
    <w:rsid w:val="00674901"/>
    <w:rsid w:val="006762A2"/>
    <w:rsid w:val="00677E83"/>
    <w:rsid w:val="00681765"/>
    <w:rsid w:val="00686DD3"/>
    <w:rsid w:val="00690B6B"/>
    <w:rsid w:val="006952E8"/>
    <w:rsid w:val="00696193"/>
    <w:rsid w:val="006A4190"/>
    <w:rsid w:val="006B1030"/>
    <w:rsid w:val="006B2331"/>
    <w:rsid w:val="006B7BE7"/>
    <w:rsid w:val="006C2620"/>
    <w:rsid w:val="006D04EA"/>
    <w:rsid w:val="006E1B87"/>
    <w:rsid w:val="006E1CC1"/>
    <w:rsid w:val="006F0725"/>
    <w:rsid w:val="006F2433"/>
    <w:rsid w:val="00700CA8"/>
    <w:rsid w:val="00704AE9"/>
    <w:rsid w:val="00721556"/>
    <w:rsid w:val="00721622"/>
    <w:rsid w:val="007243C4"/>
    <w:rsid w:val="00733CF9"/>
    <w:rsid w:val="00734351"/>
    <w:rsid w:val="0074112E"/>
    <w:rsid w:val="007419C1"/>
    <w:rsid w:val="00745B19"/>
    <w:rsid w:val="007461AD"/>
    <w:rsid w:val="00751291"/>
    <w:rsid w:val="007513CD"/>
    <w:rsid w:val="00751C34"/>
    <w:rsid w:val="007537FA"/>
    <w:rsid w:val="00755A03"/>
    <w:rsid w:val="0075767B"/>
    <w:rsid w:val="00766697"/>
    <w:rsid w:val="00766C51"/>
    <w:rsid w:val="00772B58"/>
    <w:rsid w:val="00772D65"/>
    <w:rsid w:val="00775426"/>
    <w:rsid w:val="0077781C"/>
    <w:rsid w:val="0078223D"/>
    <w:rsid w:val="00783D79"/>
    <w:rsid w:val="0078484D"/>
    <w:rsid w:val="00785200"/>
    <w:rsid w:val="007931E0"/>
    <w:rsid w:val="00793D41"/>
    <w:rsid w:val="007A128C"/>
    <w:rsid w:val="007A7C73"/>
    <w:rsid w:val="007B2B31"/>
    <w:rsid w:val="007B3067"/>
    <w:rsid w:val="007C1014"/>
    <w:rsid w:val="007C7474"/>
    <w:rsid w:val="007C77EE"/>
    <w:rsid w:val="007D0574"/>
    <w:rsid w:val="007D3214"/>
    <w:rsid w:val="007D40E8"/>
    <w:rsid w:val="007D5C46"/>
    <w:rsid w:val="007D5DDD"/>
    <w:rsid w:val="007D63EB"/>
    <w:rsid w:val="007E3231"/>
    <w:rsid w:val="007F42F0"/>
    <w:rsid w:val="007F52D6"/>
    <w:rsid w:val="007F58D0"/>
    <w:rsid w:val="007F6209"/>
    <w:rsid w:val="007F6F9C"/>
    <w:rsid w:val="007F7863"/>
    <w:rsid w:val="007F7D82"/>
    <w:rsid w:val="00817913"/>
    <w:rsid w:val="008227AB"/>
    <w:rsid w:val="00824F10"/>
    <w:rsid w:val="00831612"/>
    <w:rsid w:val="00835976"/>
    <w:rsid w:val="00836D9B"/>
    <w:rsid w:val="00844D06"/>
    <w:rsid w:val="0085685F"/>
    <w:rsid w:val="008573B8"/>
    <w:rsid w:val="0086000E"/>
    <w:rsid w:val="00861469"/>
    <w:rsid w:val="008621FF"/>
    <w:rsid w:val="0086479D"/>
    <w:rsid w:val="00870669"/>
    <w:rsid w:val="00872989"/>
    <w:rsid w:val="00875025"/>
    <w:rsid w:val="00891E72"/>
    <w:rsid w:val="00892F62"/>
    <w:rsid w:val="008937E0"/>
    <w:rsid w:val="008C2AB3"/>
    <w:rsid w:val="008C2FAB"/>
    <w:rsid w:val="008C546A"/>
    <w:rsid w:val="008C7294"/>
    <w:rsid w:val="008F12F1"/>
    <w:rsid w:val="008F221B"/>
    <w:rsid w:val="009024EE"/>
    <w:rsid w:val="00902982"/>
    <w:rsid w:val="009161CF"/>
    <w:rsid w:val="009206E2"/>
    <w:rsid w:val="009300DB"/>
    <w:rsid w:val="00933C74"/>
    <w:rsid w:val="009366A0"/>
    <w:rsid w:val="00940A85"/>
    <w:rsid w:val="009428A4"/>
    <w:rsid w:val="00946667"/>
    <w:rsid w:val="0096386E"/>
    <w:rsid w:val="00975DBC"/>
    <w:rsid w:val="00987359"/>
    <w:rsid w:val="00993A40"/>
    <w:rsid w:val="009941CE"/>
    <w:rsid w:val="0099460D"/>
    <w:rsid w:val="009B376C"/>
    <w:rsid w:val="009C7964"/>
    <w:rsid w:val="009D4833"/>
    <w:rsid w:val="009D585D"/>
    <w:rsid w:val="009E2689"/>
    <w:rsid w:val="009E2A49"/>
    <w:rsid w:val="009F030E"/>
    <w:rsid w:val="009F114F"/>
    <w:rsid w:val="009F1747"/>
    <w:rsid w:val="00A02F74"/>
    <w:rsid w:val="00A03E54"/>
    <w:rsid w:val="00A13D88"/>
    <w:rsid w:val="00A20BDF"/>
    <w:rsid w:val="00A210BA"/>
    <w:rsid w:val="00A2457A"/>
    <w:rsid w:val="00A24862"/>
    <w:rsid w:val="00A26E29"/>
    <w:rsid w:val="00A30D87"/>
    <w:rsid w:val="00A37F7F"/>
    <w:rsid w:val="00A42797"/>
    <w:rsid w:val="00A4611D"/>
    <w:rsid w:val="00A52C11"/>
    <w:rsid w:val="00A57A6C"/>
    <w:rsid w:val="00A65022"/>
    <w:rsid w:val="00A816A3"/>
    <w:rsid w:val="00A823D2"/>
    <w:rsid w:val="00A86178"/>
    <w:rsid w:val="00A90668"/>
    <w:rsid w:val="00A92C8A"/>
    <w:rsid w:val="00AB44F0"/>
    <w:rsid w:val="00AC0B36"/>
    <w:rsid w:val="00AC0EBC"/>
    <w:rsid w:val="00AC7011"/>
    <w:rsid w:val="00AD6A92"/>
    <w:rsid w:val="00AD7DEA"/>
    <w:rsid w:val="00AE5D3C"/>
    <w:rsid w:val="00AE6C0B"/>
    <w:rsid w:val="00AF326F"/>
    <w:rsid w:val="00AF7DCC"/>
    <w:rsid w:val="00B00320"/>
    <w:rsid w:val="00B04E8D"/>
    <w:rsid w:val="00B13ED8"/>
    <w:rsid w:val="00B144A9"/>
    <w:rsid w:val="00B14BD1"/>
    <w:rsid w:val="00B1625F"/>
    <w:rsid w:val="00B22DC5"/>
    <w:rsid w:val="00B27D3F"/>
    <w:rsid w:val="00B34B0B"/>
    <w:rsid w:val="00B3685D"/>
    <w:rsid w:val="00B40077"/>
    <w:rsid w:val="00B42BF6"/>
    <w:rsid w:val="00B46F49"/>
    <w:rsid w:val="00B47AEA"/>
    <w:rsid w:val="00B542DA"/>
    <w:rsid w:val="00B56DC5"/>
    <w:rsid w:val="00B5762D"/>
    <w:rsid w:val="00B66A34"/>
    <w:rsid w:val="00B704F4"/>
    <w:rsid w:val="00B72F16"/>
    <w:rsid w:val="00B74E23"/>
    <w:rsid w:val="00B76ABF"/>
    <w:rsid w:val="00B8031B"/>
    <w:rsid w:val="00B84957"/>
    <w:rsid w:val="00B91BD2"/>
    <w:rsid w:val="00B93264"/>
    <w:rsid w:val="00B93994"/>
    <w:rsid w:val="00B943F8"/>
    <w:rsid w:val="00B9502B"/>
    <w:rsid w:val="00B96FB2"/>
    <w:rsid w:val="00BB435B"/>
    <w:rsid w:val="00BB5A6E"/>
    <w:rsid w:val="00BB6CD7"/>
    <w:rsid w:val="00BB7F26"/>
    <w:rsid w:val="00BC37CC"/>
    <w:rsid w:val="00BF730D"/>
    <w:rsid w:val="00C075C0"/>
    <w:rsid w:val="00C1208E"/>
    <w:rsid w:val="00C144C8"/>
    <w:rsid w:val="00C16077"/>
    <w:rsid w:val="00C17A44"/>
    <w:rsid w:val="00C23093"/>
    <w:rsid w:val="00C231BD"/>
    <w:rsid w:val="00C23FA8"/>
    <w:rsid w:val="00C4164D"/>
    <w:rsid w:val="00C550B5"/>
    <w:rsid w:val="00C56F08"/>
    <w:rsid w:val="00C5789F"/>
    <w:rsid w:val="00C60277"/>
    <w:rsid w:val="00C64765"/>
    <w:rsid w:val="00C72B27"/>
    <w:rsid w:val="00C760C5"/>
    <w:rsid w:val="00C768CE"/>
    <w:rsid w:val="00C80BFA"/>
    <w:rsid w:val="00C827EA"/>
    <w:rsid w:val="00C865A7"/>
    <w:rsid w:val="00C925E4"/>
    <w:rsid w:val="00C947CA"/>
    <w:rsid w:val="00CB73AB"/>
    <w:rsid w:val="00CC243B"/>
    <w:rsid w:val="00CF17D0"/>
    <w:rsid w:val="00D031FC"/>
    <w:rsid w:val="00D03777"/>
    <w:rsid w:val="00D10ACE"/>
    <w:rsid w:val="00D11C26"/>
    <w:rsid w:val="00D26B9A"/>
    <w:rsid w:val="00D26CFB"/>
    <w:rsid w:val="00D36639"/>
    <w:rsid w:val="00D42F23"/>
    <w:rsid w:val="00D514A1"/>
    <w:rsid w:val="00D57493"/>
    <w:rsid w:val="00D640BC"/>
    <w:rsid w:val="00D768A1"/>
    <w:rsid w:val="00D77812"/>
    <w:rsid w:val="00D80898"/>
    <w:rsid w:val="00D91D3D"/>
    <w:rsid w:val="00DB10FC"/>
    <w:rsid w:val="00DD1049"/>
    <w:rsid w:val="00DD5586"/>
    <w:rsid w:val="00DD662D"/>
    <w:rsid w:val="00DE0036"/>
    <w:rsid w:val="00DE6CCA"/>
    <w:rsid w:val="00DF03BE"/>
    <w:rsid w:val="00DF4455"/>
    <w:rsid w:val="00E04869"/>
    <w:rsid w:val="00E05761"/>
    <w:rsid w:val="00E14230"/>
    <w:rsid w:val="00E176EB"/>
    <w:rsid w:val="00E20558"/>
    <w:rsid w:val="00E258A8"/>
    <w:rsid w:val="00E3358E"/>
    <w:rsid w:val="00E348D8"/>
    <w:rsid w:val="00E36230"/>
    <w:rsid w:val="00E41121"/>
    <w:rsid w:val="00E41D42"/>
    <w:rsid w:val="00E5376A"/>
    <w:rsid w:val="00E627D1"/>
    <w:rsid w:val="00E72452"/>
    <w:rsid w:val="00E74642"/>
    <w:rsid w:val="00E8354B"/>
    <w:rsid w:val="00E85EAC"/>
    <w:rsid w:val="00E92665"/>
    <w:rsid w:val="00EB5371"/>
    <w:rsid w:val="00EC1FE6"/>
    <w:rsid w:val="00ED5840"/>
    <w:rsid w:val="00EE51C6"/>
    <w:rsid w:val="00EE532E"/>
    <w:rsid w:val="00EE69AD"/>
    <w:rsid w:val="00EF1F9F"/>
    <w:rsid w:val="00EF7CFA"/>
    <w:rsid w:val="00F00585"/>
    <w:rsid w:val="00F00B1F"/>
    <w:rsid w:val="00F05DA1"/>
    <w:rsid w:val="00F1062C"/>
    <w:rsid w:val="00F1073E"/>
    <w:rsid w:val="00F14F45"/>
    <w:rsid w:val="00F2022C"/>
    <w:rsid w:val="00F20CEA"/>
    <w:rsid w:val="00F24B4E"/>
    <w:rsid w:val="00F32D3C"/>
    <w:rsid w:val="00F53567"/>
    <w:rsid w:val="00F56782"/>
    <w:rsid w:val="00F6500B"/>
    <w:rsid w:val="00F658AF"/>
    <w:rsid w:val="00F77DD2"/>
    <w:rsid w:val="00F83EA2"/>
    <w:rsid w:val="00F849BE"/>
    <w:rsid w:val="00F85B2F"/>
    <w:rsid w:val="00F9757A"/>
    <w:rsid w:val="00FB0C15"/>
    <w:rsid w:val="00FB7011"/>
    <w:rsid w:val="00FC0261"/>
    <w:rsid w:val="00FC046D"/>
    <w:rsid w:val="00FC32B0"/>
    <w:rsid w:val="00FC37BA"/>
    <w:rsid w:val="00F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9FED5D4-5460-45B3-BEAB-7CAB774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433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D6E"/>
    <w:pPr>
      <w:keepNext/>
      <w:keepLines/>
      <w:spacing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862"/>
    <w:pPr>
      <w:ind w:left="720"/>
      <w:contextualSpacing/>
    </w:pPr>
  </w:style>
  <w:style w:type="paragraph" w:customStyle="1" w:styleId="Default">
    <w:name w:val="Default"/>
    <w:rsid w:val="0079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D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4F4"/>
  </w:style>
  <w:style w:type="paragraph" w:styleId="Stopka">
    <w:name w:val="footer"/>
    <w:basedOn w:val="Normalny"/>
    <w:link w:val="StopkaZnak"/>
    <w:uiPriority w:val="99"/>
    <w:unhideWhenUsed/>
    <w:rsid w:val="00B7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4F4"/>
  </w:style>
  <w:style w:type="table" w:styleId="Tabela-Siatka">
    <w:name w:val="Table Grid"/>
    <w:basedOn w:val="Standardowy"/>
    <w:uiPriority w:val="39"/>
    <w:rsid w:val="00C5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2433"/>
    <w:rPr>
      <w:rFonts w:ascii="Times New Roman" w:eastAsiaTheme="majorEastAsia" w:hAnsi="Times New Roman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73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6B9A"/>
    <w:pPr>
      <w:tabs>
        <w:tab w:val="right" w:leader="dot" w:pos="9627"/>
      </w:tabs>
      <w:spacing w:before="360" w:after="0" w:line="276" w:lineRule="auto"/>
    </w:pPr>
    <w:rPr>
      <w:rFonts w:ascii="Times New Roman" w:hAnsi="Times New Roman" w:cs="Times New Roman"/>
      <w:b/>
      <w:bCs/>
      <w:caps/>
      <w:noProof/>
    </w:rPr>
  </w:style>
  <w:style w:type="character" w:styleId="Hipercze">
    <w:name w:val="Hyperlink"/>
    <w:basedOn w:val="Domylnaczcionkaakapitu"/>
    <w:uiPriority w:val="99"/>
    <w:unhideWhenUsed/>
    <w:rsid w:val="00CB73AB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41121"/>
    <w:pPr>
      <w:tabs>
        <w:tab w:val="right" w:leader="dot" w:pos="9627"/>
      </w:tabs>
      <w:spacing w:before="60" w:after="0" w:line="276" w:lineRule="auto"/>
      <w:ind w:left="340"/>
      <w:jc w:val="right"/>
    </w:pPr>
    <w:rPr>
      <w:rFonts w:ascii="Times New Roman" w:hAnsi="Times New Roman"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F2433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F2433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6F2433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6F2433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6F2433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6F2433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6F2433"/>
    <w:pPr>
      <w:spacing w:after="0"/>
      <w:ind w:left="1540"/>
    </w:pPr>
    <w:rPr>
      <w:rFonts w:cstheme="minorHAnsi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72D6E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35D2-E6F8-4C1B-9F15-B54B72C8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7592</Words>
  <Characters>45553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Gęślowska</dc:creator>
  <cp:keywords/>
  <dc:description/>
  <cp:lastModifiedBy>Gabriela Pasturczak</cp:lastModifiedBy>
  <cp:revision>23</cp:revision>
  <cp:lastPrinted>2018-06-27T06:38:00Z</cp:lastPrinted>
  <dcterms:created xsi:type="dcterms:W3CDTF">2018-06-26T08:34:00Z</dcterms:created>
  <dcterms:modified xsi:type="dcterms:W3CDTF">2018-06-27T07:41:00Z</dcterms:modified>
</cp:coreProperties>
</file>