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BABFB" w14:textId="1EF3238C" w:rsidR="00AE370A" w:rsidRPr="00E13E77" w:rsidRDefault="00AE370A" w:rsidP="00AE370A">
      <w:pPr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</w:t>
      </w:r>
      <w:r w:rsidR="00D32F21">
        <w:rPr>
          <w:b w:val="0"/>
          <w:bCs/>
          <w:smallCaps w:val="0"/>
        </w:rPr>
        <w:t xml:space="preserve"> </w:t>
      </w:r>
      <w:r w:rsidR="00E941F9">
        <w:rPr>
          <w:b w:val="0"/>
          <w:bCs/>
          <w:smallCaps w:val="0"/>
        </w:rPr>
        <w:t>10</w:t>
      </w:r>
      <w:r w:rsidR="006B16DE">
        <w:rPr>
          <w:b w:val="0"/>
          <w:bCs/>
          <w:smallCaps w:val="0"/>
        </w:rPr>
        <w:br/>
      </w:r>
      <w:r>
        <w:rPr>
          <w:b w:val="0"/>
          <w:bCs/>
          <w:smallCaps w:val="0"/>
        </w:rPr>
        <w:t xml:space="preserve"> do u</w:t>
      </w:r>
      <w:r w:rsidRPr="00E13E77">
        <w:rPr>
          <w:b w:val="0"/>
          <w:bCs/>
          <w:smallCaps w:val="0"/>
        </w:rPr>
        <w:t>chwały nr</w:t>
      </w:r>
      <w:r w:rsidR="00704864">
        <w:rPr>
          <w:b w:val="0"/>
          <w:bCs/>
          <w:smallCaps w:val="0"/>
        </w:rPr>
        <w:t xml:space="preserve"> 46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</w:t>
      </w:r>
      <w:r w:rsidR="00D3606F">
        <w:rPr>
          <w:b w:val="0"/>
          <w:bCs/>
          <w:smallCaps w:val="0"/>
        </w:rPr>
        <w:t>7 maja</w:t>
      </w:r>
      <w:r w:rsidR="009A0B28">
        <w:rPr>
          <w:b w:val="0"/>
          <w:bCs/>
          <w:smallCaps w:val="0"/>
        </w:rPr>
        <w:t xml:space="preserve"> </w:t>
      </w:r>
      <w:r>
        <w:rPr>
          <w:b w:val="0"/>
          <w:bCs/>
          <w:smallCaps w:val="0"/>
        </w:rPr>
        <w:t>202</w:t>
      </w:r>
      <w:r w:rsidR="009A0B28">
        <w:rPr>
          <w:b w:val="0"/>
          <w:bCs/>
          <w:smallCaps w:val="0"/>
        </w:rPr>
        <w:t>4</w:t>
      </w:r>
      <w:r>
        <w:rPr>
          <w:b w:val="0"/>
          <w:bCs/>
          <w:smallCaps w:val="0"/>
        </w:rPr>
        <w:t xml:space="preserve"> r.</w:t>
      </w:r>
    </w:p>
    <w:tbl>
      <w:tblPr>
        <w:tblW w:w="13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  <w:gridCol w:w="3280"/>
      </w:tblGrid>
      <w:tr w:rsidR="00D3606F" w:rsidRPr="00D3606F" w14:paraId="3EB9E237" w14:textId="77777777" w:rsidTr="003F37A3">
        <w:trPr>
          <w:trHeight w:val="402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F091" w14:textId="77777777" w:rsidR="00D3606F" w:rsidRDefault="00D3606F" w:rsidP="00D3606F">
            <w:pPr>
              <w:rPr>
                <w:bCs/>
                <w:smallCaps w:val="0"/>
                <w:sz w:val="24"/>
                <w:szCs w:val="24"/>
              </w:rPr>
            </w:pPr>
          </w:p>
          <w:p w14:paraId="0692DE64" w14:textId="0B0DFB5E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Wydział Elektryczny</w:t>
            </w:r>
            <w:r>
              <w:rPr>
                <w:rStyle w:val="eop"/>
                <w:b/>
                <w:bCs/>
                <w:smallCaps/>
              </w:rPr>
              <w:t> </w:t>
            </w:r>
          </w:p>
          <w:p w14:paraId="4B6A59B3" w14:textId="2A3794E2" w:rsidR="00D3606F" w:rsidRPr="00A86961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Nazwa kierunku studiów: </w:t>
            </w:r>
            <w:r w:rsidR="00A86961" w:rsidRPr="00A86961">
              <w:rPr>
                <w:rStyle w:val="normaltextrun"/>
                <w:b/>
                <w:bCs/>
                <w:i/>
                <w:iCs/>
              </w:rPr>
              <w:t>teleinformatyka</w:t>
            </w:r>
            <w:r w:rsidRPr="00A86961">
              <w:rPr>
                <w:rStyle w:val="eop"/>
                <w:b/>
                <w:bCs/>
                <w:i/>
                <w:iCs/>
                <w:smallCaps/>
              </w:rPr>
              <w:t> </w:t>
            </w:r>
          </w:p>
          <w:p w14:paraId="4A000AC8" w14:textId="77777777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Poziom kształcenia: </w:t>
            </w:r>
            <w:r>
              <w:rPr>
                <w:rStyle w:val="normaltextrun"/>
              </w:rPr>
              <w:t>studia pierwszego stopnia</w:t>
            </w:r>
            <w:r>
              <w:rPr>
                <w:rStyle w:val="eop"/>
                <w:b/>
                <w:bCs/>
                <w:smallCaps/>
              </w:rPr>
              <w:t> </w:t>
            </w:r>
          </w:p>
          <w:p w14:paraId="7EAA83ED" w14:textId="22FA8AF3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Profil studiów: </w:t>
            </w:r>
            <w:proofErr w:type="spellStart"/>
            <w:r>
              <w:rPr>
                <w:rStyle w:val="normaltextrun"/>
                <w:bCs/>
              </w:rPr>
              <w:t>ogólnoakademicki</w:t>
            </w:r>
            <w:proofErr w:type="spellEnd"/>
            <w:r>
              <w:rPr>
                <w:rStyle w:val="eop"/>
                <w:b/>
                <w:bCs/>
                <w:smallCaps/>
              </w:rPr>
              <w:t> </w:t>
            </w:r>
          </w:p>
          <w:p w14:paraId="6FF7A597" w14:textId="511C3E8B" w:rsidR="00A86961" w:rsidRPr="00A86961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  <w:smallCaps/>
              </w:rPr>
            </w:pPr>
            <w:r>
              <w:rPr>
                <w:rStyle w:val="normaltextrun"/>
                <w:b/>
                <w:bCs/>
              </w:rPr>
              <w:t>Dziedzina:</w:t>
            </w:r>
            <w:r>
              <w:rPr>
                <w:rStyle w:val="normaltextrun"/>
              </w:rPr>
              <w:t xml:space="preserve"> </w:t>
            </w:r>
            <w:r w:rsidR="003F37A3">
              <w:rPr>
                <w:rStyle w:val="normaltextrun"/>
              </w:rPr>
              <w:t>dziedzina nauk inżynieryjno-technicznych</w:t>
            </w:r>
            <w:r>
              <w:rPr>
                <w:rStyle w:val="eop"/>
                <w:b/>
                <w:bCs/>
                <w:smallCaps/>
              </w:rPr>
              <w:t> </w:t>
            </w:r>
          </w:p>
          <w:p w14:paraId="01777E0A" w14:textId="216FB724" w:rsidR="00A86961" w:rsidRPr="00A86961" w:rsidRDefault="00D3606F" w:rsidP="00A86961">
            <w:pPr>
              <w:pStyle w:val="paragraph"/>
              <w:spacing w:before="0" w:beforeAutospacing="0" w:after="0" w:afterAutospacing="0"/>
              <w:ind w:right="70"/>
              <w:jc w:val="both"/>
              <w:textAlignment w:val="baseline"/>
              <w:rPr>
                <w:smallCaps/>
              </w:rPr>
            </w:pPr>
            <w:r w:rsidRPr="003F37A3">
              <w:rPr>
                <w:rStyle w:val="normaltextrun"/>
                <w:b/>
                <w:bCs/>
              </w:rPr>
              <w:t>Dyscyplin</w:t>
            </w:r>
            <w:r w:rsidR="003F37A3">
              <w:rPr>
                <w:rStyle w:val="normaltextrun"/>
                <w:b/>
                <w:bCs/>
              </w:rPr>
              <w:t>a</w:t>
            </w:r>
            <w:r w:rsidR="003F37A3">
              <w:rPr>
                <w:rStyle w:val="normaltextrun"/>
                <w:bCs/>
              </w:rPr>
              <w:t xml:space="preserve"> </w:t>
            </w:r>
            <w:r w:rsidR="003F37A3" w:rsidRPr="003F37A3">
              <w:rPr>
                <w:rStyle w:val="normaltextrun"/>
                <w:b/>
              </w:rPr>
              <w:t>naukowa</w:t>
            </w:r>
            <w:r w:rsidR="003F37A3">
              <w:rPr>
                <w:rStyle w:val="normaltextrun"/>
                <w:bCs/>
              </w:rPr>
              <w:t xml:space="preserve">: </w:t>
            </w:r>
            <w:r w:rsidR="00A86961">
              <w:rPr>
                <w:rStyle w:val="normaltextrun"/>
                <w:bCs/>
              </w:rPr>
              <w:t>informatyka techniczna i telekomunikacja (60%), automatyka, elektronika, elektrotechnika i technologie kosmiczne (40%)</w:t>
            </w:r>
            <w:r w:rsidR="003F37A3" w:rsidRPr="003F37A3">
              <w:rPr>
                <w:rStyle w:val="eop"/>
                <w:smallCaps/>
              </w:rPr>
              <w:t> </w:t>
            </w:r>
          </w:p>
          <w:p w14:paraId="1A9A43EE" w14:textId="14565C55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Tytuł zawodowy uzyskiwany przez absolwenta:</w:t>
            </w:r>
            <w:r>
              <w:rPr>
                <w:rStyle w:val="normaltextrun"/>
              </w:rPr>
              <w:t xml:space="preserve"> </w:t>
            </w:r>
            <w:r w:rsidR="003F37A3">
              <w:rPr>
                <w:rStyle w:val="normaltextrun"/>
              </w:rPr>
              <w:t>inżynier</w:t>
            </w:r>
            <w:r>
              <w:rPr>
                <w:rStyle w:val="eop"/>
                <w:b/>
                <w:bCs/>
                <w:smallCaps/>
              </w:rPr>
              <w:t> </w:t>
            </w:r>
          </w:p>
          <w:p w14:paraId="04668CED" w14:textId="77777777" w:rsidR="00D3606F" w:rsidRPr="00D3606F" w:rsidRDefault="00D3606F" w:rsidP="00D3606F">
            <w:pPr>
              <w:rPr>
                <w:bCs/>
                <w:smallCaps w:val="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FCA" w14:textId="77777777" w:rsidR="00D3606F" w:rsidRPr="00D3606F" w:rsidRDefault="00D3606F" w:rsidP="00D3606F">
            <w:pPr>
              <w:rPr>
                <w:rFonts w:ascii="Arial" w:hAnsi="Arial" w:cs="Arial"/>
                <w:bCs/>
                <w:smallCaps w:val="0"/>
              </w:rPr>
            </w:pPr>
          </w:p>
        </w:tc>
      </w:tr>
      <w:tr w:rsidR="00D3606F" w:rsidRPr="00D3606F" w14:paraId="4D5C293A" w14:textId="77777777" w:rsidTr="003F37A3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3F4E" w14:textId="77777777" w:rsidR="00D3606F" w:rsidRPr="00D3606F" w:rsidRDefault="00D3606F" w:rsidP="00D3606F">
            <w:pPr>
              <w:rPr>
                <w:b w:val="0"/>
                <w:smallCaps w:val="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7FAF" w14:textId="77777777" w:rsidR="00D3606F" w:rsidRPr="00D3606F" w:rsidRDefault="00D3606F" w:rsidP="00D3606F">
            <w:pPr>
              <w:rPr>
                <w:b w:val="0"/>
                <w:smallCaps w:val="0"/>
              </w:rPr>
            </w:pPr>
          </w:p>
        </w:tc>
      </w:tr>
    </w:tbl>
    <w:p w14:paraId="08D57CD0" w14:textId="2C523366" w:rsidR="00154CA4" w:rsidRDefault="00154CA4" w:rsidP="00ED061C">
      <w:pPr>
        <w:spacing w:line="276" w:lineRule="auto"/>
        <w:rPr>
          <w:b w:val="0"/>
          <w:smallCaps w:val="0"/>
          <w:sz w:val="24"/>
          <w:szCs w:val="24"/>
        </w:rPr>
      </w:pPr>
    </w:p>
    <w:p w14:paraId="645844FA" w14:textId="012AD475" w:rsidR="00D3606F" w:rsidRPr="00D3606F" w:rsidRDefault="00AE370A" w:rsidP="00D3606F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A86961" w:rsidRPr="00A86961" w14:paraId="5A6A5A29" w14:textId="77777777" w:rsidTr="00A86961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0E1A" w14:textId="77777777" w:rsidR="00A86961" w:rsidRPr="00A86961" w:rsidRDefault="00A86961" w:rsidP="00A86961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A86961">
              <w:rPr>
                <w:bCs/>
                <w:smallCaps w:val="0"/>
                <w:sz w:val="22"/>
                <w:szCs w:val="22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A82D" w14:textId="77777777" w:rsidR="00A86961" w:rsidRPr="00A86961" w:rsidRDefault="00A86961" w:rsidP="00A86961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A86961">
              <w:rPr>
                <w:bCs/>
                <w:smallCaps w:val="0"/>
                <w:sz w:val="22"/>
                <w:szCs w:val="22"/>
              </w:rPr>
              <w:t>Efekt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B10B" w14:textId="77777777" w:rsidR="00A86961" w:rsidRPr="00A86961" w:rsidRDefault="00A86961" w:rsidP="00A86961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A86961">
              <w:rPr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E604" w14:textId="77777777" w:rsidR="00A86961" w:rsidRPr="00A86961" w:rsidRDefault="00A86961" w:rsidP="00A86961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A86961">
              <w:rPr>
                <w:bCs/>
                <w:smallCaps w:val="0"/>
                <w:sz w:val="22"/>
                <w:szCs w:val="22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A86961" w:rsidRPr="00A86961" w14:paraId="0F818FE5" w14:textId="77777777" w:rsidTr="00EF5925">
        <w:trPr>
          <w:trHeight w:val="557"/>
        </w:trPr>
        <w:tc>
          <w:tcPr>
            <w:tcW w:w="1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64A2" w14:textId="522D61E3" w:rsidR="00A86961" w:rsidRPr="00A86961" w:rsidRDefault="00A86961" w:rsidP="00A86961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A86961" w:rsidRPr="00A86961" w14:paraId="124142AD" w14:textId="77777777" w:rsidTr="00EF5925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08FB0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1D0B" w14:textId="77777777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Ma wiedzę z zakresu matematyki, fizyki i innych obszarów właściwych dla kierunku studiów teleinformatyka przydatną do formułowania i rozwiązywania prostych zadań z zakresu teleinformatyki, telekomunikacji i obszarów pokrewnych.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FB1F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C315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A86961" w:rsidRPr="00A86961" w14:paraId="731F4442" w14:textId="77777777" w:rsidTr="00A86961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AAE1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773D" w14:textId="104D6DBC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 xml:space="preserve">Ma wiedzę w zakresie kierunków studiów powiązanych </w:t>
            </w:r>
            <w:r w:rsidR="00432DD3">
              <w:rPr>
                <w:b w:val="0"/>
                <w:smallCaps w:val="0"/>
                <w:sz w:val="22"/>
                <w:szCs w:val="22"/>
              </w:rPr>
              <w:t xml:space="preserve">                            </w:t>
            </w:r>
            <w:r w:rsidRPr="00A86961">
              <w:rPr>
                <w:b w:val="0"/>
                <w:smallCaps w:val="0"/>
                <w:sz w:val="22"/>
                <w:szCs w:val="22"/>
              </w:rPr>
              <w:t>z kierunkiem teleinformatyka.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68F4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33FA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A86961" w:rsidRPr="00A86961" w14:paraId="71B83FBC" w14:textId="77777777" w:rsidTr="00A86961">
        <w:trPr>
          <w:trHeight w:val="781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9410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ED580" w14:textId="77777777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Ma zaawansowaną, uporządkowaną i podbudowaną teoretycznie wiedzę ogólną obejmującą kluczowe zagadnienia z obszaru teleinformatyki.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3F02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E958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A86961" w:rsidRPr="00A86961" w14:paraId="65EED249" w14:textId="77777777" w:rsidTr="00432DD3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FC3E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TI_1A_W04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B48E" w14:textId="2CCF13B1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 xml:space="preserve">Ma szczegółową wiedzę związaną z wybranymi zagadnieniami </w:t>
            </w:r>
            <w:r w:rsidR="00432DD3">
              <w:rPr>
                <w:b w:val="0"/>
                <w:smallCaps w:val="0"/>
                <w:sz w:val="22"/>
                <w:szCs w:val="22"/>
              </w:rPr>
              <w:t xml:space="preserve">                   </w:t>
            </w:r>
            <w:r w:rsidRPr="00A86961">
              <w:rPr>
                <w:b w:val="0"/>
                <w:smallCaps w:val="0"/>
                <w:sz w:val="22"/>
                <w:szCs w:val="22"/>
              </w:rPr>
              <w:t>w obszarze teleinformatyki.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AA37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D8C6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A86961" w:rsidRPr="00A86961" w14:paraId="5D83A33B" w14:textId="77777777" w:rsidTr="00432DD3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29F1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lastRenderedPageBreak/>
              <w:t>TI_1A_W05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B9DA" w14:textId="63F9087A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 xml:space="preserve">Ma wiedzę o trendach rozwojowych z zakresu dziedzin nauki </w:t>
            </w:r>
            <w:r w:rsidR="00432DD3">
              <w:rPr>
                <w:b w:val="0"/>
                <w:smallCaps w:val="0"/>
                <w:sz w:val="22"/>
                <w:szCs w:val="22"/>
              </w:rPr>
              <w:t xml:space="preserve">                     </w:t>
            </w:r>
            <w:r w:rsidRPr="00A86961">
              <w:rPr>
                <w:b w:val="0"/>
                <w:smallCaps w:val="0"/>
                <w:sz w:val="22"/>
                <w:szCs w:val="22"/>
              </w:rPr>
              <w:t>i dyscyplin naukowych, właściwych dla kierunku teleinformatyka.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959F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BBCB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A86961" w:rsidRPr="00A86961" w14:paraId="09D45406" w14:textId="77777777" w:rsidTr="00432DD3">
        <w:trPr>
          <w:trHeight w:val="110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F1B7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TI_1A_W06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C6CE" w14:textId="77777777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Zna metody, techniki, narzędzia i materiały stosowane przy rozwiązywaniu prostych zadań inżynierskich w obszarze teleinformatyki.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B810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EE85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A86961" w:rsidRPr="00A86961" w14:paraId="40ABBD72" w14:textId="77777777" w:rsidTr="00432DD3">
        <w:trPr>
          <w:trHeight w:val="8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2A8B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TI_1A_W07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4F176" w14:textId="77777777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Ma wiedzę o cyklu życia urządzeń, obiektów i systemów technicznych.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02F9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F2C2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A86961" w:rsidRPr="00A86961" w14:paraId="07142119" w14:textId="77777777" w:rsidTr="00A86961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8839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TI_1A_W08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A2F5" w14:textId="77777777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Zna i rozumie problemy współczesnej cywilizacji, ma wiedzę z zakresu ekonomii, zarządzania i prawa, w tym podstawowych pojęć i zasad z zakresu ochrony własności przemysłowej i praw autorskich.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9050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F18E" w14:textId="250DE18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A86961" w:rsidRPr="00A86961" w14:paraId="505C03A6" w14:textId="77777777" w:rsidTr="00A86961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665BE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TI_1A_W09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038F" w14:textId="77777777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Zna podstawowe zasady tworzenia i rozwoju form indywidualnej przedsiębiorczości.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877A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16D5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P6S_WK</w:t>
            </w:r>
          </w:p>
        </w:tc>
      </w:tr>
      <w:tr w:rsidR="00432DD3" w:rsidRPr="00A86961" w14:paraId="15634A7A" w14:textId="77777777" w:rsidTr="00EF5925">
        <w:trPr>
          <w:trHeight w:val="715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C486D" w14:textId="46EE662C" w:rsidR="00432DD3" w:rsidRPr="00432DD3" w:rsidRDefault="00432DD3" w:rsidP="00432DD3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 xml:space="preserve">Umiejętności </w:t>
            </w:r>
          </w:p>
        </w:tc>
      </w:tr>
      <w:tr w:rsidR="00A86961" w:rsidRPr="00A86961" w14:paraId="421962CE" w14:textId="77777777" w:rsidTr="00A86961">
        <w:trPr>
          <w:trHeight w:val="178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FDEC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TI_1A_U01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F318" w14:textId="77777777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Potrafi posługiwać się językiem obcym na poziomie biegłości B2 Europejskiego Systemu Opisu Kształcenia Językowego oraz specjalistyczną terminologią w środowisku branżowym i poza nim, w szczególności wykorzystując nowoczesne technologie informacyjno-komunikacyjne. Potrafi w dyskusji wymieniać poglądy, skutecznie przekonywać do własnych pomysłów oraz uwzględniać sugestie współpracowników również w języku obcym.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A793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93A8" w14:textId="2091B7A9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A86961" w:rsidRPr="00A86961" w14:paraId="3999C56D" w14:textId="77777777" w:rsidTr="00432DD3">
        <w:trPr>
          <w:trHeight w:val="946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4CC1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TI_1A_U02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72BD" w14:textId="77777777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Potrafi planować i organizować prace zespołowe i indywidualne oraz aktywnie w nich uczestniczyć przyjmując różne role.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8257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P6S_UO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040F6" w14:textId="113F8A0A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A86961" w:rsidRPr="00A86961" w14:paraId="2A28A24A" w14:textId="77777777" w:rsidTr="00432DD3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7C8D4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TI_1A_U03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4BE1" w14:textId="77777777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Potrafi samodzielnie planować i realizować proces uczenia się przez cale życie, a także motywować innych do stałego samodoskonalenia.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A891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947F" w14:textId="4D9F6B96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A86961" w:rsidRPr="00A86961" w14:paraId="5144E131" w14:textId="77777777" w:rsidTr="00EF5925">
        <w:trPr>
          <w:trHeight w:val="114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C45A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TI_1A_U04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97DE" w14:textId="6DE6A6B0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 xml:space="preserve">Potrafi identyfikować związki i zależności w procesach zachodzących w systemach rzeczywistych i na tej podstawie tworzyć modele komputerowe i przeprowadzać ich symulacje, </w:t>
            </w:r>
            <w:r w:rsidR="00432DD3">
              <w:rPr>
                <w:b w:val="0"/>
                <w:smallCaps w:val="0"/>
                <w:sz w:val="22"/>
                <w:szCs w:val="22"/>
              </w:rPr>
              <w:t xml:space="preserve">                        </w:t>
            </w:r>
            <w:r w:rsidRPr="00A86961">
              <w:rPr>
                <w:b w:val="0"/>
                <w:smallCaps w:val="0"/>
                <w:sz w:val="22"/>
                <w:szCs w:val="22"/>
              </w:rPr>
              <w:t>w szczególności dotyczące zagadnień teleinformatyki.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247E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7ED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A86961" w:rsidRPr="00A86961" w14:paraId="3ED5D435" w14:textId="77777777" w:rsidTr="00432DD3">
        <w:trPr>
          <w:trHeight w:val="1153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E8A5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lastRenderedPageBreak/>
              <w:t>TI_1A_U05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E598" w14:textId="77777777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 xml:space="preserve">Potrafi zaplanować i zrealizować eksperymenty w zakresie oceny wydajności, złożoności, efektywności i kompatybilności przewodowej i bezprzewodowej transmisji danych, systemów </w:t>
            </w:r>
            <w:proofErr w:type="spellStart"/>
            <w:r w:rsidRPr="00A86961">
              <w:rPr>
                <w:b w:val="0"/>
                <w:smallCaps w:val="0"/>
                <w:sz w:val="22"/>
                <w:szCs w:val="22"/>
              </w:rPr>
              <w:t>IoT</w:t>
            </w:r>
            <w:proofErr w:type="spellEnd"/>
            <w:r w:rsidRPr="00A86961">
              <w:rPr>
                <w:b w:val="0"/>
                <w:smallCaps w:val="0"/>
                <w:sz w:val="22"/>
                <w:szCs w:val="22"/>
              </w:rPr>
              <w:t xml:space="preserve"> oraz innych urządzeń i systemów teleinformatycznych.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E863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F4A8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A86961" w:rsidRPr="00A86961" w14:paraId="3551FC61" w14:textId="77777777" w:rsidTr="00432DD3">
        <w:trPr>
          <w:trHeight w:val="1048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ADA2F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TI_1A_U06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0A40" w14:textId="77777777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Potrafi pozyskiwać, przesyłać, przetwarzać dane, podsumowywać wyniki eksperymentów empirycznych, dokonywać interpretacji uzyskanych wyników i formułować wynikające z nich wnioski.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1689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6514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A86961" w:rsidRPr="00A86961" w14:paraId="53300CD9" w14:textId="77777777" w:rsidTr="00A86961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BD873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TI_1A_U07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8AFE" w14:textId="77777777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Potrafi samodzielnie posługiwać się materiałami źródłowymi w zakresie analizy i syntezy zawartych w nich informacji oraz poddawać je krytycznej ocenie w odniesieniu do problemów związanych z sieciami i systemami teleinformatycznymi.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1C98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E9C0" w14:textId="42D275A2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A86961" w:rsidRPr="00A86961" w14:paraId="5A6FA9AC" w14:textId="77777777" w:rsidTr="00432DD3">
        <w:trPr>
          <w:trHeight w:val="1188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9D26C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TI_1A_U08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6128" w14:textId="77777777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Potrafi rozwiązywać zadania i problemy występujące w sieciach i systemach teleinformatycznych z wykorzystaniem metod i narzędzi inżynierskich w szczególności stosując techniki analityczne lub symulacyjne.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3956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712F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A86961" w:rsidRPr="00A86961" w14:paraId="0B86B8F8" w14:textId="77777777" w:rsidTr="00EF5925">
        <w:trPr>
          <w:trHeight w:val="689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1BA8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TI_1A_U09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AC49" w14:textId="77777777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Potrafi dobrać właściwe metody i narzędzia do rozwiązywania różnych zadań w warunkach nie w pełni przewidywalnych.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4576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8AA5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A86961" w:rsidRPr="00A86961" w14:paraId="0BCDB9E5" w14:textId="77777777" w:rsidTr="00432DD3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AB61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TI_1A_U10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854D" w14:textId="7DD250C1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 xml:space="preserve">Potrafi posługiwać się rachunkiem ekonomicznym przy ocenie podejmowanych przedsięwzięć technicznych z zakresu teleinformatyki, dostrzegając znaczenie aspektów społecznych </w:t>
            </w:r>
            <w:r w:rsidR="00432DD3">
              <w:rPr>
                <w:b w:val="0"/>
                <w:smallCaps w:val="0"/>
                <w:sz w:val="22"/>
                <w:szCs w:val="22"/>
              </w:rPr>
              <w:t xml:space="preserve">                    </w:t>
            </w:r>
            <w:r w:rsidRPr="00A86961">
              <w:rPr>
                <w:b w:val="0"/>
                <w:smallCaps w:val="0"/>
                <w:sz w:val="22"/>
                <w:szCs w:val="22"/>
              </w:rPr>
              <w:t>i organizacyjnych.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A561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3BE1" w14:textId="1EF7A4EA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432DD3" w:rsidRPr="00A86961" w14:paraId="1F4D6191" w14:textId="77777777" w:rsidTr="00EF5925">
        <w:trPr>
          <w:trHeight w:val="531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CFFC8" w14:textId="5D588356" w:rsidR="00432DD3" w:rsidRPr="00432DD3" w:rsidRDefault="00432DD3" w:rsidP="00432DD3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>Kompetencje społeczne</w:t>
            </w:r>
          </w:p>
        </w:tc>
      </w:tr>
      <w:tr w:rsidR="00A86961" w:rsidRPr="00A86961" w14:paraId="243B760F" w14:textId="77777777" w:rsidTr="00432DD3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10BD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TI_1A_K01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0C50" w14:textId="77777777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Jest gotów do krytycznej oceny posiadanej wiedzy oraz ma świadomość jej znaczenia w procesie rozwiązywania szeregu problemów inżynierskich i technicznych w zakresie teleinformatyki oraz kierunków pokrewnych.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10E3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P6S_KK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944E" w14:textId="1D7E6F6A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A86961" w:rsidRPr="00A86961" w14:paraId="05807761" w14:textId="77777777" w:rsidTr="00432DD3">
        <w:trPr>
          <w:trHeight w:val="127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DCC4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TI_1A_K02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1157" w14:textId="31D9A8C2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 xml:space="preserve">Jest gotów do kształtowania i stosowania postaw prospołecznych: humanizmu, tolerancji, otwartości i współpracy oraz efektywnego komunikowania się, inicjowania działań i uczestnictwa w działalności na rzecz środowiska społecznego, a także do myślenia </w:t>
            </w:r>
            <w:r w:rsidR="00432DD3">
              <w:rPr>
                <w:b w:val="0"/>
                <w:smallCaps w:val="0"/>
                <w:sz w:val="22"/>
                <w:szCs w:val="22"/>
              </w:rPr>
              <w:t xml:space="preserve">       </w:t>
            </w:r>
            <w:r w:rsidRPr="00A86961">
              <w:rPr>
                <w:b w:val="0"/>
                <w:smallCaps w:val="0"/>
                <w:sz w:val="22"/>
                <w:szCs w:val="22"/>
              </w:rPr>
              <w:t>i działania w sposób przedsiębiorczy.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EAAD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P6S_KO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F845" w14:textId="1684F726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A86961" w:rsidRPr="00A86961" w14:paraId="0C574079" w14:textId="77777777" w:rsidTr="00A86961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06B94" w14:textId="77777777" w:rsidR="00A86961" w:rsidRPr="00A86961" w:rsidRDefault="00A86961" w:rsidP="00A8696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TI_1A_K03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CE1A" w14:textId="77777777" w:rsidR="00A86961" w:rsidRPr="00A86961" w:rsidRDefault="00A86961" w:rsidP="00A86961">
            <w:pPr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Jest gotów do podjęcia społecznej, zawodowej i etycznej odpowiedzialności za pełnione role zawodowe.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A445" w14:textId="77777777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A86961">
              <w:rPr>
                <w:b w:val="0"/>
                <w:smallCaps w:val="0"/>
                <w:sz w:val="22"/>
                <w:szCs w:val="22"/>
              </w:rPr>
              <w:t>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C967" w14:textId="060A24C8" w:rsidR="00A86961" w:rsidRPr="00A86961" w:rsidRDefault="00A86961" w:rsidP="00432DD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</w:tbl>
    <w:p w14:paraId="688AA4CC" w14:textId="4CD361B5" w:rsidR="00475280" w:rsidRDefault="00475280" w:rsidP="00EF5925">
      <w:pPr>
        <w:tabs>
          <w:tab w:val="left" w:pos="4650"/>
        </w:tabs>
        <w:spacing w:after="160" w:line="259" w:lineRule="auto"/>
        <w:rPr>
          <w:sz w:val="24"/>
          <w:szCs w:val="24"/>
        </w:rPr>
      </w:pPr>
    </w:p>
    <w:sectPr w:rsidR="00475280" w:rsidSect="007329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1" w:bottom="23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52A2F" w14:textId="77777777" w:rsidR="00000151" w:rsidRDefault="00000151" w:rsidP="00F43AF1">
      <w:r>
        <w:separator/>
      </w:r>
    </w:p>
  </w:endnote>
  <w:endnote w:type="continuationSeparator" w:id="0">
    <w:p w14:paraId="6C93365E" w14:textId="77777777" w:rsidR="00000151" w:rsidRDefault="00000151" w:rsidP="00F4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DA7F0" w14:textId="77777777" w:rsidR="005E1D5A" w:rsidRDefault="005E1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9984F" w14:textId="77777777" w:rsidR="005E1D5A" w:rsidRDefault="005E1D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B6ED5" w14:textId="77777777" w:rsidR="005E1D5A" w:rsidRDefault="005E1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C5D1C" w14:textId="77777777" w:rsidR="00000151" w:rsidRDefault="00000151" w:rsidP="00F43AF1">
      <w:r>
        <w:separator/>
      </w:r>
    </w:p>
  </w:footnote>
  <w:footnote w:type="continuationSeparator" w:id="0">
    <w:p w14:paraId="69EF849A" w14:textId="77777777" w:rsidR="00000151" w:rsidRDefault="00000151" w:rsidP="00F4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79DF6" w14:textId="77777777" w:rsidR="005E1D5A" w:rsidRDefault="005E1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13F0" w14:textId="77777777" w:rsidR="005E1D5A" w:rsidRDefault="005E1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BF9A2" w14:textId="77777777" w:rsidR="005E1D5A" w:rsidRDefault="005E1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972E4"/>
    <w:multiLevelType w:val="hybridMultilevel"/>
    <w:tmpl w:val="DC5414C6"/>
    <w:lvl w:ilvl="0" w:tplc="DF52CBD2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B583355"/>
    <w:multiLevelType w:val="hybridMultilevel"/>
    <w:tmpl w:val="D0C8039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503E83"/>
    <w:multiLevelType w:val="hybridMultilevel"/>
    <w:tmpl w:val="F37455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D0143C"/>
    <w:multiLevelType w:val="hybridMultilevel"/>
    <w:tmpl w:val="E73C87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301AE"/>
    <w:multiLevelType w:val="hybridMultilevel"/>
    <w:tmpl w:val="47E46C4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DA91AA1"/>
    <w:multiLevelType w:val="hybridMultilevel"/>
    <w:tmpl w:val="77600E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2584C4B"/>
    <w:multiLevelType w:val="hybridMultilevel"/>
    <w:tmpl w:val="3F7E26E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A054979"/>
    <w:multiLevelType w:val="hybridMultilevel"/>
    <w:tmpl w:val="875A2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457A2"/>
    <w:multiLevelType w:val="hybridMultilevel"/>
    <w:tmpl w:val="2198051E"/>
    <w:lvl w:ilvl="0" w:tplc="46F0D05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0F524DE"/>
    <w:multiLevelType w:val="hybridMultilevel"/>
    <w:tmpl w:val="F29C0B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753090">
    <w:abstractNumId w:val="2"/>
  </w:num>
  <w:num w:numId="2" w16cid:durableId="1913464354">
    <w:abstractNumId w:val="3"/>
  </w:num>
  <w:num w:numId="3" w16cid:durableId="1084491004">
    <w:abstractNumId w:val="5"/>
  </w:num>
  <w:num w:numId="4" w16cid:durableId="2065176137">
    <w:abstractNumId w:val="1"/>
  </w:num>
  <w:num w:numId="5" w16cid:durableId="478688571">
    <w:abstractNumId w:val="8"/>
  </w:num>
  <w:num w:numId="6" w16cid:durableId="620297">
    <w:abstractNumId w:val="6"/>
  </w:num>
  <w:num w:numId="7" w16cid:durableId="626357002">
    <w:abstractNumId w:val="4"/>
  </w:num>
  <w:num w:numId="8" w16cid:durableId="866529284">
    <w:abstractNumId w:val="0"/>
  </w:num>
  <w:num w:numId="9" w16cid:durableId="1742606081">
    <w:abstractNumId w:val="7"/>
  </w:num>
  <w:num w:numId="10" w16cid:durableId="71004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1"/>
    <w:rsid w:val="00000151"/>
    <w:rsid w:val="00004F8C"/>
    <w:rsid w:val="00016CEE"/>
    <w:rsid w:val="00050F69"/>
    <w:rsid w:val="000619F8"/>
    <w:rsid w:val="0008623F"/>
    <w:rsid w:val="000B2F07"/>
    <w:rsid w:val="000D084A"/>
    <w:rsid w:val="000D3D63"/>
    <w:rsid w:val="000F696C"/>
    <w:rsid w:val="001101F6"/>
    <w:rsid w:val="00154CA4"/>
    <w:rsid w:val="001615B0"/>
    <w:rsid w:val="0019343B"/>
    <w:rsid w:val="001E4C92"/>
    <w:rsid w:val="00234654"/>
    <w:rsid w:val="002418CD"/>
    <w:rsid w:val="00263E8C"/>
    <w:rsid w:val="0026586B"/>
    <w:rsid w:val="002A1BFB"/>
    <w:rsid w:val="002D233B"/>
    <w:rsid w:val="002F207D"/>
    <w:rsid w:val="00303570"/>
    <w:rsid w:val="00381984"/>
    <w:rsid w:val="003A5B4E"/>
    <w:rsid w:val="003D68BD"/>
    <w:rsid w:val="003D731D"/>
    <w:rsid w:val="003F37A3"/>
    <w:rsid w:val="0040519F"/>
    <w:rsid w:val="00406375"/>
    <w:rsid w:val="004148E2"/>
    <w:rsid w:val="00432DD3"/>
    <w:rsid w:val="004640F4"/>
    <w:rsid w:val="00475280"/>
    <w:rsid w:val="00494FCF"/>
    <w:rsid w:val="004C0BC6"/>
    <w:rsid w:val="004E6F89"/>
    <w:rsid w:val="004F790E"/>
    <w:rsid w:val="00514CF0"/>
    <w:rsid w:val="00535E0C"/>
    <w:rsid w:val="0057413A"/>
    <w:rsid w:val="005862FC"/>
    <w:rsid w:val="005A7EED"/>
    <w:rsid w:val="005E1D5A"/>
    <w:rsid w:val="005E714C"/>
    <w:rsid w:val="00635F6D"/>
    <w:rsid w:val="00653B9C"/>
    <w:rsid w:val="006627C3"/>
    <w:rsid w:val="006B16DE"/>
    <w:rsid w:val="006C769B"/>
    <w:rsid w:val="00704864"/>
    <w:rsid w:val="00732904"/>
    <w:rsid w:val="00743690"/>
    <w:rsid w:val="007929C8"/>
    <w:rsid w:val="0079349C"/>
    <w:rsid w:val="007F2542"/>
    <w:rsid w:val="008244EA"/>
    <w:rsid w:val="008B794A"/>
    <w:rsid w:val="00941DA4"/>
    <w:rsid w:val="00950F27"/>
    <w:rsid w:val="009565EE"/>
    <w:rsid w:val="009646C3"/>
    <w:rsid w:val="009A0B28"/>
    <w:rsid w:val="009D3ED0"/>
    <w:rsid w:val="00A06772"/>
    <w:rsid w:val="00A11620"/>
    <w:rsid w:val="00A608D6"/>
    <w:rsid w:val="00A86576"/>
    <w:rsid w:val="00A86961"/>
    <w:rsid w:val="00A91623"/>
    <w:rsid w:val="00AD32F0"/>
    <w:rsid w:val="00AE370A"/>
    <w:rsid w:val="00AE5BF9"/>
    <w:rsid w:val="00AF2629"/>
    <w:rsid w:val="00B006DC"/>
    <w:rsid w:val="00B439B6"/>
    <w:rsid w:val="00B852DE"/>
    <w:rsid w:val="00BC2B20"/>
    <w:rsid w:val="00BF42C1"/>
    <w:rsid w:val="00C04F58"/>
    <w:rsid w:val="00C064BC"/>
    <w:rsid w:val="00C32112"/>
    <w:rsid w:val="00C639C4"/>
    <w:rsid w:val="00C6556F"/>
    <w:rsid w:val="00C74452"/>
    <w:rsid w:val="00C85A81"/>
    <w:rsid w:val="00CB0627"/>
    <w:rsid w:val="00CF0D3E"/>
    <w:rsid w:val="00D274A1"/>
    <w:rsid w:val="00D32F21"/>
    <w:rsid w:val="00D3606F"/>
    <w:rsid w:val="00D81376"/>
    <w:rsid w:val="00DA0526"/>
    <w:rsid w:val="00DA11BE"/>
    <w:rsid w:val="00DA4704"/>
    <w:rsid w:val="00DD5224"/>
    <w:rsid w:val="00DE6D43"/>
    <w:rsid w:val="00E528E1"/>
    <w:rsid w:val="00E86A98"/>
    <w:rsid w:val="00E87834"/>
    <w:rsid w:val="00E941F9"/>
    <w:rsid w:val="00EB39A0"/>
    <w:rsid w:val="00EC2465"/>
    <w:rsid w:val="00EC679B"/>
    <w:rsid w:val="00ED061C"/>
    <w:rsid w:val="00EE3DEF"/>
    <w:rsid w:val="00EF5925"/>
    <w:rsid w:val="00F27EE1"/>
    <w:rsid w:val="00F43AF1"/>
    <w:rsid w:val="00FD0999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78122"/>
  <w15:chartTrackingRefBased/>
  <w15:docId w15:val="{F73872FD-6291-41EC-B4EE-A9E1A5E3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4A1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56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F207D"/>
  </w:style>
  <w:style w:type="paragraph" w:customStyle="1" w:styleId="Default">
    <w:name w:val="Default"/>
    <w:uiPriority w:val="99"/>
    <w:rsid w:val="00AE3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70A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70A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customStyle="1" w:styleId="paragraph">
    <w:name w:val="paragraph"/>
    <w:basedOn w:val="Normalny"/>
    <w:rsid w:val="00D3606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character" w:customStyle="1" w:styleId="normaltextrun">
    <w:name w:val="normaltextrun"/>
    <w:basedOn w:val="Domylnaczcionkaakapitu"/>
    <w:rsid w:val="00D3606F"/>
  </w:style>
  <w:style w:type="character" w:customStyle="1" w:styleId="eop">
    <w:name w:val="eop"/>
    <w:basedOn w:val="Domylnaczcionkaakapitu"/>
    <w:rsid w:val="00D3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72C644C3798478E4DEAAB60BA740C" ma:contentTypeVersion="10" ma:contentTypeDescription="Utwórz nowy dokument." ma:contentTypeScope="" ma:versionID="60439e3c9bbaec4388a56a5a33f828dd">
  <xsd:schema xmlns:xsd="http://www.w3.org/2001/XMLSchema" xmlns:xs="http://www.w3.org/2001/XMLSchema" xmlns:p="http://schemas.microsoft.com/office/2006/metadata/properties" xmlns:ns2="da926b76-1486-4dd5-a010-88026bd3bdb3" xmlns:ns3="69d7b232-f723-4899-bb55-5933443395a1" targetNamespace="http://schemas.microsoft.com/office/2006/metadata/properties" ma:root="true" ma:fieldsID="7009d70b46125b58cd1bd993c32068c5" ns2:_="" ns3:_="">
    <xsd:import namespace="da926b76-1486-4dd5-a010-88026bd3bdb3"/>
    <xsd:import namespace="69d7b232-f723-4899-bb55-593344339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6b76-1486-4dd5-a010-88026bd3b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7b232-f723-4899-bb55-593344339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90B60-4702-4DCC-98E8-1536E13AD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3DD76-22EB-4EF9-93C1-77084B028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9E77A-4B15-4A38-A567-5B073E472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6b76-1486-4dd5-a010-88026bd3bdb3"/>
    <ds:schemaRef ds:uri="69d7b232-f723-4899-bb55-593344339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 Senatu ZUT z dnia 25 stycznia 2021 r. w sprawie ustalenia programu studiów prowadzonego na kierunku Aquaculture and Fisheries, rozpoczynającego się od roku akademickiego 2021/2022</vt:lpstr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 Senatu ZUT z dnia 25 stycznia 2021 r. w sprawie ustalenia programu studiów prowadzonego na kierunku Aquaculture and Fisheries, rozpoczynającego się od roku akademickiego 2021/2022</dc:title>
  <dc:subject/>
  <dc:creator>Anita Matyjaszczyk</dc:creator>
  <cp:keywords/>
  <dc:description/>
  <cp:lastModifiedBy>Aleksandra Parkitna</cp:lastModifiedBy>
  <cp:revision>2</cp:revision>
  <cp:lastPrinted>2022-04-13T12:12:00Z</cp:lastPrinted>
  <dcterms:created xsi:type="dcterms:W3CDTF">2024-05-28T12:47:00Z</dcterms:created>
  <dcterms:modified xsi:type="dcterms:W3CDTF">2024-05-28T12:47:00Z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2023-03-09T08:05:43Z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83fc623f-0ada-48b7-9c53-27ad3678841e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0x01010050372C644C3798478E4DEAAB60BA740C</vt:lpwstr>
  </property>
</Properties>
</file>