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3E5302" w:rsidRDefault="00415D27" w:rsidP="00D427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UCHWAŁA NR </w:t>
      </w:r>
      <w:r w:rsidR="00B575DE">
        <w:rPr>
          <w:sz w:val="32"/>
          <w:szCs w:val="32"/>
        </w:rPr>
        <w:t>18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415D27" w:rsidRPr="003E5302" w:rsidRDefault="00D3566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</w:t>
      </w:r>
      <w:r w:rsidR="0059024E">
        <w:rPr>
          <w:smallCaps w:val="0"/>
          <w:sz w:val="28"/>
          <w:szCs w:val="28"/>
        </w:rPr>
        <w:t xml:space="preserve"> </w:t>
      </w:r>
      <w:r w:rsidR="0092583A">
        <w:rPr>
          <w:smallCaps w:val="0"/>
          <w:sz w:val="28"/>
          <w:szCs w:val="28"/>
        </w:rPr>
        <w:t>27</w:t>
      </w:r>
      <w:r w:rsidR="0059024E">
        <w:rPr>
          <w:smallCaps w:val="0"/>
          <w:sz w:val="28"/>
          <w:szCs w:val="28"/>
        </w:rPr>
        <w:t xml:space="preserve"> stycznia </w:t>
      </w:r>
      <w:r w:rsidR="00585C97">
        <w:rPr>
          <w:smallCaps w:val="0"/>
          <w:sz w:val="28"/>
          <w:szCs w:val="28"/>
        </w:rPr>
        <w:t>20</w:t>
      </w:r>
      <w:r w:rsidR="0059024E">
        <w:rPr>
          <w:smallCaps w:val="0"/>
          <w:sz w:val="28"/>
          <w:szCs w:val="28"/>
        </w:rPr>
        <w:t>20</w:t>
      </w:r>
      <w:r w:rsidR="00415D27" w:rsidRPr="003E5302">
        <w:rPr>
          <w:smallCaps w:val="0"/>
          <w:sz w:val="28"/>
          <w:szCs w:val="28"/>
        </w:rPr>
        <w:t xml:space="preserve"> r.</w:t>
      </w:r>
    </w:p>
    <w:p w:rsidR="0092583A" w:rsidRDefault="003C1236" w:rsidP="0092583A">
      <w:pPr>
        <w:spacing w:before="240" w:after="240"/>
        <w:jc w:val="center"/>
        <w:rPr>
          <w:smallCaps w:val="0"/>
          <w:sz w:val="24"/>
          <w:szCs w:val="24"/>
        </w:rPr>
      </w:pPr>
      <w:bookmarkStart w:id="0" w:name="_GoBack"/>
      <w:r w:rsidRPr="003C1236">
        <w:rPr>
          <w:smallCaps w:val="0"/>
          <w:sz w:val="24"/>
          <w:szCs w:val="24"/>
        </w:rPr>
        <w:t xml:space="preserve">w sprawie ustalenia programu studiów podyplomowych </w:t>
      </w:r>
      <w:r w:rsidR="0082230F">
        <w:rPr>
          <w:smallCaps w:val="0"/>
          <w:sz w:val="24"/>
          <w:szCs w:val="24"/>
        </w:rPr>
        <w:br/>
      </w:r>
      <w:r w:rsidRPr="003C1236">
        <w:rPr>
          <w:smallCaps w:val="0"/>
          <w:sz w:val="24"/>
          <w:szCs w:val="24"/>
        </w:rPr>
        <w:t>pn. Programowanie z elementami systemów wbudowanych</w:t>
      </w:r>
    </w:p>
    <w:bookmarkEnd w:id="0"/>
    <w:p w:rsidR="00415D27" w:rsidRPr="005401B4" w:rsidRDefault="004376F6" w:rsidP="0092583A">
      <w:pPr>
        <w:spacing w:before="240" w:after="2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</w:t>
      </w:r>
      <w:r w:rsidR="00104C38">
        <w:rPr>
          <w:b w:val="0"/>
          <w:smallCaps w:val="0"/>
          <w:sz w:val="24"/>
          <w:szCs w:val="24"/>
        </w:rPr>
        <w:t xml:space="preserve">art. 28 </w:t>
      </w:r>
      <w:r w:rsidR="00312AEE">
        <w:rPr>
          <w:b w:val="0"/>
          <w:smallCaps w:val="0"/>
          <w:sz w:val="24"/>
          <w:szCs w:val="24"/>
        </w:rPr>
        <w:t xml:space="preserve">ust. 1 pkt 11 </w:t>
      </w:r>
      <w:r w:rsidR="00E640C3">
        <w:rPr>
          <w:b w:val="0"/>
          <w:smallCaps w:val="0"/>
          <w:sz w:val="24"/>
          <w:szCs w:val="24"/>
        </w:rPr>
        <w:t>u</w:t>
      </w:r>
      <w:r w:rsidR="00104C38">
        <w:rPr>
          <w:b w:val="0"/>
          <w:smallCaps w:val="0"/>
          <w:sz w:val="24"/>
          <w:szCs w:val="24"/>
        </w:rPr>
        <w:t>stawy z dnia 20 lipca 2018 r</w:t>
      </w:r>
      <w:r w:rsidR="0092583A">
        <w:rPr>
          <w:b w:val="0"/>
          <w:smallCaps w:val="0"/>
          <w:sz w:val="24"/>
          <w:szCs w:val="24"/>
        </w:rPr>
        <w:t>.</w:t>
      </w:r>
      <w:r w:rsidR="00104C38">
        <w:rPr>
          <w:b w:val="0"/>
          <w:smallCaps w:val="0"/>
          <w:sz w:val="24"/>
          <w:szCs w:val="24"/>
        </w:rPr>
        <w:t xml:space="preserve"> Prawo o szkolnictwie wyższym</w:t>
      </w:r>
      <w:r w:rsidR="00E640C3">
        <w:rPr>
          <w:b w:val="0"/>
          <w:smallCaps w:val="0"/>
          <w:sz w:val="24"/>
          <w:szCs w:val="24"/>
        </w:rPr>
        <w:t xml:space="preserve"> </w:t>
      </w:r>
      <w:r w:rsidR="00E640C3" w:rsidRPr="005401B4">
        <w:rPr>
          <w:b w:val="0"/>
          <w:smallCaps w:val="0"/>
          <w:sz w:val="24"/>
          <w:szCs w:val="24"/>
        </w:rPr>
        <w:t>i </w:t>
      </w:r>
      <w:r w:rsidR="00312AEE" w:rsidRPr="005401B4">
        <w:rPr>
          <w:b w:val="0"/>
          <w:smallCaps w:val="0"/>
          <w:sz w:val="24"/>
          <w:szCs w:val="24"/>
        </w:rPr>
        <w:t>nauce</w:t>
      </w:r>
      <w:r w:rsidR="00104C38" w:rsidRPr="005401B4">
        <w:rPr>
          <w:b w:val="0"/>
          <w:smallCaps w:val="0"/>
          <w:sz w:val="24"/>
          <w:szCs w:val="24"/>
        </w:rPr>
        <w:t xml:space="preserve"> (Dz. U. poz. 1668</w:t>
      </w:r>
      <w:r w:rsidR="00183BD4" w:rsidRPr="005401B4">
        <w:rPr>
          <w:b w:val="0"/>
          <w:smallCaps w:val="0"/>
          <w:sz w:val="24"/>
          <w:szCs w:val="24"/>
        </w:rPr>
        <w:t>, z późn. zm.</w:t>
      </w:r>
      <w:r w:rsidR="00104C38" w:rsidRPr="005401B4">
        <w:rPr>
          <w:b w:val="0"/>
          <w:smallCaps w:val="0"/>
          <w:sz w:val="24"/>
          <w:szCs w:val="24"/>
        </w:rPr>
        <w:t>)</w:t>
      </w:r>
      <w:r w:rsidR="00415D27" w:rsidRPr="005401B4">
        <w:rPr>
          <w:b w:val="0"/>
          <w:smallCaps w:val="0"/>
          <w:sz w:val="24"/>
          <w:szCs w:val="24"/>
        </w:rPr>
        <w:t>, Senat Zachodniopomorskiego Uniwersytetu Technologicznego w Szczecinie uchwala, co następuje:</w:t>
      </w:r>
    </w:p>
    <w:p w:rsidR="00415D27" w:rsidRPr="00F16598" w:rsidRDefault="00415D27" w:rsidP="00C472E3">
      <w:pPr>
        <w:spacing w:before="120" w:after="60"/>
        <w:jc w:val="center"/>
        <w:rPr>
          <w:sz w:val="24"/>
          <w:szCs w:val="24"/>
        </w:rPr>
      </w:pPr>
      <w:r w:rsidRPr="00F16598">
        <w:rPr>
          <w:sz w:val="24"/>
          <w:szCs w:val="24"/>
        </w:rPr>
        <w:t>§ 1.</w:t>
      </w:r>
    </w:p>
    <w:p w:rsidR="00F51391" w:rsidRDefault="00D3566E" w:rsidP="0082230F">
      <w:pPr>
        <w:spacing w:after="120"/>
        <w:jc w:val="both"/>
        <w:rPr>
          <w:b w:val="0"/>
          <w:smallCaps w:val="0"/>
          <w:sz w:val="24"/>
          <w:szCs w:val="24"/>
        </w:rPr>
      </w:pPr>
      <w:r w:rsidRPr="00F16598">
        <w:rPr>
          <w:b w:val="0"/>
          <w:smallCaps w:val="0"/>
          <w:sz w:val="24"/>
          <w:szCs w:val="24"/>
        </w:rPr>
        <w:t>Us</w:t>
      </w:r>
      <w:r w:rsidR="00E851D6" w:rsidRPr="00F16598">
        <w:rPr>
          <w:b w:val="0"/>
          <w:smallCaps w:val="0"/>
          <w:sz w:val="24"/>
          <w:szCs w:val="24"/>
        </w:rPr>
        <w:t xml:space="preserve">tala </w:t>
      </w:r>
      <w:r w:rsidR="0082230F">
        <w:rPr>
          <w:b w:val="0"/>
          <w:smallCaps w:val="0"/>
          <w:sz w:val="24"/>
          <w:szCs w:val="24"/>
        </w:rPr>
        <w:t>się</w:t>
      </w:r>
      <w:r w:rsidR="003C1236">
        <w:rPr>
          <w:b w:val="0"/>
          <w:smallCaps w:val="0"/>
          <w:sz w:val="24"/>
          <w:szCs w:val="24"/>
        </w:rPr>
        <w:t xml:space="preserve"> </w:t>
      </w:r>
      <w:r w:rsidR="007A77C3" w:rsidRPr="00F16598">
        <w:rPr>
          <w:b w:val="0"/>
          <w:smallCaps w:val="0"/>
          <w:sz w:val="24"/>
          <w:szCs w:val="24"/>
        </w:rPr>
        <w:t>program</w:t>
      </w:r>
      <w:r w:rsidR="00AB55F8" w:rsidRPr="00F16598">
        <w:rPr>
          <w:b w:val="0"/>
          <w:smallCaps w:val="0"/>
          <w:sz w:val="24"/>
          <w:szCs w:val="24"/>
        </w:rPr>
        <w:t xml:space="preserve"> studiów podyplomowych </w:t>
      </w:r>
      <w:r w:rsidR="00312AEE" w:rsidRPr="00F16598">
        <w:rPr>
          <w:b w:val="0"/>
          <w:smallCaps w:val="0"/>
          <w:sz w:val="24"/>
          <w:szCs w:val="24"/>
        </w:rPr>
        <w:t>pn</w:t>
      </w:r>
      <w:r w:rsidR="00267891">
        <w:rPr>
          <w:b w:val="0"/>
          <w:smallCaps w:val="0"/>
          <w:sz w:val="24"/>
          <w:szCs w:val="24"/>
        </w:rPr>
        <w:t>.</w:t>
      </w:r>
      <w:r w:rsidR="00267891" w:rsidRPr="00267891">
        <w:rPr>
          <w:smallCaps w:val="0"/>
          <w:sz w:val="24"/>
          <w:szCs w:val="24"/>
        </w:rPr>
        <w:t xml:space="preserve"> </w:t>
      </w:r>
      <w:r w:rsidR="00267891" w:rsidRPr="00267891">
        <w:rPr>
          <w:b w:val="0"/>
          <w:smallCaps w:val="0"/>
          <w:sz w:val="24"/>
          <w:szCs w:val="24"/>
        </w:rPr>
        <w:t>Programowanie z elementami systemów wbudowanych</w:t>
      </w:r>
      <w:r w:rsidR="00F51391">
        <w:rPr>
          <w:b w:val="0"/>
          <w:smallCaps w:val="0"/>
          <w:sz w:val="24"/>
          <w:szCs w:val="24"/>
        </w:rPr>
        <w:t>. Program stanowi odpowiednio załączniki:</w:t>
      </w:r>
    </w:p>
    <w:p w:rsidR="00F51391" w:rsidRDefault="00F51391" w:rsidP="00F51391">
      <w:pPr>
        <w:pStyle w:val="Akapitzlist"/>
        <w:numPr>
          <w:ilvl w:val="0"/>
          <w:numId w:val="5"/>
        </w:numPr>
        <w:jc w:val="both"/>
        <w:rPr>
          <w:b w:val="0"/>
          <w:smallCaps w:val="0"/>
          <w:sz w:val="24"/>
          <w:szCs w:val="24"/>
        </w:rPr>
      </w:pPr>
      <w:r w:rsidRPr="00F51391">
        <w:rPr>
          <w:b w:val="0"/>
          <w:smallCaps w:val="0"/>
          <w:sz w:val="24"/>
          <w:szCs w:val="24"/>
        </w:rPr>
        <w:t>Zasady i tryb naboru na studia podyplomowe – załącznik nr 1</w:t>
      </w:r>
      <w:r>
        <w:rPr>
          <w:b w:val="0"/>
          <w:smallCaps w:val="0"/>
          <w:sz w:val="24"/>
          <w:szCs w:val="24"/>
        </w:rPr>
        <w:t>,</w:t>
      </w:r>
    </w:p>
    <w:p w:rsidR="00F51391" w:rsidRDefault="00F51391" w:rsidP="00F51391">
      <w:pPr>
        <w:pStyle w:val="Akapitzlist"/>
        <w:numPr>
          <w:ilvl w:val="0"/>
          <w:numId w:val="5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Efekty uczenia się dla programu studiów podyplomowych – załącznik nr 2,</w:t>
      </w:r>
    </w:p>
    <w:p w:rsidR="00F51391" w:rsidRDefault="00F51391" w:rsidP="00F51391">
      <w:pPr>
        <w:pStyle w:val="Akapitzlist"/>
        <w:numPr>
          <w:ilvl w:val="0"/>
          <w:numId w:val="5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Plan studiów podyplomowych – załącznik nr 3,</w:t>
      </w:r>
    </w:p>
    <w:p w:rsidR="00F51391" w:rsidRDefault="00DA7127" w:rsidP="00F51391">
      <w:pPr>
        <w:pStyle w:val="Akapitzlist"/>
        <w:numPr>
          <w:ilvl w:val="0"/>
          <w:numId w:val="5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poszczególnych przedmiotów (sylabusy) – załącznik</w:t>
      </w:r>
      <w:r w:rsidR="0092583A">
        <w:rPr>
          <w:b w:val="0"/>
          <w:smallCaps w:val="0"/>
          <w:sz w:val="24"/>
          <w:szCs w:val="24"/>
        </w:rPr>
        <w:t>i</w:t>
      </w:r>
      <w:r>
        <w:rPr>
          <w:b w:val="0"/>
          <w:smallCaps w:val="0"/>
          <w:sz w:val="24"/>
          <w:szCs w:val="24"/>
        </w:rPr>
        <w:t xml:space="preserve"> nr 4</w:t>
      </w:r>
      <w:r w:rsidR="0092583A">
        <w:rPr>
          <w:b w:val="0"/>
          <w:smallCaps w:val="0"/>
          <w:sz w:val="24"/>
          <w:szCs w:val="24"/>
        </w:rPr>
        <w:t>.1-4.11</w:t>
      </w:r>
      <w:r>
        <w:rPr>
          <w:b w:val="0"/>
          <w:smallCaps w:val="0"/>
          <w:sz w:val="24"/>
          <w:szCs w:val="24"/>
        </w:rPr>
        <w:t>,</w:t>
      </w:r>
    </w:p>
    <w:p w:rsidR="00415D27" w:rsidRPr="00DA7127" w:rsidRDefault="00DA7127" w:rsidP="00AE0814">
      <w:pPr>
        <w:pStyle w:val="Akapitzlist"/>
        <w:numPr>
          <w:ilvl w:val="0"/>
          <w:numId w:val="5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 zasad stosowania i funkcjonowania wewnętrznego systemu zapewniania jakości kształcenia – załącznik nr 5</w:t>
      </w:r>
      <w:r w:rsidR="00D816DD" w:rsidRPr="00DA7127">
        <w:rPr>
          <w:b w:val="0"/>
          <w:smallCaps w:val="0"/>
          <w:sz w:val="24"/>
          <w:szCs w:val="24"/>
        </w:rPr>
        <w:t>.</w:t>
      </w:r>
    </w:p>
    <w:p w:rsidR="00415D27" w:rsidRDefault="00415D27" w:rsidP="00731DE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15D27" w:rsidRPr="004B7DBB" w:rsidRDefault="00C75342" w:rsidP="004B7DB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 </w:t>
      </w:r>
      <w:r w:rsidR="00312AEE">
        <w:rPr>
          <w:b w:val="0"/>
          <w:smallCaps w:val="0"/>
          <w:sz w:val="24"/>
          <w:szCs w:val="24"/>
        </w:rPr>
        <w:t>studiów podyplomowych</w:t>
      </w:r>
      <w:r w:rsidR="00585C97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obowiązuje od </w:t>
      </w:r>
      <w:r w:rsidR="003C1236">
        <w:rPr>
          <w:b w:val="0"/>
          <w:smallCaps w:val="0"/>
          <w:sz w:val="24"/>
          <w:szCs w:val="24"/>
        </w:rPr>
        <w:t xml:space="preserve">semestru letniego </w:t>
      </w:r>
      <w:r w:rsidR="00415D27">
        <w:rPr>
          <w:b w:val="0"/>
          <w:smallCaps w:val="0"/>
          <w:sz w:val="24"/>
          <w:szCs w:val="24"/>
        </w:rPr>
        <w:t>roku akademicki</w:t>
      </w:r>
      <w:r w:rsidR="00104C38">
        <w:rPr>
          <w:b w:val="0"/>
          <w:smallCaps w:val="0"/>
          <w:sz w:val="24"/>
          <w:szCs w:val="24"/>
        </w:rPr>
        <w:t>ego</w:t>
      </w:r>
      <w:r w:rsidR="00585C97">
        <w:rPr>
          <w:b w:val="0"/>
          <w:smallCaps w:val="0"/>
          <w:sz w:val="24"/>
          <w:szCs w:val="24"/>
        </w:rPr>
        <w:t xml:space="preserve"> 201</w:t>
      </w:r>
      <w:r w:rsidR="00E851D6">
        <w:rPr>
          <w:b w:val="0"/>
          <w:smallCaps w:val="0"/>
          <w:sz w:val="24"/>
          <w:szCs w:val="24"/>
        </w:rPr>
        <w:t>9/</w:t>
      </w:r>
      <w:r w:rsidR="00585C97">
        <w:rPr>
          <w:b w:val="0"/>
          <w:smallCaps w:val="0"/>
          <w:sz w:val="24"/>
          <w:szCs w:val="24"/>
        </w:rPr>
        <w:t>20</w:t>
      </w:r>
      <w:r w:rsidR="00E851D6">
        <w:rPr>
          <w:b w:val="0"/>
          <w:smallCaps w:val="0"/>
          <w:sz w:val="24"/>
          <w:szCs w:val="24"/>
        </w:rPr>
        <w:t>20</w:t>
      </w:r>
      <w:r w:rsidR="00415D27" w:rsidRPr="005B3305">
        <w:rPr>
          <w:b w:val="0"/>
          <w:smallCaps w:val="0"/>
          <w:sz w:val="24"/>
          <w:szCs w:val="24"/>
        </w:rPr>
        <w:t>.</w:t>
      </w:r>
    </w:p>
    <w:p w:rsidR="0082230F" w:rsidRDefault="0082230F" w:rsidP="00731DE4">
      <w:pPr>
        <w:spacing w:before="120" w:after="60"/>
        <w:jc w:val="center"/>
        <w:rPr>
          <w:sz w:val="24"/>
          <w:szCs w:val="24"/>
        </w:rPr>
      </w:pPr>
      <w:r w:rsidRPr="0082230F">
        <w:rPr>
          <w:sz w:val="24"/>
          <w:szCs w:val="24"/>
        </w:rPr>
        <w:t>§ 3.</w:t>
      </w:r>
    </w:p>
    <w:p w:rsidR="0082230F" w:rsidRPr="0082230F" w:rsidRDefault="0082230F" w:rsidP="0082230F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Traci moc</w:t>
      </w:r>
      <w:r w:rsidRPr="0082230F">
        <w:rPr>
          <w:b w:val="0"/>
          <w:smallCaps w:val="0"/>
          <w:sz w:val="24"/>
          <w:szCs w:val="24"/>
        </w:rPr>
        <w:t xml:space="preserve"> Uchwała nr 111</w:t>
      </w:r>
      <w:r w:rsidR="0092583A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Senatu Z</w:t>
      </w:r>
      <w:r w:rsidR="00731DE4">
        <w:rPr>
          <w:b w:val="0"/>
          <w:smallCaps w:val="0"/>
          <w:sz w:val="24"/>
          <w:szCs w:val="24"/>
        </w:rPr>
        <w:t>UT z dnia 23 września 2019 r. w s</w:t>
      </w:r>
      <w:r>
        <w:rPr>
          <w:b w:val="0"/>
          <w:smallCaps w:val="0"/>
          <w:sz w:val="24"/>
          <w:szCs w:val="24"/>
        </w:rPr>
        <w:t>prawie ustalenia programu studiów podyplomowych pn. Programowanie z elementami systemów wbudowanych</w:t>
      </w:r>
      <w:r w:rsidR="00731DE4">
        <w:rPr>
          <w:b w:val="0"/>
          <w:smallCaps w:val="0"/>
          <w:sz w:val="24"/>
          <w:szCs w:val="24"/>
        </w:rPr>
        <w:t>.</w:t>
      </w:r>
    </w:p>
    <w:p w:rsidR="00731DE4" w:rsidRDefault="00731DE4" w:rsidP="00C472E3">
      <w:pPr>
        <w:spacing w:before="120" w:after="60"/>
        <w:jc w:val="center"/>
        <w:rPr>
          <w:sz w:val="24"/>
          <w:szCs w:val="24"/>
        </w:rPr>
      </w:pPr>
    </w:p>
    <w:p w:rsidR="00415D27" w:rsidRDefault="0082230F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 w:rsidR="00415D27">
        <w:rPr>
          <w:sz w:val="24"/>
          <w:szCs w:val="24"/>
        </w:rPr>
        <w:t>.</w:t>
      </w:r>
    </w:p>
    <w:p w:rsidR="00415D27" w:rsidRPr="00F86E63" w:rsidRDefault="00415D2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415D27" w:rsidRDefault="00415D27" w:rsidP="00D816DD">
      <w:pPr>
        <w:spacing w:before="480"/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 w:rsidRPr="005B3305">
        <w:rPr>
          <w:b w:val="0"/>
          <w:smallCaps w:val="0"/>
          <w:sz w:val="24"/>
          <w:szCs w:val="24"/>
        </w:rPr>
        <w:t>Rektor</w:t>
      </w:r>
    </w:p>
    <w:p w:rsidR="00415D27" w:rsidRPr="005A67D0" w:rsidRDefault="00415D27" w:rsidP="00D816DD">
      <w:pPr>
        <w:spacing w:before="720"/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964F5E">
        <w:rPr>
          <w:b w:val="0"/>
          <w:smallCaps w:val="0"/>
          <w:sz w:val="24"/>
          <w:szCs w:val="24"/>
        </w:rPr>
        <w:t xml:space="preserve">dr hab. inż. </w:t>
      </w:r>
      <w:r w:rsidRPr="005A67D0">
        <w:rPr>
          <w:b w:val="0"/>
          <w:smallCaps w:val="0"/>
          <w:sz w:val="24"/>
          <w:szCs w:val="24"/>
          <w:lang w:val="en-US"/>
        </w:rPr>
        <w:t xml:space="preserve">Jacek Wróbel, prof. </w:t>
      </w:r>
      <w:r w:rsidR="001E3747">
        <w:rPr>
          <w:b w:val="0"/>
          <w:smallCaps w:val="0"/>
          <w:sz w:val="24"/>
          <w:szCs w:val="24"/>
          <w:lang w:val="en-US"/>
        </w:rPr>
        <w:t>ZUT</w:t>
      </w:r>
    </w:p>
    <w:sectPr w:rsidR="00415D27" w:rsidRPr="005A67D0" w:rsidSect="003C1236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" w15:restartNumberingAfterBreak="0">
    <w:nsid w:val="52042258"/>
    <w:multiLevelType w:val="hybridMultilevel"/>
    <w:tmpl w:val="34DE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41CAA"/>
    <w:rsid w:val="0005108E"/>
    <w:rsid w:val="0007637F"/>
    <w:rsid w:val="000871A1"/>
    <w:rsid w:val="000C76E2"/>
    <w:rsid w:val="000D3740"/>
    <w:rsid w:val="000D3878"/>
    <w:rsid w:val="000E325C"/>
    <w:rsid w:val="000E51D3"/>
    <w:rsid w:val="001043BF"/>
    <w:rsid w:val="00104C38"/>
    <w:rsid w:val="00123172"/>
    <w:rsid w:val="00124024"/>
    <w:rsid w:val="00131B8E"/>
    <w:rsid w:val="0014429A"/>
    <w:rsid w:val="00183BD4"/>
    <w:rsid w:val="00184D3A"/>
    <w:rsid w:val="0018734B"/>
    <w:rsid w:val="001B2CBD"/>
    <w:rsid w:val="001B3EA0"/>
    <w:rsid w:val="001D0A2B"/>
    <w:rsid w:val="001E3747"/>
    <w:rsid w:val="001F793F"/>
    <w:rsid w:val="002057F3"/>
    <w:rsid w:val="002124A5"/>
    <w:rsid w:val="00212952"/>
    <w:rsid w:val="0021600D"/>
    <w:rsid w:val="002327F6"/>
    <w:rsid w:val="0025002B"/>
    <w:rsid w:val="00266687"/>
    <w:rsid w:val="00267891"/>
    <w:rsid w:val="002951FF"/>
    <w:rsid w:val="0029579A"/>
    <w:rsid w:val="002A01CB"/>
    <w:rsid w:val="002A420E"/>
    <w:rsid w:val="002B1F03"/>
    <w:rsid w:val="002B7E0C"/>
    <w:rsid w:val="003117F2"/>
    <w:rsid w:val="00311C0C"/>
    <w:rsid w:val="00312AEE"/>
    <w:rsid w:val="003155A7"/>
    <w:rsid w:val="00317FF4"/>
    <w:rsid w:val="00323F58"/>
    <w:rsid w:val="0033328C"/>
    <w:rsid w:val="003905DF"/>
    <w:rsid w:val="003A650F"/>
    <w:rsid w:val="003B38A5"/>
    <w:rsid w:val="003B5A23"/>
    <w:rsid w:val="003C1236"/>
    <w:rsid w:val="003E3C29"/>
    <w:rsid w:val="003E5302"/>
    <w:rsid w:val="003E61FD"/>
    <w:rsid w:val="004040D8"/>
    <w:rsid w:val="00404CE6"/>
    <w:rsid w:val="00415D27"/>
    <w:rsid w:val="00417AF1"/>
    <w:rsid w:val="00433318"/>
    <w:rsid w:val="004376F6"/>
    <w:rsid w:val="00442146"/>
    <w:rsid w:val="004811DD"/>
    <w:rsid w:val="004818BC"/>
    <w:rsid w:val="00485CA5"/>
    <w:rsid w:val="00493360"/>
    <w:rsid w:val="00494DA1"/>
    <w:rsid w:val="004978E8"/>
    <w:rsid w:val="004B16E8"/>
    <w:rsid w:val="004B7B4A"/>
    <w:rsid w:val="004B7DBB"/>
    <w:rsid w:val="004C1E89"/>
    <w:rsid w:val="005401B4"/>
    <w:rsid w:val="00581C47"/>
    <w:rsid w:val="00585C97"/>
    <w:rsid w:val="0059024E"/>
    <w:rsid w:val="005A416B"/>
    <w:rsid w:val="005A67D0"/>
    <w:rsid w:val="005B0672"/>
    <w:rsid w:val="005B09CD"/>
    <w:rsid w:val="005B3305"/>
    <w:rsid w:val="006114C9"/>
    <w:rsid w:val="00645B24"/>
    <w:rsid w:val="006477FF"/>
    <w:rsid w:val="0065460C"/>
    <w:rsid w:val="006829F7"/>
    <w:rsid w:val="00683B1F"/>
    <w:rsid w:val="0068574F"/>
    <w:rsid w:val="00687EF2"/>
    <w:rsid w:val="006A1818"/>
    <w:rsid w:val="006A1ABB"/>
    <w:rsid w:val="006B4719"/>
    <w:rsid w:val="006D05A7"/>
    <w:rsid w:val="00707F4C"/>
    <w:rsid w:val="00731DE4"/>
    <w:rsid w:val="007506C1"/>
    <w:rsid w:val="00766BE1"/>
    <w:rsid w:val="00793C40"/>
    <w:rsid w:val="007A77C3"/>
    <w:rsid w:val="007B28B9"/>
    <w:rsid w:val="00806B9E"/>
    <w:rsid w:val="0082230F"/>
    <w:rsid w:val="00824EBA"/>
    <w:rsid w:val="008328B8"/>
    <w:rsid w:val="00861122"/>
    <w:rsid w:val="008B098E"/>
    <w:rsid w:val="008B24A9"/>
    <w:rsid w:val="008B6EF1"/>
    <w:rsid w:val="008C3E89"/>
    <w:rsid w:val="008F6B19"/>
    <w:rsid w:val="008F7DD6"/>
    <w:rsid w:val="0092583A"/>
    <w:rsid w:val="00960757"/>
    <w:rsid w:val="00964F5E"/>
    <w:rsid w:val="0097267F"/>
    <w:rsid w:val="0097655B"/>
    <w:rsid w:val="00981F72"/>
    <w:rsid w:val="009859C8"/>
    <w:rsid w:val="009967AE"/>
    <w:rsid w:val="009B2610"/>
    <w:rsid w:val="009D001A"/>
    <w:rsid w:val="009D3651"/>
    <w:rsid w:val="009D562B"/>
    <w:rsid w:val="009E152A"/>
    <w:rsid w:val="009F0AF5"/>
    <w:rsid w:val="00A2494A"/>
    <w:rsid w:val="00A6040D"/>
    <w:rsid w:val="00A62678"/>
    <w:rsid w:val="00A76487"/>
    <w:rsid w:val="00AB4AAA"/>
    <w:rsid w:val="00AB55F8"/>
    <w:rsid w:val="00AC19A5"/>
    <w:rsid w:val="00AD19C0"/>
    <w:rsid w:val="00AD1F77"/>
    <w:rsid w:val="00AD2343"/>
    <w:rsid w:val="00AE0814"/>
    <w:rsid w:val="00AE74BB"/>
    <w:rsid w:val="00B0461B"/>
    <w:rsid w:val="00B115D8"/>
    <w:rsid w:val="00B23E8D"/>
    <w:rsid w:val="00B25F9C"/>
    <w:rsid w:val="00B43D56"/>
    <w:rsid w:val="00B476EF"/>
    <w:rsid w:val="00B4776D"/>
    <w:rsid w:val="00B511FB"/>
    <w:rsid w:val="00B575DE"/>
    <w:rsid w:val="00BB3FBE"/>
    <w:rsid w:val="00BB59A0"/>
    <w:rsid w:val="00BB5CDF"/>
    <w:rsid w:val="00BB6C64"/>
    <w:rsid w:val="00BD1296"/>
    <w:rsid w:val="00C0263B"/>
    <w:rsid w:val="00C14495"/>
    <w:rsid w:val="00C17A42"/>
    <w:rsid w:val="00C36635"/>
    <w:rsid w:val="00C3713C"/>
    <w:rsid w:val="00C472E3"/>
    <w:rsid w:val="00C63D86"/>
    <w:rsid w:val="00C67EE9"/>
    <w:rsid w:val="00C75342"/>
    <w:rsid w:val="00C80372"/>
    <w:rsid w:val="00CA713B"/>
    <w:rsid w:val="00CC43BE"/>
    <w:rsid w:val="00CC4D68"/>
    <w:rsid w:val="00CC7B18"/>
    <w:rsid w:val="00CD7FE3"/>
    <w:rsid w:val="00CE7201"/>
    <w:rsid w:val="00CF504B"/>
    <w:rsid w:val="00D07F0C"/>
    <w:rsid w:val="00D12B9F"/>
    <w:rsid w:val="00D3566E"/>
    <w:rsid w:val="00D42722"/>
    <w:rsid w:val="00D5438F"/>
    <w:rsid w:val="00D6149D"/>
    <w:rsid w:val="00D624C7"/>
    <w:rsid w:val="00D65746"/>
    <w:rsid w:val="00D7426A"/>
    <w:rsid w:val="00D77757"/>
    <w:rsid w:val="00D816DD"/>
    <w:rsid w:val="00D90604"/>
    <w:rsid w:val="00D94840"/>
    <w:rsid w:val="00DA4338"/>
    <w:rsid w:val="00DA7127"/>
    <w:rsid w:val="00DC189B"/>
    <w:rsid w:val="00DC745C"/>
    <w:rsid w:val="00DD2771"/>
    <w:rsid w:val="00E040D0"/>
    <w:rsid w:val="00E2549A"/>
    <w:rsid w:val="00E269DC"/>
    <w:rsid w:val="00E564DB"/>
    <w:rsid w:val="00E636F1"/>
    <w:rsid w:val="00E640C3"/>
    <w:rsid w:val="00E713DF"/>
    <w:rsid w:val="00E72580"/>
    <w:rsid w:val="00E779A9"/>
    <w:rsid w:val="00E851D6"/>
    <w:rsid w:val="00E87377"/>
    <w:rsid w:val="00E90468"/>
    <w:rsid w:val="00E90E42"/>
    <w:rsid w:val="00EB2A5A"/>
    <w:rsid w:val="00EF1DAA"/>
    <w:rsid w:val="00EF7FFE"/>
    <w:rsid w:val="00F16598"/>
    <w:rsid w:val="00F50BB5"/>
    <w:rsid w:val="00F51391"/>
    <w:rsid w:val="00F55BC8"/>
    <w:rsid w:val="00F6634A"/>
    <w:rsid w:val="00F66AD7"/>
    <w:rsid w:val="00F80E95"/>
    <w:rsid w:val="00F86E63"/>
    <w:rsid w:val="00F95B1C"/>
    <w:rsid w:val="00FB4488"/>
    <w:rsid w:val="00FB5416"/>
    <w:rsid w:val="00FD5656"/>
    <w:rsid w:val="00FE455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BC0C"/>
  <w15:docId w15:val="{4E135450-206B-4D00-99AC-3362987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2146"/>
    <w:rPr>
      <w:rFonts w:ascii="Cambria" w:hAnsi="Cambria" w:cs="Times New Roman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146"/>
    <w:rPr>
      <w:rFonts w:cs="Times New Roman"/>
      <w:b/>
      <w:smallCaps/>
      <w:sz w:val="2"/>
    </w:rPr>
  </w:style>
  <w:style w:type="numbering" w:customStyle="1" w:styleId="Myslniki">
    <w:name w:val="Myslniki"/>
    <w:rsid w:val="002B5E8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F5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Anna Kruszakin</cp:lastModifiedBy>
  <cp:revision>3</cp:revision>
  <cp:lastPrinted>2019-05-15T09:52:00Z</cp:lastPrinted>
  <dcterms:created xsi:type="dcterms:W3CDTF">2020-01-14T10:51:00Z</dcterms:created>
  <dcterms:modified xsi:type="dcterms:W3CDTF">2020-01-27T14:05:00Z</dcterms:modified>
</cp:coreProperties>
</file>