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2" w:rsidRDefault="00A40022" w:rsidP="00A4002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454F14">
        <w:rPr>
          <w:b/>
          <w:i/>
          <w:color w:val="000099"/>
          <w:sz w:val="22"/>
          <w:szCs w:val="22"/>
        </w:rPr>
        <w:t>711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</w:t>
      </w:r>
      <w:r w:rsidR="008260F7">
        <w:rPr>
          <w:b/>
          <w:i/>
          <w:color w:val="000099"/>
          <w:sz w:val="22"/>
          <w:szCs w:val="22"/>
        </w:rPr>
        <w:t>JŁ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A40022" w:rsidRPr="00E56203" w:rsidRDefault="00A40022" w:rsidP="00A4002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A40022" w:rsidRPr="00E56203" w:rsidRDefault="00A40022" w:rsidP="00A4002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454F14">
        <w:rPr>
          <w:b/>
          <w:sz w:val="20"/>
        </w:rPr>
        <w:t>42</w:t>
      </w:r>
      <w:r w:rsidRPr="00E56203">
        <w:rPr>
          <w:b/>
          <w:sz w:val="20"/>
        </w:rPr>
        <w:t>/2019</w:t>
      </w: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A40022" w:rsidRPr="00E56299" w:rsidRDefault="00A40022" w:rsidP="00A40022">
      <w:pPr>
        <w:spacing w:line="288" w:lineRule="auto"/>
        <w:rPr>
          <w:sz w:val="22"/>
          <w:szCs w:val="22"/>
        </w:rPr>
      </w:pPr>
    </w:p>
    <w:p w:rsidR="00A40022" w:rsidRPr="00E56299" w:rsidRDefault="00A40022" w:rsidP="00A4002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>zgodność z prawem przetwarzania</w:t>
      </w:r>
      <w:bookmarkStart w:id="0" w:name="_GoBack"/>
      <w:bookmarkEnd w:id="0"/>
      <w:r w:rsidRPr="00E56299">
        <w:rPr>
          <w:rStyle w:val="text-justify"/>
          <w:sz w:val="22"/>
          <w:szCs w:val="22"/>
        </w:rPr>
        <w:t xml:space="preserve">, którego dokonano na podstawie zgody przed jej cofnięciem i nie dotyczy danych osobowych niezbędnych do realizacji celów, o których mowa w pkt 3.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F83664" w:rsidRDefault="00F83664"/>
    <w:sectPr w:rsidR="00F83664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E2" w:rsidRDefault="0075329D">
      <w:r>
        <w:separator/>
      </w:r>
    </w:p>
  </w:endnote>
  <w:endnote w:type="continuationSeparator" w:id="0">
    <w:p w:rsidR="00C77AE2" w:rsidRDefault="007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E2" w:rsidRDefault="0075329D">
      <w:r>
        <w:separator/>
      </w:r>
    </w:p>
  </w:footnote>
  <w:footnote w:type="continuationSeparator" w:id="0">
    <w:p w:rsidR="00C77AE2" w:rsidRDefault="007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A4002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CB8EA8D" wp14:editId="4D0AE29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454F14"/>
    <w:rsid w:val="0075329D"/>
    <w:rsid w:val="008260F7"/>
    <w:rsid w:val="00A40022"/>
    <w:rsid w:val="00C77AE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436B"/>
  <w15:chartTrackingRefBased/>
  <w15:docId w15:val="{D931AA07-51DC-4091-9CAB-0F8DAE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4002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A40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002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002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40022"/>
    <w:pPr>
      <w:ind w:left="720"/>
      <w:contextualSpacing/>
    </w:pPr>
  </w:style>
  <w:style w:type="character" w:customStyle="1" w:styleId="text-justify">
    <w:name w:val="text-justify"/>
    <w:basedOn w:val="Domylnaczcionkaakapitu"/>
    <w:rsid w:val="00A400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2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2019-06-12T10:22:00Z</cp:lastPrinted>
  <dcterms:created xsi:type="dcterms:W3CDTF">2019-03-01T14:00:00Z</dcterms:created>
  <dcterms:modified xsi:type="dcterms:W3CDTF">2019-06-12T10:22:00Z</dcterms:modified>
</cp:coreProperties>
</file>