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3D" w:rsidRPr="001E283D" w:rsidRDefault="001E283D" w:rsidP="001E283D">
      <w:pPr>
        <w:rPr>
          <w:b/>
          <w:i/>
          <w:color w:val="0000CC"/>
          <w:sz w:val="4"/>
        </w:rPr>
      </w:pPr>
    </w:p>
    <w:p w:rsidR="001E283D" w:rsidRPr="0030234A" w:rsidRDefault="001E283D" w:rsidP="001E283D">
      <w:pPr>
        <w:rPr>
          <w:b/>
          <w:i/>
          <w:color w:val="0000CC"/>
          <w:sz w:val="22"/>
        </w:rPr>
      </w:pPr>
      <w:r>
        <w:rPr>
          <w:b/>
          <w:i/>
          <w:color w:val="0000CC"/>
          <w:sz w:val="22"/>
        </w:rPr>
        <w:t>Znak sprawy: ZUT/ATT/231-</w:t>
      </w:r>
      <w:r w:rsidR="00F243D8">
        <w:rPr>
          <w:b/>
          <w:i/>
          <w:color w:val="0000CC"/>
          <w:sz w:val="22"/>
        </w:rPr>
        <w:t>158</w:t>
      </w:r>
      <w:r>
        <w:rPr>
          <w:b/>
          <w:i/>
          <w:color w:val="0000CC"/>
          <w:sz w:val="22"/>
        </w:rPr>
        <w:t>/</w:t>
      </w:r>
      <w:r w:rsidR="00F243D8">
        <w:rPr>
          <w:b/>
          <w:i/>
          <w:color w:val="0000CC"/>
          <w:sz w:val="22"/>
        </w:rPr>
        <w:t>20/JŁ</w:t>
      </w:r>
    </w:p>
    <w:p w:rsidR="001E283D" w:rsidRPr="001E283D" w:rsidRDefault="001E283D" w:rsidP="001E283D">
      <w:pPr>
        <w:ind w:left="4962"/>
        <w:jc w:val="right"/>
        <w:rPr>
          <w:b/>
          <w:sz w:val="4"/>
          <w:szCs w:val="22"/>
        </w:rPr>
      </w:pPr>
    </w:p>
    <w:p w:rsidR="001E283D" w:rsidRDefault="001E283D" w:rsidP="001E283D">
      <w:pPr>
        <w:ind w:left="4962"/>
        <w:jc w:val="right"/>
        <w:rPr>
          <w:b/>
          <w:sz w:val="22"/>
          <w:szCs w:val="22"/>
        </w:rPr>
      </w:pPr>
      <w:r w:rsidRPr="00FD20C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</w:p>
    <w:p w:rsidR="001E283D" w:rsidRDefault="001E283D" w:rsidP="001E283D">
      <w:pPr>
        <w:ind w:left="496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F243D8"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>/20</w:t>
      </w:r>
      <w:r w:rsidR="00F243D8">
        <w:rPr>
          <w:b/>
          <w:sz w:val="22"/>
          <w:szCs w:val="22"/>
        </w:rPr>
        <w:t>20</w:t>
      </w:r>
    </w:p>
    <w:p w:rsidR="001E283D" w:rsidRPr="00E56299" w:rsidRDefault="001E283D" w:rsidP="001E283D">
      <w:pPr>
        <w:spacing w:line="288" w:lineRule="auto"/>
        <w:jc w:val="center"/>
        <w:rPr>
          <w:b/>
          <w:sz w:val="22"/>
          <w:szCs w:val="22"/>
        </w:rPr>
      </w:pPr>
    </w:p>
    <w:p w:rsidR="001E283D" w:rsidRPr="00E56299" w:rsidRDefault="001E283D" w:rsidP="001E283D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 ADMINISTRATORA DANYCH</w:t>
      </w:r>
      <w:bookmarkStart w:id="0" w:name="_GoBack"/>
      <w:bookmarkEnd w:id="0"/>
    </w:p>
    <w:p w:rsidR="001E283D" w:rsidRPr="001E283D" w:rsidRDefault="001E283D" w:rsidP="001E283D">
      <w:pPr>
        <w:spacing w:line="288" w:lineRule="auto"/>
        <w:rPr>
          <w:sz w:val="6"/>
          <w:szCs w:val="22"/>
        </w:rPr>
      </w:pPr>
    </w:p>
    <w:p w:rsidR="001E283D" w:rsidRPr="00E56299" w:rsidRDefault="001E283D" w:rsidP="001E283D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E56299">
        <w:rPr>
          <w:rStyle w:val="Wyrnienie"/>
          <w:i w:val="0"/>
          <w:sz w:val="22"/>
          <w:szCs w:val="22"/>
        </w:rPr>
        <w:t>nformuje, że:</w:t>
      </w:r>
    </w:p>
    <w:p w:rsidR="001E283D" w:rsidRPr="00E56299" w:rsidRDefault="001E283D" w:rsidP="001E283D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Administratorem Państwa danych osobowych jest Zachodniopomorski Uniwersytet Technologiczny w Szczecinie, al. Piastów 17</w:t>
      </w:r>
    </w:p>
    <w:p w:rsidR="001E283D" w:rsidRPr="00E56299" w:rsidRDefault="001E283D" w:rsidP="001E283D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E283D" w:rsidRPr="00E56299" w:rsidRDefault="001E283D" w:rsidP="001E283D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i przetwarzania danych jest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1E283D" w:rsidRPr="00E56299" w:rsidRDefault="001E283D" w:rsidP="001E283D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1E283D" w:rsidRPr="00E56299" w:rsidRDefault="001E283D" w:rsidP="001E283D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E283D" w:rsidRPr="00E56299" w:rsidRDefault="001E283D" w:rsidP="001E283D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1E283D" w:rsidRPr="00E56299" w:rsidRDefault="001E283D" w:rsidP="001E283D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1E283D" w:rsidRPr="00E56299" w:rsidRDefault="001E283D" w:rsidP="001E283D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1E283D" w:rsidRPr="00E56299" w:rsidRDefault="001E283D" w:rsidP="001E283D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1E283D" w:rsidRPr="00E56299" w:rsidRDefault="001E283D" w:rsidP="001E283D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1E283D" w:rsidRPr="00E56299" w:rsidRDefault="001E283D" w:rsidP="001E283D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do:</w:t>
      </w:r>
    </w:p>
    <w:p w:rsidR="001E283D" w:rsidRPr="00E56299" w:rsidRDefault="001E283D" w:rsidP="001E283D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1E283D" w:rsidRPr="00E56299" w:rsidRDefault="001E283D" w:rsidP="001E283D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wzajemnych zobowiązań, lub </w:t>
      </w:r>
    </w:p>
    <w:p w:rsidR="001E283D" w:rsidRPr="00E56299" w:rsidRDefault="001E283D" w:rsidP="001E283D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czasu przedawnienia lub</w:t>
      </w:r>
    </w:p>
    <w:p w:rsidR="001E283D" w:rsidRPr="00E56299" w:rsidRDefault="001E283D" w:rsidP="001E283D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zabezpieczenia ewentualnych roszczeń lub</w:t>
      </w:r>
    </w:p>
    <w:p w:rsidR="00CE2326" w:rsidRPr="001E283D" w:rsidRDefault="001E283D" w:rsidP="001E283D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CE2326" w:rsidRPr="001E283D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3D" w:rsidRDefault="001E283D" w:rsidP="001E283D">
      <w:r>
        <w:separator/>
      </w:r>
    </w:p>
  </w:endnote>
  <w:endnote w:type="continuationSeparator" w:id="0">
    <w:p w:rsidR="001E283D" w:rsidRDefault="001E283D" w:rsidP="001E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3D" w:rsidRDefault="001E283D" w:rsidP="001E283D">
      <w:r>
        <w:separator/>
      </w:r>
    </w:p>
  </w:footnote>
  <w:footnote w:type="continuationSeparator" w:id="0">
    <w:p w:rsidR="001E283D" w:rsidRDefault="001E283D" w:rsidP="001E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83D" w:rsidRDefault="001E283D" w:rsidP="001E283D">
    <w:pPr>
      <w:pStyle w:val="Nagwek"/>
      <w:jc w:val="center"/>
    </w:pPr>
  </w:p>
  <w:p w:rsidR="001E283D" w:rsidRDefault="001E283D" w:rsidP="001E283D">
    <w:pPr>
      <w:pStyle w:val="Nagwek"/>
      <w:jc w:val="center"/>
    </w:pPr>
    <w:r w:rsidRPr="008A4DA1">
      <w:rPr>
        <w:b/>
        <w:noProof/>
      </w:rPr>
      <w:drawing>
        <wp:inline distT="0" distB="0" distL="0" distR="0" wp14:anchorId="43CC807B" wp14:editId="1769B45F">
          <wp:extent cx="1614170" cy="501015"/>
          <wp:effectExtent l="0" t="0" r="5080" b="0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3D"/>
    <w:rsid w:val="001E283D"/>
    <w:rsid w:val="00CE2326"/>
    <w:rsid w:val="00F2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DB3DA"/>
  <w15:chartTrackingRefBased/>
  <w15:docId w15:val="{CFFF10D1-6456-491E-8C09-D5037BCF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8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E283D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1E283D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E283D"/>
    <w:pPr>
      <w:ind w:left="720"/>
      <w:contextualSpacing/>
    </w:pPr>
  </w:style>
  <w:style w:type="character" w:customStyle="1" w:styleId="text-justify">
    <w:name w:val="text-justify"/>
    <w:basedOn w:val="Domylnaczcionkaakapitu"/>
    <w:rsid w:val="001E283D"/>
  </w:style>
  <w:style w:type="paragraph" w:styleId="Nagwek">
    <w:name w:val="header"/>
    <w:basedOn w:val="Normalny"/>
    <w:link w:val="NagwekZnak"/>
    <w:uiPriority w:val="99"/>
    <w:unhideWhenUsed/>
    <w:rsid w:val="001E2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83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83D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2</cp:revision>
  <dcterms:created xsi:type="dcterms:W3CDTF">2019-03-21T08:20:00Z</dcterms:created>
  <dcterms:modified xsi:type="dcterms:W3CDTF">2020-02-21T08:10:00Z</dcterms:modified>
</cp:coreProperties>
</file>