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0EA4" w14:textId="62D399BF" w:rsidR="00DA4BEB" w:rsidRPr="00FE2363" w:rsidRDefault="00831525" w:rsidP="00FE2363">
      <w:pPr>
        <w:pStyle w:val="Tytu"/>
        <w:spacing w:line="360" w:lineRule="auto"/>
        <w:rPr>
          <w:rFonts w:ascii="Calibri" w:hAnsi="Calibri"/>
        </w:rPr>
      </w:pPr>
      <w:bookmarkStart w:id="0" w:name="_Hlk43814391"/>
      <w:r w:rsidRPr="00FE2363">
        <w:rPr>
          <w:rFonts w:ascii="Calibri" w:hAnsi="Calibri"/>
          <w:caps w:val="0"/>
        </w:rPr>
        <w:t>Zarządzenie nr 90</w:t>
      </w:r>
    </w:p>
    <w:p w14:paraId="3C318A16" w14:textId="77777777" w:rsidR="00DA4BEB" w:rsidRPr="00FE2363" w:rsidRDefault="00DA4BEB" w:rsidP="00FE236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E2363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FE2363">
        <w:rPr>
          <w:rFonts w:ascii="Calibri" w:hAnsi="Calibri"/>
          <w:sz w:val="28"/>
          <w:szCs w:val="28"/>
        </w:rPr>
        <w:br/>
        <w:t xml:space="preserve">z dnia </w:t>
      </w:r>
      <w:r w:rsidR="00656CDC" w:rsidRPr="00FE2363">
        <w:rPr>
          <w:rFonts w:ascii="Calibri" w:hAnsi="Calibri"/>
          <w:sz w:val="28"/>
          <w:szCs w:val="28"/>
        </w:rPr>
        <w:t>2</w:t>
      </w:r>
      <w:r w:rsidR="00F020F1" w:rsidRPr="00FE2363">
        <w:rPr>
          <w:rFonts w:ascii="Calibri" w:hAnsi="Calibri"/>
          <w:sz w:val="28"/>
          <w:szCs w:val="28"/>
        </w:rPr>
        <w:t>5</w:t>
      </w:r>
      <w:r w:rsidR="00656CDC" w:rsidRPr="00FE2363">
        <w:rPr>
          <w:rFonts w:ascii="Calibri" w:hAnsi="Calibri"/>
          <w:sz w:val="28"/>
          <w:szCs w:val="28"/>
        </w:rPr>
        <w:t xml:space="preserve"> czerwca</w:t>
      </w:r>
      <w:r w:rsidRPr="00FE2363">
        <w:rPr>
          <w:rFonts w:ascii="Calibri" w:hAnsi="Calibri"/>
          <w:sz w:val="28"/>
          <w:szCs w:val="28"/>
        </w:rPr>
        <w:t xml:space="preserve"> 2020 r.</w:t>
      </w:r>
    </w:p>
    <w:p w14:paraId="538B4608" w14:textId="77777777" w:rsidR="00DA4BEB" w:rsidRPr="00FE2363" w:rsidRDefault="00DA4BEB" w:rsidP="00FE2363">
      <w:pPr>
        <w:pStyle w:val="Tekstpodstawowy3"/>
        <w:spacing w:before="240"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363">
        <w:rPr>
          <w:rFonts w:ascii="Calibri" w:hAnsi="Calibri"/>
          <w:b/>
          <w:sz w:val="24"/>
          <w:szCs w:val="24"/>
        </w:rPr>
        <w:t>zmieniające zarządzenie nr 74 Rektora ZUT z dnia 14 października 2019 r.</w:t>
      </w:r>
      <w:r w:rsidR="00871B54" w:rsidRPr="00FE2363">
        <w:rPr>
          <w:rFonts w:ascii="Calibri" w:hAnsi="Calibri"/>
          <w:b/>
          <w:sz w:val="24"/>
          <w:szCs w:val="24"/>
        </w:rPr>
        <w:br/>
      </w:r>
      <w:r w:rsidRPr="00FE2363">
        <w:rPr>
          <w:rFonts w:ascii="Calibri" w:hAnsi="Calibri"/>
          <w:b/>
          <w:sz w:val="24"/>
          <w:szCs w:val="24"/>
        </w:rPr>
        <w:t xml:space="preserve"> w sprawie wprowadzenia wzorów druków niezbędnych</w:t>
      </w:r>
      <w:r w:rsidR="00DA57EA" w:rsidRPr="00FE2363">
        <w:rPr>
          <w:rFonts w:ascii="Calibri" w:hAnsi="Calibri"/>
          <w:b/>
          <w:sz w:val="24"/>
          <w:szCs w:val="24"/>
        </w:rPr>
        <w:br/>
      </w:r>
      <w:r w:rsidRPr="00FE2363">
        <w:rPr>
          <w:rFonts w:ascii="Calibri" w:hAnsi="Calibri"/>
          <w:b/>
          <w:sz w:val="24"/>
          <w:szCs w:val="24"/>
        </w:rPr>
        <w:t>do uruchomienia i prowadzenia studiów podyplomowych</w:t>
      </w:r>
      <w:r w:rsidR="00DA57EA" w:rsidRPr="00FE2363">
        <w:rPr>
          <w:rFonts w:ascii="Calibri" w:hAnsi="Calibri"/>
          <w:b/>
          <w:sz w:val="24"/>
          <w:szCs w:val="24"/>
        </w:rPr>
        <w:br/>
      </w:r>
      <w:r w:rsidRPr="00FE2363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210A8B28" w14:textId="4B7B88C5" w:rsidR="00DA4BEB" w:rsidRPr="00FE2363" w:rsidRDefault="00DA4BEB" w:rsidP="00FE2363">
      <w:pPr>
        <w:pStyle w:val="podstawaprawna"/>
        <w:spacing w:line="360" w:lineRule="auto"/>
        <w:jc w:val="left"/>
        <w:rPr>
          <w:rFonts w:ascii="Calibri" w:hAnsi="Calibri"/>
        </w:rPr>
      </w:pPr>
      <w:r w:rsidRPr="00FE2363">
        <w:rPr>
          <w:rFonts w:ascii="Calibri" w:hAnsi="Calibri"/>
        </w:rPr>
        <w:t>Na podstawie art. 23 ustawy z dnia 20 lipca 2018 r. Prawo o szkolnictwie wyższym i nauce (</w:t>
      </w:r>
      <w:r w:rsidR="00593F2B" w:rsidRPr="00FE2363">
        <w:rPr>
          <w:rFonts w:ascii="Calibri" w:hAnsi="Calibri"/>
        </w:rPr>
        <w:t>tekst</w:t>
      </w:r>
      <w:r w:rsidR="00831525">
        <w:rPr>
          <w:rFonts w:ascii="Calibri" w:hAnsi="Calibri"/>
        </w:rPr>
        <w:t> </w:t>
      </w:r>
      <w:r w:rsidR="00593F2B" w:rsidRPr="00FE2363">
        <w:rPr>
          <w:rFonts w:ascii="Calibri" w:hAnsi="Calibri"/>
        </w:rPr>
        <w:t xml:space="preserve">jedn. </w:t>
      </w:r>
      <w:r w:rsidRPr="00FE2363">
        <w:rPr>
          <w:rFonts w:ascii="Calibri" w:hAnsi="Calibri"/>
        </w:rPr>
        <w:t xml:space="preserve">Dz. U. </w:t>
      </w:r>
      <w:r w:rsidR="00593F2B" w:rsidRPr="00FE2363">
        <w:rPr>
          <w:rFonts w:ascii="Calibri" w:hAnsi="Calibri"/>
        </w:rPr>
        <w:t xml:space="preserve">z 2020 </w:t>
      </w:r>
      <w:r w:rsidR="00472E5A" w:rsidRPr="00FE2363">
        <w:rPr>
          <w:rFonts w:ascii="Calibri" w:hAnsi="Calibri"/>
        </w:rPr>
        <w:t xml:space="preserve">r. </w:t>
      </w:r>
      <w:r w:rsidRPr="00FE2363">
        <w:rPr>
          <w:rFonts w:ascii="Calibri" w:hAnsi="Calibri"/>
        </w:rPr>
        <w:t xml:space="preserve">poz. </w:t>
      </w:r>
      <w:r w:rsidR="00593F2B" w:rsidRPr="00FE2363">
        <w:rPr>
          <w:rFonts w:ascii="Calibri" w:hAnsi="Calibri"/>
        </w:rPr>
        <w:t>85</w:t>
      </w:r>
      <w:r w:rsidR="00D8581B" w:rsidRPr="00FE2363">
        <w:rPr>
          <w:rFonts w:ascii="Calibri" w:hAnsi="Calibri"/>
        </w:rPr>
        <w:t>, z późn. zm.</w:t>
      </w:r>
      <w:r w:rsidRPr="00FE2363">
        <w:rPr>
          <w:rFonts w:ascii="Calibri" w:hAnsi="Calibri"/>
        </w:rPr>
        <w:t xml:space="preserve">) </w:t>
      </w:r>
      <w:r w:rsidRPr="00FE2363">
        <w:rPr>
          <w:rFonts w:ascii="Calibri" w:hAnsi="Calibri"/>
          <w:spacing w:val="-8"/>
        </w:rPr>
        <w:t>zarządza się, co następuje:</w:t>
      </w:r>
      <w:r w:rsidRPr="00FE2363">
        <w:rPr>
          <w:rFonts w:ascii="Calibri" w:hAnsi="Calibri"/>
        </w:rPr>
        <w:t xml:space="preserve"> </w:t>
      </w:r>
    </w:p>
    <w:p w14:paraId="2C8946BD" w14:textId="7F57C98E" w:rsidR="00DA4BEB" w:rsidRPr="00291A7E" w:rsidRDefault="00DA4BEB" w:rsidP="00FE2363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96B85E5" w14:textId="77777777" w:rsidR="00FC5525" w:rsidRPr="00FE2363" w:rsidRDefault="00DA4BEB" w:rsidP="00FE2363">
      <w:pPr>
        <w:pStyle w:val="akapit"/>
        <w:spacing w:line="360" w:lineRule="auto"/>
        <w:jc w:val="left"/>
        <w:rPr>
          <w:rFonts w:ascii="Calibri" w:hAnsi="Calibri"/>
        </w:rPr>
      </w:pPr>
      <w:r w:rsidRPr="00FE2363">
        <w:rPr>
          <w:rFonts w:ascii="Calibri" w:hAnsi="Calibri"/>
        </w:rPr>
        <w:t xml:space="preserve">W zarządzeniu nr 74 Rektora </w:t>
      </w:r>
      <w:r w:rsidR="00646308" w:rsidRPr="00FE2363">
        <w:rPr>
          <w:rFonts w:ascii="Calibri" w:hAnsi="Calibri"/>
        </w:rPr>
        <w:t>ZUT</w:t>
      </w:r>
      <w:r w:rsidRPr="00FE2363">
        <w:rPr>
          <w:rFonts w:ascii="Calibri" w:hAnsi="Calibri"/>
        </w:rPr>
        <w:t xml:space="preserve"> w Szczecinie z dnia 14 października 2019 r. </w:t>
      </w:r>
      <w:r w:rsidRPr="00FE2363">
        <w:rPr>
          <w:rFonts w:ascii="Calibri" w:hAnsi="Calibri"/>
          <w:spacing w:val="-2"/>
        </w:rPr>
        <w:t>w sprawie wprowadzenia wzorów druków niezbędnych do uruchomienia i prowadzenia studiów podyplomowych w Zachodniopomorskim Uniwersytecie Technologicznym w</w:t>
      </w:r>
      <w:r w:rsidR="001F2DBA" w:rsidRPr="00FE2363">
        <w:rPr>
          <w:rFonts w:ascii="Calibri" w:hAnsi="Calibri"/>
          <w:spacing w:val="-2"/>
        </w:rPr>
        <w:t xml:space="preserve"> </w:t>
      </w:r>
      <w:r w:rsidRPr="00FE2363">
        <w:rPr>
          <w:rFonts w:ascii="Calibri" w:hAnsi="Calibri"/>
          <w:spacing w:val="-2"/>
        </w:rPr>
        <w:t xml:space="preserve">Szczecinie </w:t>
      </w:r>
      <w:r w:rsidR="00FC5525" w:rsidRPr="00FE2363">
        <w:rPr>
          <w:rFonts w:ascii="Calibri" w:hAnsi="Calibri"/>
          <w:spacing w:val="-2"/>
        </w:rPr>
        <w:t>wprowadza się zmiany</w:t>
      </w:r>
      <w:r w:rsidR="00FC5525" w:rsidRPr="00FE2363">
        <w:rPr>
          <w:rFonts w:ascii="Calibri" w:hAnsi="Calibri"/>
        </w:rPr>
        <w:t>:</w:t>
      </w:r>
    </w:p>
    <w:p w14:paraId="1CFC75BD" w14:textId="01A4C7C0" w:rsidR="00336F46" w:rsidRPr="00291A7E" w:rsidRDefault="005A5A98" w:rsidP="00FE2363">
      <w:pPr>
        <w:pStyle w:val="1wyliczanka0"/>
        <w:spacing w:before="12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291A7E">
        <w:rPr>
          <w:rFonts w:ascii="Calibri" w:hAnsi="Calibri"/>
          <w:color w:val="000000" w:themeColor="text1"/>
          <w:szCs w:val="24"/>
        </w:rPr>
        <w:t xml:space="preserve">w </w:t>
      </w:r>
      <w:r w:rsidR="00336F46" w:rsidRPr="00291A7E">
        <w:rPr>
          <w:rFonts w:ascii="Calibri" w:hAnsi="Calibri"/>
          <w:color w:val="000000" w:themeColor="text1"/>
          <w:szCs w:val="24"/>
        </w:rPr>
        <w:t xml:space="preserve">§ 1 </w:t>
      </w:r>
      <w:r w:rsidR="00756E78" w:rsidRPr="00291A7E">
        <w:rPr>
          <w:rFonts w:ascii="Calibri" w:hAnsi="Calibri"/>
          <w:color w:val="000000" w:themeColor="text1"/>
          <w:szCs w:val="24"/>
        </w:rPr>
        <w:t xml:space="preserve">uchyla się pkt 3 e; </w:t>
      </w:r>
    </w:p>
    <w:p w14:paraId="1C3D9B72" w14:textId="77777777" w:rsidR="00DA4BEB" w:rsidRPr="00FE2363" w:rsidRDefault="00DA4BEB" w:rsidP="00FE2363">
      <w:pPr>
        <w:pStyle w:val="1wyliczanka0"/>
        <w:spacing w:before="120" w:line="360" w:lineRule="auto"/>
        <w:ind w:left="284" w:hanging="284"/>
        <w:jc w:val="left"/>
        <w:rPr>
          <w:rFonts w:ascii="Calibri" w:hAnsi="Calibri"/>
        </w:rPr>
      </w:pPr>
      <w:r w:rsidRPr="00FE2363">
        <w:rPr>
          <w:rFonts w:ascii="Calibri" w:hAnsi="Calibri"/>
        </w:rPr>
        <w:t>załącznik</w:t>
      </w:r>
      <w:r w:rsidR="00CE5576" w:rsidRPr="00FE2363">
        <w:rPr>
          <w:rFonts w:ascii="Calibri" w:hAnsi="Calibri"/>
        </w:rPr>
        <w:t>i</w:t>
      </w:r>
      <w:r w:rsidRPr="00FE2363">
        <w:rPr>
          <w:rFonts w:ascii="Calibri" w:hAnsi="Calibri"/>
        </w:rPr>
        <w:t xml:space="preserve"> nr 1</w:t>
      </w:r>
      <w:r w:rsidR="00756E78" w:rsidRPr="00FE2363">
        <w:rPr>
          <w:rFonts w:ascii="Calibri" w:hAnsi="Calibri"/>
        </w:rPr>
        <w:t>,</w:t>
      </w:r>
      <w:r w:rsidRPr="00FE2363">
        <w:rPr>
          <w:rFonts w:ascii="Calibri" w:hAnsi="Calibri"/>
        </w:rPr>
        <w:t xml:space="preserve"> 2</w:t>
      </w:r>
      <w:r w:rsidR="00756E78" w:rsidRPr="00FE2363">
        <w:rPr>
          <w:rFonts w:ascii="Calibri" w:hAnsi="Calibri"/>
        </w:rPr>
        <w:t xml:space="preserve">, 3 </w:t>
      </w:r>
      <w:r w:rsidRPr="00FE2363">
        <w:rPr>
          <w:rFonts w:ascii="Calibri" w:hAnsi="Calibri"/>
        </w:rPr>
        <w:t>otrzymują brzmienie</w:t>
      </w:r>
      <w:r w:rsidR="00871B54" w:rsidRPr="00FE2363">
        <w:rPr>
          <w:rFonts w:ascii="Calibri" w:hAnsi="Calibri"/>
        </w:rPr>
        <w:t>,</w:t>
      </w:r>
      <w:r w:rsidRPr="00FE2363">
        <w:rPr>
          <w:rFonts w:ascii="Calibri" w:hAnsi="Calibri"/>
        </w:rPr>
        <w:t xml:space="preserve"> jak </w:t>
      </w:r>
      <w:r w:rsidR="00871B54" w:rsidRPr="00FE2363">
        <w:rPr>
          <w:rFonts w:ascii="Calibri" w:hAnsi="Calibri"/>
        </w:rPr>
        <w:t xml:space="preserve">stanowią </w:t>
      </w:r>
      <w:r w:rsidRPr="00FE2363">
        <w:rPr>
          <w:rFonts w:ascii="Calibri" w:hAnsi="Calibri"/>
        </w:rPr>
        <w:t>załącznik</w:t>
      </w:r>
      <w:r w:rsidR="00CE5576" w:rsidRPr="00FE2363">
        <w:rPr>
          <w:rFonts w:ascii="Calibri" w:hAnsi="Calibri"/>
        </w:rPr>
        <w:t>i</w:t>
      </w:r>
      <w:r w:rsidRPr="00FE2363">
        <w:rPr>
          <w:rFonts w:ascii="Calibri" w:hAnsi="Calibri"/>
        </w:rPr>
        <w:t xml:space="preserve"> </w:t>
      </w:r>
      <w:r w:rsidR="00871B54" w:rsidRPr="00FE2363">
        <w:rPr>
          <w:rFonts w:ascii="Calibri" w:hAnsi="Calibri"/>
        </w:rPr>
        <w:t>nr 1</w:t>
      </w:r>
      <w:r w:rsidR="00756E78" w:rsidRPr="00FE2363">
        <w:rPr>
          <w:rFonts w:ascii="Calibri" w:hAnsi="Calibri"/>
        </w:rPr>
        <w:t xml:space="preserve">, </w:t>
      </w:r>
      <w:r w:rsidR="00871B54" w:rsidRPr="00FE2363">
        <w:rPr>
          <w:rFonts w:ascii="Calibri" w:hAnsi="Calibri"/>
        </w:rPr>
        <w:t>2</w:t>
      </w:r>
      <w:r w:rsidR="00756E78" w:rsidRPr="00FE2363">
        <w:rPr>
          <w:rFonts w:ascii="Calibri" w:hAnsi="Calibri"/>
        </w:rPr>
        <w:t>, 3</w:t>
      </w:r>
      <w:r w:rsidR="00871B54" w:rsidRPr="00FE2363">
        <w:rPr>
          <w:rFonts w:ascii="Calibri" w:hAnsi="Calibri"/>
        </w:rPr>
        <w:t xml:space="preserve"> </w:t>
      </w:r>
      <w:r w:rsidRPr="00FE2363">
        <w:rPr>
          <w:rFonts w:ascii="Calibri" w:hAnsi="Calibri"/>
        </w:rPr>
        <w:t>do niniejszego zarządzenia.</w:t>
      </w:r>
      <w:r w:rsidR="00C63513" w:rsidRPr="00FE2363">
        <w:rPr>
          <w:rFonts w:ascii="Calibri" w:hAnsi="Calibri"/>
        </w:rPr>
        <w:t xml:space="preserve"> </w:t>
      </w:r>
    </w:p>
    <w:p w14:paraId="02811858" w14:textId="686E4F52" w:rsidR="00DA4BEB" w:rsidRPr="00291A7E" w:rsidRDefault="00DA4BEB" w:rsidP="00FE2363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D8F96BA" w14:textId="77777777" w:rsidR="00DA4BEB" w:rsidRPr="00FE2363" w:rsidRDefault="00DA4BEB" w:rsidP="00FE2363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</w:rPr>
      </w:pPr>
      <w:r w:rsidRPr="00FE2363">
        <w:rPr>
          <w:rFonts w:ascii="Calibri" w:hAnsi="Calibri"/>
        </w:rPr>
        <w:t>Zarządzenie wchodzi w życie z dniem podpisania</w:t>
      </w:r>
      <w:r w:rsidR="00804EBF" w:rsidRPr="00FE2363">
        <w:rPr>
          <w:rFonts w:ascii="Calibri" w:hAnsi="Calibri"/>
        </w:rPr>
        <w:t>.</w:t>
      </w:r>
    </w:p>
    <w:p w14:paraId="78961E3C" w14:textId="77777777" w:rsidR="00DA4BEB" w:rsidRPr="00FE2363" w:rsidRDefault="00DA4BEB" w:rsidP="00FE2363">
      <w:pPr>
        <w:pStyle w:val="rektorpodpis"/>
        <w:outlineLvl w:val="9"/>
        <w:rPr>
          <w:rFonts w:ascii="Calibri" w:hAnsi="Calibri"/>
        </w:rPr>
      </w:pPr>
      <w:r w:rsidRPr="00FE2363">
        <w:rPr>
          <w:rFonts w:ascii="Calibri" w:hAnsi="Calibri"/>
        </w:rPr>
        <w:t>Rektor</w:t>
      </w:r>
      <w:r w:rsidRPr="00FE2363">
        <w:rPr>
          <w:rFonts w:ascii="Calibri" w:hAnsi="Calibri"/>
        </w:rPr>
        <w:br/>
        <w:t xml:space="preserve">dr hab. inż. Jacek Wróbel, prof. ZUT </w:t>
      </w:r>
    </w:p>
    <w:p w14:paraId="748BEE23" w14:textId="77777777" w:rsidR="00291A7E" w:rsidRDefault="00DA4BEB" w:rsidP="00291A7E">
      <w:pPr>
        <w:jc w:val="right"/>
        <w:rPr>
          <w:sz w:val="20"/>
          <w:szCs w:val="20"/>
        </w:rPr>
      </w:pPr>
      <w:r>
        <w:br w:type="page"/>
      </w:r>
      <w:r w:rsidR="00291A7E">
        <w:rPr>
          <w:sz w:val="20"/>
          <w:szCs w:val="20"/>
        </w:rPr>
        <w:lastRenderedPageBreak/>
        <w:t>z</w:t>
      </w:r>
      <w:r w:rsidR="00291A7E" w:rsidRPr="00D47A8E">
        <w:rPr>
          <w:sz w:val="20"/>
          <w:szCs w:val="20"/>
        </w:rPr>
        <w:t>ałącznik nr 1</w:t>
      </w:r>
      <w:r w:rsidR="00291A7E">
        <w:rPr>
          <w:sz w:val="20"/>
          <w:szCs w:val="20"/>
        </w:rPr>
        <w:t xml:space="preserve"> </w:t>
      </w:r>
    </w:p>
    <w:p w14:paraId="373BA675" w14:textId="77777777" w:rsidR="00291A7E" w:rsidRPr="00D47A8E" w:rsidRDefault="00291A7E" w:rsidP="00291A7E">
      <w:pPr>
        <w:jc w:val="right"/>
        <w:rPr>
          <w:sz w:val="20"/>
          <w:szCs w:val="20"/>
        </w:rPr>
      </w:pPr>
      <w:r w:rsidRPr="00F05B28">
        <w:rPr>
          <w:sz w:val="20"/>
          <w:szCs w:val="20"/>
        </w:rPr>
        <w:t>do zarządzenia nr 9</w:t>
      </w:r>
      <w:r>
        <w:rPr>
          <w:sz w:val="20"/>
          <w:szCs w:val="20"/>
        </w:rPr>
        <w:t>0</w:t>
      </w:r>
      <w:r w:rsidRPr="00F05B28">
        <w:rPr>
          <w:sz w:val="20"/>
          <w:szCs w:val="20"/>
        </w:rPr>
        <w:t xml:space="preserve"> Rektora ZUT z dnia 2</w:t>
      </w:r>
      <w:r>
        <w:rPr>
          <w:sz w:val="20"/>
          <w:szCs w:val="20"/>
        </w:rPr>
        <w:t>5</w:t>
      </w:r>
      <w:r w:rsidRPr="00F05B28">
        <w:rPr>
          <w:sz w:val="20"/>
          <w:szCs w:val="20"/>
        </w:rPr>
        <w:t xml:space="preserve"> czerwca 2020 r.</w:t>
      </w:r>
    </w:p>
    <w:p w14:paraId="066DA628" w14:textId="77777777" w:rsidR="00291A7E" w:rsidRPr="00C537F6" w:rsidRDefault="00291A7E" w:rsidP="00291A7E">
      <w:pPr>
        <w:spacing w:before="240" w:line="276" w:lineRule="auto"/>
        <w:ind w:left="6381" w:firstLine="709"/>
        <w:rPr>
          <w:sz w:val="22"/>
          <w:szCs w:val="22"/>
        </w:rPr>
      </w:pPr>
      <w:r w:rsidRPr="00C537F6">
        <w:rPr>
          <w:sz w:val="22"/>
          <w:szCs w:val="22"/>
        </w:rPr>
        <w:t>Szczecin, dnia 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78C033B" w14:textId="77777777" w:rsidR="00291A7E" w:rsidRPr="00067DF1" w:rsidRDefault="00291A7E" w:rsidP="00291A7E">
      <w:pPr>
        <w:spacing w:after="60" w:line="276" w:lineRule="auto"/>
        <w:jc w:val="center"/>
        <w:rPr>
          <w:b/>
          <w:spacing w:val="20"/>
          <w:sz w:val="22"/>
          <w:szCs w:val="22"/>
        </w:rPr>
      </w:pPr>
      <w:r w:rsidRPr="00067DF1">
        <w:rPr>
          <w:b/>
          <w:spacing w:val="20"/>
          <w:sz w:val="22"/>
          <w:szCs w:val="22"/>
        </w:rPr>
        <w:t xml:space="preserve">WNIOSEK </w:t>
      </w:r>
    </w:p>
    <w:p w14:paraId="1164B8D7" w14:textId="77777777" w:rsidR="00291A7E" w:rsidRPr="00067DF1" w:rsidRDefault="00291A7E" w:rsidP="00291A7E">
      <w:pPr>
        <w:spacing w:line="276" w:lineRule="auto"/>
        <w:jc w:val="center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>O UTWORZENIE/</w:t>
      </w:r>
      <w:r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>URUCHOMIENIE/</w:t>
      </w:r>
      <w:r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 xml:space="preserve">WZNOWIENIE KOLEJNEJ EDYCJI* </w:t>
      </w:r>
    </w:p>
    <w:p w14:paraId="6013D1BE" w14:textId="77777777" w:rsidR="00291A7E" w:rsidRPr="00067DF1" w:rsidRDefault="00291A7E" w:rsidP="00291A7E">
      <w:pPr>
        <w:spacing w:line="276" w:lineRule="auto"/>
        <w:jc w:val="center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>STUDIÓW PODYPLOMOWYCH</w:t>
      </w:r>
    </w:p>
    <w:p w14:paraId="7362445B" w14:textId="77777777" w:rsidR="00291A7E" w:rsidRPr="00067DF1" w:rsidRDefault="00291A7E" w:rsidP="00291A7E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067DF1">
        <w:rPr>
          <w:sz w:val="22"/>
          <w:szCs w:val="22"/>
        </w:rPr>
        <w:tab/>
      </w:r>
    </w:p>
    <w:p w14:paraId="1BE54B33" w14:textId="77777777" w:rsidR="00291A7E" w:rsidRPr="0078097E" w:rsidRDefault="00291A7E" w:rsidP="00291A7E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>(nazwa studiów)</w:t>
      </w:r>
    </w:p>
    <w:p w14:paraId="4682ABFC" w14:textId="77777777" w:rsidR="00291A7E" w:rsidRPr="00067DF1" w:rsidRDefault="00291A7E" w:rsidP="00291A7E">
      <w:pPr>
        <w:spacing w:before="400" w:line="276" w:lineRule="auto"/>
        <w:ind w:left="5398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 xml:space="preserve">Prorektor ds. kształcenia </w:t>
      </w:r>
    </w:p>
    <w:p w14:paraId="1E0CAED4" w14:textId="77777777" w:rsidR="00291A7E" w:rsidRPr="00067DF1" w:rsidRDefault="00291A7E" w:rsidP="00291A7E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 xml:space="preserve">Zachodniopomorskiego Uniwersytetu </w:t>
      </w:r>
    </w:p>
    <w:p w14:paraId="679BAB0B" w14:textId="77777777" w:rsidR="00291A7E" w:rsidRPr="00067DF1" w:rsidRDefault="00291A7E" w:rsidP="00291A7E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>Technologicznego w Szczecinie</w:t>
      </w:r>
    </w:p>
    <w:p w14:paraId="59FDAF65" w14:textId="77777777" w:rsidR="00291A7E" w:rsidRPr="003B43A4" w:rsidRDefault="00291A7E" w:rsidP="00291A7E">
      <w:pPr>
        <w:tabs>
          <w:tab w:val="left" w:leader="dot" w:pos="9923"/>
        </w:tabs>
        <w:spacing w:before="400" w:line="276" w:lineRule="auto"/>
        <w:jc w:val="both"/>
        <w:rPr>
          <w:spacing w:val="-6"/>
          <w:sz w:val="22"/>
          <w:szCs w:val="22"/>
        </w:rPr>
      </w:pPr>
      <w:r w:rsidRPr="003B43A4">
        <w:rPr>
          <w:spacing w:val="-6"/>
          <w:sz w:val="22"/>
          <w:szCs w:val="22"/>
        </w:rPr>
        <w:t>Wnioskuję o utworzenie/uruchomienie/wznowienie</w:t>
      </w:r>
      <w:r w:rsidRPr="003B43A4">
        <w:rPr>
          <w:spacing w:val="-6"/>
          <w:sz w:val="16"/>
          <w:szCs w:val="16"/>
        </w:rPr>
        <w:t>*</w:t>
      </w:r>
      <w:r w:rsidRPr="003B43A4">
        <w:rPr>
          <w:spacing w:val="-6"/>
          <w:sz w:val="22"/>
          <w:szCs w:val="22"/>
        </w:rPr>
        <w:t xml:space="preserve"> kolejnej edycji studiów podyplomowych o nazwie</w:t>
      </w:r>
      <w:r w:rsidRPr="00067DF1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………...</w:t>
      </w:r>
      <w:r w:rsidRPr="00067DF1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………...</w:t>
      </w:r>
      <w:r w:rsidRPr="00067DF1">
        <w:rPr>
          <w:sz w:val="22"/>
          <w:szCs w:val="22"/>
        </w:rPr>
        <w:t>….</w:t>
      </w:r>
    </w:p>
    <w:p w14:paraId="743E8CD5" w14:textId="77777777" w:rsidR="00291A7E" w:rsidRPr="00067DF1" w:rsidRDefault="00291A7E" w:rsidP="00291A7E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prowadzonych </w:t>
      </w:r>
      <w:r w:rsidRPr="0046676E">
        <w:rPr>
          <w:sz w:val="22"/>
          <w:szCs w:val="22"/>
        </w:rPr>
        <w:t xml:space="preserve">na </w:t>
      </w:r>
      <w:r>
        <w:rPr>
          <w:sz w:val="22"/>
          <w:szCs w:val="22"/>
        </w:rPr>
        <w:t>Wydziale</w:t>
      </w:r>
      <w:r w:rsidRPr="0046676E">
        <w:rPr>
          <w:sz w:val="22"/>
          <w:szCs w:val="22"/>
        </w:rPr>
        <w:t xml:space="preserve"> </w:t>
      </w:r>
      <w:r w:rsidRPr="00067DF1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067DF1">
        <w:rPr>
          <w:sz w:val="22"/>
          <w:szCs w:val="22"/>
        </w:rPr>
        <w:t>…</w:t>
      </w:r>
    </w:p>
    <w:p w14:paraId="1EADAABC" w14:textId="77777777" w:rsidR="00291A7E" w:rsidRPr="00067DF1" w:rsidRDefault="00291A7E" w:rsidP="00291A7E">
      <w:pPr>
        <w:spacing w:before="120" w:line="276" w:lineRule="auto"/>
        <w:jc w:val="both"/>
        <w:rPr>
          <w:sz w:val="22"/>
          <w:szCs w:val="22"/>
        </w:rPr>
      </w:pPr>
      <w:proofErr w:type="gramStart"/>
      <w:r w:rsidRPr="00067DF1">
        <w:rPr>
          <w:sz w:val="22"/>
          <w:szCs w:val="22"/>
        </w:rPr>
        <w:t>trwających…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067DF1">
        <w:rPr>
          <w:sz w:val="22"/>
          <w:szCs w:val="22"/>
        </w:rPr>
        <w:t>……semestry, w okresie od ……………</w:t>
      </w:r>
      <w:r>
        <w:rPr>
          <w:sz w:val="22"/>
          <w:szCs w:val="22"/>
        </w:rPr>
        <w:t>….</w:t>
      </w:r>
      <w:r w:rsidRPr="00067DF1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067DF1">
        <w:rPr>
          <w:sz w:val="22"/>
          <w:szCs w:val="22"/>
        </w:rPr>
        <w:t>…….. do ……………</w:t>
      </w:r>
      <w:proofErr w:type="gramStart"/>
      <w:r w:rsidRPr="00067DF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.….</w:t>
      </w:r>
      <w:r w:rsidRPr="00067DF1">
        <w:rPr>
          <w:sz w:val="22"/>
          <w:szCs w:val="22"/>
        </w:rPr>
        <w:t>………….</w:t>
      </w:r>
    </w:p>
    <w:p w14:paraId="077BC2BF" w14:textId="77777777" w:rsidR="00291A7E" w:rsidRPr="00067DF1" w:rsidRDefault="00291A7E" w:rsidP="00291A7E">
      <w:pPr>
        <w:spacing w:before="120"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>Zakres tematyczny studiów podyplomowych odpowiada zakresowi utworzonych w Uczelni studiów na kierunku ………………………………</w:t>
      </w:r>
      <w:r>
        <w:rPr>
          <w:sz w:val="22"/>
          <w:szCs w:val="22"/>
        </w:rPr>
        <w:t>…………………………</w:t>
      </w:r>
      <w:r w:rsidRPr="00067DF1">
        <w:rPr>
          <w:sz w:val="22"/>
          <w:szCs w:val="22"/>
        </w:rPr>
        <w:t>………………………………………………</w:t>
      </w:r>
    </w:p>
    <w:p w14:paraId="31EAC1B3" w14:textId="77777777" w:rsidR="00291A7E" w:rsidRPr="00067DF1" w:rsidRDefault="00291A7E" w:rsidP="00291A7E">
      <w:pPr>
        <w:tabs>
          <w:tab w:val="left" w:leader="dot" w:pos="9923"/>
        </w:tabs>
        <w:spacing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 xml:space="preserve">przyporządkowanym do dyscypliny/dyscyplin naukowych lub artystycznych </w:t>
      </w:r>
      <w:r w:rsidRPr="00067DF1">
        <w:rPr>
          <w:sz w:val="22"/>
          <w:szCs w:val="22"/>
        </w:rPr>
        <w:tab/>
      </w:r>
    </w:p>
    <w:p w14:paraId="1615BF3B" w14:textId="77777777" w:rsidR="00291A7E" w:rsidRPr="00067DF1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Studia podyplomowe odbywać się będą w formie studiów stacjonarnych/niestacjonarnych*. </w:t>
      </w:r>
    </w:p>
    <w:p w14:paraId="5B55EDAF" w14:textId="77777777" w:rsidR="00291A7E" w:rsidRPr="00067DF1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Zajęcia będą się odbywały w ………………</w:t>
      </w:r>
      <w:proofErr w:type="gramStart"/>
      <w:r w:rsidRPr="00067DF1">
        <w:rPr>
          <w:sz w:val="22"/>
          <w:szCs w:val="22"/>
        </w:rPr>
        <w:t>…….</w:t>
      </w:r>
      <w:proofErr w:type="gramEnd"/>
      <w:r w:rsidRPr="00067DF1">
        <w:rPr>
          <w:sz w:val="22"/>
          <w:szCs w:val="22"/>
        </w:rPr>
        <w:t>., po …………… godzin.</w:t>
      </w:r>
    </w:p>
    <w:p w14:paraId="0A8C35B5" w14:textId="77777777" w:rsidR="00291A7E" w:rsidRPr="00067DF1" w:rsidRDefault="00291A7E" w:rsidP="00291A7E">
      <w:pPr>
        <w:spacing w:before="120"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Liczba godzin: w semestrach: pierwszym</w:t>
      </w:r>
      <w:proofErr w:type="gramStart"/>
      <w:r w:rsidRPr="00067DF1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proofErr w:type="gramEnd"/>
      <w:r w:rsidRPr="00067DF1">
        <w:rPr>
          <w:sz w:val="22"/>
          <w:szCs w:val="22"/>
        </w:rPr>
        <w:t xml:space="preserve">…, drugim </w:t>
      </w:r>
      <w:r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trzecim </w:t>
      </w:r>
      <w:r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czwartym </w:t>
      </w:r>
      <w:r>
        <w:rPr>
          <w:sz w:val="22"/>
          <w:szCs w:val="22"/>
        </w:rPr>
        <w:t>..</w:t>
      </w:r>
      <w:r w:rsidRPr="00067DF1">
        <w:rPr>
          <w:sz w:val="22"/>
          <w:szCs w:val="22"/>
        </w:rPr>
        <w:t>…; łącznie …</w:t>
      </w:r>
      <w:r>
        <w:rPr>
          <w:sz w:val="22"/>
          <w:szCs w:val="22"/>
        </w:rPr>
        <w:t>… .</w:t>
      </w:r>
    </w:p>
    <w:p w14:paraId="3FF52025" w14:textId="77777777" w:rsidR="00291A7E" w:rsidRPr="00067DF1" w:rsidRDefault="00291A7E" w:rsidP="00291A7E">
      <w:pPr>
        <w:spacing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Wysokość opłaty za studia podyplomowe wynosi …………………………………</w:t>
      </w:r>
      <w:r>
        <w:rPr>
          <w:sz w:val="22"/>
          <w:szCs w:val="22"/>
        </w:rPr>
        <w:t>…………………………...</w:t>
      </w:r>
      <w:r w:rsidRPr="00067DF1">
        <w:rPr>
          <w:sz w:val="22"/>
          <w:szCs w:val="22"/>
        </w:rPr>
        <w:t>.</w:t>
      </w:r>
    </w:p>
    <w:p w14:paraId="39DEF88B" w14:textId="77777777" w:rsidR="00291A7E" w:rsidRPr="00067DF1" w:rsidRDefault="00291A7E" w:rsidP="00291A7E">
      <w:pPr>
        <w:tabs>
          <w:tab w:val="left" w:leader="dot" w:pos="9923"/>
        </w:tabs>
        <w:spacing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Na kierownika studiów podyplomowych powołuję ………………………</w:t>
      </w:r>
      <w:proofErr w:type="gramStart"/>
      <w:r w:rsidRPr="00067DF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 w:rsidRPr="00067DF1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</w:t>
      </w:r>
      <w:r w:rsidRPr="00067DF1">
        <w:rPr>
          <w:sz w:val="22"/>
          <w:szCs w:val="22"/>
        </w:rPr>
        <w:t xml:space="preserve"> </w:t>
      </w:r>
    </w:p>
    <w:p w14:paraId="39F1C2D0" w14:textId="77777777" w:rsidR="00291A7E" w:rsidRPr="00067DF1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Członkowie komisji kwalifikacyjnej:</w:t>
      </w:r>
    </w:p>
    <w:p w14:paraId="0ACB88FF" w14:textId="77777777" w:rsidR="00291A7E" w:rsidRPr="00C43C88" w:rsidRDefault="00291A7E" w:rsidP="00291A7E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pacing w:val="-4"/>
          <w:sz w:val="22"/>
          <w:szCs w:val="22"/>
        </w:rPr>
      </w:pPr>
      <w:r w:rsidRPr="00067DF1">
        <w:rPr>
          <w:sz w:val="22"/>
          <w:szCs w:val="22"/>
        </w:rPr>
        <w:tab/>
      </w:r>
      <w:r>
        <w:rPr>
          <w:sz w:val="22"/>
          <w:szCs w:val="22"/>
        </w:rPr>
        <w:tab/>
        <w:t>–</w:t>
      </w:r>
      <w:r w:rsidRPr="00067DF1">
        <w:rPr>
          <w:sz w:val="22"/>
          <w:szCs w:val="22"/>
        </w:rPr>
        <w:t xml:space="preserve"> </w:t>
      </w:r>
      <w:r w:rsidRPr="00C43C88">
        <w:rPr>
          <w:spacing w:val="-4"/>
          <w:sz w:val="22"/>
          <w:szCs w:val="22"/>
        </w:rPr>
        <w:t>przewodniczący komisji/</w:t>
      </w:r>
      <w:r>
        <w:rPr>
          <w:spacing w:val="-4"/>
          <w:sz w:val="22"/>
          <w:szCs w:val="22"/>
        </w:rPr>
        <w:t xml:space="preserve"> </w:t>
      </w:r>
      <w:r w:rsidRPr="00C43C88">
        <w:rPr>
          <w:spacing w:val="-4"/>
          <w:sz w:val="22"/>
          <w:szCs w:val="22"/>
        </w:rPr>
        <w:t>kierownik studiów podyplomowych</w:t>
      </w:r>
    </w:p>
    <w:p w14:paraId="3D535389" w14:textId="77777777" w:rsidR="00291A7E" w:rsidRPr="00C43C88" w:rsidRDefault="00291A7E" w:rsidP="00291A7E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B891C0" w14:textId="77777777" w:rsidR="00291A7E" w:rsidRDefault="00291A7E" w:rsidP="00291A7E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067DF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BC4A92" w14:textId="77777777" w:rsidR="00291A7E" w:rsidRPr="00EC4B91" w:rsidRDefault="00291A7E" w:rsidP="00291A7E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EC4B91">
        <w:rPr>
          <w:sz w:val="22"/>
          <w:szCs w:val="22"/>
        </w:rPr>
        <w:tab/>
      </w:r>
      <w:r w:rsidRPr="00EC4B91">
        <w:rPr>
          <w:sz w:val="22"/>
          <w:szCs w:val="22"/>
        </w:rPr>
        <w:tab/>
      </w:r>
      <w:r>
        <w:rPr>
          <w:sz w:val="22"/>
          <w:szCs w:val="22"/>
        </w:rPr>
        <w:t>–</w:t>
      </w:r>
      <w:r w:rsidRPr="00C43C88">
        <w:rPr>
          <w:sz w:val="22"/>
          <w:szCs w:val="22"/>
        </w:rPr>
        <w:t xml:space="preserve"> sekretarz</w:t>
      </w:r>
    </w:p>
    <w:p w14:paraId="69857204" w14:textId="77777777" w:rsidR="00291A7E" w:rsidRPr="00D47A8E" w:rsidRDefault="00291A7E" w:rsidP="00291A7E">
      <w:pPr>
        <w:spacing w:line="276" w:lineRule="auto"/>
        <w:jc w:val="both"/>
        <w:rPr>
          <w:i/>
          <w:sz w:val="16"/>
          <w:szCs w:val="16"/>
        </w:rPr>
      </w:pPr>
    </w:p>
    <w:p w14:paraId="3F73FF63" w14:textId="77777777" w:rsidR="00291A7E" w:rsidRPr="00D47A8E" w:rsidRDefault="00291A7E" w:rsidP="00291A7E">
      <w:pPr>
        <w:spacing w:before="360" w:line="276" w:lineRule="auto"/>
        <w:ind w:left="6373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14:paraId="60193D13" w14:textId="77777777" w:rsidR="00291A7E" w:rsidRPr="003B43A4" w:rsidRDefault="00291A7E" w:rsidP="00291A7E">
      <w:pPr>
        <w:spacing w:line="276" w:lineRule="auto"/>
        <w:ind w:left="6373"/>
        <w:jc w:val="both"/>
        <w:rPr>
          <w:sz w:val="16"/>
          <w:szCs w:val="16"/>
        </w:rPr>
      </w:pPr>
      <w:r w:rsidRPr="00D47A8E">
        <w:rPr>
          <w:i/>
          <w:sz w:val="16"/>
          <w:szCs w:val="16"/>
        </w:rPr>
        <w:t xml:space="preserve">                      </w:t>
      </w:r>
      <w:r w:rsidRPr="003B43A4">
        <w:rPr>
          <w:sz w:val="16"/>
          <w:szCs w:val="16"/>
        </w:rPr>
        <w:t>podpis dziekana</w:t>
      </w:r>
    </w:p>
    <w:p w14:paraId="4348E003" w14:textId="77777777" w:rsidR="00291A7E" w:rsidRPr="00D47A8E" w:rsidRDefault="00291A7E" w:rsidP="00291A7E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Załączniki:</w:t>
      </w:r>
    </w:p>
    <w:p w14:paraId="5DC6B252" w14:textId="77777777" w:rsidR="00291A7E" w:rsidRPr="003D6B60" w:rsidRDefault="00291A7E" w:rsidP="00291A7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3D6B60">
        <w:rPr>
          <w:sz w:val="20"/>
          <w:szCs w:val="20"/>
        </w:rPr>
        <w:t xml:space="preserve">Program studiów </w:t>
      </w:r>
      <w:r>
        <w:rPr>
          <w:sz w:val="20"/>
          <w:szCs w:val="20"/>
        </w:rPr>
        <w:t xml:space="preserve">podyplomowych </w:t>
      </w:r>
    </w:p>
    <w:p w14:paraId="2AB3EED3" w14:textId="77777777" w:rsidR="00291A7E" w:rsidRPr="00472E5A" w:rsidRDefault="00291A7E" w:rsidP="00291A7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pacing w:val="-4"/>
          <w:sz w:val="20"/>
          <w:szCs w:val="20"/>
        </w:rPr>
      </w:pPr>
      <w:r w:rsidRPr="00472E5A">
        <w:rPr>
          <w:spacing w:val="-4"/>
          <w:sz w:val="20"/>
          <w:szCs w:val="20"/>
        </w:rPr>
        <w:t>Wniosek o włączenie kwalifikacji do Zintegrowanego Systemu Kwalifikacji (w przypadku ubiegania się o włączenie kwalifikacji nadawanych po ukończeniu studiów podyplomowych do ZSK);</w:t>
      </w:r>
    </w:p>
    <w:p w14:paraId="53DDD1DE" w14:textId="77777777" w:rsidR="00291A7E" w:rsidRDefault="00291A7E" w:rsidP="00291A7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Kalkulacja z załącznikami</w:t>
      </w:r>
      <w:r>
        <w:rPr>
          <w:sz w:val="20"/>
          <w:szCs w:val="20"/>
        </w:rPr>
        <w:t>;</w:t>
      </w:r>
    </w:p>
    <w:p w14:paraId="7FC91AD8" w14:textId="77777777" w:rsidR="00291A7E" w:rsidRPr="009A4C1E" w:rsidRDefault="00291A7E" w:rsidP="00291A7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9A4C1E">
        <w:rPr>
          <w:sz w:val="20"/>
          <w:szCs w:val="20"/>
        </w:rPr>
        <w:t>bsada kadrowa zajęć dydaktycznych</w:t>
      </w:r>
      <w:r>
        <w:rPr>
          <w:sz w:val="20"/>
          <w:szCs w:val="20"/>
        </w:rPr>
        <w:t>.</w:t>
      </w:r>
    </w:p>
    <w:p w14:paraId="6117D192" w14:textId="77777777" w:rsidR="00291A7E" w:rsidRPr="00DA40B4" w:rsidRDefault="00291A7E" w:rsidP="00291A7E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niewłaściwe skreślić</w:t>
      </w:r>
    </w:p>
    <w:p w14:paraId="69CFA6AD" w14:textId="77777777" w:rsidR="00291A7E" w:rsidRPr="00F05B28" w:rsidRDefault="00291A7E" w:rsidP="00291A7E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br w:type="page"/>
      </w:r>
      <w:r w:rsidRPr="00F05B28">
        <w:rPr>
          <w:sz w:val="20"/>
          <w:szCs w:val="20"/>
        </w:rPr>
        <w:lastRenderedPageBreak/>
        <w:t xml:space="preserve">załącznik nr 2 </w:t>
      </w:r>
    </w:p>
    <w:p w14:paraId="5E3A367A" w14:textId="77777777" w:rsidR="00291A7E" w:rsidRPr="00D47A8E" w:rsidRDefault="00291A7E" w:rsidP="00291A7E">
      <w:pPr>
        <w:spacing w:line="276" w:lineRule="auto"/>
        <w:jc w:val="right"/>
        <w:rPr>
          <w:sz w:val="20"/>
          <w:szCs w:val="20"/>
        </w:rPr>
      </w:pPr>
      <w:r w:rsidRPr="00F05B28">
        <w:rPr>
          <w:sz w:val="20"/>
          <w:szCs w:val="20"/>
        </w:rPr>
        <w:t>do zarządzenia nr 9</w:t>
      </w:r>
      <w:r>
        <w:rPr>
          <w:sz w:val="20"/>
          <w:szCs w:val="20"/>
        </w:rPr>
        <w:t>0</w:t>
      </w:r>
      <w:r w:rsidRPr="00F05B28">
        <w:rPr>
          <w:sz w:val="20"/>
          <w:szCs w:val="20"/>
        </w:rPr>
        <w:t xml:space="preserve"> Rektora ZUT z dnia 2</w:t>
      </w:r>
      <w:r>
        <w:rPr>
          <w:sz w:val="20"/>
          <w:szCs w:val="20"/>
        </w:rPr>
        <w:t>5</w:t>
      </w:r>
      <w:r w:rsidRPr="00F05B28">
        <w:rPr>
          <w:sz w:val="20"/>
          <w:szCs w:val="20"/>
        </w:rPr>
        <w:t xml:space="preserve"> czerwca 2020 r.</w:t>
      </w:r>
    </w:p>
    <w:p w14:paraId="7A48DB48" w14:textId="77777777" w:rsidR="00291A7E" w:rsidRPr="003D6B60" w:rsidRDefault="00291A7E" w:rsidP="00291A7E">
      <w:pPr>
        <w:spacing w:before="240" w:line="276" w:lineRule="auto"/>
        <w:ind w:left="6381" w:firstLine="709"/>
        <w:rPr>
          <w:sz w:val="22"/>
          <w:szCs w:val="22"/>
        </w:rPr>
      </w:pPr>
      <w:r w:rsidRPr="003D6B60">
        <w:rPr>
          <w:sz w:val="22"/>
          <w:szCs w:val="22"/>
        </w:rPr>
        <w:t>Szczecin, dnia ………</w:t>
      </w:r>
      <w:proofErr w:type="gramStart"/>
      <w:r w:rsidRPr="003D6B60">
        <w:rPr>
          <w:sz w:val="22"/>
          <w:szCs w:val="22"/>
        </w:rPr>
        <w:t>…….</w:t>
      </w:r>
      <w:proofErr w:type="gramEnd"/>
      <w:r w:rsidRPr="003D6B60">
        <w:rPr>
          <w:sz w:val="22"/>
          <w:szCs w:val="22"/>
        </w:rPr>
        <w:t>.</w:t>
      </w:r>
    </w:p>
    <w:p w14:paraId="581147C0" w14:textId="77777777" w:rsidR="00291A7E" w:rsidRPr="0041388A" w:rsidRDefault="00291A7E" w:rsidP="00291A7E">
      <w:pPr>
        <w:spacing w:before="240" w:line="276" w:lineRule="auto"/>
        <w:jc w:val="center"/>
        <w:rPr>
          <w:b/>
          <w:spacing w:val="20"/>
          <w:sz w:val="22"/>
          <w:szCs w:val="22"/>
        </w:rPr>
      </w:pPr>
      <w:r w:rsidRPr="0041388A">
        <w:rPr>
          <w:b/>
          <w:spacing w:val="20"/>
          <w:sz w:val="22"/>
          <w:szCs w:val="22"/>
        </w:rPr>
        <w:t xml:space="preserve">WNIOSEK </w:t>
      </w:r>
    </w:p>
    <w:p w14:paraId="29FA6E7D" w14:textId="77777777" w:rsidR="00291A7E" w:rsidRPr="0041388A" w:rsidRDefault="00291A7E" w:rsidP="00291A7E">
      <w:pPr>
        <w:spacing w:line="276" w:lineRule="auto"/>
        <w:jc w:val="center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 xml:space="preserve">O WYRAŻENIE ZGODY NA PRZEPROWADZENIE REKRUTACJI </w:t>
      </w:r>
    </w:p>
    <w:p w14:paraId="076D6DCE" w14:textId="77777777" w:rsidR="00291A7E" w:rsidRPr="0041388A" w:rsidRDefault="00291A7E" w:rsidP="00291A7E">
      <w:pPr>
        <w:spacing w:line="276" w:lineRule="auto"/>
        <w:jc w:val="center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>NA STUDIA PODYPLOMOWE</w:t>
      </w:r>
    </w:p>
    <w:p w14:paraId="0C1A3AC0" w14:textId="77777777" w:rsidR="00291A7E" w:rsidRPr="0041388A" w:rsidRDefault="00291A7E" w:rsidP="00291A7E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654C9317" w14:textId="77777777" w:rsidR="00291A7E" w:rsidRPr="0078097E" w:rsidRDefault="00291A7E" w:rsidP="00291A7E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>(nazwa studiów)</w:t>
      </w:r>
    </w:p>
    <w:p w14:paraId="45B3D42A" w14:textId="77777777" w:rsidR="00291A7E" w:rsidRPr="0041388A" w:rsidRDefault="00291A7E" w:rsidP="00291A7E">
      <w:pPr>
        <w:tabs>
          <w:tab w:val="left" w:pos="4500"/>
        </w:tabs>
        <w:spacing w:before="400" w:line="276" w:lineRule="auto"/>
        <w:ind w:left="5579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 xml:space="preserve">Prorektor ds. kształcenia </w:t>
      </w:r>
    </w:p>
    <w:p w14:paraId="1EDF1DEF" w14:textId="77777777" w:rsidR="00291A7E" w:rsidRPr="0041388A" w:rsidRDefault="00291A7E" w:rsidP="00291A7E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 xml:space="preserve">Zachodniopomorskiego Uniwersytetu </w:t>
      </w:r>
    </w:p>
    <w:p w14:paraId="708C2905" w14:textId="77777777" w:rsidR="00291A7E" w:rsidRPr="0041388A" w:rsidRDefault="00291A7E" w:rsidP="00291A7E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>Technologicznego w Szczecinie</w:t>
      </w:r>
    </w:p>
    <w:p w14:paraId="4C0EA4CB" w14:textId="77777777" w:rsidR="00291A7E" w:rsidRPr="0041388A" w:rsidRDefault="00291A7E" w:rsidP="00291A7E">
      <w:pPr>
        <w:spacing w:before="40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>Proszę o wyrażenie zgody na przeprowadzenie rekrutacji na studia podyplomowe o nazwie</w:t>
      </w:r>
      <w:r>
        <w:rPr>
          <w:sz w:val="22"/>
          <w:szCs w:val="22"/>
        </w:rPr>
        <w:t>:</w:t>
      </w:r>
    </w:p>
    <w:p w14:paraId="68D4E2E0" w14:textId="77777777" w:rsidR="00291A7E" w:rsidRPr="0079251B" w:rsidRDefault="00291A7E" w:rsidP="00291A7E">
      <w:pPr>
        <w:tabs>
          <w:tab w:val="left" w:leader="dot" w:pos="9923"/>
        </w:tabs>
        <w:spacing w:before="120" w:line="276" w:lineRule="auto"/>
        <w:jc w:val="both"/>
        <w:rPr>
          <w:sz w:val="18"/>
          <w:szCs w:val="18"/>
        </w:rPr>
      </w:pPr>
      <w:r w:rsidRPr="0079251B">
        <w:rPr>
          <w:sz w:val="18"/>
          <w:szCs w:val="18"/>
        </w:rPr>
        <w:tab/>
      </w:r>
    </w:p>
    <w:p w14:paraId="4A109121" w14:textId="77777777" w:rsidR="00291A7E" w:rsidRPr="0041388A" w:rsidRDefault="00291A7E" w:rsidP="00291A7E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trwających </w:t>
      </w:r>
      <w:r w:rsidRPr="0079251B">
        <w:rPr>
          <w:sz w:val="18"/>
          <w:szCs w:val="18"/>
        </w:rPr>
        <w:t>…......</w:t>
      </w:r>
      <w:r w:rsidRPr="0041388A">
        <w:rPr>
          <w:sz w:val="22"/>
          <w:szCs w:val="22"/>
        </w:rPr>
        <w:t xml:space="preserve"> semestry, w okresie od </w:t>
      </w:r>
      <w:r w:rsidRPr="0079251B">
        <w:rPr>
          <w:sz w:val="18"/>
          <w:szCs w:val="18"/>
        </w:rPr>
        <w:t>……</w:t>
      </w:r>
      <w:proofErr w:type="gramStart"/>
      <w:r w:rsidRPr="0079251B">
        <w:rPr>
          <w:sz w:val="18"/>
          <w:szCs w:val="18"/>
        </w:rPr>
        <w:t>…….</w:t>
      </w:r>
      <w:proofErr w:type="gramEnd"/>
      <w:r w:rsidRPr="0079251B">
        <w:rPr>
          <w:sz w:val="18"/>
          <w:szCs w:val="18"/>
        </w:rPr>
        <w:t>…………………….</w:t>
      </w:r>
      <w:r w:rsidRPr="0041388A">
        <w:rPr>
          <w:sz w:val="22"/>
          <w:szCs w:val="22"/>
        </w:rPr>
        <w:t xml:space="preserve"> do </w:t>
      </w:r>
      <w:r w:rsidRPr="0079251B">
        <w:rPr>
          <w:sz w:val="18"/>
          <w:szCs w:val="18"/>
        </w:rPr>
        <w:t>…………</w:t>
      </w:r>
      <w:proofErr w:type="gramStart"/>
      <w:r w:rsidRPr="0079251B">
        <w:rPr>
          <w:sz w:val="18"/>
          <w:szCs w:val="18"/>
        </w:rPr>
        <w:t>…….</w:t>
      </w:r>
      <w:proofErr w:type="gramEnd"/>
      <w:r w:rsidRPr="0079251B">
        <w:rPr>
          <w:sz w:val="18"/>
          <w:szCs w:val="18"/>
        </w:rPr>
        <w:t>.…………..……..</w:t>
      </w:r>
    </w:p>
    <w:p w14:paraId="789C6C16" w14:textId="77777777" w:rsidR="00291A7E" w:rsidRPr="0041388A" w:rsidRDefault="00291A7E" w:rsidP="00291A7E">
      <w:pPr>
        <w:spacing w:before="120" w:line="276" w:lineRule="auto"/>
        <w:rPr>
          <w:sz w:val="22"/>
          <w:szCs w:val="22"/>
        </w:rPr>
      </w:pPr>
      <w:r w:rsidRPr="003B43A4">
        <w:rPr>
          <w:spacing w:val="-6"/>
          <w:sz w:val="22"/>
          <w:szCs w:val="22"/>
        </w:rPr>
        <w:t>Zakres tematyczny studiów podyplomowych odpowiada zakresowi utworzonych w Uczelni studiów na kierunku</w:t>
      </w:r>
      <w:r>
        <w:rPr>
          <w:sz w:val="22"/>
          <w:szCs w:val="22"/>
        </w:rPr>
        <w:t xml:space="preserve">: </w:t>
      </w:r>
      <w:r w:rsidRPr="0079251B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……………………………...…...</w:t>
      </w:r>
      <w:r w:rsidRPr="0079251B">
        <w:rPr>
          <w:sz w:val="18"/>
          <w:szCs w:val="18"/>
        </w:rPr>
        <w:t>…………………………</w:t>
      </w:r>
    </w:p>
    <w:p w14:paraId="23EB84AD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</w:rPr>
      </w:pPr>
      <w:r w:rsidRPr="0041388A">
        <w:rPr>
          <w:sz w:val="22"/>
          <w:szCs w:val="22"/>
        </w:rPr>
        <w:t>przyporządkowanym do dyscypliny/dyscyplin naukowych lub artystycznych</w:t>
      </w:r>
      <w:r>
        <w:rPr>
          <w:sz w:val="22"/>
          <w:szCs w:val="22"/>
        </w:rPr>
        <w:t>:</w:t>
      </w:r>
      <w:r w:rsidRPr="0079251B">
        <w:rPr>
          <w:sz w:val="18"/>
          <w:szCs w:val="18"/>
        </w:rPr>
        <w:tab/>
      </w:r>
    </w:p>
    <w:p w14:paraId="1D4D9DEB" w14:textId="77777777" w:rsidR="00291A7E" w:rsidRPr="0041388A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>Studia podyplomowe odbywać się będą w formie studiów stacjonarnych/niestacjonarnych</w:t>
      </w:r>
      <w:r w:rsidRPr="00355B9C">
        <w:rPr>
          <w:sz w:val="16"/>
          <w:szCs w:val="16"/>
        </w:rPr>
        <w:t>*</w:t>
      </w:r>
      <w:r w:rsidRPr="0041388A">
        <w:rPr>
          <w:sz w:val="22"/>
          <w:szCs w:val="22"/>
        </w:rPr>
        <w:t xml:space="preserve">. </w:t>
      </w:r>
    </w:p>
    <w:p w14:paraId="45AFF545" w14:textId="77777777" w:rsidR="00291A7E" w:rsidRPr="0041388A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Zajęcia będą się odbywały w </w:t>
      </w:r>
      <w:r w:rsidRPr="0079251B">
        <w:rPr>
          <w:sz w:val="18"/>
          <w:szCs w:val="18"/>
        </w:rPr>
        <w:t>………………</w:t>
      </w:r>
      <w:proofErr w:type="gramStart"/>
      <w:r w:rsidRPr="0079251B">
        <w:rPr>
          <w:sz w:val="18"/>
          <w:szCs w:val="18"/>
        </w:rPr>
        <w:t>…….</w:t>
      </w:r>
      <w:proofErr w:type="gramEnd"/>
      <w:r w:rsidRPr="0079251B">
        <w:rPr>
          <w:sz w:val="18"/>
          <w:szCs w:val="18"/>
        </w:rPr>
        <w:t>.</w:t>
      </w:r>
      <w:r w:rsidRPr="0041388A">
        <w:rPr>
          <w:sz w:val="22"/>
          <w:szCs w:val="22"/>
        </w:rPr>
        <w:t xml:space="preserve">, po </w:t>
      </w:r>
      <w:r w:rsidRPr="0079251B">
        <w:rPr>
          <w:sz w:val="18"/>
          <w:szCs w:val="18"/>
        </w:rPr>
        <w:t>……………</w:t>
      </w:r>
      <w:r w:rsidRPr="0041388A">
        <w:rPr>
          <w:sz w:val="22"/>
          <w:szCs w:val="22"/>
        </w:rPr>
        <w:t xml:space="preserve"> godzin.</w:t>
      </w:r>
    </w:p>
    <w:p w14:paraId="0A613B0D" w14:textId="77777777" w:rsidR="00291A7E" w:rsidRPr="0041388A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Nabór przewidziany jest na </w:t>
      </w:r>
      <w:r w:rsidRPr="0079251B">
        <w:rPr>
          <w:sz w:val="18"/>
          <w:szCs w:val="18"/>
        </w:rPr>
        <w:t>………</w:t>
      </w:r>
      <w:r w:rsidRPr="0041388A">
        <w:rPr>
          <w:sz w:val="22"/>
          <w:szCs w:val="22"/>
        </w:rPr>
        <w:t xml:space="preserve"> uczestników.</w:t>
      </w:r>
    </w:p>
    <w:p w14:paraId="4F23132D" w14:textId="77777777" w:rsidR="00291A7E" w:rsidRPr="0041388A" w:rsidRDefault="00291A7E" w:rsidP="00291A7E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Skład komisji </w:t>
      </w:r>
      <w:proofErr w:type="gramStart"/>
      <w:r w:rsidRPr="0041388A">
        <w:rPr>
          <w:sz w:val="22"/>
          <w:szCs w:val="22"/>
        </w:rPr>
        <w:t>kwalifikacyjnej :</w:t>
      </w:r>
      <w:proofErr w:type="gramEnd"/>
    </w:p>
    <w:p w14:paraId="0FA37AB2" w14:textId="77777777" w:rsidR="00291A7E" w:rsidRPr="0041388A" w:rsidRDefault="00291A7E" w:rsidP="00291A7E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pacing w:val="-12"/>
          <w:sz w:val="22"/>
          <w:szCs w:val="22"/>
        </w:rPr>
      </w:pPr>
      <w:r w:rsidRPr="0041388A">
        <w:rPr>
          <w:sz w:val="22"/>
          <w:szCs w:val="22"/>
        </w:rPr>
        <w:tab/>
      </w:r>
      <w:r>
        <w:rPr>
          <w:sz w:val="22"/>
          <w:szCs w:val="22"/>
        </w:rPr>
        <w:t>–</w:t>
      </w:r>
      <w:r w:rsidRPr="0041388A">
        <w:rPr>
          <w:sz w:val="22"/>
          <w:szCs w:val="22"/>
        </w:rPr>
        <w:t xml:space="preserve"> </w:t>
      </w:r>
      <w:r w:rsidRPr="0041388A">
        <w:rPr>
          <w:spacing w:val="-4"/>
          <w:sz w:val="22"/>
          <w:szCs w:val="22"/>
        </w:rPr>
        <w:t>przewodniczący komisji/kierownik studiów podyplomowych</w:t>
      </w:r>
    </w:p>
    <w:p w14:paraId="0DA6ADDF" w14:textId="77777777" w:rsidR="00291A7E" w:rsidRPr="0041388A" w:rsidRDefault="00291A7E" w:rsidP="00291A7E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4E69081F" w14:textId="77777777" w:rsidR="00291A7E" w:rsidRPr="0041388A" w:rsidRDefault="00291A7E" w:rsidP="00291A7E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14:paraId="2E696B60" w14:textId="77777777" w:rsidR="00291A7E" w:rsidRPr="00BE206B" w:rsidRDefault="00291A7E" w:rsidP="00291A7E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  <w:r>
        <w:rPr>
          <w:sz w:val="22"/>
          <w:szCs w:val="22"/>
        </w:rPr>
        <w:t>–</w:t>
      </w:r>
      <w:r w:rsidRPr="00BE206B">
        <w:rPr>
          <w:sz w:val="22"/>
          <w:szCs w:val="22"/>
        </w:rPr>
        <w:t xml:space="preserve"> sekretarz</w:t>
      </w:r>
    </w:p>
    <w:p w14:paraId="1D48FABF" w14:textId="77777777" w:rsidR="00291A7E" w:rsidRPr="0041388A" w:rsidRDefault="00291A7E" w:rsidP="00291A7E">
      <w:pPr>
        <w:spacing w:line="276" w:lineRule="auto"/>
        <w:jc w:val="both"/>
        <w:rPr>
          <w:sz w:val="22"/>
          <w:szCs w:val="22"/>
        </w:rPr>
      </w:pPr>
    </w:p>
    <w:p w14:paraId="13C8460F" w14:textId="77777777" w:rsidR="00291A7E" w:rsidRPr="0041388A" w:rsidRDefault="00291A7E" w:rsidP="00291A7E">
      <w:pPr>
        <w:tabs>
          <w:tab w:val="left" w:leader="dot" w:pos="8640"/>
        </w:tabs>
        <w:spacing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Postępowanie kwalifikacyjne przeprowadzone zostanie od dnia </w:t>
      </w:r>
      <w:r w:rsidRPr="0079251B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</w:t>
      </w:r>
      <w:r w:rsidRPr="0079251B">
        <w:rPr>
          <w:sz w:val="18"/>
          <w:szCs w:val="18"/>
        </w:rPr>
        <w:t>….</w:t>
      </w:r>
      <w:proofErr w:type="gramEnd"/>
      <w:r w:rsidRPr="0041388A">
        <w:rPr>
          <w:sz w:val="22"/>
          <w:szCs w:val="22"/>
        </w:rPr>
        <w:t xml:space="preserve">do dnia </w:t>
      </w:r>
      <w:r w:rsidRPr="0079251B">
        <w:rPr>
          <w:sz w:val="18"/>
          <w:szCs w:val="18"/>
        </w:rPr>
        <w:tab/>
      </w:r>
    </w:p>
    <w:p w14:paraId="05346AAB" w14:textId="77777777" w:rsidR="00291A7E" w:rsidRPr="0041388A" w:rsidRDefault="00291A7E" w:rsidP="00291A7E">
      <w:pPr>
        <w:tabs>
          <w:tab w:val="left" w:leader="dot" w:pos="7380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Wysokość opłaty za studia podyplomowe wynosi </w:t>
      </w:r>
      <w:r w:rsidRPr="0079251B">
        <w:rPr>
          <w:sz w:val="18"/>
          <w:szCs w:val="18"/>
        </w:rPr>
        <w:tab/>
      </w:r>
    </w:p>
    <w:p w14:paraId="46ECE4F5" w14:textId="77777777" w:rsidR="00291A7E" w:rsidRPr="00D47A8E" w:rsidRDefault="00291A7E" w:rsidP="00291A7E">
      <w:pPr>
        <w:spacing w:before="240" w:line="276" w:lineRule="auto"/>
        <w:jc w:val="both"/>
        <w:rPr>
          <w:i/>
          <w:sz w:val="16"/>
          <w:szCs w:val="16"/>
        </w:rPr>
      </w:pPr>
    </w:p>
    <w:p w14:paraId="091865BF" w14:textId="77777777" w:rsidR="00291A7E" w:rsidRPr="00D47A8E" w:rsidRDefault="00291A7E" w:rsidP="00291A7E">
      <w:pPr>
        <w:spacing w:line="276" w:lineRule="auto"/>
        <w:ind w:left="6372"/>
        <w:jc w:val="both"/>
        <w:rPr>
          <w:i/>
          <w:sz w:val="16"/>
          <w:szCs w:val="16"/>
        </w:rPr>
      </w:pPr>
    </w:p>
    <w:p w14:paraId="08040298" w14:textId="77777777" w:rsidR="00291A7E" w:rsidRPr="00D47A8E" w:rsidRDefault="00291A7E" w:rsidP="00291A7E">
      <w:pPr>
        <w:spacing w:line="276" w:lineRule="auto"/>
        <w:ind w:left="6372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14:paraId="1CE42928" w14:textId="77777777" w:rsidR="00291A7E" w:rsidRPr="00C01059" w:rsidRDefault="00291A7E" w:rsidP="00291A7E">
      <w:pPr>
        <w:spacing w:line="276" w:lineRule="auto"/>
        <w:ind w:left="6372"/>
        <w:jc w:val="both"/>
        <w:rPr>
          <w:sz w:val="16"/>
          <w:szCs w:val="16"/>
        </w:rPr>
      </w:pPr>
      <w:r w:rsidRPr="00C01059">
        <w:rPr>
          <w:sz w:val="16"/>
          <w:szCs w:val="16"/>
        </w:rPr>
        <w:t xml:space="preserve">                       podpis dziekana</w:t>
      </w:r>
    </w:p>
    <w:p w14:paraId="780BB640" w14:textId="77777777" w:rsidR="00291A7E" w:rsidRPr="00D47A8E" w:rsidRDefault="00291A7E" w:rsidP="00291A7E">
      <w:pPr>
        <w:spacing w:line="276" w:lineRule="auto"/>
        <w:jc w:val="both"/>
        <w:rPr>
          <w:sz w:val="22"/>
          <w:szCs w:val="22"/>
        </w:rPr>
      </w:pPr>
    </w:p>
    <w:p w14:paraId="745BA377" w14:textId="77777777" w:rsidR="00291A7E" w:rsidRDefault="00291A7E" w:rsidP="00291A7E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 xml:space="preserve">Załącznik: </w:t>
      </w:r>
    </w:p>
    <w:p w14:paraId="7A9B13EC" w14:textId="77777777" w:rsidR="00291A7E" w:rsidRPr="00C364B8" w:rsidRDefault="00291A7E" w:rsidP="00291A7E">
      <w:pPr>
        <w:pStyle w:val="Akapitzlis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Pr="00C364B8">
        <w:rPr>
          <w:sz w:val="20"/>
          <w:szCs w:val="20"/>
        </w:rPr>
        <w:t xml:space="preserve">studiów </w:t>
      </w:r>
      <w:r>
        <w:rPr>
          <w:sz w:val="20"/>
          <w:szCs w:val="20"/>
        </w:rPr>
        <w:t>podyplomowych;</w:t>
      </w:r>
    </w:p>
    <w:p w14:paraId="2A584324" w14:textId="77777777" w:rsidR="00291A7E" w:rsidRPr="00472E5A" w:rsidRDefault="00291A7E" w:rsidP="00291A7E">
      <w:pPr>
        <w:pStyle w:val="Akapitzlist"/>
        <w:numPr>
          <w:ilvl w:val="0"/>
          <w:numId w:val="30"/>
        </w:numPr>
        <w:spacing w:line="276" w:lineRule="auto"/>
        <w:jc w:val="both"/>
        <w:rPr>
          <w:spacing w:val="-4"/>
          <w:sz w:val="20"/>
          <w:szCs w:val="20"/>
        </w:rPr>
      </w:pPr>
      <w:r w:rsidRPr="00472E5A">
        <w:rPr>
          <w:spacing w:val="-4"/>
          <w:sz w:val="20"/>
          <w:szCs w:val="20"/>
        </w:rPr>
        <w:t>Wniosek o włączenie kwalifikacji do Zintegrowanego Systemu Kwalifikacji (w przypadku ubiegania się o włączenie kwalifikacji nadawanych po ukończeniu studiów podyplomowych do ZSK);</w:t>
      </w:r>
    </w:p>
    <w:p w14:paraId="1714800A" w14:textId="77777777" w:rsidR="00291A7E" w:rsidRPr="009A4C1E" w:rsidRDefault="00291A7E" w:rsidP="00291A7E">
      <w:pPr>
        <w:pStyle w:val="Akapitzlist"/>
        <w:numPr>
          <w:ilvl w:val="0"/>
          <w:numId w:val="30"/>
        </w:numPr>
        <w:rPr>
          <w:spacing w:val="-10"/>
          <w:sz w:val="20"/>
          <w:szCs w:val="20"/>
        </w:rPr>
      </w:pPr>
      <w:r w:rsidRPr="009A4C1E">
        <w:rPr>
          <w:spacing w:val="-10"/>
          <w:sz w:val="20"/>
          <w:szCs w:val="20"/>
        </w:rPr>
        <w:t>Obsada kadrowa zajęć dydaktycznych.</w:t>
      </w:r>
    </w:p>
    <w:p w14:paraId="0880CFCF" w14:textId="77777777" w:rsidR="00291A7E" w:rsidRDefault="00291A7E" w:rsidP="00291A7E">
      <w:pPr>
        <w:spacing w:line="276" w:lineRule="auto"/>
        <w:jc w:val="both"/>
        <w:rPr>
          <w:sz w:val="20"/>
          <w:szCs w:val="20"/>
        </w:rPr>
      </w:pPr>
    </w:p>
    <w:p w14:paraId="50B0F950" w14:textId="77777777" w:rsidR="00291A7E" w:rsidRPr="00DA40B4" w:rsidRDefault="00291A7E" w:rsidP="00291A7E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niewłaściwe skreślić</w:t>
      </w:r>
    </w:p>
    <w:p w14:paraId="305945FC" w14:textId="77777777" w:rsidR="00291A7E" w:rsidRPr="000C10EF" w:rsidRDefault="00291A7E" w:rsidP="00291A7E">
      <w:pPr>
        <w:spacing w:line="276" w:lineRule="auto"/>
        <w:jc w:val="both"/>
        <w:rPr>
          <w:sz w:val="20"/>
          <w:szCs w:val="20"/>
        </w:rPr>
      </w:pPr>
    </w:p>
    <w:p w14:paraId="6BDE98CE" w14:textId="77777777" w:rsidR="00291A7E" w:rsidRDefault="00291A7E" w:rsidP="00291A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9902E2" w14:textId="77777777" w:rsidR="00291A7E" w:rsidRPr="00D47A8E" w:rsidRDefault="00291A7E" w:rsidP="00291A7E">
      <w:pPr>
        <w:sectPr w:rsidR="00291A7E" w:rsidRPr="00D47A8E" w:rsidSect="00DA57EA">
          <w:pgSz w:w="11905" w:h="16837"/>
          <w:pgMar w:top="851" w:right="851" w:bottom="567" w:left="1418" w:header="0" w:footer="0" w:gutter="0"/>
          <w:cols w:space="708"/>
          <w:docGrid w:linePitch="326"/>
        </w:sectPr>
      </w:pPr>
    </w:p>
    <w:p w14:paraId="6A106F3E" w14:textId="77777777" w:rsidR="00291A7E" w:rsidRDefault="00291A7E" w:rsidP="00291A7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D47A8E">
        <w:rPr>
          <w:sz w:val="20"/>
          <w:szCs w:val="20"/>
        </w:rPr>
        <w:t xml:space="preserve">ałącznik </w:t>
      </w:r>
      <w:r>
        <w:rPr>
          <w:sz w:val="20"/>
          <w:szCs w:val="20"/>
        </w:rPr>
        <w:t xml:space="preserve">do </w:t>
      </w:r>
    </w:p>
    <w:p w14:paraId="138880E2" w14:textId="77777777" w:rsidR="00291A7E" w:rsidRPr="00C74FF5" w:rsidRDefault="00291A7E" w:rsidP="00291A7E">
      <w:pPr>
        <w:jc w:val="right"/>
        <w:rPr>
          <w:sz w:val="20"/>
          <w:szCs w:val="20"/>
        </w:rPr>
      </w:pPr>
      <w:r>
        <w:rPr>
          <w:sz w:val="20"/>
          <w:szCs w:val="20"/>
        </w:rPr>
        <w:t>wniosku o utworzenie/uruchomienie/wznowienie kolejnej edycji studiów podyplomowych</w:t>
      </w:r>
      <w:r w:rsidRPr="00C74FF5">
        <w:rPr>
          <w:sz w:val="20"/>
          <w:szCs w:val="20"/>
        </w:rPr>
        <w:t xml:space="preserve"> </w:t>
      </w:r>
    </w:p>
    <w:p w14:paraId="76C50C08" w14:textId="77777777" w:rsidR="00291A7E" w:rsidRPr="00D47A8E" w:rsidRDefault="00291A7E" w:rsidP="00291A7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wniosku o wyrażenie zgody na przeprowadzenie rekrutacji na studia podyplomowe</w:t>
      </w:r>
    </w:p>
    <w:p w14:paraId="006B7603" w14:textId="77777777" w:rsidR="00291A7E" w:rsidRPr="00E7049A" w:rsidRDefault="00291A7E" w:rsidP="00291A7E">
      <w:pPr>
        <w:tabs>
          <w:tab w:val="left" w:pos="2835"/>
          <w:tab w:val="left" w:pos="10065"/>
        </w:tabs>
        <w:spacing w:before="240"/>
        <w:jc w:val="right"/>
        <w:rPr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  <w:r w:rsidRPr="00E7049A">
        <w:rPr>
          <w:bCs/>
          <w:sz w:val="22"/>
          <w:szCs w:val="22"/>
        </w:rPr>
        <w:t>Szczecin, dnia ………………</w:t>
      </w:r>
      <w:proofErr w:type="gramStart"/>
      <w:r w:rsidRPr="00E7049A">
        <w:rPr>
          <w:bCs/>
          <w:sz w:val="22"/>
          <w:szCs w:val="22"/>
        </w:rPr>
        <w:t>…….</w:t>
      </w:r>
      <w:proofErr w:type="gramEnd"/>
      <w:r w:rsidRPr="00E7049A">
        <w:rPr>
          <w:bCs/>
          <w:sz w:val="22"/>
          <w:szCs w:val="22"/>
        </w:rPr>
        <w:t>…...…</w:t>
      </w:r>
    </w:p>
    <w:p w14:paraId="359B022B" w14:textId="77777777" w:rsidR="00291A7E" w:rsidRPr="00E7049A" w:rsidRDefault="00291A7E" w:rsidP="00291A7E">
      <w:pPr>
        <w:tabs>
          <w:tab w:val="left" w:pos="2268"/>
          <w:tab w:val="left" w:leader="dot" w:pos="7938"/>
          <w:tab w:val="left" w:pos="10065"/>
          <w:tab w:val="left" w:pos="10206"/>
        </w:tabs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Studia podyplomowe:</w:t>
      </w:r>
      <w:r w:rsidRPr="00E7049A">
        <w:rPr>
          <w:b/>
          <w:bCs/>
          <w:sz w:val="22"/>
          <w:szCs w:val="22"/>
        </w:rPr>
        <w:tab/>
      </w:r>
      <w:r w:rsidRPr="00E7049A">
        <w:rPr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</w:p>
    <w:p w14:paraId="16AF047D" w14:textId="77777777" w:rsidR="00291A7E" w:rsidRPr="000C10EF" w:rsidRDefault="00291A7E" w:rsidP="00291A7E">
      <w:pPr>
        <w:tabs>
          <w:tab w:val="left" w:pos="2835"/>
          <w:tab w:val="left" w:pos="10065"/>
        </w:tabs>
        <w:spacing w:line="360" w:lineRule="auto"/>
        <w:rPr>
          <w:bCs/>
          <w:sz w:val="18"/>
          <w:szCs w:val="18"/>
        </w:rPr>
      </w:pPr>
      <w:r w:rsidRPr="00E7049A">
        <w:rPr>
          <w:bCs/>
          <w:sz w:val="22"/>
          <w:szCs w:val="22"/>
        </w:rPr>
        <w:tab/>
      </w:r>
      <w:r w:rsidRPr="000C10EF">
        <w:rPr>
          <w:bCs/>
          <w:sz w:val="18"/>
          <w:szCs w:val="18"/>
        </w:rPr>
        <w:t>(nazwa studiów podyplomowych)</w:t>
      </w:r>
    </w:p>
    <w:p w14:paraId="534BFEAF" w14:textId="77777777" w:rsidR="00291A7E" w:rsidRPr="00E7049A" w:rsidRDefault="00291A7E" w:rsidP="00291A7E">
      <w:pPr>
        <w:tabs>
          <w:tab w:val="left" w:pos="2835"/>
          <w:tab w:val="left" w:pos="10065"/>
        </w:tabs>
        <w:spacing w:line="360" w:lineRule="auto"/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Rok akademicki:</w:t>
      </w:r>
    </w:p>
    <w:p w14:paraId="25766029" w14:textId="77777777" w:rsidR="00291A7E" w:rsidRPr="00DD3262" w:rsidRDefault="00291A7E" w:rsidP="00291A7E">
      <w:pPr>
        <w:spacing w:before="480" w:after="360"/>
        <w:jc w:val="center"/>
        <w:rPr>
          <w:b/>
          <w:smallCaps/>
          <w:sz w:val="28"/>
          <w:szCs w:val="28"/>
        </w:rPr>
      </w:pPr>
      <w:r w:rsidRPr="00DD3262">
        <w:rPr>
          <w:b/>
          <w:smallCaps/>
          <w:sz w:val="28"/>
          <w:szCs w:val="28"/>
        </w:rPr>
        <w:t>obsada kadrowa zajęć dydaktycznych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543"/>
        <w:gridCol w:w="2514"/>
        <w:gridCol w:w="2311"/>
        <w:gridCol w:w="1263"/>
        <w:gridCol w:w="1366"/>
        <w:gridCol w:w="1116"/>
      </w:tblGrid>
      <w:tr w:rsidR="00291A7E" w:rsidRPr="00E7049A" w14:paraId="04C0042F" w14:textId="77777777" w:rsidTr="00C47FC3">
        <w:tc>
          <w:tcPr>
            <w:tcW w:w="571" w:type="dxa"/>
          </w:tcPr>
          <w:p w14:paraId="4953BD8A" w14:textId="77777777" w:rsidR="00291A7E" w:rsidRPr="00E7049A" w:rsidRDefault="00291A7E" w:rsidP="00C47FC3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983" w:type="dxa"/>
          </w:tcPr>
          <w:p w14:paraId="2C9B3D43" w14:textId="77777777" w:rsidR="00291A7E" w:rsidRPr="00E7049A" w:rsidRDefault="00291A7E" w:rsidP="00C47F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Imię i nazwisko prowadzącego</w:t>
            </w:r>
          </w:p>
        </w:tc>
        <w:tc>
          <w:tcPr>
            <w:tcW w:w="4111" w:type="dxa"/>
          </w:tcPr>
          <w:p w14:paraId="5A89FCEB" w14:textId="77777777" w:rsidR="00291A7E" w:rsidRPr="00E7049A" w:rsidRDefault="00291A7E" w:rsidP="00C47F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Nazwa przedmiotu</w:t>
            </w:r>
          </w:p>
        </w:tc>
        <w:tc>
          <w:tcPr>
            <w:tcW w:w="1984" w:type="dxa"/>
          </w:tcPr>
          <w:p w14:paraId="7AB8AB71" w14:textId="77777777" w:rsidR="00291A7E" w:rsidRPr="00E7049A" w:rsidRDefault="00291A7E" w:rsidP="00C47F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Forma zajęć</w:t>
            </w:r>
          </w:p>
        </w:tc>
        <w:tc>
          <w:tcPr>
            <w:tcW w:w="2250" w:type="dxa"/>
          </w:tcPr>
          <w:p w14:paraId="199619B8" w14:textId="77777777" w:rsidR="00291A7E" w:rsidRPr="00E7049A" w:rsidRDefault="00291A7E" w:rsidP="00C47F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Liczba godzin</w:t>
            </w:r>
          </w:p>
        </w:tc>
        <w:tc>
          <w:tcPr>
            <w:tcW w:w="1152" w:type="dxa"/>
          </w:tcPr>
          <w:p w14:paraId="2E657180" w14:textId="77777777" w:rsidR="00291A7E" w:rsidRPr="00E7049A" w:rsidRDefault="00291A7E" w:rsidP="00C47F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Semestr</w:t>
            </w:r>
          </w:p>
        </w:tc>
      </w:tr>
      <w:tr w:rsidR="00291A7E" w:rsidRPr="00D47A8E" w14:paraId="79C21726" w14:textId="77777777" w:rsidTr="00C47FC3">
        <w:tc>
          <w:tcPr>
            <w:tcW w:w="571" w:type="dxa"/>
          </w:tcPr>
          <w:p w14:paraId="556D39E4" w14:textId="77777777" w:rsidR="00291A7E" w:rsidRPr="00D47A8E" w:rsidRDefault="00291A7E" w:rsidP="00C47FC3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1.</w:t>
            </w:r>
          </w:p>
        </w:tc>
        <w:tc>
          <w:tcPr>
            <w:tcW w:w="3983" w:type="dxa"/>
          </w:tcPr>
          <w:p w14:paraId="5A52D038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360ADFDE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A3B1439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2783C0F9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048EEA60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</w:tr>
      <w:tr w:rsidR="00291A7E" w:rsidRPr="00D47A8E" w14:paraId="217813BA" w14:textId="77777777" w:rsidTr="00C47FC3">
        <w:tc>
          <w:tcPr>
            <w:tcW w:w="571" w:type="dxa"/>
          </w:tcPr>
          <w:p w14:paraId="25FF0870" w14:textId="77777777" w:rsidR="00291A7E" w:rsidRPr="00D47A8E" w:rsidRDefault="00291A7E" w:rsidP="00C47FC3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2.</w:t>
            </w:r>
          </w:p>
        </w:tc>
        <w:tc>
          <w:tcPr>
            <w:tcW w:w="3983" w:type="dxa"/>
          </w:tcPr>
          <w:p w14:paraId="43F37F70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6F6CC1DA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A55C40D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74F0A4E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E4B152B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</w:tr>
      <w:tr w:rsidR="00291A7E" w:rsidRPr="00D47A8E" w14:paraId="5AE9B0F2" w14:textId="77777777" w:rsidTr="00C47FC3">
        <w:tc>
          <w:tcPr>
            <w:tcW w:w="571" w:type="dxa"/>
          </w:tcPr>
          <w:p w14:paraId="169978DA" w14:textId="77777777" w:rsidR="00291A7E" w:rsidRPr="00D47A8E" w:rsidRDefault="00291A7E" w:rsidP="00C47FC3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3.</w:t>
            </w:r>
          </w:p>
        </w:tc>
        <w:tc>
          <w:tcPr>
            <w:tcW w:w="3983" w:type="dxa"/>
          </w:tcPr>
          <w:p w14:paraId="18BDF21A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49FD9E0B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1A4FA98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512E5097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8D6939C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</w:tr>
      <w:tr w:rsidR="00291A7E" w:rsidRPr="00D47A8E" w14:paraId="77B95A80" w14:textId="77777777" w:rsidTr="00C47FC3">
        <w:tc>
          <w:tcPr>
            <w:tcW w:w="571" w:type="dxa"/>
          </w:tcPr>
          <w:p w14:paraId="523615B2" w14:textId="77777777" w:rsidR="00291A7E" w:rsidRPr="00D47A8E" w:rsidRDefault="00291A7E" w:rsidP="00C47FC3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4.</w:t>
            </w:r>
          </w:p>
        </w:tc>
        <w:tc>
          <w:tcPr>
            <w:tcW w:w="3983" w:type="dxa"/>
          </w:tcPr>
          <w:p w14:paraId="7FEB2913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7B93AED1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BA67DEF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D3A3D52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6E4F6A99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</w:tr>
      <w:tr w:rsidR="00291A7E" w:rsidRPr="00D47A8E" w14:paraId="793C8CCA" w14:textId="77777777" w:rsidTr="00C47FC3">
        <w:tc>
          <w:tcPr>
            <w:tcW w:w="571" w:type="dxa"/>
          </w:tcPr>
          <w:p w14:paraId="1CD1E87F" w14:textId="77777777" w:rsidR="00291A7E" w:rsidRPr="00D47A8E" w:rsidRDefault="00291A7E" w:rsidP="00C47FC3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…</w:t>
            </w:r>
          </w:p>
        </w:tc>
        <w:tc>
          <w:tcPr>
            <w:tcW w:w="3983" w:type="dxa"/>
          </w:tcPr>
          <w:p w14:paraId="3BD11DB0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606CC2B3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7763E18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E38FC3B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0B31314A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</w:tr>
      <w:tr w:rsidR="00291A7E" w:rsidRPr="00D47A8E" w14:paraId="7CE1AFAB" w14:textId="77777777" w:rsidTr="00C47FC3">
        <w:tc>
          <w:tcPr>
            <w:tcW w:w="10649" w:type="dxa"/>
            <w:gridSpan w:val="4"/>
          </w:tcPr>
          <w:p w14:paraId="22F22855" w14:textId="77777777" w:rsidR="00291A7E" w:rsidRPr="00D47A8E" w:rsidRDefault="00291A7E" w:rsidP="00C47FC3">
            <w:pPr>
              <w:rPr>
                <w:b/>
              </w:rPr>
            </w:pPr>
            <w:r w:rsidRPr="00D47A8E">
              <w:rPr>
                <w:b/>
              </w:rPr>
              <w:t>SUMA</w:t>
            </w:r>
          </w:p>
        </w:tc>
        <w:tc>
          <w:tcPr>
            <w:tcW w:w="2250" w:type="dxa"/>
          </w:tcPr>
          <w:p w14:paraId="3F01FD9A" w14:textId="77777777" w:rsidR="00291A7E" w:rsidRPr="00D47A8E" w:rsidRDefault="00291A7E" w:rsidP="00C47FC3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4A6AC3AD" w14:textId="77777777" w:rsidR="00291A7E" w:rsidRPr="00D47A8E" w:rsidRDefault="00291A7E" w:rsidP="00C47FC3">
            <w:pPr>
              <w:jc w:val="center"/>
              <w:rPr>
                <w:b/>
              </w:rPr>
            </w:pPr>
            <w:r w:rsidRPr="00D47A8E">
              <w:rPr>
                <w:b/>
              </w:rPr>
              <w:t>X</w:t>
            </w:r>
          </w:p>
        </w:tc>
      </w:tr>
    </w:tbl>
    <w:p w14:paraId="791D1B91" w14:textId="77777777" w:rsidR="00291A7E" w:rsidRDefault="00291A7E" w:rsidP="00291A7E">
      <w:pPr>
        <w:spacing w:before="480" w:line="276" w:lineRule="auto"/>
        <w:jc w:val="right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</w:t>
      </w:r>
    </w:p>
    <w:p w14:paraId="6CB791F8" w14:textId="77777777" w:rsidR="00291A7E" w:rsidRPr="00923371" w:rsidRDefault="00291A7E" w:rsidP="00291A7E">
      <w:pPr>
        <w:spacing w:before="120" w:line="276" w:lineRule="auto"/>
        <w:jc w:val="right"/>
        <w:rPr>
          <w:i/>
          <w:sz w:val="18"/>
          <w:szCs w:val="18"/>
        </w:rPr>
      </w:pPr>
      <w:r>
        <w:rPr>
          <w:sz w:val="18"/>
          <w:szCs w:val="18"/>
        </w:rPr>
        <w:t>p</w:t>
      </w:r>
      <w:r w:rsidRPr="00C01059">
        <w:rPr>
          <w:sz w:val="18"/>
          <w:szCs w:val="18"/>
        </w:rPr>
        <w:t>odpis dziekana</w:t>
      </w:r>
    </w:p>
    <w:p w14:paraId="5967C084" w14:textId="77777777" w:rsidR="00291A7E" w:rsidRDefault="00291A7E" w:rsidP="00291A7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C5177AB" w14:textId="77777777" w:rsidR="00291A7E" w:rsidRPr="00D47A8E" w:rsidRDefault="00291A7E" w:rsidP="00291A7E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3a do zarządzenia nr </w:t>
      </w:r>
      <w:r>
        <w:rPr>
          <w:sz w:val="20"/>
          <w:szCs w:val="20"/>
        </w:rPr>
        <w:t xml:space="preserve">90 </w:t>
      </w:r>
      <w:r w:rsidRPr="00D47A8E">
        <w:rPr>
          <w:sz w:val="20"/>
          <w:szCs w:val="20"/>
        </w:rPr>
        <w:t xml:space="preserve">Rektora ZUT z dnia </w:t>
      </w:r>
      <w:r>
        <w:rPr>
          <w:sz w:val="20"/>
          <w:szCs w:val="20"/>
        </w:rPr>
        <w:t>25 czerwca 2020</w:t>
      </w:r>
      <w:r w:rsidRPr="00D47A8E">
        <w:rPr>
          <w:sz w:val="20"/>
          <w:szCs w:val="20"/>
        </w:rPr>
        <w:t xml:space="preserve"> r.</w:t>
      </w:r>
    </w:p>
    <w:p w14:paraId="5C68D4A7" w14:textId="77777777" w:rsidR="00291A7E" w:rsidRPr="00D47A8E" w:rsidRDefault="00291A7E" w:rsidP="00291A7E">
      <w:pPr>
        <w:spacing w:line="276" w:lineRule="auto"/>
        <w:jc w:val="right"/>
        <w:rPr>
          <w:b/>
          <w:sz w:val="16"/>
          <w:szCs w:val="16"/>
        </w:rPr>
      </w:pPr>
    </w:p>
    <w:p w14:paraId="3CB2FC7C" w14:textId="77777777" w:rsidR="00291A7E" w:rsidRPr="00D47A8E" w:rsidRDefault="00291A7E" w:rsidP="00291A7E">
      <w:pPr>
        <w:spacing w:before="400" w:line="276" w:lineRule="auto"/>
        <w:jc w:val="center"/>
        <w:rPr>
          <w:b/>
          <w:sz w:val="26"/>
          <w:szCs w:val="26"/>
        </w:rPr>
      </w:pPr>
      <w:r w:rsidRPr="00D47A8E">
        <w:rPr>
          <w:b/>
          <w:sz w:val="26"/>
          <w:szCs w:val="26"/>
        </w:rPr>
        <w:t>ZASADY I TRYB NABORU NA STUDIA PODYPLOMOWE</w:t>
      </w:r>
    </w:p>
    <w:p w14:paraId="398CF784" w14:textId="77777777" w:rsidR="00291A7E" w:rsidRPr="0079251B" w:rsidRDefault="00291A7E" w:rsidP="00291A7E">
      <w:pPr>
        <w:tabs>
          <w:tab w:val="left" w:leader="dot" w:pos="9923"/>
        </w:tabs>
        <w:spacing w:before="240"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70004DF4" w14:textId="77777777" w:rsidR="00291A7E" w:rsidRPr="00D47A8E" w:rsidRDefault="00291A7E" w:rsidP="00291A7E">
      <w:pPr>
        <w:tabs>
          <w:tab w:val="left" w:leader="dot" w:pos="9923"/>
        </w:tabs>
        <w:spacing w:line="276" w:lineRule="auto"/>
        <w:jc w:val="center"/>
        <w:rPr>
          <w:sz w:val="20"/>
          <w:szCs w:val="20"/>
          <w:lang w:eastAsia="ar-SA"/>
        </w:rPr>
      </w:pPr>
      <w:r w:rsidRPr="00D47A8E">
        <w:rPr>
          <w:sz w:val="20"/>
          <w:szCs w:val="20"/>
          <w:lang w:eastAsia="ar-SA"/>
        </w:rPr>
        <w:t>(nazwa studiów)</w:t>
      </w:r>
    </w:p>
    <w:p w14:paraId="56BB8306" w14:textId="77777777" w:rsidR="00291A7E" w:rsidRPr="00D47A8E" w:rsidRDefault="00291A7E" w:rsidP="00291A7E">
      <w:pPr>
        <w:spacing w:line="276" w:lineRule="auto"/>
        <w:jc w:val="right"/>
        <w:rPr>
          <w:lang w:eastAsia="ar-SA"/>
        </w:rPr>
      </w:pPr>
    </w:p>
    <w:p w14:paraId="729E60E8" w14:textId="77777777" w:rsidR="00291A7E" w:rsidRPr="00C364B8" w:rsidRDefault="00291A7E" w:rsidP="00291A7E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C364B8">
        <w:rPr>
          <w:sz w:val="22"/>
          <w:szCs w:val="22"/>
          <w:lang w:eastAsia="ar-SA"/>
        </w:rPr>
        <w:t>Środowisko, do którego skierowana jest oferta studiów podyplomowych:</w:t>
      </w:r>
    </w:p>
    <w:p w14:paraId="40F89B6B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1C6F2A85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6FBEF134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0B383D46" w14:textId="77777777" w:rsidR="00291A7E" w:rsidRPr="00C364B8" w:rsidRDefault="00291A7E" w:rsidP="00291A7E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2. Wymagania stawiane kandydatom:</w:t>
      </w:r>
    </w:p>
    <w:p w14:paraId="079350C5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398E3ABB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206FF55F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02250466" w14:textId="77777777" w:rsidR="00291A7E" w:rsidRPr="00C364B8" w:rsidRDefault="00291A7E" w:rsidP="00291A7E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3. Kolejność przyjęć na studia podyplomowe:</w:t>
      </w:r>
    </w:p>
    <w:p w14:paraId="61266A16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19C0AE35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0FE7D410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4BBF351D" w14:textId="77777777" w:rsidR="00291A7E" w:rsidRPr="0029555E" w:rsidRDefault="00291A7E" w:rsidP="00291A7E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4. </w:t>
      </w:r>
      <w:r w:rsidRPr="000C10EF">
        <w:rPr>
          <w:spacing w:val="-6"/>
          <w:sz w:val="22"/>
          <w:szCs w:val="22"/>
          <w:lang w:eastAsia="ar-SA"/>
        </w:rPr>
        <w:t>Wymagane dokumenty określone w §. 3 ust. 2 oraz § 3 ust. 10-12 Regulaminu studiów podyplomowych w ZUT.</w:t>
      </w:r>
    </w:p>
    <w:p w14:paraId="0165886F" w14:textId="77777777" w:rsidR="00291A7E" w:rsidRPr="00C364B8" w:rsidRDefault="00291A7E" w:rsidP="00291A7E">
      <w:pPr>
        <w:spacing w:before="200" w:line="276" w:lineRule="auto"/>
        <w:ind w:left="284" w:hanging="284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5. </w:t>
      </w:r>
      <w:r w:rsidRPr="00C364B8">
        <w:rPr>
          <w:sz w:val="22"/>
          <w:szCs w:val="22"/>
        </w:rPr>
        <w:t xml:space="preserve">Sposób weryfikowania i dokumentacji efektów </w:t>
      </w:r>
      <w:r w:rsidRPr="00C364B8">
        <w:rPr>
          <w:sz w:val="22"/>
          <w:szCs w:val="22"/>
          <w:lang w:eastAsia="ar-SA"/>
        </w:rPr>
        <w:t>uczenia się (gdy podstawą rekrutacji są potwierdzone efekty uczenia się)</w:t>
      </w:r>
    </w:p>
    <w:p w14:paraId="2F2FB735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54943E87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562F90F4" w14:textId="77777777" w:rsidR="00291A7E" w:rsidRPr="0079251B" w:rsidRDefault="00291A7E" w:rsidP="00291A7E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14:paraId="79D8C2F1" w14:textId="77777777" w:rsidR="00291A7E" w:rsidRPr="00D47A8E" w:rsidRDefault="00291A7E" w:rsidP="00291A7E">
      <w:pPr>
        <w:spacing w:before="480" w:line="276" w:lineRule="auto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  <w:t xml:space="preserve">         ……………………………………</w:t>
      </w:r>
    </w:p>
    <w:p w14:paraId="0BBBA3BF" w14:textId="77777777" w:rsidR="00291A7E" w:rsidRDefault="00291A7E" w:rsidP="00291A7E">
      <w:pPr>
        <w:spacing w:line="276" w:lineRule="auto"/>
        <w:ind w:left="6381" w:firstLine="709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podpis dziekana</w:t>
      </w:r>
    </w:p>
    <w:p w14:paraId="3885842B" w14:textId="77777777" w:rsidR="00291A7E" w:rsidRPr="00D47A8E" w:rsidRDefault="00291A7E" w:rsidP="00291A7E">
      <w:pPr>
        <w:spacing w:line="276" w:lineRule="auto"/>
        <w:rPr>
          <w:i/>
          <w:sz w:val="16"/>
          <w:szCs w:val="16"/>
        </w:rPr>
      </w:pPr>
    </w:p>
    <w:p w14:paraId="752C3EC8" w14:textId="77777777" w:rsidR="00291A7E" w:rsidRPr="00D47A8E" w:rsidRDefault="00291A7E" w:rsidP="00291A7E">
      <w:pPr>
        <w:pStyle w:val="Akapitzlist"/>
        <w:spacing w:line="276" w:lineRule="auto"/>
        <w:ind w:left="0"/>
        <w:rPr>
          <w:sz w:val="20"/>
          <w:szCs w:val="20"/>
        </w:rPr>
        <w:sectPr w:rsidR="00291A7E" w:rsidRPr="00D47A8E" w:rsidSect="006D4C69">
          <w:pgSz w:w="11905" w:h="16837"/>
          <w:pgMar w:top="709" w:right="848" w:bottom="851" w:left="1418" w:header="709" w:footer="709" w:gutter="0"/>
          <w:cols w:space="708"/>
        </w:sectPr>
      </w:pPr>
    </w:p>
    <w:p w14:paraId="3D7184B4" w14:textId="77777777" w:rsidR="00291A7E" w:rsidRPr="00D47A8E" w:rsidRDefault="00291A7E" w:rsidP="00291A7E">
      <w:pPr>
        <w:spacing w:line="276" w:lineRule="auto"/>
        <w:ind w:left="6381" w:firstLine="709"/>
        <w:jc w:val="center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3b do zarządzenia nr </w:t>
      </w:r>
      <w:r>
        <w:rPr>
          <w:sz w:val="20"/>
          <w:szCs w:val="20"/>
        </w:rPr>
        <w:t xml:space="preserve">90 </w:t>
      </w:r>
      <w:r w:rsidRPr="00D47A8E">
        <w:rPr>
          <w:sz w:val="20"/>
          <w:szCs w:val="20"/>
        </w:rPr>
        <w:t xml:space="preserve">Rektora ZUT z dnia </w:t>
      </w:r>
      <w:r w:rsidRPr="00923371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923371">
        <w:rPr>
          <w:sz w:val="20"/>
          <w:szCs w:val="20"/>
        </w:rPr>
        <w:t xml:space="preserve"> czerwca 2020 r</w:t>
      </w:r>
      <w:r w:rsidRPr="00D47A8E">
        <w:rPr>
          <w:sz w:val="20"/>
          <w:szCs w:val="20"/>
        </w:rPr>
        <w:t>.</w:t>
      </w:r>
    </w:p>
    <w:p w14:paraId="46FCC595" w14:textId="77777777" w:rsidR="00291A7E" w:rsidRPr="0078097E" w:rsidRDefault="00291A7E" w:rsidP="00291A7E">
      <w:pPr>
        <w:spacing w:before="320" w:line="276" w:lineRule="auto"/>
        <w:jc w:val="center"/>
        <w:rPr>
          <w:b/>
          <w:sz w:val="26"/>
          <w:szCs w:val="26"/>
        </w:rPr>
      </w:pPr>
      <w:r w:rsidRPr="0079251B">
        <w:rPr>
          <w:b/>
          <w:sz w:val="28"/>
          <w:szCs w:val="28"/>
        </w:rPr>
        <w:t>EFEKTY UCZENIA SIĘ DLA STUDIÓW PODYPLOMOWYCH</w:t>
      </w:r>
      <w:r w:rsidRPr="0078097E">
        <w:rPr>
          <w:b/>
          <w:sz w:val="26"/>
          <w:szCs w:val="26"/>
        </w:rPr>
        <w:t xml:space="preserve"> </w:t>
      </w:r>
      <w:r w:rsidRPr="0079251B">
        <w:rPr>
          <w:b/>
          <w:sz w:val="20"/>
          <w:szCs w:val="20"/>
        </w:rPr>
        <w:t>*</w:t>
      </w:r>
    </w:p>
    <w:tbl>
      <w:tblPr>
        <w:tblW w:w="12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3080"/>
        <w:gridCol w:w="3080"/>
        <w:gridCol w:w="3280"/>
        <w:gridCol w:w="960"/>
      </w:tblGrid>
      <w:tr w:rsidR="00291A7E" w:rsidRPr="0078097E" w14:paraId="63FFFAAF" w14:textId="77777777" w:rsidTr="00C47FC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6A34B6F3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035B6F9C" w14:textId="77777777" w:rsidR="00291A7E" w:rsidRPr="00053383" w:rsidRDefault="00291A7E" w:rsidP="00C47FC3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Nazwa studiów: ……………………………</w:t>
            </w:r>
            <w:proofErr w:type="gramStart"/>
            <w:r w:rsidRPr="0078097E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Pr="007809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0" w:type="dxa"/>
            <w:noWrap/>
            <w:vAlign w:val="bottom"/>
          </w:tcPr>
          <w:p w14:paraId="65D5534A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3E930BF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78097E" w14:paraId="4CED7361" w14:textId="77777777" w:rsidTr="00C47FC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6E40E99B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4B4EDDF0" w14:textId="77777777" w:rsidR="00291A7E" w:rsidRPr="0078097E" w:rsidRDefault="00291A7E" w:rsidP="00C47FC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Forma studiów: ……………………………</w:t>
            </w:r>
            <w:proofErr w:type="gramStart"/>
            <w:r w:rsidRPr="0078097E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Pr="0078097E">
              <w:rPr>
                <w:b/>
                <w:bCs/>
                <w:sz w:val="20"/>
                <w:szCs w:val="20"/>
              </w:rPr>
              <w:t>.</w:t>
            </w:r>
          </w:p>
          <w:p w14:paraId="2BA51921" w14:textId="77777777" w:rsidR="00291A7E" w:rsidRPr="0078097E" w:rsidRDefault="00291A7E" w:rsidP="00C47FC3">
            <w:pPr>
              <w:tabs>
                <w:tab w:val="left" w:pos="3778"/>
                <w:tab w:val="left" w:pos="4183"/>
                <w:tab w:val="left" w:pos="4333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Dyscyplina/</w:t>
            </w:r>
            <w:proofErr w:type="spellStart"/>
            <w:r w:rsidRPr="0078097E">
              <w:rPr>
                <w:b/>
                <w:bCs/>
                <w:sz w:val="20"/>
                <w:szCs w:val="20"/>
              </w:rPr>
              <w:t>iny</w:t>
            </w:r>
            <w:proofErr w:type="spellEnd"/>
            <w:r w:rsidRPr="0078097E">
              <w:rPr>
                <w:b/>
                <w:bCs/>
                <w:sz w:val="20"/>
                <w:szCs w:val="20"/>
              </w:rPr>
              <w:t>: ……………………………</w:t>
            </w:r>
            <w:proofErr w:type="gramStart"/>
            <w:r w:rsidRPr="0078097E">
              <w:rPr>
                <w:b/>
                <w:bCs/>
                <w:sz w:val="20"/>
                <w:szCs w:val="20"/>
              </w:rPr>
              <w:t>…….</w:t>
            </w:r>
            <w:proofErr w:type="gramEnd"/>
            <w:r w:rsidRPr="007809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0" w:type="dxa"/>
            <w:noWrap/>
            <w:vAlign w:val="bottom"/>
          </w:tcPr>
          <w:p w14:paraId="77C1D1C3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19930AE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78097E" w14:paraId="3850883C" w14:textId="77777777" w:rsidTr="00C47FC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14:paraId="4C7026DB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14:paraId="058F7881" w14:textId="77777777" w:rsidR="00291A7E" w:rsidRPr="0078097E" w:rsidRDefault="00291A7E" w:rsidP="00C47FC3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Poziom kształcenia: podyplomowy</w:t>
            </w:r>
          </w:p>
        </w:tc>
        <w:tc>
          <w:tcPr>
            <w:tcW w:w="3280" w:type="dxa"/>
            <w:noWrap/>
            <w:vAlign w:val="bottom"/>
          </w:tcPr>
          <w:p w14:paraId="6C0E9147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5E83547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D47A8E" w14:paraId="5BEA55EE" w14:textId="77777777" w:rsidTr="00C47FC3">
        <w:trPr>
          <w:trHeight w:val="7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3C6B" w14:textId="77777777" w:rsidR="00291A7E" w:rsidRPr="0078097E" w:rsidRDefault="00291A7E" w:rsidP="00C47FC3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8772" w14:textId="77777777" w:rsidR="00291A7E" w:rsidRPr="0078097E" w:rsidRDefault="00291A7E" w:rsidP="00C47FC3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Efekt uczenia się dla programu studiów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118E" w14:textId="77777777" w:rsidR="00291A7E" w:rsidRPr="0078097E" w:rsidRDefault="00291A7E" w:rsidP="00C47FC3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Odniesienie do efektów uczenia się dla kwalifikacji na poziomie 6-8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5911" w14:textId="77777777" w:rsidR="00291A7E" w:rsidRPr="0078097E" w:rsidRDefault="00291A7E" w:rsidP="00C47FC3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Kody treści programowych prowadzących do uzyskania efektu uczenia się</w:t>
            </w:r>
          </w:p>
        </w:tc>
        <w:tc>
          <w:tcPr>
            <w:tcW w:w="960" w:type="dxa"/>
            <w:noWrap/>
            <w:vAlign w:val="bottom"/>
          </w:tcPr>
          <w:p w14:paraId="2E35AAE8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78097E" w14:paraId="29DBB8A2" w14:textId="77777777" w:rsidTr="00C47FC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EF6886" w14:textId="77777777" w:rsidR="00291A7E" w:rsidRPr="0078097E" w:rsidRDefault="00291A7E" w:rsidP="00C47FC3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960" w:type="dxa"/>
            <w:noWrap/>
            <w:vAlign w:val="bottom"/>
          </w:tcPr>
          <w:p w14:paraId="4689A715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D47A8E" w14:paraId="520AAB90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46D6D2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2A6D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866A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8326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14851F33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D47A8E" w14:paraId="561AE7C6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648A73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677E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F4794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EDE2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1387A6E9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78097E" w14:paraId="5F6EE472" w14:textId="77777777" w:rsidTr="00C47FC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A7A6F" w14:textId="77777777" w:rsidR="00291A7E" w:rsidRPr="0078097E" w:rsidRDefault="00291A7E" w:rsidP="00C47FC3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960" w:type="dxa"/>
            <w:noWrap/>
            <w:vAlign w:val="bottom"/>
          </w:tcPr>
          <w:p w14:paraId="1B77D68F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D47A8E" w14:paraId="394473FB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EC19B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62921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4BE50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F5EF69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1EEE5BCC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D47A8E" w14:paraId="35236B5B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2239FB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04D6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1577C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36C5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230FEDD3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78097E" w14:paraId="6DA80BDA" w14:textId="77777777" w:rsidTr="00C47FC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DA4246" w14:textId="77777777" w:rsidR="00291A7E" w:rsidRPr="0078097E" w:rsidRDefault="00291A7E" w:rsidP="00C47FC3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960" w:type="dxa"/>
            <w:noWrap/>
            <w:vAlign w:val="bottom"/>
          </w:tcPr>
          <w:p w14:paraId="122D4476" w14:textId="77777777" w:rsidR="00291A7E" w:rsidRPr="0078097E" w:rsidRDefault="00291A7E" w:rsidP="00C47FC3">
            <w:pPr>
              <w:rPr>
                <w:sz w:val="20"/>
                <w:szCs w:val="20"/>
              </w:rPr>
            </w:pPr>
          </w:p>
        </w:tc>
      </w:tr>
      <w:tr w:rsidR="00291A7E" w:rsidRPr="00D47A8E" w14:paraId="6D054FF3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DB91BF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73276D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C4EAD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2300AA" w14:textId="77777777" w:rsidR="00291A7E" w:rsidRPr="00D47A8E" w:rsidRDefault="00291A7E" w:rsidP="00C4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48DD4DFA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7E" w:rsidRPr="00D47A8E" w14:paraId="015A95AB" w14:textId="77777777" w:rsidTr="00C47FC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D91F33" w14:textId="77777777" w:rsidR="00291A7E" w:rsidRPr="00D47A8E" w:rsidRDefault="00291A7E" w:rsidP="00C4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E688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EC4C0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CF52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14:paraId="5DA440E6" w14:textId="77777777" w:rsidR="00291A7E" w:rsidRPr="00D47A8E" w:rsidRDefault="00291A7E" w:rsidP="00C47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C79FF" w14:textId="77777777" w:rsidR="00291A7E" w:rsidRPr="00D47A8E" w:rsidRDefault="00291A7E" w:rsidP="00291A7E">
      <w:pPr>
        <w:spacing w:line="276" w:lineRule="auto"/>
        <w:jc w:val="center"/>
        <w:rPr>
          <w:i/>
          <w:sz w:val="18"/>
          <w:szCs w:val="18"/>
        </w:rPr>
      </w:pPr>
    </w:p>
    <w:p w14:paraId="4450D9F2" w14:textId="77777777" w:rsidR="00291A7E" w:rsidRPr="00346CD7" w:rsidRDefault="00291A7E" w:rsidP="00291A7E">
      <w:pPr>
        <w:ind w:left="786"/>
        <w:jc w:val="both"/>
        <w:rPr>
          <w:sz w:val="20"/>
          <w:szCs w:val="20"/>
          <w:lang w:eastAsia="ar-SA"/>
        </w:rPr>
      </w:pPr>
      <w:r w:rsidRPr="00346CD7">
        <w:rPr>
          <w:sz w:val="20"/>
          <w:szCs w:val="20"/>
        </w:rPr>
        <w:t>* efekty uczenia się dla kwalifikacji cząstkowych na poziomie 6,7 albo 8 PRK zgodnie z obowiązującym Rozporządzeniem Ministra Nauki i Szkolnictwa Wyższego w sprawie charakterystyk drugiego stopnia efektów uczenia się dla kwalifikacji na poziomach 6</w:t>
      </w:r>
      <w:r>
        <w:rPr>
          <w:sz w:val="20"/>
          <w:szCs w:val="20"/>
        </w:rPr>
        <w:t>–</w:t>
      </w:r>
      <w:r w:rsidRPr="00346CD7">
        <w:rPr>
          <w:sz w:val="20"/>
          <w:szCs w:val="20"/>
        </w:rPr>
        <w:t>8 PRK</w:t>
      </w:r>
      <w:r>
        <w:rPr>
          <w:sz w:val="20"/>
          <w:szCs w:val="20"/>
        </w:rPr>
        <w:t>.</w:t>
      </w:r>
    </w:p>
    <w:p w14:paraId="6CC5E1A1" w14:textId="77777777" w:rsidR="00291A7E" w:rsidRPr="00D47A8E" w:rsidRDefault="00291A7E" w:rsidP="00291A7E">
      <w:pPr>
        <w:spacing w:line="276" w:lineRule="auto"/>
        <w:rPr>
          <w:i/>
          <w:sz w:val="18"/>
          <w:szCs w:val="18"/>
        </w:rPr>
      </w:pPr>
    </w:p>
    <w:p w14:paraId="7E6DD55F" w14:textId="77777777" w:rsidR="00291A7E" w:rsidRPr="00D47A8E" w:rsidRDefault="00291A7E" w:rsidP="00291A7E">
      <w:pPr>
        <w:spacing w:line="276" w:lineRule="auto"/>
        <w:ind w:left="7799" w:firstLine="709"/>
        <w:jc w:val="center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……………………………………</w:t>
      </w:r>
    </w:p>
    <w:p w14:paraId="569F8F54" w14:textId="77777777" w:rsidR="00291A7E" w:rsidRPr="00C01059" w:rsidRDefault="00291A7E" w:rsidP="00291A7E">
      <w:pPr>
        <w:spacing w:line="276" w:lineRule="auto"/>
        <w:ind w:left="7799" w:firstLine="709"/>
        <w:jc w:val="center"/>
        <w:rPr>
          <w:sz w:val="18"/>
          <w:szCs w:val="18"/>
        </w:rPr>
        <w:sectPr w:rsidR="00291A7E" w:rsidRPr="00C01059" w:rsidSect="00342ABF">
          <w:headerReference w:type="default" r:id="rId8"/>
          <w:footerReference w:type="default" r:id="rId9"/>
          <w:pgSz w:w="16837" w:h="11905" w:orient="landscape"/>
          <w:pgMar w:top="709" w:right="1134" w:bottom="851" w:left="1418" w:header="709" w:footer="709" w:gutter="0"/>
          <w:cols w:space="708"/>
          <w:docGrid w:linePitch="326"/>
        </w:sectPr>
      </w:pPr>
      <w:r w:rsidRPr="00C01059">
        <w:rPr>
          <w:sz w:val="18"/>
          <w:szCs w:val="18"/>
        </w:rPr>
        <w:t>podpis dziekana</w:t>
      </w:r>
    </w:p>
    <w:p w14:paraId="424A600F" w14:textId="77777777" w:rsidR="00291A7E" w:rsidRPr="00D47A8E" w:rsidRDefault="00291A7E" w:rsidP="00291A7E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D47A8E">
        <w:rPr>
          <w:sz w:val="20"/>
          <w:szCs w:val="20"/>
        </w:rPr>
        <w:t xml:space="preserve">Załącznik nr 3c do zarządzenia nr </w:t>
      </w:r>
      <w:r>
        <w:rPr>
          <w:sz w:val="20"/>
          <w:szCs w:val="20"/>
        </w:rPr>
        <w:t xml:space="preserve">90 </w:t>
      </w:r>
      <w:r w:rsidRPr="00D47A8E">
        <w:rPr>
          <w:sz w:val="20"/>
          <w:szCs w:val="20"/>
        </w:rPr>
        <w:t xml:space="preserve">Rektora ZUT z dnia </w:t>
      </w:r>
      <w:r>
        <w:rPr>
          <w:sz w:val="20"/>
          <w:szCs w:val="20"/>
        </w:rPr>
        <w:t>25 czerwca 2020</w:t>
      </w:r>
      <w:r w:rsidRPr="00D47A8E">
        <w:rPr>
          <w:sz w:val="20"/>
          <w:szCs w:val="20"/>
        </w:rPr>
        <w:t xml:space="preserve"> r</w:t>
      </w:r>
    </w:p>
    <w:p w14:paraId="3A53F16C" w14:textId="77777777" w:rsidR="00291A7E" w:rsidRPr="00D47A8E" w:rsidRDefault="00291A7E" w:rsidP="00291A7E">
      <w:pPr>
        <w:spacing w:before="320" w:line="276" w:lineRule="auto"/>
        <w:jc w:val="right"/>
        <w:rPr>
          <w:sz w:val="20"/>
          <w:szCs w:val="20"/>
        </w:rPr>
      </w:pPr>
    </w:p>
    <w:p w14:paraId="41618B22" w14:textId="77777777" w:rsidR="00291A7E" w:rsidRPr="00D47A8E" w:rsidRDefault="00291A7E" w:rsidP="00291A7E">
      <w:pPr>
        <w:jc w:val="center"/>
        <w:rPr>
          <w:b/>
        </w:rPr>
        <w:sectPr w:rsidR="00291A7E" w:rsidRPr="00D47A8E" w:rsidSect="00342ABF">
          <w:headerReference w:type="default" r:id="rId10"/>
          <w:footerReference w:type="default" r:id="rId11"/>
          <w:pgSz w:w="16837" w:h="11905" w:orient="landscape"/>
          <w:pgMar w:top="709" w:right="1134" w:bottom="851" w:left="1418" w:header="0" w:footer="0" w:gutter="0"/>
          <w:cols w:space="708"/>
          <w:docGrid w:linePitch="326"/>
        </w:sectPr>
      </w:pPr>
      <w:r w:rsidRPr="00D47A8E">
        <w:rPr>
          <w:noProof/>
        </w:rPr>
        <w:drawing>
          <wp:inline distT="0" distB="0" distL="0" distR="0" wp14:anchorId="6A02A197" wp14:editId="01FE1119">
            <wp:extent cx="9001125" cy="54673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7B74" w14:textId="77777777" w:rsidR="00291A7E" w:rsidRPr="00D47A8E" w:rsidRDefault="00291A7E" w:rsidP="00291A7E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3d do zarządzenia nr </w:t>
      </w:r>
      <w:r>
        <w:rPr>
          <w:sz w:val="20"/>
          <w:szCs w:val="20"/>
        </w:rPr>
        <w:t xml:space="preserve">90 </w:t>
      </w:r>
      <w:r w:rsidRPr="00D47A8E">
        <w:rPr>
          <w:sz w:val="20"/>
          <w:szCs w:val="20"/>
        </w:rPr>
        <w:t xml:space="preserve">Rektora ZUT z dnia </w:t>
      </w:r>
      <w:r>
        <w:rPr>
          <w:sz w:val="20"/>
          <w:szCs w:val="20"/>
        </w:rPr>
        <w:t>25 czerwca 2020</w:t>
      </w:r>
      <w:r w:rsidRPr="00D47A8E">
        <w:rPr>
          <w:sz w:val="20"/>
          <w:szCs w:val="20"/>
        </w:rPr>
        <w:t xml:space="preserve"> r</w:t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60"/>
        <w:gridCol w:w="468"/>
        <w:gridCol w:w="407"/>
        <w:gridCol w:w="309"/>
        <w:gridCol w:w="296"/>
        <w:gridCol w:w="483"/>
        <w:gridCol w:w="1188"/>
        <w:gridCol w:w="198"/>
        <w:gridCol w:w="314"/>
        <w:gridCol w:w="1010"/>
        <w:gridCol w:w="233"/>
        <w:gridCol w:w="715"/>
        <w:gridCol w:w="198"/>
        <w:gridCol w:w="395"/>
        <w:gridCol w:w="198"/>
        <w:gridCol w:w="198"/>
        <w:gridCol w:w="361"/>
        <w:gridCol w:w="567"/>
        <w:gridCol w:w="198"/>
        <w:gridCol w:w="317"/>
        <w:gridCol w:w="641"/>
        <w:gridCol w:w="198"/>
        <w:gridCol w:w="198"/>
      </w:tblGrid>
      <w:tr w:rsidR="00291A7E" w:rsidRPr="00D47A8E" w14:paraId="4253898D" w14:textId="77777777" w:rsidTr="00C47FC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404C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AE2AD7F" wp14:editId="3526AA9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5819775" cy="45720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7445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6A55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1B04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0C30DCC7" w14:textId="77777777" w:rsidTr="00C47FC3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0BB3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1FE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468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D1EB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7CF6B1BC" w14:textId="77777777" w:rsidTr="00C47FC3">
        <w:trPr>
          <w:trHeight w:val="22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286E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DFFC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9F6B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AB5A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6D7426F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D67B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1B3F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22A0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32ED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83E2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52E6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286F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00E7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6C9B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4271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CD2D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10CA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FED6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3C79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BA0C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4A8D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F600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3F7D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799E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8A9A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1715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5F23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B13F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A6DE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16B9E651" w14:textId="77777777" w:rsidTr="00C47FC3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C7E8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EC73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EA99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D712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E0F2ED3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5776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2C3A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87C5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5EE1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AD65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CE0F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EE76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0307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F003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9364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3ED8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D170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A765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9A91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7A80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5C68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DBC1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5042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C876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29E2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B33F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62C4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C8E0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2A42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7D2C2DE" w14:textId="77777777" w:rsidTr="00C47FC3">
        <w:trPr>
          <w:trHeight w:val="79"/>
        </w:trPr>
        <w:tc>
          <w:tcPr>
            <w:tcW w:w="2180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842E44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Kierunek studiów</w:t>
            </w:r>
          </w:p>
        </w:tc>
        <w:tc>
          <w:tcPr>
            <w:tcW w:w="4968" w:type="dxa"/>
            <w:gridSpan w:val="10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EFC9D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bookmarkStart w:id="1" w:name="RANGE!H9"/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  <w:bookmarkEnd w:id="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ED62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9A37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06F7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0BEF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9B22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4B8D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40A2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6C2F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797112D5" w14:textId="77777777" w:rsidTr="00C47FC3">
        <w:trPr>
          <w:trHeight w:val="240"/>
        </w:trPr>
        <w:tc>
          <w:tcPr>
            <w:tcW w:w="2180" w:type="dxa"/>
            <w:gridSpan w:val="6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B8A9484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</w:p>
        </w:tc>
        <w:tc>
          <w:tcPr>
            <w:tcW w:w="4968" w:type="dxa"/>
            <w:gridSpan w:val="10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E706BF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9A3D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E434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8813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21526145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EC740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studiów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72B49A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2B5EFE8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Poziom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8C1460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podyplomowy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8AE4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3811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BFCE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24221728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6A59BF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Dyscyplina/dyscypliny naukowe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01F1B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3DB8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93A7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47CB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6C6F1E7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ADF31B9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Profil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F83580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4EBD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9901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8D60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671E08CE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93B0967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Moduł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8E49021" w14:textId="77777777" w:rsidR="00291A7E" w:rsidRPr="00D47A8E" w:rsidRDefault="00291A7E" w:rsidP="00C47FC3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A286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D4FF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167F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3E9DFB10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44A8C5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Przedmiot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0B508E" w14:textId="77777777" w:rsidR="00291A7E" w:rsidRPr="00D47A8E" w:rsidRDefault="00291A7E" w:rsidP="00C47FC3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E19E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45CE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BF2C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BAD9DE6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B570D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4B62A9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CB7D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4F2B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13BB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03DAEE2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E8F5689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Jednostka prowadząca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BF79CF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E59D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A902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A42B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6D9E1268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6AF67C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7EB97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9E73A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 (formy)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C6E06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C6F8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F047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AA66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000D84FE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3515F2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zaliczenia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97C08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zaliczenie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FC2C0AE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Język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D66BCC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polski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5423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AE21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18F6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87CF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583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AD29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E469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8122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B8F6348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3AC7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B05F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02AC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5AC3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BD1D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D9FC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7BFD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711B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064D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861A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6C7D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E49B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EE8E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A478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6DCD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1D81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B39C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552B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2861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E7A1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DBEF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971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573D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A168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3D8658FF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6E08F01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dydaktyczna</w:t>
            </w:r>
          </w:p>
        </w:tc>
        <w:tc>
          <w:tcPr>
            <w:tcW w:w="44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FDB0EFF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1DB539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Semestr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225A3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Godziny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EEBB6B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CD4FF1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Waga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8092A2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Zaliczenie</w:t>
            </w:r>
          </w:p>
        </w:tc>
      </w:tr>
      <w:tr w:rsidR="00291A7E" w:rsidRPr="00D47A8E" w14:paraId="354C61B9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6110A1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6BE3F2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896042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03E9A72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B7D26B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1025E4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8A7F8F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42ABCDA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4DC8B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197AB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853904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E8F7F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A7D8A5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30CEE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47E1650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0B057F6F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BBD1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27A5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C4B0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702D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4CDE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B914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1F8E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6E20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A093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0B20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A02E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EC57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9523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51EB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7440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A285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B9E3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0F4A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57FC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302F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51D7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7208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71EB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296F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7C5CA1CC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CF67DAB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Nauczyciel odpowiedzialny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73FF9B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BDF63A7" w14:textId="77777777" w:rsidTr="00C47FC3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B7FCA9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Inni nauczyciele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64821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637E1E93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ED97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9248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B7D1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B267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04D5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505B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7F20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DB0A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E6E3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6869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58C6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7D41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112B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7901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03A4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92B0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4BF6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EAE2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CC83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8E37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AC94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9B25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AA65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D2EE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43A920C9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867DD7E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Wymagania wstępne</w:t>
            </w:r>
          </w:p>
        </w:tc>
      </w:tr>
      <w:tr w:rsidR="00291A7E" w:rsidRPr="00D47A8E" w14:paraId="23D830CD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A5B9C28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W-1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827BE7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</w:p>
        </w:tc>
      </w:tr>
      <w:tr w:rsidR="00291A7E" w:rsidRPr="00D47A8E" w14:paraId="062EDC62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4E0D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1A28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5889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4BCA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713C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FD9A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E5D6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2CC1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BFEE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F6D8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A1DC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427B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37C1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BEFB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93C1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41A8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B49E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FAD2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1FFB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BEDD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F38B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F19B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9A65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042C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1D9D9069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C95A64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Cele modułu/przedmiotu</w:t>
            </w:r>
          </w:p>
        </w:tc>
      </w:tr>
      <w:tr w:rsidR="00291A7E" w:rsidRPr="00D47A8E" w14:paraId="26DDF2BF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B9DD11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62B59C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419D56F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BB65165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C5D5886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2273F5B6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1DEB7A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CDF6D60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1812FA8A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5A60814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C-4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D90D39C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68CEAE74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2451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07B3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39EE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31CE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83A0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731A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7B67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FF07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7C02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4166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C2CB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CEE6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CC6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5481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C38F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1E03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3E70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2450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F808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18FA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1F69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E5D7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4912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210E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33463388" w14:textId="77777777" w:rsidTr="00C47FC3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0777BF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Treści programowe z podziałem na formy zajęć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589D1E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291A7E" w:rsidRPr="00D47A8E" w14:paraId="75CDE5A6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33AD1E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852108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250EE2D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4FCFEDA3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EFFF1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1970B7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B05FD37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0BE4F98E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DC6B11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0457C0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A71BDF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D4F9658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467CC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2D2191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76D75DE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34FD0B9A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1479FDB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CC985B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AFDC861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6840A345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2EF0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8E8C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8446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549A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89AB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5082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74CB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6BBF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577A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D013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54F6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354B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E2D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B732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E338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AB18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8934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7F15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1DCD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1D5D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63AC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9C6A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7A15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5F6F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3E00E14" w14:textId="77777777" w:rsidTr="00C47FC3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2C46EBA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Obciążenie pracą studenta - formy aktywności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4D89530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291A7E" w:rsidRPr="00D47A8E" w14:paraId="3155FBF5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5890595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A809B0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884F46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6D3C48C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AAFC370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E98CEF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D08038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3BC56853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2837C1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2EFBB8E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1FB2BA0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32F1151B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F4011C5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7F66F55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419F5A2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08D1B137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5C36AB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4E13038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0389FF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14B35E94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F883995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8160895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05414EB" w14:textId="77777777" w:rsidR="00291A7E" w:rsidRPr="00D47A8E" w:rsidRDefault="00291A7E" w:rsidP="00C47FC3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637069A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401A20" w14:textId="77777777" w:rsidR="00291A7E" w:rsidRPr="00D47A8E" w:rsidRDefault="00291A7E" w:rsidP="00291A7E">
            <w:pPr>
              <w:keepNext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lastRenderedPageBreak/>
              <w:t>Metody nauczania / narzędzia dydaktyczne</w:t>
            </w:r>
          </w:p>
        </w:tc>
      </w:tr>
      <w:tr w:rsidR="00291A7E" w:rsidRPr="00D47A8E" w14:paraId="349B0B2C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8053F00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C4EC2FC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587BF77B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0877B8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E5946D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E3167BC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D21A61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54AB5E8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114D4D45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58B1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4B0B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C366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F995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A272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CAB6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87D0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0D0D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7D2D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0780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A141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184E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3935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9442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80A1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89B0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13B7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3BDF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B963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F25A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572A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C66F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77DC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0356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782221B1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D9A00EB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Sposoby oceny (F - formująca, P - podsumowująca)</w:t>
            </w:r>
          </w:p>
        </w:tc>
      </w:tr>
      <w:tr w:rsidR="00291A7E" w:rsidRPr="00D47A8E" w14:paraId="4996FEE5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07379D6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S-1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15EE5D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F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9666E01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3303D1F5" w14:textId="77777777" w:rsidTr="00C47FC3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0BD6B90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S-2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D43B0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P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1E90224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63BCDDAB" w14:textId="77777777" w:rsidTr="00C47FC3">
        <w:trPr>
          <w:trHeight w:val="762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9A644B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Zamierzone efekty uczenia się</w:t>
            </w:r>
          </w:p>
        </w:tc>
        <w:tc>
          <w:tcPr>
            <w:tcW w:w="103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206653E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Odniesienie do efektów uczenia się dla kierunku studiów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66C6C0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Cel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przedmiotu</w:t>
            </w:r>
          </w:p>
        </w:tc>
        <w:tc>
          <w:tcPr>
            <w:tcW w:w="1332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E39BAE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Treści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programowe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D8133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Metody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nauczania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565F6E0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Sposób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oceny</w:t>
            </w:r>
          </w:p>
        </w:tc>
      </w:tr>
      <w:tr w:rsidR="00291A7E" w:rsidRPr="00D47A8E" w14:paraId="51BC1035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90D158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291A7E" w:rsidRPr="00D47A8E" w14:paraId="72A89D5F" w14:textId="77777777" w:rsidTr="00C47FC3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6C6A908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E4F615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655FA62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6B7348DB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40BEEFC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80230DC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7195A44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1FCC22A6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9AA27F8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291A7E" w:rsidRPr="00D47A8E" w14:paraId="2407FCCC" w14:textId="77777777" w:rsidTr="00C47FC3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559EDB4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601037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FEE7D1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3B41B02D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62107980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12047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41D7FE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1D020FC8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179E98F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Kompetencje społeczne </w:t>
            </w:r>
          </w:p>
        </w:tc>
      </w:tr>
      <w:tr w:rsidR="00291A7E" w:rsidRPr="00D47A8E" w14:paraId="05BC530E" w14:textId="77777777" w:rsidTr="00C47FC3">
        <w:trPr>
          <w:trHeight w:val="679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32436A8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F51C46A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EE8FA3E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14:paraId="1AD4C6EF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6FE09151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33D01B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FC36310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48C88432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AE57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2454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9557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1974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5EDE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40EE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CB44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C9AA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6B00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A989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D83B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3FF8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E4F9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FDEC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2FF8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148C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14A9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65B7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FC65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7BC1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672D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0E22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0942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1D1C0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CA19DA5" w14:textId="77777777" w:rsidTr="00C47FC3">
        <w:trPr>
          <w:trHeight w:val="319"/>
        </w:trPr>
        <w:tc>
          <w:tcPr>
            <w:tcW w:w="12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F845D03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 xml:space="preserve">Efekt 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3F116AE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Ocena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2FFDBD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Kryterium oceny</w:t>
            </w:r>
          </w:p>
        </w:tc>
      </w:tr>
      <w:tr w:rsidR="00291A7E" w:rsidRPr="00D47A8E" w14:paraId="3F054190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F29BB5A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291A7E" w:rsidRPr="00D47A8E" w14:paraId="20EF9C11" w14:textId="77777777" w:rsidTr="00C47FC3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47B1114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F15E3C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CB90488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420D5BAB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342F6AB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FDC454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61ABE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11A656CE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828E48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C992DDB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B811243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18424921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55CD4B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59F71B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69933D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2372CE70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1FC32C8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34FA8D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27CA92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5F8A8AE1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66653D1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EAA2416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0372B73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29C2AC38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0FECB1B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291A7E" w:rsidRPr="00D47A8E" w14:paraId="1DB07C91" w14:textId="77777777" w:rsidTr="00C47FC3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2C5598EB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D8282A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89C753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06965FFE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6A7901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5504173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2EBAE9B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2E6785E3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1ED4FD1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81BD5C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EE4E664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68F1470D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4881D2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4D3F44F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2502D93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7FE3A969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B3FB816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85C8DC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577617B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735F3F23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BE7198E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BCC3287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3BB4BFE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0F69B972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8062943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Kompetencje społeczne </w:t>
            </w:r>
          </w:p>
        </w:tc>
      </w:tr>
      <w:tr w:rsidR="00291A7E" w:rsidRPr="00D47A8E" w14:paraId="627263C3" w14:textId="77777777" w:rsidTr="00C47FC3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14:paraId="65FC168A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2F99AF4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CBA4EE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681A98CF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96A1A3D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67D6D4D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D70654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6A27F2AF" w14:textId="77777777" w:rsidTr="00C47FC3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F65244D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62E756A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F5B3C5F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677A06D1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9960C40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C60C393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73BAD74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79916BDF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F646B4C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75279D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B7D862E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291A7E" w:rsidRPr="00D47A8E" w14:paraId="25798062" w14:textId="77777777" w:rsidTr="00C47FC3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AE4500F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E027A5" w14:textId="77777777" w:rsidR="00291A7E" w:rsidRPr="00D47A8E" w:rsidRDefault="00291A7E" w:rsidP="00C47FC3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95D9066" w14:textId="77777777" w:rsidR="00291A7E" w:rsidRPr="00D47A8E" w:rsidRDefault="00291A7E" w:rsidP="00C47FC3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</w:tbl>
    <w:p w14:paraId="413EF596" w14:textId="77777777" w:rsidR="00291A7E" w:rsidRPr="00D47A8E" w:rsidRDefault="00291A7E" w:rsidP="00291A7E"/>
    <w:p w14:paraId="276047FF" w14:textId="77777777" w:rsidR="00291A7E" w:rsidRPr="00D47A8E" w:rsidRDefault="00291A7E" w:rsidP="00291A7E">
      <w:r w:rsidRPr="00D47A8E">
        <w:br w:type="page"/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460"/>
        <w:gridCol w:w="467"/>
        <w:gridCol w:w="353"/>
        <w:gridCol w:w="267"/>
        <w:gridCol w:w="294"/>
        <w:gridCol w:w="437"/>
        <w:gridCol w:w="1219"/>
        <w:gridCol w:w="198"/>
        <w:gridCol w:w="323"/>
        <w:gridCol w:w="1023"/>
        <w:gridCol w:w="232"/>
        <w:gridCol w:w="729"/>
        <w:gridCol w:w="198"/>
        <w:gridCol w:w="400"/>
        <w:gridCol w:w="198"/>
        <w:gridCol w:w="198"/>
        <w:gridCol w:w="371"/>
        <w:gridCol w:w="593"/>
        <w:gridCol w:w="198"/>
        <w:gridCol w:w="324"/>
        <w:gridCol w:w="673"/>
        <w:gridCol w:w="198"/>
        <w:gridCol w:w="198"/>
      </w:tblGrid>
      <w:tr w:rsidR="00291A7E" w:rsidRPr="00D47A8E" w14:paraId="05ECAD14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3B6C692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lastRenderedPageBreak/>
              <w:t>Literatura podstawowa</w:t>
            </w:r>
          </w:p>
        </w:tc>
      </w:tr>
      <w:tr w:rsidR="00291A7E" w:rsidRPr="00D47A8E" w14:paraId="39996C69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B88A2B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464BD20E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E0DB59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7E955EDD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5C62C10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1FEA169C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3654A8F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456944E1" w14:textId="77777777" w:rsidTr="00C47FC3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21D29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59A7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3A8B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C3405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47ED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365A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EDC07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BF31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AF2C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FD81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2AFF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68CD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6380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10EAE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D1FB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7CA04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DB6F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0444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8DE0A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B1BF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BE57D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FA67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28DC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5137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291A7E" w:rsidRPr="00D47A8E" w14:paraId="54DEADEC" w14:textId="77777777" w:rsidTr="00C47FC3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284347E" w14:textId="77777777" w:rsidR="00291A7E" w:rsidRPr="00D47A8E" w:rsidRDefault="00291A7E" w:rsidP="00C47FC3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Literatura uzupełniająca</w:t>
            </w:r>
          </w:p>
        </w:tc>
      </w:tr>
      <w:tr w:rsidR="00291A7E" w:rsidRPr="00D47A8E" w14:paraId="42288900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DC32327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6F0BD87F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81CAC54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4BB1B25F" w14:textId="77777777" w:rsidTr="00C47FC3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47D7301" w14:textId="77777777" w:rsidR="00291A7E" w:rsidRPr="00D47A8E" w:rsidRDefault="00291A7E" w:rsidP="00C47FC3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291A7E" w:rsidRPr="00D47A8E" w14:paraId="364D66BC" w14:textId="77777777" w:rsidTr="00C47FC3">
        <w:trPr>
          <w:trHeight w:val="319"/>
        </w:trPr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4CB83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Data aktualizacji:</w:t>
            </w: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05B18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A752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6DB7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D520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1619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99F6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5A33C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2D0F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16061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B5176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10F1B" w14:textId="77777777" w:rsidR="00291A7E" w:rsidRPr="00D47A8E" w:rsidRDefault="00291A7E" w:rsidP="00C47FC3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bookmarkEnd w:id="0"/>
    </w:tbl>
    <w:p w14:paraId="709178A7" w14:textId="77777777" w:rsidR="00291A7E" w:rsidRPr="005A5A98" w:rsidRDefault="00291A7E" w:rsidP="00291A7E">
      <w:pPr>
        <w:rPr>
          <w:iCs/>
          <w:sz w:val="18"/>
          <w:szCs w:val="18"/>
        </w:rPr>
      </w:pPr>
    </w:p>
    <w:sectPr w:rsidR="00291A7E" w:rsidRPr="005A5A98" w:rsidSect="00291A7E">
      <w:headerReference w:type="default" r:id="rId14"/>
      <w:footerReference w:type="default" r:id="rId15"/>
      <w:pgSz w:w="11905" w:h="16837"/>
      <w:pgMar w:top="851" w:right="851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31DF" w14:textId="77777777" w:rsidR="00397271" w:rsidRDefault="00397271">
      <w:r>
        <w:separator/>
      </w:r>
    </w:p>
  </w:endnote>
  <w:endnote w:type="continuationSeparator" w:id="0">
    <w:p w14:paraId="68FCB665" w14:textId="77777777" w:rsidR="00397271" w:rsidRDefault="003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2142" w14:textId="77777777" w:rsidR="00291A7E" w:rsidRDefault="00291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637D" w14:textId="77777777" w:rsidR="00291A7E" w:rsidRDefault="00291A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1A9D" w14:textId="77777777" w:rsidR="00B80562" w:rsidRPr="00D4383B" w:rsidRDefault="00B80562" w:rsidP="00D4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AE60" w14:textId="77777777" w:rsidR="00397271" w:rsidRDefault="00397271">
      <w:r>
        <w:separator/>
      </w:r>
    </w:p>
  </w:footnote>
  <w:footnote w:type="continuationSeparator" w:id="0">
    <w:p w14:paraId="5F3BA4EF" w14:textId="77777777" w:rsidR="00397271" w:rsidRDefault="0039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DCF" w14:textId="77777777" w:rsidR="00291A7E" w:rsidRDefault="00291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F44" w14:textId="77777777" w:rsidR="00291A7E" w:rsidRDefault="00291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11B9" w14:textId="77777777" w:rsidR="00B80562" w:rsidRPr="00B55885" w:rsidRDefault="00B80562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3B7D"/>
    <w:multiLevelType w:val="hybridMultilevel"/>
    <w:tmpl w:val="E03AB36E"/>
    <w:lvl w:ilvl="0" w:tplc="2E7A6C60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7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4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50C4"/>
    <w:multiLevelType w:val="hybridMultilevel"/>
    <w:tmpl w:val="E620DA82"/>
    <w:lvl w:ilvl="0" w:tplc="5232B912">
      <w:start w:val="1"/>
      <w:numFmt w:val="decimal"/>
      <w:pStyle w:val="paragraf"/>
      <w:lvlText w:val="§ %1."/>
      <w:lvlJc w:val="center"/>
      <w:pPr>
        <w:ind w:left="5889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4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5C422B8C"/>
    <w:multiLevelType w:val="hybridMultilevel"/>
    <w:tmpl w:val="9FD0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1A28"/>
    <w:multiLevelType w:val="multilevel"/>
    <w:tmpl w:val="6860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3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91C43"/>
    <w:multiLevelType w:val="hybridMultilevel"/>
    <w:tmpl w:val="41F8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29"/>
  </w:num>
  <w:num w:numId="7">
    <w:abstractNumId w:val="6"/>
  </w:num>
  <w:num w:numId="8">
    <w:abstractNumId w:val="8"/>
  </w:num>
  <w:num w:numId="9">
    <w:abstractNumId w:val="28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26"/>
  </w:num>
  <w:num w:numId="16">
    <w:abstractNumId w:val="23"/>
  </w:num>
  <w:num w:numId="17">
    <w:abstractNumId w:val="15"/>
  </w:num>
  <w:num w:numId="18">
    <w:abstractNumId w:val="16"/>
  </w:num>
  <w:num w:numId="19">
    <w:abstractNumId w:val="24"/>
  </w:num>
  <w:num w:numId="20">
    <w:abstractNumId w:val="33"/>
  </w:num>
  <w:num w:numId="21">
    <w:abstractNumId w:val="21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5"/>
  </w:num>
  <w:num w:numId="27">
    <w:abstractNumId w:val="20"/>
  </w:num>
  <w:num w:numId="28">
    <w:abstractNumId w:val="30"/>
  </w:num>
  <w:num w:numId="29">
    <w:abstractNumId w:val="17"/>
  </w:num>
  <w:num w:numId="30">
    <w:abstractNumId w:val="31"/>
  </w:num>
  <w:num w:numId="31">
    <w:abstractNumId w:val="12"/>
  </w:num>
  <w:num w:numId="32">
    <w:abstractNumId w:val="34"/>
  </w:num>
  <w:num w:numId="33">
    <w:abstractNumId w:val="19"/>
  </w:num>
  <w:num w:numId="34">
    <w:abstractNumId w:val="3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8"/>
    <w:rsid w:val="00013CEB"/>
    <w:rsid w:val="00017F9E"/>
    <w:rsid w:val="000261EE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BE4"/>
    <w:rsid w:val="00096C90"/>
    <w:rsid w:val="000A1B6A"/>
    <w:rsid w:val="000A6461"/>
    <w:rsid w:val="000A68E5"/>
    <w:rsid w:val="000B647E"/>
    <w:rsid w:val="000C0689"/>
    <w:rsid w:val="000C0EEA"/>
    <w:rsid w:val="000C10EF"/>
    <w:rsid w:val="000C19E5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365C"/>
    <w:rsid w:val="00133EEF"/>
    <w:rsid w:val="00150CC7"/>
    <w:rsid w:val="00152548"/>
    <w:rsid w:val="0015766E"/>
    <w:rsid w:val="001671BC"/>
    <w:rsid w:val="0017165A"/>
    <w:rsid w:val="00174A1C"/>
    <w:rsid w:val="001778BE"/>
    <w:rsid w:val="00187665"/>
    <w:rsid w:val="001912F0"/>
    <w:rsid w:val="00191396"/>
    <w:rsid w:val="001936B3"/>
    <w:rsid w:val="001B28F6"/>
    <w:rsid w:val="001B3B39"/>
    <w:rsid w:val="001D754D"/>
    <w:rsid w:val="001E5978"/>
    <w:rsid w:val="001E63D3"/>
    <w:rsid w:val="001F0A23"/>
    <w:rsid w:val="001F2083"/>
    <w:rsid w:val="001F2DBA"/>
    <w:rsid w:val="001F4578"/>
    <w:rsid w:val="001F57C8"/>
    <w:rsid w:val="001F5F5A"/>
    <w:rsid w:val="001F6066"/>
    <w:rsid w:val="001F661D"/>
    <w:rsid w:val="00202871"/>
    <w:rsid w:val="00202BBD"/>
    <w:rsid w:val="00210E1B"/>
    <w:rsid w:val="00211E3C"/>
    <w:rsid w:val="00222CB1"/>
    <w:rsid w:val="002241C8"/>
    <w:rsid w:val="00224871"/>
    <w:rsid w:val="00233141"/>
    <w:rsid w:val="00241422"/>
    <w:rsid w:val="00247B8D"/>
    <w:rsid w:val="00260C41"/>
    <w:rsid w:val="00266F72"/>
    <w:rsid w:val="00270E79"/>
    <w:rsid w:val="00275667"/>
    <w:rsid w:val="002774BB"/>
    <w:rsid w:val="00281830"/>
    <w:rsid w:val="00284C43"/>
    <w:rsid w:val="00290A6A"/>
    <w:rsid w:val="00291324"/>
    <w:rsid w:val="00291A7E"/>
    <w:rsid w:val="00294087"/>
    <w:rsid w:val="00294373"/>
    <w:rsid w:val="0029555E"/>
    <w:rsid w:val="002A010F"/>
    <w:rsid w:val="002B095D"/>
    <w:rsid w:val="002C3852"/>
    <w:rsid w:val="002E1742"/>
    <w:rsid w:val="002F2AE4"/>
    <w:rsid w:val="00305908"/>
    <w:rsid w:val="003145A4"/>
    <w:rsid w:val="003249C3"/>
    <w:rsid w:val="00325C02"/>
    <w:rsid w:val="00326B2D"/>
    <w:rsid w:val="00336F46"/>
    <w:rsid w:val="00341620"/>
    <w:rsid w:val="00342ABF"/>
    <w:rsid w:val="00346CD7"/>
    <w:rsid w:val="00351A2F"/>
    <w:rsid w:val="00351DD8"/>
    <w:rsid w:val="00353717"/>
    <w:rsid w:val="00354C2B"/>
    <w:rsid w:val="00355B9C"/>
    <w:rsid w:val="00364483"/>
    <w:rsid w:val="00374857"/>
    <w:rsid w:val="00377150"/>
    <w:rsid w:val="00391345"/>
    <w:rsid w:val="00394B78"/>
    <w:rsid w:val="00397271"/>
    <w:rsid w:val="003A4804"/>
    <w:rsid w:val="003B1089"/>
    <w:rsid w:val="003B43A4"/>
    <w:rsid w:val="003C2B3A"/>
    <w:rsid w:val="003C4B8C"/>
    <w:rsid w:val="003D20DB"/>
    <w:rsid w:val="003D244E"/>
    <w:rsid w:val="003D3089"/>
    <w:rsid w:val="003D6312"/>
    <w:rsid w:val="003D6B60"/>
    <w:rsid w:val="003E1CD2"/>
    <w:rsid w:val="003E4485"/>
    <w:rsid w:val="003E7D59"/>
    <w:rsid w:val="003F45CE"/>
    <w:rsid w:val="003F6E13"/>
    <w:rsid w:val="003F70AD"/>
    <w:rsid w:val="00400C06"/>
    <w:rsid w:val="00402329"/>
    <w:rsid w:val="00402636"/>
    <w:rsid w:val="0041388A"/>
    <w:rsid w:val="0043461D"/>
    <w:rsid w:val="0044160E"/>
    <w:rsid w:val="004476DB"/>
    <w:rsid w:val="004504F9"/>
    <w:rsid w:val="004607F8"/>
    <w:rsid w:val="0046323A"/>
    <w:rsid w:val="0046676E"/>
    <w:rsid w:val="00466C24"/>
    <w:rsid w:val="00472E5A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77DB"/>
    <w:rsid w:val="004C10D6"/>
    <w:rsid w:val="004C2524"/>
    <w:rsid w:val="004C29CA"/>
    <w:rsid w:val="004C3874"/>
    <w:rsid w:val="004C429A"/>
    <w:rsid w:val="004C6A91"/>
    <w:rsid w:val="004D2942"/>
    <w:rsid w:val="004D2D24"/>
    <w:rsid w:val="004F5A53"/>
    <w:rsid w:val="00502D61"/>
    <w:rsid w:val="00503B6A"/>
    <w:rsid w:val="00504A2A"/>
    <w:rsid w:val="00510F73"/>
    <w:rsid w:val="00515FC1"/>
    <w:rsid w:val="00521278"/>
    <w:rsid w:val="00525224"/>
    <w:rsid w:val="00532B4C"/>
    <w:rsid w:val="00537168"/>
    <w:rsid w:val="00542852"/>
    <w:rsid w:val="005432CC"/>
    <w:rsid w:val="00546925"/>
    <w:rsid w:val="005605C7"/>
    <w:rsid w:val="0056071E"/>
    <w:rsid w:val="00570739"/>
    <w:rsid w:val="00575F64"/>
    <w:rsid w:val="005811E7"/>
    <w:rsid w:val="00581CB7"/>
    <w:rsid w:val="00590AC4"/>
    <w:rsid w:val="00593F2B"/>
    <w:rsid w:val="005A5A98"/>
    <w:rsid w:val="005A7478"/>
    <w:rsid w:val="005B16B3"/>
    <w:rsid w:val="005B5ACD"/>
    <w:rsid w:val="005C0E22"/>
    <w:rsid w:val="005C1E39"/>
    <w:rsid w:val="005D115B"/>
    <w:rsid w:val="005D12EC"/>
    <w:rsid w:val="005D5814"/>
    <w:rsid w:val="005E4581"/>
    <w:rsid w:val="005E7886"/>
    <w:rsid w:val="005E7BB9"/>
    <w:rsid w:val="005F505C"/>
    <w:rsid w:val="00611DBB"/>
    <w:rsid w:val="0061490E"/>
    <w:rsid w:val="00616B61"/>
    <w:rsid w:val="00622166"/>
    <w:rsid w:val="006229C7"/>
    <w:rsid w:val="006237B0"/>
    <w:rsid w:val="00630B9C"/>
    <w:rsid w:val="00631569"/>
    <w:rsid w:val="006345C5"/>
    <w:rsid w:val="00646308"/>
    <w:rsid w:val="00646F93"/>
    <w:rsid w:val="006518D8"/>
    <w:rsid w:val="00652A07"/>
    <w:rsid w:val="00656CDC"/>
    <w:rsid w:val="00656FCD"/>
    <w:rsid w:val="00662FC1"/>
    <w:rsid w:val="00666FB7"/>
    <w:rsid w:val="00667099"/>
    <w:rsid w:val="00676A15"/>
    <w:rsid w:val="00676C42"/>
    <w:rsid w:val="00687A83"/>
    <w:rsid w:val="00694C8C"/>
    <w:rsid w:val="00695210"/>
    <w:rsid w:val="006A0DC2"/>
    <w:rsid w:val="006A336D"/>
    <w:rsid w:val="006A6E18"/>
    <w:rsid w:val="006B0F0D"/>
    <w:rsid w:val="006B3171"/>
    <w:rsid w:val="006C4893"/>
    <w:rsid w:val="006C6460"/>
    <w:rsid w:val="006D4C69"/>
    <w:rsid w:val="006D6AFC"/>
    <w:rsid w:val="006D7993"/>
    <w:rsid w:val="006E4541"/>
    <w:rsid w:val="00703CB1"/>
    <w:rsid w:val="00707FF7"/>
    <w:rsid w:val="00712E66"/>
    <w:rsid w:val="0071452A"/>
    <w:rsid w:val="00715B1A"/>
    <w:rsid w:val="0072174B"/>
    <w:rsid w:val="00726562"/>
    <w:rsid w:val="00726E94"/>
    <w:rsid w:val="007336FA"/>
    <w:rsid w:val="00735CA2"/>
    <w:rsid w:val="007423AB"/>
    <w:rsid w:val="0075032A"/>
    <w:rsid w:val="00756E78"/>
    <w:rsid w:val="00762FC4"/>
    <w:rsid w:val="00770AD6"/>
    <w:rsid w:val="00773BD5"/>
    <w:rsid w:val="007777C2"/>
    <w:rsid w:val="0078097E"/>
    <w:rsid w:val="0079251B"/>
    <w:rsid w:val="0079300A"/>
    <w:rsid w:val="00795E29"/>
    <w:rsid w:val="007A4B78"/>
    <w:rsid w:val="007B1F2A"/>
    <w:rsid w:val="007D1088"/>
    <w:rsid w:val="007E2F60"/>
    <w:rsid w:val="007E44F8"/>
    <w:rsid w:val="007F3F76"/>
    <w:rsid w:val="00804E84"/>
    <w:rsid w:val="00804EBF"/>
    <w:rsid w:val="008066E9"/>
    <w:rsid w:val="00812A7D"/>
    <w:rsid w:val="0081314E"/>
    <w:rsid w:val="008201C3"/>
    <w:rsid w:val="00831525"/>
    <w:rsid w:val="00831B16"/>
    <w:rsid w:val="00831FCA"/>
    <w:rsid w:val="00847FC3"/>
    <w:rsid w:val="00853B20"/>
    <w:rsid w:val="00864926"/>
    <w:rsid w:val="00871B54"/>
    <w:rsid w:val="008743EC"/>
    <w:rsid w:val="00880EF7"/>
    <w:rsid w:val="00882646"/>
    <w:rsid w:val="00883F83"/>
    <w:rsid w:val="008848FC"/>
    <w:rsid w:val="008910A2"/>
    <w:rsid w:val="008A3BA2"/>
    <w:rsid w:val="008A4033"/>
    <w:rsid w:val="008B0235"/>
    <w:rsid w:val="008B10F7"/>
    <w:rsid w:val="008D108F"/>
    <w:rsid w:val="008D31F5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17306"/>
    <w:rsid w:val="00920E43"/>
    <w:rsid w:val="00923371"/>
    <w:rsid w:val="00923894"/>
    <w:rsid w:val="00923CFD"/>
    <w:rsid w:val="009251F9"/>
    <w:rsid w:val="00942555"/>
    <w:rsid w:val="0095224E"/>
    <w:rsid w:val="009643B0"/>
    <w:rsid w:val="00964701"/>
    <w:rsid w:val="00964C45"/>
    <w:rsid w:val="00975AE2"/>
    <w:rsid w:val="009851BF"/>
    <w:rsid w:val="00990BCA"/>
    <w:rsid w:val="00992446"/>
    <w:rsid w:val="009A3D06"/>
    <w:rsid w:val="009A3E80"/>
    <w:rsid w:val="009A4C1E"/>
    <w:rsid w:val="009B4B3A"/>
    <w:rsid w:val="009B58E7"/>
    <w:rsid w:val="009C2E2D"/>
    <w:rsid w:val="009D41C0"/>
    <w:rsid w:val="009E088A"/>
    <w:rsid w:val="00A01F17"/>
    <w:rsid w:val="00A033C8"/>
    <w:rsid w:val="00A03EAB"/>
    <w:rsid w:val="00A05A72"/>
    <w:rsid w:val="00A06904"/>
    <w:rsid w:val="00A138A5"/>
    <w:rsid w:val="00A204C9"/>
    <w:rsid w:val="00A26DF2"/>
    <w:rsid w:val="00A33E0A"/>
    <w:rsid w:val="00A40516"/>
    <w:rsid w:val="00A42ED3"/>
    <w:rsid w:val="00A4310C"/>
    <w:rsid w:val="00A4602D"/>
    <w:rsid w:val="00A47D6E"/>
    <w:rsid w:val="00A63BEC"/>
    <w:rsid w:val="00A668A2"/>
    <w:rsid w:val="00A71BEC"/>
    <w:rsid w:val="00A720F1"/>
    <w:rsid w:val="00A83D8E"/>
    <w:rsid w:val="00A866A7"/>
    <w:rsid w:val="00A946EA"/>
    <w:rsid w:val="00A94E7F"/>
    <w:rsid w:val="00AA3557"/>
    <w:rsid w:val="00AA6EF7"/>
    <w:rsid w:val="00AB14D1"/>
    <w:rsid w:val="00AC27AA"/>
    <w:rsid w:val="00AD7819"/>
    <w:rsid w:val="00AE02EB"/>
    <w:rsid w:val="00AE50AB"/>
    <w:rsid w:val="00AF217D"/>
    <w:rsid w:val="00AF222C"/>
    <w:rsid w:val="00B07B6F"/>
    <w:rsid w:val="00B209F2"/>
    <w:rsid w:val="00B243C6"/>
    <w:rsid w:val="00B3182A"/>
    <w:rsid w:val="00B3244B"/>
    <w:rsid w:val="00B35133"/>
    <w:rsid w:val="00B42C0C"/>
    <w:rsid w:val="00B43101"/>
    <w:rsid w:val="00B55885"/>
    <w:rsid w:val="00B5714C"/>
    <w:rsid w:val="00B6238F"/>
    <w:rsid w:val="00B62EF5"/>
    <w:rsid w:val="00B6450F"/>
    <w:rsid w:val="00B74E94"/>
    <w:rsid w:val="00B80562"/>
    <w:rsid w:val="00BA02F7"/>
    <w:rsid w:val="00BB05D7"/>
    <w:rsid w:val="00BB3BDA"/>
    <w:rsid w:val="00BD1B4F"/>
    <w:rsid w:val="00BD33BF"/>
    <w:rsid w:val="00BE206B"/>
    <w:rsid w:val="00BE3D9C"/>
    <w:rsid w:val="00BE6D77"/>
    <w:rsid w:val="00BF7E34"/>
    <w:rsid w:val="00C00D71"/>
    <w:rsid w:val="00C01059"/>
    <w:rsid w:val="00C0771A"/>
    <w:rsid w:val="00C13AE4"/>
    <w:rsid w:val="00C13D37"/>
    <w:rsid w:val="00C23C12"/>
    <w:rsid w:val="00C27328"/>
    <w:rsid w:val="00C3384F"/>
    <w:rsid w:val="00C364B8"/>
    <w:rsid w:val="00C43C88"/>
    <w:rsid w:val="00C537F6"/>
    <w:rsid w:val="00C53E18"/>
    <w:rsid w:val="00C63513"/>
    <w:rsid w:val="00C639A4"/>
    <w:rsid w:val="00C63B15"/>
    <w:rsid w:val="00C65E1D"/>
    <w:rsid w:val="00C70284"/>
    <w:rsid w:val="00C74FF5"/>
    <w:rsid w:val="00C816C0"/>
    <w:rsid w:val="00C82EA3"/>
    <w:rsid w:val="00C85C26"/>
    <w:rsid w:val="00C87DC4"/>
    <w:rsid w:val="00C9214B"/>
    <w:rsid w:val="00C92E6C"/>
    <w:rsid w:val="00C95C99"/>
    <w:rsid w:val="00C9676B"/>
    <w:rsid w:val="00CA3F60"/>
    <w:rsid w:val="00CA6EF6"/>
    <w:rsid w:val="00CB167F"/>
    <w:rsid w:val="00CB66FB"/>
    <w:rsid w:val="00CC271B"/>
    <w:rsid w:val="00CD29D4"/>
    <w:rsid w:val="00CD2FB0"/>
    <w:rsid w:val="00CD68CE"/>
    <w:rsid w:val="00CE22A0"/>
    <w:rsid w:val="00CE49FE"/>
    <w:rsid w:val="00CE5576"/>
    <w:rsid w:val="00CE5B36"/>
    <w:rsid w:val="00CF3B40"/>
    <w:rsid w:val="00CF4943"/>
    <w:rsid w:val="00CF6D4A"/>
    <w:rsid w:val="00D010DE"/>
    <w:rsid w:val="00D13364"/>
    <w:rsid w:val="00D152E7"/>
    <w:rsid w:val="00D15FD1"/>
    <w:rsid w:val="00D2539E"/>
    <w:rsid w:val="00D34F3E"/>
    <w:rsid w:val="00D36CA7"/>
    <w:rsid w:val="00D40C3D"/>
    <w:rsid w:val="00D4383B"/>
    <w:rsid w:val="00D47A8E"/>
    <w:rsid w:val="00D5630C"/>
    <w:rsid w:val="00D76A32"/>
    <w:rsid w:val="00D821BE"/>
    <w:rsid w:val="00D8258C"/>
    <w:rsid w:val="00D8311B"/>
    <w:rsid w:val="00D8581B"/>
    <w:rsid w:val="00DA40B4"/>
    <w:rsid w:val="00DA4BEB"/>
    <w:rsid w:val="00DA51EC"/>
    <w:rsid w:val="00DA57EA"/>
    <w:rsid w:val="00DB44D8"/>
    <w:rsid w:val="00DB4C24"/>
    <w:rsid w:val="00DB6281"/>
    <w:rsid w:val="00DD253D"/>
    <w:rsid w:val="00DD3262"/>
    <w:rsid w:val="00DD605B"/>
    <w:rsid w:val="00DE24AD"/>
    <w:rsid w:val="00DE6345"/>
    <w:rsid w:val="00DF02C7"/>
    <w:rsid w:val="00DF06AB"/>
    <w:rsid w:val="00DF0B1C"/>
    <w:rsid w:val="00E06686"/>
    <w:rsid w:val="00E17258"/>
    <w:rsid w:val="00E27B40"/>
    <w:rsid w:val="00E30D56"/>
    <w:rsid w:val="00E336AC"/>
    <w:rsid w:val="00E3655A"/>
    <w:rsid w:val="00E376E2"/>
    <w:rsid w:val="00E4350C"/>
    <w:rsid w:val="00E50FDA"/>
    <w:rsid w:val="00E56FC4"/>
    <w:rsid w:val="00E60A17"/>
    <w:rsid w:val="00E63725"/>
    <w:rsid w:val="00E7049A"/>
    <w:rsid w:val="00E70702"/>
    <w:rsid w:val="00E71FB4"/>
    <w:rsid w:val="00E747DD"/>
    <w:rsid w:val="00E8350F"/>
    <w:rsid w:val="00E86A9E"/>
    <w:rsid w:val="00E9069C"/>
    <w:rsid w:val="00EA00AD"/>
    <w:rsid w:val="00EB0C2D"/>
    <w:rsid w:val="00EC0BF5"/>
    <w:rsid w:val="00EC0EC3"/>
    <w:rsid w:val="00EC1740"/>
    <w:rsid w:val="00EC4B91"/>
    <w:rsid w:val="00EC5F5C"/>
    <w:rsid w:val="00ED6718"/>
    <w:rsid w:val="00EE0389"/>
    <w:rsid w:val="00EF3D85"/>
    <w:rsid w:val="00EF416C"/>
    <w:rsid w:val="00EF5BB7"/>
    <w:rsid w:val="00F020F1"/>
    <w:rsid w:val="00F04A27"/>
    <w:rsid w:val="00F05B28"/>
    <w:rsid w:val="00F1098D"/>
    <w:rsid w:val="00F10FD6"/>
    <w:rsid w:val="00F2356E"/>
    <w:rsid w:val="00F27EFE"/>
    <w:rsid w:val="00F33AC2"/>
    <w:rsid w:val="00F47753"/>
    <w:rsid w:val="00F51195"/>
    <w:rsid w:val="00F52485"/>
    <w:rsid w:val="00F5763F"/>
    <w:rsid w:val="00F654B2"/>
    <w:rsid w:val="00F66ABF"/>
    <w:rsid w:val="00F70FDA"/>
    <w:rsid w:val="00F72A34"/>
    <w:rsid w:val="00F76031"/>
    <w:rsid w:val="00F80486"/>
    <w:rsid w:val="00F810C4"/>
    <w:rsid w:val="00F81A57"/>
    <w:rsid w:val="00F84026"/>
    <w:rsid w:val="00FB200A"/>
    <w:rsid w:val="00FB2CEF"/>
    <w:rsid w:val="00FB4052"/>
    <w:rsid w:val="00FC437B"/>
    <w:rsid w:val="00FC5525"/>
    <w:rsid w:val="00FE2363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2CDCA"/>
  <w15:docId w15:val="{80FA5176-8111-4270-A3EF-61CE50D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A4BEB"/>
    <w:pPr>
      <w:spacing w:line="276" w:lineRule="auto"/>
      <w:jc w:val="center"/>
      <w:outlineLvl w:val="0"/>
    </w:pPr>
    <w:rPr>
      <w:b/>
      <w:caps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A4BEB"/>
    <w:rPr>
      <w:b/>
      <w:caps/>
      <w:kern w:val="28"/>
      <w:sz w:val="3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A4BEB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A4BEB"/>
    <w:rPr>
      <w:b/>
      <w:sz w:val="24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E2363"/>
    <w:pPr>
      <w:numPr>
        <w:ilvl w:val="1"/>
      </w:numPr>
      <w:spacing w:before="240" w:after="240" w:line="276" w:lineRule="auto"/>
      <w:jc w:val="both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FE2363"/>
    <w:pPr>
      <w:numPr>
        <w:ilvl w:val="0"/>
        <w:numId w:val="33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FE2363"/>
    <w:rPr>
      <w:sz w:val="24"/>
      <w:szCs w:val="22"/>
      <w:lang w:eastAsia="en-US"/>
    </w:rPr>
  </w:style>
  <w:style w:type="character" w:customStyle="1" w:styleId="paragrafZnak">
    <w:name w:val="paragraf Znak"/>
    <w:basedOn w:val="podstawaprawnaZnak"/>
    <w:link w:val="paragraf"/>
    <w:rsid w:val="00FE2363"/>
    <w:rPr>
      <w:b/>
      <w:sz w:val="24"/>
      <w:szCs w:val="22"/>
      <w:lang w:eastAsia="en-US"/>
    </w:rPr>
  </w:style>
  <w:style w:type="paragraph" w:customStyle="1" w:styleId="1wyliczanka">
    <w:name w:val="1. wyliczanka"/>
    <w:basedOn w:val="paragraf"/>
    <w:link w:val="1wyliczankaZnak"/>
    <w:qFormat/>
    <w:rsid w:val="00FE2363"/>
    <w:pPr>
      <w:numPr>
        <w:numId w:val="34"/>
      </w:numPr>
      <w:spacing w:before="0" w:after="60"/>
      <w:ind w:left="340" w:hanging="340"/>
      <w:jc w:val="both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FE2363"/>
    <w:rPr>
      <w:b w:val="0"/>
      <w:sz w:val="24"/>
      <w:szCs w:val="22"/>
      <w:lang w:eastAsia="en-US"/>
    </w:rPr>
  </w:style>
  <w:style w:type="paragraph" w:customStyle="1" w:styleId="akapit">
    <w:name w:val="akapit"/>
    <w:basedOn w:val="Normalny"/>
    <w:next w:val="1wyliczanka"/>
    <w:link w:val="akapitZnak"/>
    <w:qFormat/>
    <w:rsid w:val="00DA4BEB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DA4BEB"/>
    <w:rPr>
      <w:bCs/>
      <w:sz w:val="24"/>
      <w:lang w:eastAsia="en-US"/>
    </w:rPr>
  </w:style>
  <w:style w:type="paragraph" w:customStyle="1" w:styleId="rektorpodpis">
    <w:name w:val="rektor podpis"/>
    <w:basedOn w:val="1wyliczanka"/>
    <w:link w:val="rektorpodpisZnak"/>
    <w:qFormat/>
    <w:rsid w:val="00FE2363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FE2363"/>
    <w:rPr>
      <w:b w:val="0"/>
      <w:sz w:val="24"/>
      <w:szCs w:val="22"/>
      <w:lang w:eastAsia="en-US"/>
    </w:rPr>
  </w:style>
  <w:style w:type="paragraph" w:customStyle="1" w:styleId="1wyliczanka0">
    <w:name w:val="1) wyliczanka"/>
    <w:basedOn w:val="1wyliczanka"/>
    <w:link w:val="1wyliczankaZnak0"/>
    <w:qFormat/>
    <w:rsid w:val="00FE2363"/>
    <w:pPr>
      <w:numPr>
        <w:ilvl w:val="1"/>
        <w:numId w:val="35"/>
      </w:numPr>
      <w:outlineLvl w:val="9"/>
    </w:pPr>
  </w:style>
  <w:style w:type="character" w:customStyle="1" w:styleId="1wyliczankaZnak0">
    <w:name w:val="1) wyliczanka Znak"/>
    <w:basedOn w:val="1wyliczankaZnak"/>
    <w:link w:val="1wyliczanka0"/>
    <w:rsid w:val="00FE2363"/>
    <w:rPr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AEA5-4595-463A-B7C6-6C69EAC5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z dnia 25 czerwca 2020 r. zmieniające zarządzenie nr 74 Rektora ZUT z dnia 14 października 2019 r. w sprawie wprowadzenia wzorów druków niezbędnych do uruchomienia i prowadzenia studiów podyplomowych w Zachodniopomorskim Uniwersytecie Te</vt:lpstr>
    </vt:vector>
  </TitlesOfParts>
  <Company>PS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z dnia 25 czerwca 2020 r. zmieniające zarządzenie nr 74 Rektora ZUT z dnia 14 października 2019 r. w sprawie wprowadzenia wzorów druków niezbędnych do uruchomienia i prowadzenia studiów podyplomowych w Zachodniopomorskim Uniwersytecie Technologicznym w Szczecinie</dc:title>
  <dc:creator>poreda</dc:creator>
  <cp:lastModifiedBy>Marta Buśko</cp:lastModifiedBy>
  <cp:revision>3</cp:revision>
  <cp:lastPrinted>2020-06-25T07:55:00Z</cp:lastPrinted>
  <dcterms:created xsi:type="dcterms:W3CDTF">2020-07-23T10:08:00Z</dcterms:created>
  <dcterms:modified xsi:type="dcterms:W3CDTF">2022-01-12T08:24:00Z</dcterms:modified>
</cp:coreProperties>
</file>