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B5BA" w14:textId="77777777" w:rsidR="00D2652C" w:rsidRPr="00431534" w:rsidRDefault="00431534" w:rsidP="00616A77">
      <w:pPr>
        <w:pStyle w:val="Tytu"/>
        <w:spacing w:line="360" w:lineRule="auto"/>
        <w:outlineLvl w:val="0"/>
        <w:rPr>
          <w:rFonts w:ascii="Calibri" w:hAnsi="Calibri"/>
          <w:sz w:val="32"/>
          <w:szCs w:val="32"/>
        </w:rPr>
      </w:pPr>
      <w:r w:rsidRPr="00431534">
        <w:rPr>
          <w:rFonts w:ascii="Calibri" w:hAnsi="Calibri"/>
          <w:sz w:val="32"/>
          <w:szCs w:val="32"/>
        </w:rPr>
        <w:t xml:space="preserve">Zarządzenie nr </w:t>
      </w:r>
      <w:r w:rsidR="00D1210B" w:rsidRPr="00431534">
        <w:rPr>
          <w:rFonts w:ascii="Calibri" w:hAnsi="Calibri"/>
          <w:sz w:val="32"/>
          <w:szCs w:val="32"/>
        </w:rPr>
        <w:t>113</w:t>
      </w:r>
    </w:p>
    <w:p w14:paraId="73757A55" w14:textId="77777777" w:rsidR="00D2652C" w:rsidRPr="00616A77" w:rsidRDefault="00D2652C" w:rsidP="00616A77">
      <w:pPr>
        <w:pStyle w:val="Podtytu"/>
        <w:spacing w:line="360" w:lineRule="auto"/>
        <w:jc w:val="center"/>
        <w:outlineLvl w:val="1"/>
        <w:rPr>
          <w:rFonts w:ascii="Calibri" w:hAnsi="Calibri"/>
          <w:bCs/>
          <w:i w:val="0"/>
          <w:iCs/>
          <w:sz w:val="28"/>
          <w:szCs w:val="28"/>
        </w:rPr>
      </w:pPr>
      <w:r w:rsidRPr="00431534">
        <w:rPr>
          <w:rFonts w:ascii="Calibri" w:hAnsi="Calibri"/>
          <w:i w:val="0"/>
          <w:iCs/>
          <w:sz w:val="28"/>
          <w:szCs w:val="28"/>
        </w:rPr>
        <w:t>Rektora Zachodniopomorskiego Uniwersytetu Technologicznego w Szczecinie</w:t>
      </w:r>
      <w:r w:rsidR="00616A77">
        <w:rPr>
          <w:rFonts w:ascii="Calibri" w:hAnsi="Calibri"/>
          <w:i w:val="0"/>
          <w:iCs/>
          <w:sz w:val="28"/>
          <w:szCs w:val="28"/>
        </w:rPr>
        <w:br/>
      </w:r>
      <w:r w:rsidRPr="00616A77">
        <w:rPr>
          <w:rFonts w:ascii="Calibri" w:hAnsi="Calibri"/>
          <w:bCs/>
          <w:i w:val="0"/>
          <w:iCs/>
          <w:sz w:val="28"/>
          <w:szCs w:val="28"/>
        </w:rPr>
        <w:t xml:space="preserve">z dnia </w:t>
      </w:r>
      <w:r w:rsidR="004C4C06" w:rsidRPr="00616A77">
        <w:rPr>
          <w:rFonts w:ascii="Calibri" w:hAnsi="Calibri"/>
          <w:bCs/>
          <w:i w:val="0"/>
          <w:iCs/>
          <w:sz w:val="28"/>
          <w:szCs w:val="28"/>
        </w:rPr>
        <w:t>2</w:t>
      </w:r>
      <w:r w:rsidR="00FE133A" w:rsidRPr="00616A77">
        <w:rPr>
          <w:rFonts w:ascii="Calibri" w:hAnsi="Calibri"/>
          <w:bCs/>
          <w:i w:val="0"/>
          <w:iCs/>
          <w:sz w:val="28"/>
          <w:szCs w:val="28"/>
        </w:rPr>
        <w:t>7</w:t>
      </w:r>
      <w:r w:rsidR="006A28BA" w:rsidRPr="00616A77">
        <w:rPr>
          <w:rFonts w:ascii="Calibri" w:hAnsi="Calibri"/>
          <w:bCs/>
          <w:i w:val="0"/>
          <w:iCs/>
          <w:sz w:val="28"/>
          <w:szCs w:val="28"/>
        </w:rPr>
        <w:t xml:space="preserve"> </w:t>
      </w:r>
      <w:r w:rsidR="00AA2384" w:rsidRPr="00616A77">
        <w:rPr>
          <w:rFonts w:ascii="Calibri" w:hAnsi="Calibri"/>
          <w:bCs/>
          <w:i w:val="0"/>
          <w:iCs/>
          <w:sz w:val="28"/>
          <w:szCs w:val="28"/>
        </w:rPr>
        <w:t xml:space="preserve">sierpnia </w:t>
      </w:r>
      <w:r w:rsidRPr="00616A77">
        <w:rPr>
          <w:rFonts w:ascii="Calibri" w:hAnsi="Calibri"/>
          <w:bCs/>
          <w:i w:val="0"/>
          <w:iCs/>
          <w:sz w:val="28"/>
          <w:szCs w:val="28"/>
        </w:rPr>
        <w:t>20</w:t>
      </w:r>
      <w:r w:rsidR="00EF009E" w:rsidRPr="00616A77">
        <w:rPr>
          <w:rFonts w:ascii="Calibri" w:hAnsi="Calibri"/>
          <w:bCs/>
          <w:i w:val="0"/>
          <w:iCs/>
          <w:sz w:val="28"/>
          <w:szCs w:val="28"/>
        </w:rPr>
        <w:t>20</w:t>
      </w:r>
      <w:r w:rsidRPr="00616A77">
        <w:rPr>
          <w:rFonts w:ascii="Calibri" w:hAnsi="Calibri"/>
          <w:bCs/>
          <w:i w:val="0"/>
          <w:iCs/>
          <w:sz w:val="28"/>
          <w:szCs w:val="28"/>
        </w:rPr>
        <w:t xml:space="preserve"> r.</w:t>
      </w:r>
    </w:p>
    <w:p w14:paraId="7CE2FFF1" w14:textId="77777777" w:rsidR="00D2652C" w:rsidRPr="00431534" w:rsidRDefault="00D2652C" w:rsidP="00616A77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431534">
        <w:rPr>
          <w:rFonts w:ascii="Calibri" w:hAnsi="Calibri"/>
          <w:b/>
          <w:bCs/>
          <w:sz w:val="24"/>
          <w:szCs w:val="24"/>
        </w:rPr>
        <w:t xml:space="preserve">w sprawie </w:t>
      </w:r>
      <w:r w:rsidR="00671108" w:rsidRPr="00431534">
        <w:rPr>
          <w:rFonts w:ascii="Calibri" w:hAnsi="Calibri"/>
          <w:b/>
          <w:bCs/>
          <w:sz w:val="24"/>
          <w:szCs w:val="24"/>
        </w:rPr>
        <w:t xml:space="preserve">powołania </w:t>
      </w:r>
      <w:r w:rsidRPr="00431534">
        <w:rPr>
          <w:rFonts w:ascii="Calibri" w:hAnsi="Calibri"/>
          <w:b/>
          <w:bCs/>
          <w:sz w:val="24"/>
          <w:szCs w:val="24"/>
        </w:rPr>
        <w:t xml:space="preserve">komisji rekrutacyjnych </w:t>
      </w:r>
      <w:r w:rsidR="00D802B8" w:rsidRPr="00431534">
        <w:rPr>
          <w:rFonts w:ascii="Calibri" w:hAnsi="Calibri"/>
          <w:b/>
          <w:bCs/>
          <w:sz w:val="24"/>
          <w:szCs w:val="24"/>
        </w:rPr>
        <w:br/>
      </w:r>
      <w:r w:rsidR="00E8045C" w:rsidRPr="00431534">
        <w:rPr>
          <w:rFonts w:ascii="Calibri" w:hAnsi="Calibri"/>
          <w:b/>
          <w:bCs/>
          <w:sz w:val="24"/>
          <w:szCs w:val="24"/>
        </w:rPr>
        <w:t xml:space="preserve">do </w:t>
      </w:r>
      <w:r w:rsidR="00D1210B" w:rsidRPr="00431534">
        <w:rPr>
          <w:rFonts w:ascii="Calibri" w:hAnsi="Calibri"/>
          <w:b/>
          <w:bCs/>
          <w:sz w:val="24"/>
          <w:szCs w:val="24"/>
        </w:rPr>
        <w:t xml:space="preserve">przeprowadzenia </w:t>
      </w:r>
      <w:r w:rsidR="00E80ED6" w:rsidRPr="00431534">
        <w:rPr>
          <w:rFonts w:ascii="Calibri" w:hAnsi="Calibri"/>
          <w:b/>
          <w:bCs/>
          <w:sz w:val="24"/>
          <w:szCs w:val="24"/>
        </w:rPr>
        <w:t>postępowań rekrutacyjnych</w:t>
      </w:r>
      <w:r w:rsidR="00D1210B" w:rsidRPr="00431534">
        <w:rPr>
          <w:rFonts w:ascii="Calibri" w:hAnsi="Calibri"/>
          <w:b/>
          <w:bCs/>
          <w:sz w:val="24"/>
          <w:szCs w:val="24"/>
        </w:rPr>
        <w:t xml:space="preserve"> </w:t>
      </w:r>
      <w:r w:rsidR="00E80ED6" w:rsidRPr="00431534">
        <w:rPr>
          <w:rFonts w:ascii="Calibri" w:hAnsi="Calibri"/>
          <w:b/>
          <w:bCs/>
          <w:sz w:val="24"/>
          <w:szCs w:val="24"/>
        </w:rPr>
        <w:t>kandydatów</w:t>
      </w:r>
      <w:r w:rsidR="007C5428" w:rsidRPr="00431534">
        <w:rPr>
          <w:rFonts w:ascii="Calibri" w:hAnsi="Calibri"/>
          <w:b/>
          <w:bCs/>
          <w:sz w:val="24"/>
          <w:szCs w:val="24"/>
        </w:rPr>
        <w:br/>
      </w:r>
      <w:r w:rsidR="00671108" w:rsidRPr="00431534">
        <w:rPr>
          <w:rFonts w:ascii="Calibri" w:hAnsi="Calibri"/>
          <w:b/>
          <w:bCs/>
          <w:sz w:val="24"/>
          <w:szCs w:val="24"/>
        </w:rPr>
        <w:t>na I rok</w:t>
      </w:r>
      <w:r w:rsidR="00A506A9" w:rsidRPr="00431534">
        <w:rPr>
          <w:rFonts w:ascii="Calibri" w:hAnsi="Calibri"/>
          <w:b/>
          <w:bCs/>
          <w:sz w:val="24"/>
          <w:szCs w:val="24"/>
        </w:rPr>
        <w:t xml:space="preserve"> kształcenia</w:t>
      </w:r>
      <w:r w:rsidR="00D1210B" w:rsidRPr="00431534">
        <w:rPr>
          <w:rFonts w:ascii="Calibri" w:hAnsi="Calibri"/>
          <w:b/>
          <w:bCs/>
          <w:sz w:val="24"/>
          <w:szCs w:val="24"/>
        </w:rPr>
        <w:t xml:space="preserve"> </w:t>
      </w:r>
      <w:r w:rsidR="00A506A9" w:rsidRPr="00431534">
        <w:rPr>
          <w:rFonts w:ascii="Calibri" w:hAnsi="Calibri"/>
          <w:b/>
          <w:bCs/>
          <w:color w:val="000000"/>
          <w:sz w:val="24"/>
          <w:szCs w:val="24"/>
        </w:rPr>
        <w:t xml:space="preserve">w </w:t>
      </w:r>
      <w:r w:rsidR="006B1F0B" w:rsidRPr="00431534">
        <w:rPr>
          <w:rFonts w:ascii="Calibri" w:hAnsi="Calibri"/>
          <w:b/>
          <w:bCs/>
          <w:color w:val="000000"/>
          <w:sz w:val="24"/>
          <w:szCs w:val="24"/>
        </w:rPr>
        <w:t>S</w:t>
      </w:r>
      <w:r w:rsidR="00A506A9" w:rsidRPr="00431534">
        <w:rPr>
          <w:rFonts w:ascii="Calibri" w:hAnsi="Calibri"/>
          <w:b/>
          <w:bCs/>
          <w:color w:val="000000"/>
          <w:sz w:val="24"/>
          <w:szCs w:val="24"/>
        </w:rPr>
        <w:t>zkole</w:t>
      </w:r>
      <w:r w:rsidRPr="0043153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6B1F0B" w:rsidRPr="00431534">
        <w:rPr>
          <w:rFonts w:ascii="Calibri" w:hAnsi="Calibri"/>
          <w:b/>
          <w:bCs/>
          <w:sz w:val="24"/>
          <w:szCs w:val="24"/>
        </w:rPr>
        <w:t>D</w:t>
      </w:r>
      <w:r w:rsidR="00671108" w:rsidRPr="00431534">
        <w:rPr>
          <w:rFonts w:ascii="Calibri" w:hAnsi="Calibri"/>
          <w:b/>
          <w:bCs/>
          <w:sz w:val="24"/>
          <w:szCs w:val="24"/>
        </w:rPr>
        <w:t xml:space="preserve">oktorskiej </w:t>
      </w:r>
      <w:r w:rsidR="007C5428" w:rsidRPr="00431534">
        <w:rPr>
          <w:rFonts w:ascii="Calibri" w:hAnsi="Calibri"/>
          <w:b/>
          <w:bCs/>
          <w:sz w:val="24"/>
          <w:szCs w:val="24"/>
        </w:rPr>
        <w:br/>
      </w:r>
      <w:r w:rsidRPr="00431534">
        <w:rPr>
          <w:rFonts w:ascii="Calibri" w:hAnsi="Calibri"/>
          <w:b/>
          <w:bCs/>
          <w:sz w:val="24"/>
          <w:szCs w:val="24"/>
        </w:rPr>
        <w:t xml:space="preserve">w Zachodniopomorskim Uniwersytecie Technologicznym w Szczecinie </w:t>
      </w:r>
      <w:r w:rsidR="007C5428" w:rsidRPr="00431534">
        <w:rPr>
          <w:rFonts w:ascii="Calibri" w:hAnsi="Calibri"/>
          <w:b/>
          <w:bCs/>
          <w:sz w:val="24"/>
          <w:szCs w:val="24"/>
        </w:rPr>
        <w:br/>
        <w:t>w</w:t>
      </w:r>
      <w:r w:rsidR="00AA2384" w:rsidRPr="00431534">
        <w:rPr>
          <w:rFonts w:ascii="Calibri" w:hAnsi="Calibri"/>
          <w:b/>
          <w:bCs/>
          <w:sz w:val="24"/>
          <w:szCs w:val="24"/>
        </w:rPr>
        <w:t xml:space="preserve"> rok</w:t>
      </w:r>
      <w:r w:rsidR="00E80ED6" w:rsidRPr="00431534">
        <w:rPr>
          <w:rFonts w:ascii="Calibri" w:hAnsi="Calibri"/>
          <w:b/>
          <w:bCs/>
          <w:sz w:val="24"/>
          <w:szCs w:val="24"/>
        </w:rPr>
        <w:t>u</w:t>
      </w:r>
      <w:r w:rsidRPr="00431534">
        <w:rPr>
          <w:rFonts w:ascii="Calibri" w:hAnsi="Calibri"/>
          <w:b/>
          <w:bCs/>
          <w:sz w:val="24"/>
          <w:szCs w:val="24"/>
        </w:rPr>
        <w:t xml:space="preserve"> akademicki</w:t>
      </w:r>
      <w:r w:rsidR="00E80ED6" w:rsidRPr="00431534">
        <w:rPr>
          <w:rFonts w:ascii="Calibri" w:hAnsi="Calibri"/>
          <w:b/>
          <w:bCs/>
          <w:sz w:val="24"/>
          <w:szCs w:val="24"/>
        </w:rPr>
        <w:t>m</w:t>
      </w:r>
      <w:r w:rsidRPr="00431534">
        <w:rPr>
          <w:rFonts w:ascii="Calibri" w:hAnsi="Calibri"/>
          <w:b/>
          <w:bCs/>
          <w:sz w:val="24"/>
          <w:szCs w:val="24"/>
        </w:rPr>
        <w:t xml:space="preserve"> 20</w:t>
      </w:r>
      <w:r w:rsidR="00EF009E" w:rsidRPr="00431534">
        <w:rPr>
          <w:rFonts w:ascii="Calibri" w:hAnsi="Calibri"/>
          <w:b/>
          <w:bCs/>
          <w:sz w:val="24"/>
          <w:szCs w:val="24"/>
        </w:rPr>
        <w:t>20</w:t>
      </w:r>
      <w:r w:rsidRPr="00431534">
        <w:rPr>
          <w:rFonts w:ascii="Calibri" w:hAnsi="Calibri"/>
          <w:b/>
          <w:bCs/>
          <w:sz w:val="24"/>
          <w:szCs w:val="24"/>
        </w:rPr>
        <w:t>/202</w:t>
      </w:r>
      <w:r w:rsidR="00EF009E" w:rsidRPr="00431534">
        <w:rPr>
          <w:rFonts w:ascii="Calibri" w:hAnsi="Calibri"/>
          <w:b/>
          <w:bCs/>
          <w:sz w:val="24"/>
          <w:szCs w:val="24"/>
        </w:rPr>
        <w:t>1</w:t>
      </w:r>
    </w:p>
    <w:p w14:paraId="2B81C480" w14:textId="77777777" w:rsidR="00D2652C" w:rsidRPr="00431534" w:rsidRDefault="00D2652C" w:rsidP="00431534">
      <w:pPr>
        <w:spacing w:before="240" w:line="360" w:lineRule="auto"/>
        <w:rPr>
          <w:rFonts w:ascii="Calibri" w:hAnsi="Calibri"/>
          <w:sz w:val="24"/>
          <w:szCs w:val="24"/>
        </w:rPr>
      </w:pPr>
      <w:r w:rsidRPr="00431534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431534">
        <w:rPr>
          <w:rFonts w:ascii="Calibri" w:hAnsi="Calibri"/>
          <w:sz w:val="24"/>
          <w:szCs w:val="24"/>
        </w:rPr>
        <w:t>0</w:t>
      </w:r>
      <w:r w:rsidRPr="00431534">
        <w:rPr>
          <w:rFonts w:ascii="Calibri" w:hAnsi="Calibri"/>
          <w:sz w:val="24"/>
          <w:szCs w:val="24"/>
        </w:rPr>
        <w:t>18 r.</w:t>
      </w:r>
      <w:r w:rsidR="00430ADE" w:rsidRPr="00431534">
        <w:rPr>
          <w:rFonts w:ascii="Calibri" w:hAnsi="Calibri"/>
          <w:sz w:val="24"/>
          <w:szCs w:val="24"/>
        </w:rPr>
        <w:t xml:space="preserve"> Prawo o szkolnictwie wyższym i </w:t>
      </w:r>
      <w:r w:rsidRPr="00431534">
        <w:rPr>
          <w:rFonts w:ascii="Calibri" w:hAnsi="Calibri"/>
          <w:sz w:val="24"/>
          <w:szCs w:val="24"/>
        </w:rPr>
        <w:t>nauce (</w:t>
      </w:r>
      <w:r w:rsidR="00E80ED6" w:rsidRPr="00431534">
        <w:rPr>
          <w:rFonts w:ascii="Calibri" w:hAnsi="Calibri"/>
          <w:sz w:val="24"/>
          <w:szCs w:val="24"/>
        </w:rPr>
        <w:t xml:space="preserve">tekst jedn. </w:t>
      </w:r>
      <w:r w:rsidRPr="00431534">
        <w:rPr>
          <w:rFonts w:ascii="Calibri" w:hAnsi="Calibri"/>
          <w:sz w:val="24"/>
          <w:szCs w:val="24"/>
        </w:rPr>
        <w:t>Dz. U.</w:t>
      </w:r>
      <w:r w:rsidR="00E80ED6" w:rsidRPr="00431534">
        <w:rPr>
          <w:rFonts w:ascii="Calibri" w:hAnsi="Calibri"/>
          <w:sz w:val="24"/>
          <w:szCs w:val="24"/>
        </w:rPr>
        <w:t xml:space="preserve"> z </w:t>
      </w:r>
      <w:r w:rsidR="00EF009E" w:rsidRPr="00431534">
        <w:rPr>
          <w:rFonts w:ascii="Calibri" w:hAnsi="Calibri"/>
          <w:sz w:val="24"/>
          <w:szCs w:val="24"/>
        </w:rPr>
        <w:t>2020 r.</w:t>
      </w:r>
      <w:r w:rsidR="00E80ED6" w:rsidRPr="00431534">
        <w:rPr>
          <w:rFonts w:ascii="Calibri" w:hAnsi="Calibri"/>
          <w:sz w:val="24"/>
          <w:szCs w:val="24"/>
        </w:rPr>
        <w:t>,</w:t>
      </w:r>
      <w:r w:rsidR="00EF009E" w:rsidRPr="00431534">
        <w:rPr>
          <w:rFonts w:ascii="Calibri" w:hAnsi="Calibri"/>
          <w:sz w:val="24"/>
          <w:szCs w:val="24"/>
        </w:rPr>
        <w:t xml:space="preserve"> poz. 85</w:t>
      </w:r>
      <w:r w:rsidR="00E80ED6" w:rsidRPr="00431534">
        <w:rPr>
          <w:rFonts w:ascii="Calibri" w:hAnsi="Calibri"/>
          <w:sz w:val="24"/>
          <w:szCs w:val="24"/>
        </w:rPr>
        <w:t>,</w:t>
      </w:r>
      <w:r w:rsidRPr="00431534">
        <w:rPr>
          <w:rFonts w:ascii="Calibri" w:hAnsi="Calibri"/>
          <w:sz w:val="24"/>
          <w:szCs w:val="24"/>
        </w:rPr>
        <w:t xml:space="preserve"> z późn. zm.) </w:t>
      </w:r>
      <w:r w:rsidR="002B45C9" w:rsidRPr="00431534">
        <w:rPr>
          <w:rFonts w:ascii="Calibri" w:hAnsi="Calibri"/>
          <w:color w:val="000000"/>
          <w:sz w:val="24"/>
          <w:szCs w:val="24"/>
        </w:rPr>
        <w:t xml:space="preserve">oraz </w:t>
      </w:r>
      <w:r w:rsidRPr="00431534">
        <w:rPr>
          <w:rFonts w:ascii="Calibri" w:hAnsi="Calibri"/>
          <w:sz w:val="24"/>
          <w:szCs w:val="24"/>
        </w:rPr>
        <w:t xml:space="preserve">§ </w:t>
      </w:r>
      <w:r w:rsidR="004B6E84" w:rsidRPr="00431534">
        <w:rPr>
          <w:rFonts w:ascii="Calibri" w:hAnsi="Calibri"/>
          <w:sz w:val="24"/>
          <w:szCs w:val="24"/>
        </w:rPr>
        <w:t xml:space="preserve">57 </w:t>
      </w:r>
      <w:r w:rsidRPr="00431534">
        <w:rPr>
          <w:rFonts w:ascii="Calibri" w:hAnsi="Calibri"/>
          <w:sz w:val="24"/>
          <w:szCs w:val="24"/>
        </w:rPr>
        <w:t xml:space="preserve">ust. </w:t>
      </w:r>
      <w:r w:rsidR="004B6E84" w:rsidRPr="00431534">
        <w:rPr>
          <w:rFonts w:ascii="Calibri" w:hAnsi="Calibri"/>
          <w:sz w:val="24"/>
          <w:szCs w:val="24"/>
        </w:rPr>
        <w:t>2</w:t>
      </w:r>
      <w:r w:rsidRPr="00431534">
        <w:rPr>
          <w:rFonts w:ascii="Calibri" w:hAnsi="Calibri"/>
          <w:sz w:val="24"/>
          <w:szCs w:val="24"/>
        </w:rPr>
        <w:t xml:space="preserve"> </w:t>
      </w:r>
      <w:r w:rsidR="004B6E84" w:rsidRPr="00431534">
        <w:rPr>
          <w:rFonts w:ascii="Calibri" w:hAnsi="Calibri"/>
          <w:sz w:val="24"/>
          <w:szCs w:val="24"/>
        </w:rPr>
        <w:t xml:space="preserve">Statutu </w:t>
      </w:r>
      <w:r w:rsidR="007C5428" w:rsidRPr="00431534">
        <w:rPr>
          <w:rFonts w:ascii="Calibri" w:hAnsi="Calibri"/>
          <w:sz w:val="24"/>
          <w:szCs w:val="24"/>
        </w:rPr>
        <w:t xml:space="preserve">ZUT, </w:t>
      </w:r>
      <w:r w:rsidRPr="00431534">
        <w:rPr>
          <w:rFonts w:ascii="Calibri" w:hAnsi="Calibri"/>
          <w:sz w:val="24"/>
          <w:szCs w:val="24"/>
        </w:rPr>
        <w:t>zarządza się, co następuje:</w:t>
      </w:r>
    </w:p>
    <w:p w14:paraId="2C5C3765" w14:textId="602894A5" w:rsidR="00D2652C" w:rsidRPr="000806B1" w:rsidRDefault="00D2652C" w:rsidP="00616A77">
      <w:pPr>
        <w:spacing w:after="24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0806B1">
        <w:rPr>
          <w:rFonts w:ascii="Calibri" w:hAnsi="Calibri"/>
          <w:b/>
          <w:color w:val="000000" w:themeColor="text1"/>
          <w:sz w:val="24"/>
          <w:szCs w:val="24"/>
        </w:rPr>
        <w:t>§ 1.</w:t>
      </w:r>
    </w:p>
    <w:p w14:paraId="68C5EFD0" w14:textId="77777777" w:rsidR="007C5428" w:rsidRPr="00431534" w:rsidRDefault="00AA2384" w:rsidP="00431534">
      <w:pPr>
        <w:pStyle w:val="StandardowyB"/>
        <w:spacing w:after="120" w:line="360" w:lineRule="auto"/>
        <w:jc w:val="left"/>
        <w:rPr>
          <w:rFonts w:ascii="Calibri" w:hAnsi="Calibri"/>
          <w:b w:val="0"/>
          <w:color w:val="000000"/>
          <w:szCs w:val="24"/>
        </w:rPr>
      </w:pPr>
      <w:r w:rsidRPr="00431534">
        <w:rPr>
          <w:rFonts w:ascii="Calibri" w:hAnsi="Calibri"/>
          <w:b w:val="0"/>
          <w:spacing w:val="-2"/>
          <w:szCs w:val="24"/>
        </w:rPr>
        <w:t>P</w:t>
      </w:r>
      <w:r w:rsidR="0006558C" w:rsidRPr="00431534">
        <w:rPr>
          <w:rFonts w:ascii="Calibri" w:hAnsi="Calibri"/>
          <w:b w:val="0"/>
          <w:spacing w:val="-2"/>
          <w:szCs w:val="24"/>
        </w:rPr>
        <w:t xml:space="preserve">owołuje się komisje rekrutacyjne </w:t>
      </w:r>
      <w:r w:rsidR="006E1D81" w:rsidRPr="00431534">
        <w:rPr>
          <w:rFonts w:ascii="Calibri" w:hAnsi="Calibri"/>
          <w:b w:val="0"/>
          <w:spacing w:val="-2"/>
          <w:szCs w:val="24"/>
        </w:rPr>
        <w:t>do</w:t>
      </w:r>
      <w:r w:rsidR="004B6E84" w:rsidRPr="00431534">
        <w:rPr>
          <w:rFonts w:ascii="Calibri" w:hAnsi="Calibri"/>
          <w:b w:val="0"/>
          <w:spacing w:val="-2"/>
          <w:szCs w:val="24"/>
        </w:rPr>
        <w:t xml:space="preserve"> przeprowadzenia </w:t>
      </w:r>
      <w:r w:rsidR="00E80ED6" w:rsidRPr="00431534">
        <w:rPr>
          <w:rFonts w:ascii="Calibri" w:hAnsi="Calibri"/>
          <w:b w:val="0"/>
          <w:bCs/>
          <w:szCs w:val="24"/>
        </w:rPr>
        <w:t>postępowań rekrutacyjnych kandydatów</w:t>
      </w:r>
      <w:r w:rsidR="00E80ED6" w:rsidRPr="00431534">
        <w:rPr>
          <w:rFonts w:ascii="Calibri" w:hAnsi="Calibri"/>
          <w:b w:val="0"/>
          <w:spacing w:val="-2"/>
          <w:szCs w:val="24"/>
        </w:rPr>
        <w:t xml:space="preserve"> </w:t>
      </w:r>
      <w:r w:rsidR="007C5428" w:rsidRPr="00431534">
        <w:rPr>
          <w:rFonts w:ascii="Calibri" w:hAnsi="Calibri"/>
          <w:b w:val="0"/>
          <w:spacing w:val="-2"/>
          <w:szCs w:val="24"/>
        </w:rPr>
        <w:t>na</w:t>
      </w:r>
      <w:r w:rsidR="00431534">
        <w:rPr>
          <w:rFonts w:ascii="Calibri" w:hAnsi="Calibri"/>
          <w:b w:val="0"/>
          <w:color w:val="000000"/>
          <w:spacing w:val="-2"/>
          <w:szCs w:val="24"/>
        </w:rPr>
        <w:t> </w:t>
      </w:r>
      <w:r w:rsidR="007C5428" w:rsidRPr="00431534">
        <w:rPr>
          <w:rFonts w:ascii="Calibri" w:hAnsi="Calibri"/>
          <w:b w:val="0"/>
          <w:color w:val="000000"/>
          <w:spacing w:val="-2"/>
          <w:szCs w:val="24"/>
        </w:rPr>
        <w:t>I</w:t>
      </w:r>
      <w:r w:rsidR="002B45C9" w:rsidRPr="00431534">
        <w:rPr>
          <w:rFonts w:ascii="Calibri" w:hAnsi="Calibri"/>
          <w:b w:val="0"/>
          <w:color w:val="000000"/>
          <w:spacing w:val="-2"/>
          <w:szCs w:val="24"/>
        </w:rPr>
        <w:t> </w:t>
      </w:r>
      <w:r w:rsidR="007C5428" w:rsidRPr="00431534">
        <w:rPr>
          <w:rFonts w:ascii="Calibri" w:hAnsi="Calibri"/>
          <w:b w:val="0"/>
          <w:color w:val="000000"/>
          <w:spacing w:val="-2"/>
          <w:szCs w:val="24"/>
        </w:rPr>
        <w:t>rok kształcenia</w:t>
      </w:r>
      <w:r w:rsidR="004B6E84" w:rsidRPr="00431534">
        <w:rPr>
          <w:rFonts w:ascii="Calibri" w:hAnsi="Calibri"/>
          <w:b w:val="0"/>
          <w:color w:val="000000"/>
          <w:spacing w:val="-2"/>
          <w:szCs w:val="24"/>
        </w:rPr>
        <w:t xml:space="preserve"> </w:t>
      </w:r>
      <w:r w:rsidR="007C5428" w:rsidRPr="00431534">
        <w:rPr>
          <w:rFonts w:ascii="Calibri" w:hAnsi="Calibri"/>
          <w:b w:val="0"/>
          <w:color w:val="000000"/>
          <w:spacing w:val="-2"/>
          <w:szCs w:val="24"/>
        </w:rPr>
        <w:t xml:space="preserve">w Szkole Doktorskiej </w:t>
      </w:r>
      <w:r w:rsidR="00E80ED6" w:rsidRPr="00431534">
        <w:rPr>
          <w:rFonts w:ascii="Calibri" w:hAnsi="Calibri"/>
          <w:b w:val="0"/>
          <w:color w:val="000000"/>
          <w:spacing w:val="-2"/>
          <w:szCs w:val="24"/>
        </w:rPr>
        <w:t>w ZUT w</w:t>
      </w:r>
      <w:r w:rsidR="00D2652C" w:rsidRPr="00431534">
        <w:rPr>
          <w:rFonts w:ascii="Calibri" w:hAnsi="Calibri"/>
          <w:b w:val="0"/>
          <w:color w:val="000000"/>
          <w:szCs w:val="24"/>
        </w:rPr>
        <w:t xml:space="preserve"> rok</w:t>
      </w:r>
      <w:r w:rsidR="00E80ED6" w:rsidRPr="00431534">
        <w:rPr>
          <w:rFonts w:ascii="Calibri" w:hAnsi="Calibri"/>
          <w:b w:val="0"/>
          <w:color w:val="000000"/>
          <w:szCs w:val="24"/>
        </w:rPr>
        <w:t>u</w:t>
      </w:r>
      <w:r w:rsidR="00D2652C" w:rsidRPr="00431534">
        <w:rPr>
          <w:rFonts w:ascii="Calibri" w:hAnsi="Calibri"/>
          <w:b w:val="0"/>
          <w:color w:val="000000"/>
          <w:szCs w:val="24"/>
        </w:rPr>
        <w:t xml:space="preserve"> akademicki</w:t>
      </w:r>
      <w:r w:rsidR="00E80ED6" w:rsidRPr="00431534">
        <w:rPr>
          <w:rFonts w:ascii="Calibri" w:hAnsi="Calibri"/>
          <w:b w:val="0"/>
          <w:color w:val="000000"/>
          <w:szCs w:val="24"/>
        </w:rPr>
        <w:t>m</w:t>
      </w:r>
      <w:r w:rsidR="00D2652C" w:rsidRPr="00431534">
        <w:rPr>
          <w:rFonts w:ascii="Calibri" w:hAnsi="Calibri"/>
          <w:b w:val="0"/>
          <w:color w:val="000000"/>
          <w:szCs w:val="24"/>
        </w:rPr>
        <w:t xml:space="preserve"> 20</w:t>
      </w:r>
      <w:r w:rsidR="00EF009E" w:rsidRPr="00431534">
        <w:rPr>
          <w:rFonts w:ascii="Calibri" w:hAnsi="Calibri"/>
          <w:b w:val="0"/>
          <w:color w:val="000000"/>
          <w:szCs w:val="24"/>
        </w:rPr>
        <w:t>20</w:t>
      </w:r>
      <w:r w:rsidR="00D2652C" w:rsidRPr="00431534">
        <w:rPr>
          <w:rFonts w:ascii="Calibri" w:hAnsi="Calibri"/>
          <w:b w:val="0"/>
          <w:color w:val="000000"/>
          <w:szCs w:val="24"/>
        </w:rPr>
        <w:t>/202</w:t>
      </w:r>
      <w:r w:rsidR="00EF009E" w:rsidRPr="00431534">
        <w:rPr>
          <w:rFonts w:ascii="Calibri" w:hAnsi="Calibri"/>
          <w:b w:val="0"/>
          <w:color w:val="000000"/>
          <w:szCs w:val="24"/>
        </w:rPr>
        <w:t>1</w:t>
      </w:r>
      <w:r w:rsidR="007C5428" w:rsidRPr="00431534">
        <w:rPr>
          <w:rFonts w:ascii="Calibri" w:hAnsi="Calibri"/>
          <w:b w:val="0"/>
          <w:color w:val="000000"/>
          <w:szCs w:val="24"/>
        </w:rPr>
        <w:t>:</w:t>
      </w:r>
      <w:r w:rsidR="004B6E84" w:rsidRPr="00431534">
        <w:rPr>
          <w:rFonts w:ascii="Calibri" w:hAnsi="Calibri"/>
          <w:b w:val="0"/>
          <w:color w:val="000000"/>
          <w:szCs w:val="24"/>
        </w:rPr>
        <w:t xml:space="preserve"> </w:t>
      </w:r>
    </w:p>
    <w:p w14:paraId="0C8DDB67" w14:textId="77777777" w:rsidR="00CF38B6" w:rsidRPr="00431534" w:rsidRDefault="004B6E84" w:rsidP="00431534">
      <w:pPr>
        <w:pStyle w:val="StandardowyB"/>
        <w:numPr>
          <w:ilvl w:val="0"/>
          <w:numId w:val="14"/>
        </w:numPr>
        <w:spacing w:after="120" w:line="360" w:lineRule="auto"/>
        <w:jc w:val="left"/>
        <w:rPr>
          <w:rFonts w:ascii="Calibri" w:hAnsi="Calibri"/>
          <w:b w:val="0"/>
          <w:color w:val="000000"/>
          <w:szCs w:val="24"/>
        </w:rPr>
      </w:pPr>
      <w:r w:rsidRPr="00431534">
        <w:rPr>
          <w:rFonts w:ascii="Calibri" w:hAnsi="Calibri"/>
          <w:b w:val="0"/>
          <w:color w:val="000000"/>
          <w:szCs w:val="24"/>
        </w:rPr>
        <w:t>finansowanych w </w:t>
      </w:r>
      <w:r w:rsidR="007C5428" w:rsidRPr="00431534">
        <w:rPr>
          <w:rFonts w:ascii="Calibri" w:hAnsi="Calibri"/>
          <w:b w:val="0"/>
          <w:color w:val="000000"/>
          <w:szCs w:val="24"/>
        </w:rPr>
        <w:t>ramach subwencji wydziałowych</w:t>
      </w:r>
      <w:r w:rsidR="00E80ED6" w:rsidRPr="00431534">
        <w:rPr>
          <w:rFonts w:ascii="Calibri" w:hAnsi="Calibri"/>
          <w:b w:val="0"/>
          <w:color w:val="000000"/>
          <w:szCs w:val="24"/>
        </w:rPr>
        <w:t>,</w:t>
      </w:r>
      <w:r w:rsidR="007C5428" w:rsidRPr="00431534">
        <w:rPr>
          <w:rFonts w:ascii="Calibri" w:hAnsi="Calibri"/>
          <w:b w:val="0"/>
          <w:color w:val="000000"/>
          <w:szCs w:val="24"/>
        </w:rPr>
        <w:t xml:space="preserve"> w składzie jak stanowi </w:t>
      </w:r>
      <w:r w:rsidR="00D1210B" w:rsidRPr="00431534">
        <w:rPr>
          <w:rFonts w:ascii="Calibri" w:hAnsi="Calibri"/>
          <w:b w:val="0"/>
          <w:color w:val="000000"/>
          <w:szCs w:val="24"/>
        </w:rPr>
        <w:t>z</w:t>
      </w:r>
      <w:r w:rsidR="004947EC" w:rsidRPr="00431534">
        <w:rPr>
          <w:rFonts w:ascii="Calibri" w:hAnsi="Calibri"/>
          <w:b w:val="0"/>
          <w:color w:val="000000"/>
          <w:szCs w:val="24"/>
        </w:rPr>
        <w:t>ałącznik nr 1 do</w:t>
      </w:r>
      <w:r w:rsidR="00431534">
        <w:rPr>
          <w:rFonts w:ascii="Calibri" w:hAnsi="Calibri"/>
          <w:b w:val="0"/>
          <w:color w:val="000000"/>
          <w:szCs w:val="24"/>
        </w:rPr>
        <w:t> </w:t>
      </w:r>
      <w:r w:rsidR="00D1210B" w:rsidRPr="00431534">
        <w:rPr>
          <w:rFonts w:ascii="Calibri" w:hAnsi="Calibri"/>
          <w:b w:val="0"/>
          <w:color w:val="000000"/>
          <w:szCs w:val="24"/>
        </w:rPr>
        <w:t>z</w:t>
      </w:r>
      <w:r w:rsidR="007C5428" w:rsidRPr="00431534">
        <w:rPr>
          <w:rFonts w:ascii="Calibri" w:hAnsi="Calibri"/>
          <w:b w:val="0"/>
          <w:color w:val="000000"/>
          <w:szCs w:val="24"/>
        </w:rPr>
        <w:t>arządzenia;</w:t>
      </w:r>
      <w:r w:rsidR="004947EC" w:rsidRPr="00431534">
        <w:rPr>
          <w:rFonts w:ascii="Calibri" w:hAnsi="Calibri"/>
          <w:b w:val="0"/>
          <w:color w:val="000000"/>
          <w:szCs w:val="24"/>
        </w:rPr>
        <w:t xml:space="preserve"> </w:t>
      </w:r>
    </w:p>
    <w:p w14:paraId="3926B3EB" w14:textId="77777777" w:rsidR="007C5428" w:rsidRPr="00431534" w:rsidRDefault="007C5428" w:rsidP="00431534">
      <w:pPr>
        <w:pStyle w:val="StandardowyB"/>
        <w:numPr>
          <w:ilvl w:val="0"/>
          <w:numId w:val="14"/>
        </w:numPr>
        <w:spacing w:after="120" w:line="360" w:lineRule="auto"/>
        <w:jc w:val="left"/>
        <w:rPr>
          <w:rFonts w:ascii="Calibri" w:hAnsi="Calibri"/>
          <w:b w:val="0"/>
          <w:color w:val="000000"/>
          <w:szCs w:val="24"/>
        </w:rPr>
      </w:pPr>
      <w:r w:rsidRPr="00431534">
        <w:rPr>
          <w:rFonts w:ascii="Calibri" w:hAnsi="Calibri"/>
          <w:b w:val="0"/>
          <w:color w:val="000000"/>
          <w:szCs w:val="24"/>
        </w:rPr>
        <w:t>finansowanych z programu „Doktorat wdrożeniowy”, w składzie jak stanowi załącznik nr 2 do</w:t>
      </w:r>
      <w:r w:rsidR="00431534">
        <w:rPr>
          <w:rFonts w:ascii="Calibri" w:hAnsi="Calibri"/>
          <w:b w:val="0"/>
          <w:color w:val="000000"/>
          <w:szCs w:val="24"/>
        </w:rPr>
        <w:t> </w:t>
      </w:r>
      <w:r w:rsidRPr="00431534">
        <w:rPr>
          <w:rFonts w:ascii="Calibri" w:hAnsi="Calibri"/>
          <w:b w:val="0"/>
          <w:color w:val="000000"/>
          <w:szCs w:val="24"/>
        </w:rPr>
        <w:t>zarządzenia.</w:t>
      </w:r>
    </w:p>
    <w:p w14:paraId="1CD10C60" w14:textId="2D4379D6" w:rsidR="004947EC" w:rsidRPr="000806B1" w:rsidRDefault="004947EC" w:rsidP="00616A77">
      <w:pPr>
        <w:pStyle w:val="Akapitzlist"/>
        <w:spacing w:after="240" w:line="360" w:lineRule="auto"/>
        <w:ind w:left="0"/>
        <w:contextualSpacing w:val="0"/>
        <w:jc w:val="center"/>
        <w:outlineLvl w:val="1"/>
        <w:rPr>
          <w:b/>
          <w:color w:val="000000" w:themeColor="text1"/>
          <w:sz w:val="24"/>
          <w:szCs w:val="24"/>
        </w:rPr>
      </w:pPr>
      <w:r w:rsidRPr="000806B1">
        <w:rPr>
          <w:b/>
          <w:color w:val="000000" w:themeColor="text1"/>
          <w:sz w:val="24"/>
          <w:szCs w:val="24"/>
        </w:rPr>
        <w:t xml:space="preserve">§ </w:t>
      </w:r>
      <w:r w:rsidR="007C5428" w:rsidRPr="000806B1">
        <w:rPr>
          <w:b/>
          <w:color w:val="000000" w:themeColor="text1"/>
          <w:sz w:val="24"/>
          <w:szCs w:val="24"/>
        </w:rPr>
        <w:t>2</w:t>
      </w:r>
      <w:r w:rsidRPr="000806B1">
        <w:rPr>
          <w:b/>
          <w:color w:val="000000" w:themeColor="text1"/>
          <w:sz w:val="24"/>
          <w:szCs w:val="24"/>
        </w:rPr>
        <w:t>.</w:t>
      </w:r>
    </w:p>
    <w:p w14:paraId="1AD475BA" w14:textId="77777777" w:rsidR="004947EC" w:rsidRPr="00431534" w:rsidRDefault="00FE133A" w:rsidP="00431534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431534">
        <w:rPr>
          <w:rFonts w:ascii="Calibri" w:hAnsi="Calibri"/>
          <w:sz w:val="24"/>
          <w:szCs w:val="24"/>
        </w:rPr>
        <w:t xml:space="preserve">Zarządzenie </w:t>
      </w:r>
      <w:r w:rsidR="00D1210B" w:rsidRPr="00431534">
        <w:rPr>
          <w:rFonts w:ascii="Calibri" w:hAnsi="Calibri"/>
          <w:sz w:val="24"/>
          <w:szCs w:val="24"/>
        </w:rPr>
        <w:t>wchodzi w życie z dniem podjęcia</w:t>
      </w:r>
    </w:p>
    <w:p w14:paraId="63B5128C" w14:textId="77777777" w:rsidR="004947EC" w:rsidRPr="00431534" w:rsidRDefault="004947EC" w:rsidP="00431534">
      <w:pPr>
        <w:spacing w:before="48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431534">
        <w:rPr>
          <w:rFonts w:ascii="Calibri" w:hAnsi="Calibri"/>
          <w:sz w:val="24"/>
          <w:szCs w:val="24"/>
        </w:rPr>
        <w:t>Rektor</w:t>
      </w:r>
      <w:r w:rsidR="00431534">
        <w:rPr>
          <w:rFonts w:ascii="Calibri" w:hAnsi="Calibri"/>
          <w:sz w:val="24"/>
          <w:szCs w:val="24"/>
        </w:rPr>
        <w:br/>
      </w:r>
      <w:r w:rsidRPr="00431534">
        <w:rPr>
          <w:rFonts w:ascii="Calibri" w:hAnsi="Calibri"/>
          <w:sz w:val="24"/>
          <w:szCs w:val="24"/>
        </w:rPr>
        <w:t>dr hab. inż. Jacek Wróbel, prof. ZUT</w:t>
      </w:r>
    </w:p>
    <w:p w14:paraId="3495649E" w14:textId="77777777" w:rsidR="00FE0B6C" w:rsidRPr="00431534" w:rsidRDefault="004947EC" w:rsidP="00616A77">
      <w:pPr>
        <w:pStyle w:val="StandardowyB"/>
        <w:spacing w:after="120" w:line="360" w:lineRule="auto"/>
        <w:jc w:val="right"/>
        <w:outlineLvl w:val="0"/>
        <w:rPr>
          <w:rFonts w:ascii="Calibri" w:hAnsi="Calibri"/>
          <w:b w:val="0"/>
          <w:color w:val="000000"/>
          <w:sz w:val="20"/>
        </w:rPr>
      </w:pPr>
      <w:r w:rsidRPr="00431534">
        <w:rPr>
          <w:rFonts w:ascii="Calibri" w:hAnsi="Calibri"/>
          <w:b w:val="0"/>
          <w:color w:val="000000"/>
          <w:szCs w:val="24"/>
        </w:rPr>
        <w:br w:type="page"/>
      </w:r>
      <w:r w:rsidRPr="00431534">
        <w:rPr>
          <w:rFonts w:ascii="Calibri" w:hAnsi="Calibri"/>
          <w:b w:val="0"/>
          <w:color w:val="000000"/>
          <w:sz w:val="20"/>
        </w:rPr>
        <w:lastRenderedPageBreak/>
        <w:t xml:space="preserve">Załącznik nr 1 </w:t>
      </w:r>
      <w:r w:rsidR="00F978CB" w:rsidRPr="00431534">
        <w:rPr>
          <w:rFonts w:ascii="Calibri" w:hAnsi="Calibri"/>
          <w:b w:val="0"/>
          <w:color w:val="000000"/>
          <w:sz w:val="20"/>
        </w:rPr>
        <w:br/>
      </w:r>
      <w:r w:rsidRPr="00431534">
        <w:rPr>
          <w:rFonts w:ascii="Calibri" w:hAnsi="Calibri"/>
          <w:b w:val="0"/>
          <w:color w:val="000000"/>
          <w:sz w:val="20"/>
        </w:rPr>
        <w:t xml:space="preserve">do </w:t>
      </w:r>
      <w:r w:rsidR="00062C13" w:rsidRPr="00431534">
        <w:rPr>
          <w:rFonts w:ascii="Calibri" w:hAnsi="Calibri"/>
          <w:b w:val="0"/>
          <w:color w:val="000000"/>
          <w:sz w:val="20"/>
        </w:rPr>
        <w:t>z</w:t>
      </w:r>
      <w:r w:rsidRPr="00431534">
        <w:rPr>
          <w:rFonts w:ascii="Calibri" w:hAnsi="Calibri"/>
          <w:b w:val="0"/>
          <w:color w:val="000000"/>
          <w:sz w:val="20"/>
        </w:rPr>
        <w:t xml:space="preserve">arządzenia nr </w:t>
      </w:r>
      <w:r w:rsidR="00FE0B6C" w:rsidRPr="00431534">
        <w:rPr>
          <w:rFonts w:ascii="Calibri" w:hAnsi="Calibri"/>
          <w:b w:val="0"/>
          <w:color w:val="000000"/>
          <w:sz w:val="20"/>
        </w:rPr>
        <w:t>113</w:t>
      </w:r>
      <w:r w:rsidRPr="00431534">
        <w:rPr>
          <w:rFonts w:ascii="Calibri" w:hAnsi="Calibri"/>
          <w:b w:val="0"/>
          <w:color w:val="000000"/>
          <w:sz w:val="20"/>
        </w:rPr>
        <w:t xml:space="preserve"> </w:t>
      </w:r>
      <w:r w:rsidR="00F978CB" w:rsidRPr="00431534">
        <w:rPr>
          <w:rFonts w:ascii="Calibri" w:hAnsi="Calibri"/>
          <w:b w:val="0"/>
          <w:color w:val="000000"/>
          <w:sz w:val="20"/>
        </w:rPr>
        <w:t xml:space="preserve">Rektora ZUT </w:t>
      </w:r>
      <w:r w:rsidRPr="00431534">
        <w:rPr>
          <w:rFonts w:ascii="Calibri" w:hAnsi="Calibri"/>
          <w:b w:val="0"/>
          <w:color w:val="000000"/>
          <w:sz w:val="20"/>
        </w:rPr>
        <w:t xml:space="preserve">z dnia </w:t>
      </w:r>
      <w:r w:rsidR="00FE0B6C" w:rsidRPr="00431534">
        <w:rPr>
          <w:rFonts w:ascii="Calibri" w:hAnsi="Calibri"/>
          <w:b w:val="0"/>
          <w:color w:val="000000"/>
          <w:sz w:val="20"/>
        </w:rPr>
        <w:t>27</w:t>
      </w:r>
      <w:r w:rsidRPr="00431534">
        <w:rPr>
          <w:rFonts w:ascii="Calibri" w:hAnsi="Calibri"/>
          <w:b w:val="0"/>
          <w:color w:val="000000"/>
          <w:sz w:val="20"/>
        </w:rPr>
        <w:t xml:space="preserve"> sierpnia 2020 r. </w:t>
      </w:r>
    </w:p>
    <w:p w14:paraId="6241E07B" w14:textId="77777777" w:rsidR="00E80ED6" w:rsidRPr="00431534" w:rsidRDefault="00FE0B6C" w:rsidP="00431534">
      <w:pPr>
        <w:pStyle w:val="StandardowyB"/>
        <w:spacing w:line="360" w:lineRule="auto"/>
        <w:jc w:val="center"/>
        <w:rPr>
          <w:rFonts w:ascii="Calibri" w:hAnsi="Calibri"/>
          <w:color w:val="000000"/>
          <w:szCs w:val="24"/>
        </w:rPr>
      </w:pPr>
      <w:r w:rsidRPr="00431534">
        <w:rPr>
          <w:rFonts w:ascii="Calibri" w:hAnsi="Calibri"/>
          <w:color w:val="000000"/>
          <w:szCs w:val="24"/>
        </w:rPr>
        <w:t xml:space="preserve">Skład komisji rekrutacyjnych </w:t>
      </w:r>
      <w:r w:rsidR="00EC1C1E" w:rsidRPr="00431534">
        <w:rPr>
          <w:rFonts w:ascii="Calibri" w:hAnsi="Calibri"/>
          <w:color w:val="000000"/>
          <w:szCs w:val="24"/>
        </w:rPr>
        <w:br/>
      </w:r>
      <w:r w:rsidR="00E80ED6" w:rsidRPr="00431534">
        <w:rPr>
          <w:rFonts w:ascii="Calibri" w:hAnsi="Calibri"/>
          <w:color w:val="000000"/>
          <w:szCs w:val="24"/>
        </w:rPr>
        <w:t xml:space="preserve">do przeprowadzenia postępowań rekrutacyjnych kandydatów </w:t>
      </w:r>
    </w:p>
    <w:p w14:paraId="144DBBC8" w14:textId="77777777" w:rsidR="00E80ED6" w:rsidRPr="00431534" w:rsidRDefault="00E80ED6" w:rsidP="00431534">
      <w:pPr>
        <w:pStyle w:val="StandardowyB"/>
        <w:spacing w:line="360" w:lineRule="auto"/>
        <w:jc w:val="center"/>
        <w:rPr>
          <w:rFonts w:ascii="Calibri" w:hAnsi="Calibri"/>
          <w:color w:val="000000"/>
          <w:szCs w:val="24"/>
        </w:rPr>
      </w:pPr>
      <w:r w:rsidRPr="00431534">
        <w:rPr>
          <w:rFonts w:ascii="Calibri" w:hAnsi="Calibri"/>
          <w:color w:val="000000"/>
          <w:szCs w:val="24"/>
        </w:rPr>
        <w:t xml:space="preserve">na I rok kształcenia w Szkole Doktorskiej w ZUT w roku akademickim 2020/2021, </w:t>
      </w:r>
    </w:p>
    <w:p w14:paraId="0529AD1E" w14:textId="77777777" w:rsidR="000D731B" w:rsidRPr="00431534" w:rsidRDefault="00FE0B6C" w:rsidP="00431534">
      <w:pPr>
        <w:pStyle w:val="StandardowyB"/>
        <w:spacing w:line="360" w:lineRule="auto"/>
        <w:jc w:val="center"/>
        <w:rPr>
          <w:rFonts w:ascii="Calibri" w:hAnsi="Calibri"/>
          <w:color w:val="000000"/>
          <w:szCs w:val="24"/>
        </w:rPr>
      </w:pPr>
      <w:r w:rsidRPr="00431534">
        <w:rPr>
          <w:rFonts w:ascii="Calibri" w:hAnsi="Calibri"/>
          <w:color w:val="000000"/>
          <w:szCs w:val="24"/>
        </w:rPr>
        <w:t>finansowanych w ramach subwencji wydziałowych</w:t>
      </w:r>
    </w:p>
    <w:p w14:paraId="2AE319FD" w14:textId="77777777" w:rsidR="0065326D" w:rsidRPr="00431534" w:rsidRDefault="00062C13" w:rsidP="00616A77">
      <w:pPr>
        <w:pStyle w:val="StandardowyB"/>
        <w:numPr>
          <w:ilvl w:val="0"/>
          <w:numId w:val="15"/>
        </w:numPr>
        <w:spacing w:before="120" w:line="360" w:lineRule="auto"/>
        <w:ind w:left="142" w:hanging="142"/>
        <w:jc w:val="left"/>
        <w:rPr>
          <w:rFonts w:ascii="Calibri" w:hAnsi="Calibri"/>
          <w:b w:val="0"/>
          <w:bCs/>
          <w:color w:val="000000"/>
          <w:szCs w:val="24"/>
        </w:rPr>
      </w:pPr>
      <w:r w:rsidRPr="00431534">
        <w:rPr>
          <w:rFonts w:ascii="Calibri" w:hAnsi="Calibri"/>
          <w:b w:val="0"/>
          <w:bCs/>
          <w:color w:val="000000"/>
          <w:szCs w:val="24"/>
        </w:rPr>
        <w:t>p</w:t>
      </w:r>
      <w:r w:rsidR="0065326D" w:rsidRPr="00431534">
        <w:rPr>
          <w:rFonts w:ascii="Calibri" w:hAnsi="Calibri"/>
          <w:b w:val="0"/>
          <w:bCs/>
          <w:color w:val="000000"/>
          <w:szCs w:val="24"/>
        </w:rPr>
        <w:t>rzewodnicząc</w:t>
      </w:r>
      <w:r w:rsidR="002B45C9" w:rsidRPr="00431534">
        <w:rPr>
          <w:rFonts w:ascii="Calibri" w:hAnsi="Calibri"/>
          <w:b w:val="0"/>
          <w:bCs/>
          <w:color w:val="000000"/>
          <w:szCs w:val="24"/>
        </w:rPr>
        <w:t>a</w:t>
      </w:r>
      <w:r w:rsidRPr="00431534">
        <w:rPr>
          <w:rFonts w:ascii="Calibri" w:hAnsi="Calibri"/>
          <w:b w:val="0"/>
          <w:bCs/>
          <w:color w:val="000000"/>
          <w:szCs w:val="24"/>
        </w:rPr>
        <w:t xml:space="preserve"> </w:t>
      </w:r>
      <w:r w:rsidR="002B45C9" w:rsidRPr="00431534">
        <w:rPr>
          <w:rFonts w:ascii="Calibri" w:hAnsi="Calibri"/>
          <w:b w:val="0"/>
          <w:bCs/>
          <w:color w:val="000000"/>
          <w:szCs w:val="24"/>
        </w:rPr>
        <w:t>– dr hab. inż. Agata Markowska-Szczupak, prof. ZUT, dyrektor Szkoły Doktorskiej</w:t>
      </w:r>
    </w:p>
    <w:p w14:paraId="6568BA54" w14:textId="77777777" w:rsidR="002B45C9" w:rsidRPr="00431534" w:rsidRDefault="002B45C9" w:rsidP="00616A77">
      <w:pPr>
        <w:pStyle w:val="StandardowyB"/>
        <w:numPr>
          <w:ilvl w:val="0"/>
          <w:numId w:val="15"/>
        </w:numPr>
        <w:spacing w:line="360" w:lineRule="auto"/>
        <w:ind w:left="142" w:hanging="142"/>
        <w:jc w:val="left"/>
        <w:rPr>
          <w:rFonts w:ascii="Calibri" w:hAnsi="Calibri"/>
          <w:b w:val="0"/>
          <w:bCs/>
          <w:color w:val="000000"/>
          <w:szCs w:val="24"/>
        </w:rPr>
      </w:pPr>
      <w:r w:rsidRPr="00431534">
        <w:rPr>
          <w:rFonts w:ascii="Calibri" w:hAnsi="Calibri"/>
          <w:b w:val="0"/>
          <w:bCs/>
          <w:szCs w:val="24"/>
        </w:rPr>
        <w:t>przedstawiciel doktorantów</w:t>
      </w:r>
      <w:r w:rsidR="00062C13" w:rsidRPr="00431534">
        <w:rPr>
          <w:rFonts w:ascii="Calibri" w:hAnsi="Calibri"/>
          <w:b w:val="0"/>
          <w:bCs/>
          <w:szCs w:val="24"/>
        </w:rPr>
        <w:t xml:space="preserve"> – </w:t>
      </w:r>
      <w:r w:rsidRPr="00431534">
        <w:rPr>
          <w:rFonts w:ascii="Calibri" w:hAnsi="Calibri"/>
          <w:b w:val="0"/>
          <w:bCs/>
          <w:szCs w:val="24"/>
        </w:rPr>
        <w:t>mgr inż. Krzysztof Sielicki</w:t>
      </w:r>
    </w:p>
    <w:tbl>
      <w:tblPr>
        <w:tblpPr w:leftFromText="141" w:rightFromText="141" w:vertAnchor="text" w:horzAnchor="margin" w:tblpY="281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1"/>
        <w:gridCol w:w="739"/>
        <w:gridCol w:w="1748"/>
        <w:gridCol w:w="960"/>
        <w:gridCol w:w="5239"/>
      </w:tblGrid>
      <w:tr w:rsidR="004B6E84" w:rsidRPr="00431534" w14:paraId="1D962E62" w14:textId="77777777" w:rsidTr="00431534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14:paraId="7DC103ED" w14:textId="77777777" w:rsidR="004B6E84" w:rsidRPr="00431534" w:rsidRDefault="004B6E84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Dziedzina naukowa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0C08C03" w14:textId="77777777" w:rsidR="004B6E84" w:rsidRPr="00431534" w:rsidRDefault="004B6E84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C8451B" w14:textId="77777777" w:rsidR="004B6E84" w:rsidRPr="00431534" w:rsidRDefault="004B6E84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Dyscyplina naukowa</w:t>
            </w:r>
          </w:p>
        </w:tc>
        <w:tc>
          <w:tcPr>
            <w:tcW w:w="961" w:type="dxa"/>
            <w:vAlign w:val="center"/>
          </w:tcPr>
          <w:p w14:paraId="0F0FD396" w14:textId="77777777" w:rsidR="004B6E84" w:rsidRPr="00431534" w:rsidRDefault="004B6E84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 xml:space="preserve">Wydział 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D34CC80" w14:textId="77777777" w:rsidR="004B6E84" w:rsidRPr="00431534" w:rsidRDefault="004A3D6D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Członkowie</w:t>
            </w:r>
            <w:r w:rsidR="004B6E84" w:rsidRPr="00431534">
              <w:rPr>
                <w:rFonts w:ascii="Calibri" w:hAnsi="Calibri"/>
                <w:sz w:val="24"/>
                <w:szCs w:val="24"/>
              </w:rPr>
              <w:t xml:space="preserve"> komisji rekrutacyjn</w:t>
            </w:r>
            <w:r w:rsidRPr="00431534">
              <w:rPr>
                <w:rFonts w:ascii="Calibri" w:hAnsi="Calibri"/>
                <w:sz w:val="24"/>
                <w:szCs w:val="24"/>
              </w:rPr>
              <w:t>ych</w:t>
            </w:r>
          </w:p>
        </w:tc>
      </w:tr>
      <w:tr w:rsidR="004B6E84" w:rsidRPr="00431534" w14:paraId="75B0D456" w14:textId="77777777" w:rsidTr="00431534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257E1E06" w14:textId="77777777" w:rsidR="004B6E84" w:rsidRPr="00431534" w:rsidRDefault="00431534" w:rsidP="00431534">
            <w:pPr>
              <w:pStyle w:val="tabela"/>
              <w:tabs>
                <w:tab w:val="left" w:pos="383"/>
              </w:tabs>
              <w:spacing w:line="360" w:lineRule="auto"/>
              <w:ind w:left="113" w:right="113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Inżynieryjno-Techniczna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2529D66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431534">
              <w:rPr>
                <w:rFonts w:ascii="Calibri" w:hAnsi="Calibri"/>
                <w:szCs w:val="22"/>
                <w:lang w:val="de-DE"/>
              </w:rPr>
              <w:t>1)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6D4E5C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architektura i</w:t>
            </w:r>
            <w:r w:rsidR="00EC1C1E" w:rsidRPr="00431534">
              <w:rPr>
                <w:rFonts w:ascii="Calibri" w:hAnsi="Calibri"/>
                <w:szCs w:val="22"/>
              </w:rPr>
              <w:t> </w:t>
            </w:r>
            <w:r w:rsidRPr="00431534">
              <w:rPr>
                <w:rFonts w:ascii="Calibri" w:hAnsi="Calibri"/>
                <w:szCs w:val="22"/>
              </w:rPr>
              <w:t>urbanistyka</w:t>
            </w:r>
          </w:p>
        </w:tc>
        <w:tc>
          <w:tcPr>
            <w:tcW w:w="961" w:type="dxa"/>
            <w:vAlign w:val="center"/>
          </w:tcPr>
          <w:p w14:paraId="0A640674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WA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A583A40" w14:textId="77777777" w:rsidR="004B6E84" w:rsidRPr="00431534" w:rsidRDefault="004B6E84" w:rsidP="00431534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arch. Zbigniew Paszkowski </w:t>
            </w:r>
          </w:p>
          <w:p w14:paraId="65BF863C" w14:textId="77777777" w:rsidR="004B6E84" w:rsidRPr="00431534" w:rsidRDefault="004B6E84" w:rsidP="00431534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arch. Grzegorz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Wojtkun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7F8D9598" w14:textId="77777777" w:rsidR="004B6E84" w:rsidRPr="00431534" w:rsidRDefault="004B6E84" w:rsidP="00431534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mgr inż. Kinga Wolny – sekretarz</w:t>
            </w:r>
          </w:p>
        </w:tc>
      </w:tr>
      <w:tr w:rsidR="004B6E84" w:rsidRPr="00431534" w14:paraId="6D65EA8B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BCEEBA5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C32CAEB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431534">
              <w:rPr>
                <w:rFonts w:ascii="Calibri" w:hAnsi="Calibri"/>
                <w:szCs w:val="22"/>
              </w:rPr>
              <w:t>2)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9F7920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automatyka, elektronika</w:t>
            </w:r>
            <w:r w:rsidRPr="00431534">
              <w:rPr>
                <w:rFonts w:ascii="Calibri" w:hAnsi="Calibri"/>
                <w:szCs w:val="22"/>
                <w:lang w:val="de-DE"/>
              </w:rPr>
              <w:t xml:space="preserve"> i</w:t>
            </w:r>
            <w:r w:rsidRPr="00431534">
              <w:rPr>
                <w:rFonts w:ascii="Calibri" w:hAnsi="Calibri"/>
                <w:szCs w:val="22"/>
              </w:rPr>
              <w:t> elektrotechnika</w:t>
            </w:r>
          </w:p>
        </w:tc>
        <w:tc>
          <w:tcPr>
            <w:tcW w:w="961" w:type="dxa"/>
            <w:vAlign w:val="center"/>
          </w:tcPr>
          <w:p w14:paraId="47F6C639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WE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11F4D73" w14:textId="77777777" w:rsidR="004B6E84" w:rsidRPr="00431534" w:rsidRDefault="004B6E84" w:rsidP="00431534">
            <w:pPr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Paweł Dworak, prof. ZUT </w:t>
            </w:r>
          </w:p>
          <w:p w14:paraId="08EB1F54" w14:textId="77777777" w:rsidR="004B6E84" w:rsidRPr="00431534" w:rsidRDefault="004B6E84" w:rsidP="00431534">
            <w:pPr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Krzysztof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Okarma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, prof. ZUT </w:t>
            </w:r>
          </w:p>
          <w:p w14:paraId="3F1D983B" w14:textId="77777777" w:rsidR="004B6E84" w:rsidRPr="00431534" w:rsidRDefault="004B6E84" w:rsidP="00431534">
            <w:pPr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mgr inż. Kinga Wolny – sekretarz</w:t>
            </w:r>
          </w:p>
        </w:tc>
      </w:tr>
      <w:tr w:rsidR="004B6E84" w:rsidRPr="00431534" w14:paraId="2CF1CF13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9E3D1E6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3F86B0D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2FAD5C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  <w:lang w:val="de-DE"/>
              </w:rPr>
            </w:pPr>
            <w:r w:rsidRPr="00431534">
              <w:rPr>
                <w:rFonts w:ascii="Calibri" w:hAnsi="Calibri"/>
                <w:szCs w:val="22"/>
              </w:rPr>
              <w:t>informatyka techniczna i telekomunikacja</w:t>
            </w:r>
          </w:p>
        </w:tc>
        <w:tc>
          <w:tcPr>
            <w:tcW w:w="961" w:type="dxa"/>
            <w:vAlign w:val="center"/>
          </w:tcPr>
          <w:p w14:paraId="2C1A81E2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WI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FF57E51" w14:textId="77777777" w:rsidR="004B6E84" w:rsidRPr="00431534" w:rsidRDefault="004B6E84" w:rsidP="00431534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dr hab. inż. Przemysław Klęsk, prof. ZUT</w:t>
            </w:r>
          </w:p>
          <w:p w14:paraId="57FB9A47" w14:textId="77777777" w:rsidR="004B6E84" w:rsidRPr="00431534" w:rsidRDefault="004B6E84" w:rsidP="00431534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Paweł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Forczmański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6A5A801D" w14:textId="77777777" w:rsidR="004B6E84" w:rsidRPr="00431534" w:rsidRDefault="004B6E84" w:rsidP="00431534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4A3D6D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2117687D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3A1CD04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42E661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</w:rPr>
              <w:t>4)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8CB522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inżynieria chemiczna</w:t>
            </w:r>
          </w:p>
        </w:tc>
        <w:tc>
          <w:tcPr>
            <w:tcW w:w="961" w:type="dxa"/>
            <w:vAlign w:val="center"/>
          </w:tcPr>
          <w:p w14:paraId="770DC565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WTiICh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65ABC95" w14:textId="77777777" w:rsidR="004B6E84" w:rsidRPr="00431534" w:rsidRDefault="004B6E84" w:rsidP="00431534">
            <w:pPr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Sylwia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Mozia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2019AF0" w14:textId="77777777" w:rsidR="004B6E84" w:rsidRPr="00431534" w:rsidRDefault="004B6E84" w:rsidP="00431534">
            <w:pPr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Rafał Rakoczy </w:t>
            </w:r>
          </w:p>
          <w:p w14:paraId="52A1B7DD" w14:textId="77777777" w:rsidR="004B6E84" w:rsidRPr="00431534" w:rsidRDefault="004B6E84" w:rsidP="00431534">
            <w:pPr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76CA42DD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A1036AA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B0DD485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</w:rPr>
              <w:t>5)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9EFE6E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inżynieria lądowa i transport</w:t>
            </w:r>
          </w:p>
        </w:tc>
        <w:tc>
          <w:tcPr>
            <w:tcW w:w="961" w:type="dxa"/>
            <w:vAlign w:val="center"/>
          </w:tcPr>
          <w:p w14:paraId="5A93B593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WBiIŚ</w:t>
            </w:r>
            <w:proofErr w:type="spellEnd"/>
          </w:p>
        </w:tc>
        <w:tc>
          <w:tcPr>
            <w:tcW w:w="5276" w:type="dxa"/>
            <w:shd w:val="clear" w:color="auto" w:fill="auto"/>
            <w:vAlign w:val="center"/>
          </w:tcPr>
          <w:p w14:paraId="6FA9ACA7" w14:textId="77777777" w:rsidR="004B6E84" w:rsidRPr="00431534" w:rsidRDefault="004B6E84" w:rsidP="00431534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Halina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Garbalińska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B518438" w14:textId="77777777" w:rsidR="004B6E84" w:rsidRPr="00431534" w:rsidRDefault="004B6E84" w:rsidP="00431534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Anna Głowacka, prof. ZUT </w:t>
            </w:r>
          </w:p>
          <w:p w14:paraId="614A346E" w14:textId="77777777" w:rsidR="004B6E84" w:rsidRPr="00431534" w:rsidRDefault="004B6E84" w:rsidP="00431534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318CC43F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8740F7F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  <w:lang w:val="de-DE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278354AE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  <w:lang w:val="de-DE"/>
              </w:rPr>
              <w:t>6)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74544D02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  <w:lang w:val="de-DE"/>
              </w:rPr>
            </w:pPr>
            <w:r w:rsidRPr="00431534">
              <w:rPr>
                <w:rFonts w:ascii="Calibri" w:hAnsi="Calibri"/>
                <w:szCs w:val="22"/>
              </w:rPr>
              <w:t>inżynieria materiałowa</w:t>
            </w:r>
          </w:p>
        </w:tc>
        <w:tc>
          <w:tcPr>
            <w:tcW w:w="961" w:type="dxa"/>
            <w:vAlign w:val="center"/>
          </w:tcPr>
          <w:p w14:paraId="611B2F99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WTiICh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AFDF3BF" w14:textId="77777777" w:rsidR="004B6E84" w:rsidRPr="00431534" w:rsidRDefault="004B6E84" w:rsidP="00431534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Rafał Rakoczy </w:t>
            </w:r>
          </w:p>
          <w:p w14:paraId="2B7CC732" w14:textId="77777777" w:rsidR="004B6E84" w:rsidRPr="00431534" w:rsidRDefault="004B6E84" w:rsidP="00431534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Mirosława El Fray </w:t>
            </w:r>
          </w:p>
          <w:p w14:paraId="6CF296B6" w14:textId="77777777" w:rsidR="004B6E84" w:rsidRPr="00431534" w:rsidRDefault="004B6E84" w:rsidP="00431534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021D66E6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00516FBF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  <w:lang w:val="de-DE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4F38911B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  <w:lang w:val="de-DE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4823A4C8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61" w:type="dxa"/>
            <w:vAlign w:val="center"/>
          </w:tcPr>
          <w:p w14:paraId="1A756B12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WIMiM</w:t>
            </w:r>
            <w:proofErr w:type="spellEnd"/>
          </w:p>
        </w:tc>
        <w:tc>
          <w:tcPr>
            <w:tcW w:w="5276" w:type="dxa"/>
            <w:shd w:val="clear" w:color="auto" w:fill="auto"/>
            <w:vAlign w:val="center"/>
          </w:tcPr>
          <w:p w14:paraId="25993FEC" w14:textId="77777777" w:rsidR="004B6E84" w:rsidRPr="00431534" w:rsidRDefault="004B6E84" w:rsidP="00431534">
            <w:pPr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Mirosława El Fray </w:t>
            </w:r>
          </w:p>
          <w:p w14:paraId="033604EC" w14:textId="77777777" w:rsidR="004B6E84" w:rsidRPr="00431534" w:rsidRDefault="004B6E84" w:rsidP="00431534">
            <w:pPr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Mirosław Pajor </w:t>
            </w:r>
          </w:p>
          <w:p w14:paraId="4A679073" w14:textId="77777777" w:rsidR="004B6E84" w:rsidRPr="00431534" w:rsidRDefault="004B6E84" w:rsidP="00431534">
            <w:pPr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04BA029A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D0124E0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FF07C5E" w14:textId="77777777" w:rsidR="004B6E84" w:rsidRPr="00431534" w:rsidRDefault="004B6E84" w:rsidP="00431534">
            <w:pPr>
              <w:pStyle w:val="Nagwek5"/>
              <w:keepNext w:val="0"/>
              <w:keepLines/>
              <w:pageBreakBefore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</w:rPr>
              <w:t>7)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E00E91" w14:textId="77777777" w:rsidR="004B6E84" w:rsidRPr="00431534" w:rsidRDefault="004B6E84" w:rsidP="00431534">
            <w:pPr>
              <w:pStyle w:val="tabela"/>
              <w:keepLines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inżynieria mechaniczna</w:t>
            </w:r>
          </w:p>
        </w:tc>
        <w:tc>
          <w:tcPr>
            <w:tcW w:w="961" w:type="dxa"/>
            <w:vAlign w:val="center"/>
          </w:tcPr>
          <w:p w14:paraId="699BCA95" w14:textId="77777777" w:rsidR="004B6E84" w:rsidRPr="00431534" w:rsidRDefault="00431534" w:rsidP="00431534">
            <w:pPr>
              <w:keepLines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WIMiM</w:t>
            </w:r>
            <w:proofErr w:type="spellEnd"/>
          </w:p>
        </w:tc>
        <w:tc>
          <w:tcPr>
            <w:tcW w:w="5276" w:type="dxa"/>
            <w:shd w:val="clear" w:color="auto" w:fill="auto"/>
            <w:vAlign w:val="center"/>
          </w:tcPr>
          <w:p w14:paraId="18B7A45A" w14:textId="77777777" w:rsidR="004B6E84" w:rsidRPr="00431534" w:rsidRDefault="004B6E84" w:rsidP="00431534">
            <w:pPr>
              <w:keepLines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Krzysztof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Danilecki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, prof. ZUT </w:t>
            </w:r>
          </w:p>
          <w:p w14:paraId="5828CB96" w14:textId="77777777" w:rsidR="004B6E84" w:rsidRPr="00431534" w:rsidRDefault="004B6E84" w:rsidP="00431534">
            <w:pPr>
              <w:keepLines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Mirosław Pajor </w:t>
            </w:r>
          </w:p>
          <w:p w14:paraId="301730DB" w14:textId="77777777" w:rsidR="004B6E84" w:rsidRPr="00431534" w:rsidRDefault="004B6E84" w:rsidP="00431534">
            <w:pPr>
              <w:keepLines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4A3D6D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54388099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6F027488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4C3D7426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</w:rPr>
              <w:t>8)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6C9DC1A0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 xml:space="preserve">inżynieria środowiska, górnictwo </w:t>
            </w:r>
            <w:r w:rsidRPr="00431534">
              <w:rPr>
                <w:rFonts w:ascii="Calibri" w:hAnsi="Calibri"/>
                <w:szCs w:val="22"/>
              </w:rPr>
              <w:br/>
              <w:t>i energetyka</w:t>
            </w:r>
          </w:p>
        </w:tc>
        <w:tc>
          <w:tcPr>
            <w:tcW w:w="961" w:type="dxa"/>
            <w:vAlign w:val="center"/>
          </w:tcPr>
          <w:p w14:paraId="7B19FF92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WBiIŚ</w:t>
            </w:r>
            <w:proofErr w:type="spellEnd"/>
          </w:p>
        </w:tc>
        <w:tc>
          <w:tcPr>
            <w:tcW w:w="5276" w:type="dxa"/>
            <w:shd w:val="clear" w:color="auto" w:fill="auto"/>
            <w:vAlign w:val="center"/>
          </w:tcPr>
          <w:p w14:paraId="2F6E8C56" w14:textId="77777777" w:rsidR="004B6E84" w:rsidRPr="00431534" w:rsidRDefault="004B6E84" w:rsidP="00431534">
            <w:pPr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Edward Meller, prof. ZUT </w:t>
            </w:r>
          </w:p>
          <w:p w14:paraId="3F0A824E" w14:textId="77777777" w:rsidR="004B6E84" w:rsidRPr="00431534" w:rsidRDefault="004B6E84" w:rsidP="00431534">
            <w:pPr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Anna Głowacka, prof. ZUT </w:t>
            </w:r>
          </w:p>
          <w:p w14:paraId="1135B39E" w14:textId="77777777" w:rsidR="004B6E84" w:rsidRPr="00431534" w:rsidRDefault="004B6E84" w:rsidP="00431534">
            <w:pPr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21C95196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6AA635F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21B2FBAB" w14:textId="77777777" w:rsidR="004B6E84" w:rsidRPr="00431534" w:rsidRDefault="004B6E84" w:rsidP="00431534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A6DA5E3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61" w:type="dxa"/>
            <w:vAlign w:val="center"/>
          </w:tcPr>
          <w:p w14:paraId="0B81DC58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WKŚiR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FEEDE82" w14:textId="77777777" w:rsidR="004B6E84" w:rsidRPr="00431534" w:rsidRDefault="004B6E84" w:rsidP="00431534">
            <w:pPr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Edward Meller, prof. ZUT </w:t>
            </w:r>
          </w:p>
          <w:p w14:paraId="59DAE017" w14:textId="77777777" w:rsidR="004B6E84" w:rsidRPr="00431534" w:rsidRDefault="004B6E84" w:rsidP="00431534">
            <w:pPr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Arkadiusz Telesiński </w:t>
            </w:r>
          </w:p>
          <w:p w14:paraId="3CD3BB68" w14:textId="77777777" w:rsidR="004B6E84" w:rsidRPr="00431534" w:rsidRDefault="004B6E84" w:rsidP="00431534">
            <w:pPr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  </w:t>
            </w:r>
          </w:p>
        </w:tc>
      </w:tr>
      <w:tr w:rsidR="004B6E84" w:rsidRPr="00431534" w14:paraId="2CAB1D78" w14:textId="77777777" w:rsidTr="00431534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434BA1F0" w14:textId="77777777" w:rsidR="004B6E84" w:rsidRPr="00431534" w:rsidRDefault="00431534" w:rsidP="00431534">
            <w:pPr>
              <w:pStyle w:val="Nagwek5"/>
              <w:spacing w:line="360" w:lineRule="auto"/>
              <w:ind w:left="113" w:right="113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</w:rPr>
              <w:t>Rolnicza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79041BD" w14:textId="77777777" w:rsidR="004B6E84" w:rsidRPr="00431534" w:rsidRDefault="004B6E84" w:rsidP="00431534">
            <w:pPr>
              <w:pStyle w:val="Nagwek5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431534">
              <w:rPr>
                <w:rFonts w:ascii="Calibri" w:hAnsi="Calibri"/>
                <w:b w:val="0"/>
              </w:rPr>
              <w:t>9)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36C96E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rolnictwo i</w:t>
            </w:r>
            <w:r w:rsidR="00EC1C1E" w:rsidRPr="00431534">
              <w:rPr>
                <w:rFonts w:ascii="Calibri" w:hAnsi="Calibri"/>
                <w:szCs w:val="22"/>
              </w:rPr>
              <w:t> </w:t>
            </w:r>
            <w:r w:rsidRPr="00431534">
              <w:rPr>
                <w:rFonts w:ascii="Calibri" w:hAnsi="Calibri"/>
                <w:szCs w:val="22"/>
              </w:rPr>
              <w:t>ogrodnictwo</w:t>
            </w:r>
          </w:p>
        </w:tc>
        <w:tc>
          <w:tcPr>
            <w:tcW w:w="961" w:type="dxa"/>
            <w:vAlign w:val="center"/>
          </w:tcPr>
          <w:p w14:paraId="44DA254D" w14:textId="77777777" w:rsidR="004B6E84" w:rsidRPr="00431534" w:rsidRDefault="0043153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WKŚiR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FD5D87B" w14:textId="77777777" w:rsidR="004B6E84" w:rsidRPr="00431534" w:rsidRDefault="004B6E84" w:rsidP="00431534">
            <w:pPr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Paweł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Milczarski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, prof. ZUT </w:t>
            </w:r>
          </w:p>
          <w:p w14:paraId="49DEDAE6" w14:textId="77777777" w:rsidR="004B6E84" w:rsidRPr="00431534" w:rsidRDefault="004B6E84" w:rsidP="00431534">
            <w:pPr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Arkadiusz Telesiński </w:t>
            </w:r>
          </w:p>
          <w:p w14:paraId="058078E8" w14:textId="77777777" w:rsidR="004B6E84" w:rsidRPr="00431534" w:rsidRDefault="004B6E84" w:rsidP="00431534">
            <w:pPr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  <w:r w:rsidRPr="00431534" w:rsidDel="000431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6E84" w:rsidRPr="00431534" w14:paraId="3DC5A26F" w14:textId="77777777" w:rsidTr="00431534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B965F7B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2D9D830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431534">
              <w:rPr>
                <w:rFonts w:ascii="Calibri" w:hAnsi="Calibri"/>
                <w:szCs w:val="22"/>
                <w:lang w:val="de-DE"/>
              </w:rPr>
              <w:t>10)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A476F7F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technologia żywności i żywienia</w:t>
            </w:r>
          </w:p>
        </w:tc>
        <w:tc>
          <w:tcPr>
            <w:tcW w:w="961" w:type="dxa"/>
            <w:vAlign w:val="center"/>
          </w:tcPr>
          <w:p w14:paraId="318D2E9C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WNoŻiR</w:t>
            </w:r>
            <w:proofErr w:type="spellEnd"/>
          </w:p>
        </w:tc>
        <w:tc>
          <w:tcPr>
            <w:tcW w:w="5276" w:type="dxa"/>
            <w:shd w:val="clear" w:color="auto" w:fill="auto"/>
            <w:vAlign w:val="center"/>
          </w:tcPr>
          <w:p w14:paraId="1041D77D" w14:textId="77777777" w:rsidR="004B6E84" w:rsidRPr="00431534" w:rsidRDefault="004B6E84" w:rsidP="00431534">
            <w:pPr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Artur Bartkowiak </w:t>
            </w:r>
          </w:p>
          <w:p w14:paraId="48F48E75" w14:textId="77777777" w:rsidR="004B6E84" w:rsidRPr="00431534" w:rsidRDefault="004B6E84" w:rsidP="00431534">
            <w:pPr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prof. dr hab. inż. Krzysztof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Formicki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909F33F" w14:textId="77777777" w:rsidR="004B6E84" w:rsidRPr="00431534" w:rsidRDefault="004B6E84" w:rsidP="00431534">
            <w:pPr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4B6E84" w:rsidRPr="00431534" w14:paraId="62D68751" w14:textId="77777777" w:rsidTr="00431534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61F56167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DA68788" w14:textId="77777777" w:rsidR="004B6E84" w:rsidRPr="00431534" w:rsidRDefault="004B6E8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431534">
              <w:rPr>
                <w:rFonts w:ascii="Calibri" w:hAnsi="Calibri"/>
                <w:szCs w:val="22"/>
                <w:lang w:val="de-DE"/>
              </w:rPr>
              <w:t>11)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8AA4174" w14:textId="77777777" w:rsidR="004B6E84" w:rsidRPr="00431534" w:rsidRDefault="004B6E84" w:rsidP="00431534">
            <w:pPr>
              <w:pStyle w:val="tabela"/>
              <w:spacing w:line="360" w:lineRule="auto"/>
              <w:ind w:left="60"/>
              <w:jc w:val="center"/>
              <w:rPr>
                <w:rFonts w:ascii="Calibri" w:hAnsi="Calibri"/>
                <w:szCs w:val="22"/>
              </w:rPr>
            </w:pPr>
            <w:r w:rsidRPr="00431534">
              <w:rPr>
                <w:rFonts w:ascii="Calibri" w:hAnsi="Calibri"/>
                <w:szCs w:val="22"/>
              </w:rPr>
              <w:t>zootechnika i</w:t>
            </w:r>
            <w:r w:rsidR="00EC1C1E" w:rsidRPr="00431534">
              <w:rPr>
                <w:rFonts w:ascii="Calibri" w:hAnsi="Calibri"/>
                <w:szCs w:val="22"/>
              </w:rPr>
              <w:t> </w:t>
            </w:r>
            <w:r w:rsidRPr="00431534">
              <w:rPr>
                <w:rFonts w:ascii="Calibri" w:hAnsi="Calibri"/>
                <w:szCs w:val="22"/>
              </w:rPr>
              <w:t>rybactwo</w:t>
            </w:r>
          </w:p>
        </w:tc>
        <w:tc>
          <w:tcPr>
            <w:tcW w:w="961" w:type="dxa"/>
            <w:vAlign w:val="center"/>
          </w:tcPr>
          <w:p w14:paraId="569DB8D6" w14:textId="77777777" w:rsidR="004B6E84" w:rsidRPr="00431534" w:rsidRDefault="004B6E84" w:rsidP="0043153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WBiHZ</w:t>
            </w:r>
            <w:proofErr w:type="spellEnd"/>
          </w:p>
        </w:tc>
        <w:tc>
          <w:tcPr>
            <w:tcW w:w="5276" w:type="dxa"/>
            <w:shd w:val="clear" w:color="auto" w:fill="auto"/>
            <w:vAlign w:val="center"/>
          </w:tcPr>
          <w:p w14:paraId="7BC8BE55" w14:textId="77777777" w:rsidR="004B6E84" w:rsidRPr="00431534" w:rsidRDefault="004B6E84" w:rsidP="00431534">
            <w:pPr>
              <w:numPr>
                <w:ilvl w:val="0"/>
                <w:numId w:val="13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dr hab. inż. Małgorzata 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Ożgo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 xml:space="preserve">, prof. ZUT  </w:t>
            </w:r>
          </w:p>
          <w:p w14:paraId="5F3AC5DA" w14:textId="77777777" w:rsidR="004B6E84" w:rsidRPr="00431534" w:rsidRDefault="004B6E84" w:rsidP="00431534">
            <w:pPr>
              <w:numPr>
                <w:ilvl w:val="0"/>
                <w:numId w:val="13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>dr hab. inż. Katarzyna Wojdak-</w:t>
            </w:r>
            <w:proofErr w:type="spellStart"/>
            <w:r w:rsidRPr="00431534">
              <w:rPr>
                <w:rFonts w:ascii="Calibri" w:hAnsi="Calibri"/>
                <w:sz w:val="22"/>
                <w:szCs w:val="22"/>
              </w:rPr>
              <w:t>Maksymiec</w:t>
            </w:r>
            <w:proofErr w:type="spellEnd"/>
            <w:r w:rsidRPr="00431534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6CC52983" w14:textId="77777777" w:rsidR="004B6E84" w:rsidRPr="00431534" w:rsidRDefault="004B6E84" w:rsidP="00431534">
            <w:pPr>
              <w:numPr>
                <w:ilvl w:val="0"/>
                <w:numId w:val="13"/>
              </w:numPr>
              <w:spacing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431534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EC1C1E" w:rsidRPr="00431534">
              <w:rPr>
                <w:rFonts w:ascii="Calibri" w:hAnsi="Calibri"/>
                <w:sz w:val="22"/>
                <w:szCs w:val="22"/>
              </w:rPr>
              <w:t>–</w:t>
            </w:r>
            <w:r w:rsidRPr="00431534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</w:tbl>
    <w:p w14:paraId="5B120AA9" w14:textId="77777777" w:rsidR="00FE0B6C" w:rsidRPr="00431534" w:rsidRDefault="006D3231" w:rsidP="00616A77">
      <w:pPr>
        <w:pStyle w:val="StandardowyB"/>
        <w:spacing w:after="360" w:line="360" w:lineRule="auto"/>
        <w:jc w:val="right"/>
        <w:outlineLvl w:val="0"/>
        <w:rPr>
          <w:rFonts w:ascii="Calibri" w:hAnsi="Calibri"/>
          <w:b w:val="0"/>
          <w:color w:val="000000"/>
          <w:szCs w:val="24"/>
        </w:rPr>
      </w:pPr>
      <w:r w:rsidRPr="00431534">
        <w:rPr>
          <w:rFonts w:ascii="Calibri" w:hAnsi="Calibri"/>
          <w:b w:val="0"/>
          <w:szCs w:val="24"/>
        </w:rPr>
        <w:br w:type="page"/>
      </w:r>
      <w:r w:rsidR="004947EC" w:rsidRPr="00431534">
        <w:rPr>
          <w:rFonts w:ascii="Calibri" w:hAnsi="Calibri"/>
          <w:b w:val="0"/>
          <w:color w:val="000000"/>
          <w:sz w:val="20"/>
        </w:rPr>
        <w:lastRenderedPageBreak/>
        <w:t xml:space="preserve">Załącznik nr 2 </w:t>
      </w:r>
      <w:r w:rsidR="00F978CB" w:rsidRPr="00431534">
        <w:rPr>
          <w:rFonts w:ascii="Calibri" w:hAnsi="Calibri"/>
          <w:b w:val="0"/>
          <w:color w:val="000000"/>
          <w:sz w:val="20"/>
        </w:rPr>
        <w:br/>
      </w:r>
      <w:r w:rsidR="004947EC" w:rsidRPr="00431534">
        <w:rPr>
          <w:rFonts w:ascii="Calibri" w:hAnsi="Calibri"/>
          <w:b w:val="0"/>
          <w:color w:val="000000"/>
          <w:sz w:val="20"/>
        </w:rPr>
        <w:t xml:space="preserve">do </w:t>
      </w:r>
      <w:r w:rsidR="00F978CB" w:rsidRPr="00431534">
        <w:rPr>
          <w:rFonts w:ascii="Calibri" w:hAnsi="Calibri"/>
          <w:b w:val="0"/>
          <w:color w:val="000000"/>
          <w:sz w:val="20"/>
        </w:rPr>
        <w:t>z</w:t>
      </w:r>
      <w:r w:rsidR="004947EC" w:rsidRPr="00431534">
        <w:rPr>
          <w:rFonts w:ascii="Calibri" w:hAnsi="Calibri"/>
          <w:b w:val="0"/>
          <w:color w:val="000000"/>
          <w:sz w:val="20"/>
        </w:rPr>
        <w:t xml:space="preserve">arządzenia nr </w:t>
      </w:r>
      <w:r w:rsidR="00FE0B6C" w:rsidRPr="00431534">
        <w:rPr>
          <w:rFonts w:ascii="Calibri" w:hAnsi="Calibri"/>
          <w:b w:val="0"/>
          <w:color w:val="000000"/>
          <w:sz w:val="20"/>
        </w:rPr>
        <w:t>113</w:t>
      </w:r>
      <w:r w:rsidR="004947EC" w:rsidRPr="00431534">
        <w:rPr>
          <w:rFonts w:ascii="Calibri" w:hAnsi="Calibri"/>
          <w:b w:val="0"/>
          <w:color w:val="000000"/>
          <w:sz w:val="20"/>
        </w:rPr>
        <w:t xml:space="preserve"> </w:t>
      </w:r>
      <w:r w:rsidR="00F978CB" w:rsidRPr="00431534">
        <w:rPr>
          <w:rFonts w:ascii="Calibri" w:hAnsi="Calibri"/>
          <w:b w:val="0"/>
          <w:color w:val="000000"/>
          <w:sz w:val="20"/>
        </w:rPr>
        <w:t xml:space="preserve">Rektora ZUT </w:t>
      </w:r>
      <w:r w:rsidR="004947EC" w:rsidRPr="00431534">
        <w:rPr>
          <w:rFonts w:ascii="Calibri" w:hAnsi="Calibri"/>
          <w:b w:val="0"/>
          <w:color w:val="000000"/>
          <w:sz w:val="20"/>
        </w:rPr>
        <w:t xml:space="preserve">z dnia </w:t>
      </w:r>
      <w:r w:rsidR="00FE0B6C" w:rsidRPr="00431534">
        <w:rPr>
          <w:rFonts w:ascii="Calibri" w:hAnsi="Calibri"/>
          <w:b w:val="0"/>
          <w:color w:val="000000"/>
          <w:sz w:val="20"/>
        </w:rPr>
        <w:t>27</w:t>
      </w:r>
      <w:r w:rsidR="004947EC" w:rsidRPr="00431534">
        <w:rPr>
          <w:rFonts w:ascii="Calibri" w:hAnsi="Calibri"/>
          <w:b w:val="0"/>
          <w:color w:val="000000"/>
          <w:sz w:val="20"/>
        </w:rPr>
        <w:t xml:space="preserve"> sierpnia 2020 r.</w:t>
      </w:r>
      <w:r w:rsidR="00FE0B6C" w:rsidRPr="00431534">
        <w:rPr>
          <w:rFonts w:ascii="Calibri" w:hAnsi="Calibri"/>
          <w:b w:val="0"/>
          <w:color w:val="000000"/>
          <w:szCs w:val="24"/>
        </w:rPr>
        <w:t xml:space="preserve"> </w:t>
      </w:r>
    </w:p>
    <w:p w14:paraId="5E2FE63C" w14:textId="77777777" w:rsidR="00F978CB" w:rsidRPr="00431534" w:rsidRDefault="00F978CB" w:rsidP="00431534">
      <w:pPr>
        <w:pStyle w:val="StandardowyB"/>
        <w:spacing w:line="360" w:lineRule="auto"/>
        <w:jc w:val="center"/>
        <w:rPr>
          <w:rFonts w:ascii="Calibri" w:hAnsi="Calibri"/>
          <w:color w:val="000000"/>
          <w:szCs w:val="24"/>
        </w:rPr>
      </w:pPr>
      <w:r w:rsidRPr="00431534">
        <w:rPr>
          <w:rFonts w:ascii="Calibri" w:hAnsi="Calibri"/>
          <w:color w:val="000000"/>
          <w:szCs w:val="24"/>
        </w:rPr>
        <w:t xml:space="preserve">Skład komisji rekrutacyjnych </w:t>
      </w:r>
      <w:r w:rsidRPr="00431534">
        <w:rPr>
          <w:rFonts w:ascii="Calibri" w:hAnsi="Calibri"/>
          <w:color w:val="000000"/>
          <w:szCs w:val="24"/>
        </w:rPr>
        <w:br/>
        <w:t xml:space="preserve">do przeprowadzenia postępowań rekrutacyjnych kandydatów </w:t>
      </w:r>
    </w:p>
    <w:p w14:paraId="6EA07AC3" w14:textId="77777777" w:rsidR="004947EC" w:rsidRPr="00431534" w:rsidRDefault="00F978CB" w:rsidP="00431534">
      <w:pPr>
        <w:pStyle w:val="StandardowyB"/>
        <w:spacing w:after="120" w:line="360" w:lineRule="auto"/>
        <w:jc w:val="center"/>
        <w:rPr>
          <w:rFonts w:ascii="Calibri" w:hAnsi="Calibri"/>
          <w:b w:val="0"/>
          <w:color w:val="000000"/>
          <w:szCs w:val="24"/>
        </w:rPr>
      </w:pPr>
      <w:r w:rsidRPr="00431534">
        <w:rPr>
          <w:rFonts w:ascii="Calibri" w:hAnsi="Calibri"/>
          <w:color w:val="000000"/>
          <w:szCs w:val="24"/>
        </w:rPr>
        <w:t xml:space="preserve">na I rok kształcenia w Szkole Doktorskiej w ZUT </w:t>
      </w:r>
      <w:r w:rsidRPr="00431534">
        <w:rPr>
          <w:rFonts w:ascii="Calibri" w:hAnsi="Calibri"/>
          <w:color w:val="000000"/>
          <w:szCs w:val="24"/>
        </w:rPr>
        <w:br/>
        <w:t>w roku akademickim 2020/2021</w:t>
      </w:r>
      <w:r w:rsidR="00FE0B6C" w:rsidRPr="00431534">
        <w:rPr>
          <w:rFonts w:ascii="Calibri" w:hAnsi="Calibri"/>
          <w:color w:val="000000"/>
          <w:szCs w:val="24"/>
        </w:rPr>
        <w:t xml:space="preserve">, </w:t>
      </w:r>
      <w:r w:rsidRPr="00431534">
        <w:rPr>
          <w:rFonts w:ascii="Calibri" w:hAnsi="Calibri"/>
          <w:color w:val="000000"/>
          <w:szCs w:val="24"/>
        </w:rPr>
        <w:br/>
      </w:r>
      <w:r w:rsidR="00FE0B6C" w:rsidRPr="00431534">
        <w:rPr>
          <w:rFonts w:ascii="Calibri" w:hAnsi="Calibri"/>
          <w:color w:val="000000"/>
          <w:szCs w:val="24"/>
        </w:rPr>
        <w:t>finansowanych</w:t>
      </w:r>
      <w:r w:rsidR="004947EC" w:rsidRPr="00431534">
        <w:rPr>
          <w:rFonts w:ascii="Calibri" w:hAnsi="Calibri"/>
          <w:color w:val="000000"/>
          <w:szCs w:val="24"/>
        </w:rPr>
        <w:t xml:space="preserve"> </w:t>
      </w:r>
      <w:r w:rsidR="00FE0B6C" w:rsidRPr="00431534">
        <w:rPr>
          <w:rFonts w:ascii="Calibri" w:hAnsi="Calibri"/>
          <w:color w:val="000000"/>
          <w:szCs w:val="24"/>
        </w:rPr>
        <w:t>z programu „Doktorat wdrożeniowy”.</w:t>
      </w:r>
    </w:p>
    <w:tbl>
      <w:tblPr>
        <w:tblpPr w:leftFromText="141" w:rightFromText="141" w:vertAnchor="text" w:horzAnchor="margin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696"/>
      </w:tblGrid>
      <w:tr w:rsidR="004947EC" w:rsidRPr="00431534" w14:paraId="5A1FE8F6" w14:textId="77777777" w:rsidTr="00F978CB">
        <w:trPr>
          <w:cantSplit/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1D928B6B" w14:textId="77777777" w:rsidR="004947EC" w:rsidRPr="00431534" w:rsidRDefault="004947EC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Dziedzina naukowa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9FB5606" w14:textId="77777777" w:rsidR="004947EC" w:rsidRPr="00431534" w:rsidRDefault="004A3D6D" w:rsidP="0043153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Członkowie</w:t>
            </w:r>
            <w:r w:rsidR="004947EC" w:rsidRPr="00431534">
              <w:rPr>
                <w:rFonts w:ascii="Calibri" w:hAnsi="Calibri"/>
                <w:sz w:val="24"/>
                <w:szCs w:val="24"/>
              </w:rPr>
              <w:t xml:space="preserve"> komisji rekrutacyjnej</w:t>
            </w:r>
          </w:p>
        </w:tc>
      </w:tr>
      <w:tr w:rsidR="0067354B" w:rsidRPr="00431534" w14:paraId="47428061" w14:textId="77777777" w:rsidTr="000806B1">
        <w:trPr>
          <w:cantSplit/>
          <w:trHeight w:val="1334"/>
        </w:trPr>
        <w:tc>
          <w:tcPr>
            <w:tcW w:w="3227" w:type="dxa"/>
            <w:shd w:val="clear" w:color="auto" w:fill="auto"/>
            <w:vAlign w:val="center"/>
          </w:tcPr>
          <w:p w14:paraId="15391BD5" w14:textId="77777777" w:rsidR="0067354B" w:rsidRPr="00431534" w:rsidRDefault="0043153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Inżynieryjno-Techniczna</w:t>
            </w:r>
          </w:p>
        </w:tc>
        <w:tc>
          <w:tcPr>
            <w:tcW w:w="6696" w:type="dxa"/>
            <w:vMerge w:val="restart"/>
            <w:shd w:val="clear" w:color="auto" w:fill="auto"/>
            <w:vAlign w:val="center"/>
          </w:tcPr>
          <w:p w14:paraId="4AED7486" w14:textId="77777777" w:rsidR="0067354B" w:rsidRPr="00431534" w:rsidRDefault="0067354B" w:rsidP="00431534">
            <w:pPr>
              <w:spacing w:after="60" w:line="360" w:lineRule="auto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1) dr hab. inż. Agata Markowska-Szczupak, prof. ZUT</w:t>
            </w:r>
            <w:r w:rsidR="00F978CB" w:rsidRPr="00431534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043192" w:rsidRPr="00431534">
              <w:rPr>
                <w:rFonts w:ascii="Calibri" w:hAnsi="Calibri"/>
                <w:sz w:val="24"/>
                <w:szCs w:val="24"/>
              </w:rPr>
              <w:t xml:space="preserve"> przewodnicząc</w:t>
            </w:r>
            <w:r w:rsidR="00F978CB" w:rsidRPr="00431534">
              <w:rPr>
                <w:rFonts w:ascii="Calibri" w:hAnsi="Calibri"/>
                <w:sz w:val="24"/>
                <w:szCs w:val="24"/>
              </w:rPr>
              <w:t>a</w:t>
            </w:r>
          </w:p>
          <w:p w14:paraId="129C10B9" w14:textId="77777777" w:rsidR="0067354B" w:rsidRPr="00431534" w:rsidRDefault="0067354B" w:rsidP="0043153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 xml:space="preserve">2) prof. dr hab. inż. Rafał Rakoczy </w:t>
            </w:r>
          </w:p>
          <w:p w14:paraId="083A4D19" w14:textId="77777777" w:rsidR="0067354B" w:rsidRPr="00431534" w:rsidRDefault="0067354B" w:rsidP="0043153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 xml:space="preserve">3) prof. dr hab. inż. Jolanta Baranowska </w:t>
            </w:r>
          </w:p>
          <w:p w14:paraId="3FAC5AED" w14:textId="77777777" w:rsidR="0067354B" w:rsidRPr="00431534" w:rsidRDefault="0067354B" w:rsidP="0043153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 xml:space="preserve">4) prof. dr hab. inż. Krzysztof </w:t>
            </w:r>
            <w:proofErr w:type="spellStart"/>
            <w:r w:rsidRPr="00431534">
              <w:rPr>
                <w:rFonts w:ascii="Calibri" w:hAnsi="Calibri"/>
                <w:sz w:val="24"/>
                <w:szCs w:val="24"/>
              </w:rPr>
              <w:t>Formicki</w:t>
            </w:r>
            <w:proofErr w:type="spellEnd"/>
            <w:r w:rsidRPr="0043153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228FB55" w14:textId="77777777" w:rsidR="0067354B" w:rsidRPr="00431534" w:rsidRDefault="0067354B" w:rsidP="0043153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 xml:space="preserve">5) mgr inż. Urszula Kordas </w:t>
            </w:r>
            <w:r w:rsidR="004A3D6D" w:rsidRPr="00431534">
              <w:rPr>
                <w:rFonts w:ascii="Calibri" w:hAnsi="Calibri"/>
                <w:sz w:val="24"/>
                <w:szCs w:val="24"/>
              </w:rPr>
              <w:t>–</w:t>
            </w:r>
            <w:r w:rsidR="00043192" w:rsidRPr="00431534">
              <w:rPr>
                <w:rFonts w:ascii="Calibri" w:hAnsi="Calibri"/>
                <w:sz w:val="24"/>
                <w:szCs w:val="24"/>
              </w:rPr>
              <w:t xml:space="preserve"> sekretarz</w:t>
            </w:r>
          </w:p>
          <w:p w14:paraId="093EBF6D" w14:textId="77777777" w:rsidR="0067354B" w:rsidRPr="00431534" w:rsidRDefault="0067354B" w:rsidP="0043153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 xml:space="preserve">6) mgr inż. Krzysztof Sielicki </w:t>
            </w:r>
            <w:r w:rsidR="00043192" w:rsidRPr="00431534">
              <w:rPr>
                <w:rFonts w:ascii="Calibri" w:hAnsi="Calibri"/>
                <w:sz w:val="24"/>
                <w:szCs w:val="24"/>
              </w:rPr>
              <w:t>– przedstawiciel doktorantów</w:t>
            </w:r>
          </w:p>
        </w:tc>
      </w:tr>
      <w:tr w:rsidR="0067354B" w:rsidRPr="00431534" w14:paraId="145A16ED" w14:textId="77777777" w:rsidTr="00F978CB">
        <w:trPr>
          <w:cantSplit/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5D43E387" w14:textId="77777777" w:rsidR="0067354B" w:rsidRPr="00431534" w:rsidRDefault="00431534" w:rsidP="0043153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31534">
              <w:rPr>
                <w:rFonts w:ascii="Calibri" w:hAnsi="Calibri"/>
                <w:sz w:val="24"/>
                <w:szCs w:val="24"/>
              </w:rPr>
              <w:t>Rolnicza</w:t>
            </w:r>
          </w:p>
        </w:tc>
        <w:tc>
          <w:tcPr>
            <w:tcW w:w="6696" w:type="dxa"/>
            <w:vMerge/>
            <w:shd w:val="clear" w:color="auto" w:fill="auto"/>
            <w:vAlign w:val="center"/>
          </w:tcPr>
          <w:p w14:paraId="107C872A" w14:textId="77777777" w:rsidR="0067354B" w:rsidRPr="00431534" w:rsidRDefault="0067354B" w:rsidP="0043153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2E2C35" w14:textId="77777777" w:rsidR="004947EC" w:rsidRPr="00431534" w:rsidRDefault="004947EC" w:rsidP="00431534">
      <w:pPr>
        <w:pStyle w:val="StandardowyB"/>
        <w:spacing w:after="120" w:line="360" w:lineRule="auto"/>
        <w:rPr>
          <w:rFonts w:ascii="Calibri" w:hAnsi="Calibri"/>
        </w:rPr>
      </w:pPr>
    </w:p>
    <w:sectPr w:rsidR="004947EC" w:rsidRPr="00431534" w:rsidSect="00430ADE">
      <w:footerReference w:type="even" r:id="rId8"/>
      <w:pgSz w:w="11907" w:h="16839" w:code="9"/>
      <w:pgMar w:top="851" w:right="851" w:bottom="567" w:left="1418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B46" w14:textId="77777777" w:rsidR="00034CD4" w:rsidRDefault="00034CD4">
      <w:r>
        <w:separator/>
      </w:r>
    </w:p>
  </w:endnote>
  <w:endnote w:type="continuationSeparator" w:id="0">
    <w:p w14:paraId="43F1991F" w14:textId="77777777" w:rsidR="00034CD4" w:rsidRDefault="000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3E3B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482EBC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B9CA" w14:textId="77777777" w:rsidR="00034CD4" w:rsidRDefault="00034CD4">
      <w:r>
        <w:separator/>
      </w:r>
    </w:p>
  </w:footnote>
  <w:footnote w:type="continuationSeparator" w:id="0">
    <w:p w14:paraId="21ADE791" w14:textId="77777777" w:rsidR="00034CD4" w:rsidRDefault="0003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E0B05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E9D"/>
    <w:multiLevelType w:val="hybridMultilevel"/>
    <w:tmpl w:val="2E70C87E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45DD"/>
    <w:rsid w:val="00006A2E"/>
    <w:rsid w:val="00011086"/>
    <w:rsid w:val="0001247E"/>
    <w:rsid w:val="000217FE"/>
    <w:rsid w:val="0003106F"/>
    <w:rsid w:val="00034CD4"/>
    <w:rsid w:val="00043192"/>
    <w:rsid w:val="00056D38"/>
    <w:rsid w:val="00062C13"/>
    <w:rsid w:val="000643CB"/>
    <w:rsid w:val="0006558C"/>
    <w:rsid w:val="00070E22"/>
    <w:rsid w:val="00071006"/>
    <w:rsid w:val="000806B1"/>
    <w:rsid w:val="000A166D"/>
    <w:rsid w:val="000B6A6F"/>
    <w:rsid w:val="000B7887"/>
    <w:rsid w:val="000C484B"/>
    <w:rsid w:val="000D731B"/>
    <w:rsid w:val="000E2180"/>
    <w:rsid w:val="000F648A"/>
    <w:rsid w:val="00100C9D"/>
    <w:rsid w:val="00103F0C"/>
    <w:rsid w:val="00123BCD"/>
    <w:rsid w:val="00140EB2"/>
    <w:rsid w:val="0014333F"/>
    <w:rsid w:val="001A09D3"/>
    <w:rsid w:val="001A733F"/>
    <w:rsid w:val="001C5D32"/>
    <w:rsid w:val="001D32F7"/>
    <w:rsid w:val="001F57CA"/>
    <w:rsid w:val="002115FA"/>
    <w:rsid w:val="00212EFF"/>
    <w:rsid w:val="00230303"/>
    <w:rsid w:val="00240E6C"/>
    <w:rsid w:val="00256525"/>
    <w:rsid w:val="002712BE"/>
    <w:rsid w:val="002834E9"/>
    <w:rsid w:val="00286050"/>
    <w:rsid w:val="002927B6"/>
    <w:rsid w:val="002B45C9"/>
    <w:rsid w:val="002B6D08"/>
    <w:rsid w:val="002C2EF2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455CF"/>
    <w:rsid w:val="00356E85"/>
    <w:rsid w:val="003633DA"/>
    <w:rsid w:val="00371C49"/>
    <w:rsid w:val="003A2549"/>
    <w:rsid w:val="003A56A1"/>
    <w:rsid w:val="003B7BCE"/>
    <w:rsid w:val="003C6C3B"/>
    <w:rsid w:val="003D0C69"/>
    <w:rsid w:val="003D35FD"/>
    <w:rsid w:val="003D3971"/>
    <w:rsid w:val="00401AE7"/>
    <w:rsid w:val="0040485A"/>
    <w:rsid w:val="00416E71"/>
    <w:rsid w:val="00427E04"/>
    <w:rsid w:val="00430ADE"/>
    <w:rsid w:val="00431534"/>
    <w:rsid w:val="004334B4"/>
    <w:rsid w:val="00461D75"/>
    <w:rsid w:val="00466B31"/>
    <w:rsid w:val="00471E3E"/>
    <w:rsid w:val="00494695"/>
    <w:rsid w:val="004947EC"/>
    <w:rsid w:val="004A3D6D"/>
    <w:rsid w:val="004B6E84"/>
    <w:rsid w:val="004C4C06"/>
    <w:rsid w:val="00506D03"/>
    <w:rsid w:val="00507477"/>
    <w:rsid w:val="00520BBD"/>
    <w:rsid w:val="00531794"/>
    <w:rsid w:val="005468CA"/>
    <w:rsid w:val="00552C41"/>
    <w:rsid w:val="00553C8B"/>
    <w:rsid w:val="00566DBA"/>
    <w:rsid w:val="00570997"/>
    <w:rsid w:val="005730AE"/>
    <w:rsid w:val="00574726"/>
    <w:rsid w:val="005754FE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16A77"/>
    <w:rsid w:val="00626750"/>
    <w:rsid w:val="00640EF5"/>
    <w:rsid w:val="00650FE2"/>
    <w:rsid w:val="0065326D"/>
    <w:rsid w:val="00671108"/>
    <w:rsid w:val="0067354B"/>
    <w:rsid w:val="006775A1"/>
    <w:rsid w:val="0069210E"/>
    <w:rsid w:val="006922E5"/>
    <w:rsid w:val="006A28BA"/>
    <w:rsid w:val="006A4E3E"/>
    <w:rsid w:val="006B1F0B"/>
    <w:rsid w:val="006C39A4"/>
    <w:rsid w:val="006C6E92"/>
    <w:rsid w:val="006D3231"/>
    <w:rsid w:val="006E1D81"/>
    <w:rsid w:val="006F5662"/>
    <w:rsid w:val="007017EE"/>
    <w:rsid w:val="00703042"/>
    <w:rsid w:val="0070501F"/>
    <w:rsid w:val="00727CCD"/>
    <w:rsid w:val="00735659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8172DD"/>
    <w:rsid w:val="008216AB"/>
    <w:rsid w:val="00821F27"/>
    <w:rsid w:val="0084162D"/>
    <w:rsid w:val="00862108"/>
    <w:rsid w:val="008665D1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3AF8"/>
    <w:rsid w:val="00993489"/>
    <w:rsid w:val="00994EA2"/>
    <w:rsid w:val="009A4668"/>
    <w:rsid w:val="009C2506"/>
    <w:rsid w:val="009C5A4B"/>
    <w:rsid w:val="009E2682"/>
    <w:rsid w:val="009E2776"/>
    <w:rsid w:val="009F3537"/>
    <w:rsid w:val="00A01B63"/>
    <w:rsid w:val="00A071BD"/>
    <w:rsid w:val="00A4036B"/>
    <w:rsid w:val="00A506A9"/>
    <w:rsid w:val="00A5179C"/>
    <w:rsid w:val="00A67CB1"/>
    <w:rsid w:val="00A75059"/>
    <w:rsid w:val="00AA0561"/>
    <w:rsid w:val="00AA0CB2"/>
    <w:rsid w:val="00AA2384"/>
    <w:rsid w:val="00AA3FCD"/>
    <w:rsid w:val="00AA5426"/>
    <w:rsid w:val="00AB02F8"/>
    <w:rsid w:val="00AD117D"/>
    <w:rsid w:val="00AE3DC5"/>
    <w:rsid w:val="00AF5D88"/>
    <w:rsid w:val="00B007DC"/>
    <w:rsid w:val="00B0597F"/>
    <w:rsid w:val="00B23FEE"/>
    <w:rsid w:val="00B31D0F"/>
    <w:rsid w:val="00B40D1D"/>
    <w:rsid w:val="00B95813"/>
    <w:rsid w:val="00BA46A4"/>
    <w:rsid w:val="00BA4A90"/>
    <w:rsid w:val="00BA51FC"/>
    <w:rsid w:val="00BB6F7E"/>
    <w:rsid w:val="00BD08D7"/>
    <w:rsid w:val="00BD3CE8"/>
    <w:rsid w:val="00BD429E"/>
    <w:rsid w:val="00C036D1"/>
    <w:rsid w:val="00C301B3"/>
    <w:rsid w:val="00C4393B"/>
    <w:rsid w:val="00C46558"/>
    <w:rsid w:val="00C63179"/>
    <w:rsid w:val="00C6768D"/>
    <w:rsid w:val="00C67F1A"/>
    <w:rsid w:val="00C71E8B"/>
    <w:rsid w:val="00C75B10"/>
    <w:rsid w:val="00C77B62"/>
    <w:rsid w:val="00CA0CED"/>
    <w:rsid w:val="00CC7167"/>
    <w:rsid w:val="00CE2614"/>
    <w:rsid w:val="00CF38B6"/>
    <w:rsid w:val="00D1210B"/>
    <w:rsid w:val="00D13420"/>
    <w:rsid w:val="00D21EA1"/>
    <w:rsid w:val="00D2652C"/>
    <w:rsid w:val="00D404C8"/>
    <w:rsid w:val="00D60200"/>
    <w:rsid w:val="00D802B8"/>
    <w:rsid w:val="00D96AAE"/>
    <w:rsid w:val="00DA209F"/>
    <w:rsid w:val="00DA2354"/>
    <w:rsid w:val="00DA4A38"/>
    <w:rsid w:val="00DD1222"/>
    <w:rsid w:val="00DF16D3"/>
    <w:rsid w:val="00E1079F"/>
    <w:rsid w:val="00E151E6"/>
    <w:rsid w:val="00E215B6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EEA"/>
    <w:rsid w:val="00EF009E"/>
    <w:rsid w:val="00EF5577"/>
    <w:rsid w:val="00EF5B8F"/>
    <w:rsid w:val="00F044A8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FCA"/>
    <w:rsid w:val="00FC551F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6B0C8"/>
  <w15:chartTrackingRefBased/>
  <w15:docId w15:val="{422E500F-B33E-4F93-B670-1FC1424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8BC2-06A1-4B83-982A-12D77F8B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27 sierpnia 2020 r. w sprawie powołania komisji rekrutacyjnych do przeprowadzenia postępowań rekrutacyjnych kandydatów na I rok kształcenia w Szkole Doktorskiej w Zachodniopomorskim Uniwersytecie Technologicznym w Szc</vt:lpstr>
    </vt:vector>
  </TitlesOfParts>
  <Company>PS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27 sierpnia 2020 r. w sprawie powołania komisji rekrutacyjnych do przeprowadzenia postępowań rekrutacyjnych kandydatów na I rok kształcenia w Szkole Doktorskiej w Zachodniopomorskim Uniwersytecie Technologicznym w Szczecinie w roku akademickim 2020/2021</dc:title>
  <dc:subject/>
  <dc:creator>Zdzisław Maniakowski</dc:creator>
  <cp:keywords/>
  <dc:description/>
  <cp:lastModifiedBy>Marta Buśko</cp:lastModifiedBy>
  <cp:revision>5</cp:revision>
  <cp:lastPrinted>2020-08-20T09:17:00Z</cp:lastPrinted>
  <dcterms:created xsi:type="dcterms:W3CDTF">2020-09-02T08:44:00Z</dcterms:created>
  <dcterms:modified xsi:type="dcterms:W3CDTF">2022-01-13T12:17:00Z</dcterms:modified>
</cp:coreProperties>
</file>