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4638" w14:textId="77777777" w:rsidR="00793656" w:rsidRPr="006B7578" w:rsidRDefault="006B7578" w:rsidP="001369CA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6B7578">
        <w:rPr>
          <w:rFonts w:ascii="Calibri" w:hAnsi="Calibri"/>
          <w:b/>
          <w:sz w:val="32"/>
        </w:rPr>
        <w:t xml:space="preserve">Zarządzenie nr </w:t>
      </w:r>
      <w:r w:rsidR="00F74E77" w:rsidRPr="006B7578">
        <w:rPr>
          <w:rFonts w:ascii="Calibri" w:hAnsi="Calibri"/>
          <w:b/>
          <w:sz w:val="32"/>
        </w:rPr>
        <w:t>8</w:t>
      </w:r>
      <w:r w:rsidR="003253FF" w:rsidRPr="006B7578">
        <w:rPr>
          <w:rFonts w:ascii="Calibri" w:hAnsi="Calibri"/>
          <w:b/>
          <w:sz w:val="32"/>
        </w:rPr>
        <w:t>8</w:t>
      </w:r>
    </w:p>
    <w:p w14:paraId="0E74BEEB" w14:textId="77777777" w:rsidR="00793656" w:rsidRPr="006B7578" w:rsidRDefault="00793656" w:rsidP="001369CA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6B7578">
        <w:rPr>
          <w:rFonts w:ascii="Calibri" w:hAnsi="Calibri"/>
          <w:b/>
          <w:sz w:val="28"/>
        </w:rPr>
        <w:t>Rektora Zachodniopomorskiego Uniwersytetu Technologicznego w Szczecinie</w:t>
      </w:r>
      <w:r w:rsidR="001369CA" w:rsidRPr="006B7578">
        <w:rPr>
          <w:rFonts w:ascii="Calibri" w:hAnsi="Calibri"/>
          <w:b/>
          <w:sz w:val="28"/>
        </w:rPr>
        <w:br/>
      </w:r>
      <w:r w:rsidRPr="006B7578">
        <w:rPr>
          <w:rFonts w:ascii="Calibri" w:hAnsi="Calibri"/>
          <w:b/>
          <w:sz w:val="28"/>
        </w:rPr>
        <w:t>z dnia</w:t>
      </w:r>
      <w:r w:rsidR="00F74E77" w:rsidRPr="006B7578">
        <w:rPr>
          <w:rFonts w:ascii="Calibri" w:hAnsi="Calibri"/>
          <w:b/>
          <w:sz w:val="28"/>
        </w:rPr>
        <w:t xml:space="preserve"> 25</w:t>
      </w:r>
      <w:r w:rsidRPr="006B7578">
        <w:rPr>
          <w:rFonts w:ascii="Calibri" w:hAnsi="Calibri"/>
          <w:b/>
          <w:sz w:val="28"/>
        </w:rPr>
        <w:t xml:space="preserve"> </w:t>
      </w:r>
      <w:r w:rsidR="00A34ED8" w:rsidRPr="006B7578">
        <w:rPr>
          <w:rFonts w:ascii="Calibri" w:hAnsi="Calibri"/>
          <w:b/>
          <w:sz w:val="28"/>
        </w:rPr>
        <w:t xml:space="preserve">października </w:t>
      </w:r>
      <w:r w:rsidRPr="006B7578">
        <w:rPr>
          <w:rFonts w:ascii="Calibri" w:hAnsi="Calibri"/>
          <w:b/>
          <w:sz w:val="28"/>
        </w:rPr>
        <w:t>2019 r.</w:t>
      </w:r>
    </w:p>
    <w:p w14:paraId="2FCCF87E" w14:textId="77777777" w:rsidR="00793656" w:rsidRPr="006B7578" w:rsidRDefault="00793656" w:rsidP="001369CA">
      <w:pPr>
        <w:spacing w:line="360" w:lineRule="auto"/>
        <w:jc w:val="center"/>
        <w:outlineLvl w:val="0"/>
        <w:rPr>
          <w:rFonts w:ascii="Calibri" w:hAnsi="Calibri"/>
          <w:b/>
          <w:sz w:val="24"/>
        </w:rPr>
      </w:pPr>
      <w:r w:rsidRPr="006B7578">
        <w:rPr>
          <w:rFonts w:ascii="Calibri" w:hAnsi="Calibri"/>
          <w:b/>
          <w:sz w:val="24"/>
        </w:rPr>
        <w:t>zmieniające skład Uczelnianej Komisji ds. Jakości Kształcenia na kadencję 2016–2020</w:t>
      </w:r>
      <w:r w:rsidR="001369CA" w:rsidRPr="006B7578">
        <w:rPr>
          <w:rFonts w:ascii="Calibri" w:hAnsi="Calibri"/>
          <w:b/>
          <w:sz w:val="24"/>
        </w:rPr>
        <w:br/>
      </w:r>
      <w:r w:rsidRPr="006B7578">
        <w:rPr>
          <w:rFonts w:ascii="Calibri" w:hAnsi="Calibri"/>
          <w:b/>
          <w:sz w:val="24"/>
        </w:rPr>
        <w:t xml:space="preserve">powołanej zarządzeniem nr 90 Rektora ZUT z dnia 7 listopada 2016 r. </w:t>
      </w:r>
    </w:p>
    <w:p w14:paraId="6565B950" w14:textId="09A186C7" w:rsidR="00793656" w:rsidRPr="00FE4DBC" w:rsidRDefault="00793656" w:rsidP="001369CA">
      <w:pPr>
        <w:spacing w:before="36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FE4DBC">
        <w:rPr>
          <w:rFonts w:ascii="Calibri" w:hAnsi="Calibri"/>
          <w:color w:val="000000" w:themeColor="text1"/>
          <w:sz w:val="24"/>
          <w:szCs w:val="24"/>
        </w:rPr>
        <w:t xml:space="preserve">Na podstawie § </w:t>
      </w:r>
      <w:r w:rsidR="00A34ED8" w:rsidRPr="00FE4DBC">
        <w:rPr>
          <w:rFonts w:ascii="Calibri" w:hAnsi="Calibri"/>
          <w:color w:val="000000" w:themeColor="text1"/>
          <w:sz w:val="24"/>
          <w:szCs w:val="24"/>
        </w:rPr>
        <w:t>8 ust</w:t>
      </w:r>
      <w:r w:rsidR="00B277F2" w:rsidRPr="00FE4DBC">
        <w:rPr>
          <w:rFonts w:ascii="Calibri" w:hAnsi="Calibri"/>
          <w:color w:val="000000" w:themeColor="text1"/>
          <w:sz w:val="24"/>
          <w:szCs w:val="24"/>
        </w:rPr>
        <w:t>.</w:t>
      </w:r>
      <w:r w:rsidR="00A34ED8" w:rsidRPr="00FE4DBC">
        <w:rPr>
          <w:rFonts w:ascii="Calibri" w:hAnsi="Calibri"/>
          <w:color w:val="000000" w:themeColor="text1"/>
          <w:sz w:val="24"/>
          <w:szCs w:val="24"/>
        </w:rPr>
        <w:t xml:space="preserve"> 4 pkt 9</w:t>
      </w:r>
      <w:r w:rsidRPr="00FE4DBC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1254B3" w:rsidRPr="00FE4DBC">
        <w:rPr>
          <w:rFonts w:ascii="Calibri" w:hAnsi="Calibri"/>
          <w:color w:val="000000" w:themeColor="text1"/>
          <w:sz w:val="24"/>
          <w:szCs w:val="24"/>
        </w:rPr>
        <w:t xml:space="preserve">oraz § 55 </w:t>
      </w:r>
      <w:r w:rsidR="007000C3" w:rsidRPr="00FE4DBC">
        <w:rPr>
          <w:rFonts w:ascii="Calibri" w:hAnsi="Calibri"/>
          <w:color w:val="000000" w:themeColor="text1"/>
          <w:sz w:val="24"/>
          <w:szCs w:val="24"/>
        </w:rPr>
        <w:t>Statutu ZUT (uchwała nr 75 Senatu ZUT z dnia 28 czerwca 2019 r.) zarządza się, co następuje:</w:t>
      </w:r>
    </w:p>
    <w:p w14:paraId="0A830D1B" w14:textId="7AF20396" w:rsidR="00793656" w:rsidRPr="00FE4DBC" w:rsidRDefault="00793656" w:rsidP="001369CA">
      <w:pPr>
        <w:pStyle w:val="paragraf"/>
        <w:rPr>
          <w:rFonts w:ascii="Calibri" w:hAnsi="Calibri"/>
          <w:szCs w:val="24"/>
        </w:rPr>
      </w:pPr>
    </w:p>
    <w:p w14:paraId="609A6C85" w14:textId="77777777" w:rsidR="00793656" w:rsidRPr="00FE4DBC" w:rsidRDefault="00793656" w:rsidP="001369CA">
      <w:pPr>
        <w:pStyle w:val="a"/>
        <w:spacing w:before="120"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FE4DBC">
        <w:rPr>
          <w:rFonts w:ascii="Calibri" w:hAnsi="Calibri"/>
          <w:b w:val="0"/>
          <w:color w:val="000000" w:themeColor="text1"/>
          <w:szCs w:val="24"/>
        </w:rPr>
        <w:t>Do składu</w:t>
      </w:r>
      <w:r w:rsidRPr="00FE4DBC">
        <w:rPr>
          <w:rFonts w:ascii="Calibri" w:hAnsi="Calibri"/>
          <w:color w:val="000000" w:themeColor="text1"/>
          <w:szCs w:val="24"/>
        </w:rPr>
        <w:t xml:space="preserve"> </w:t>
      </w:r>
      <w:r w:rsidRPr="00FE4DBC">
        <w:rPr>
          <w:rFonts w:ascii="Calibri" w:hAnsi="Calibri"/>
          <w:b w:val="0"/>
          <w:color w:val="000000" w:themeColor="text1"/>
          <w:szCs w:val="24"/>
        </w:rPr>
        <w:t>Uczelnianej Komisji ds. Jakości Kształcenia na kadencję 2016–2020, powołanej zarządzeniem nr 90 Rektora ZUT z dnia 7 listopada 2016 r.,</w:t>
      </w:r>
      <w:r w:rsidR="001254B3" w:rsidRPr="00FE4DBC">
        <w:rPr>
          <w:rFonts w:ascii="Calibri" w:hAnsi="Calibri"/>
          <w:b w:val="0"/>
          <w:color w:val="000000" w:themeColor="text1"/>
          <w:szCs w:val="24"/>
        </w:rPr>
        <w:t xml:space="preserve"> </w:t>
      </w:r>
      <w:r w:rsidRPr="00FE4DBC">
        <w:rPr>
          <w:rFonts w:ascii="Calibri" w:hAnsi="Calibri"/>
          <w:b w:val="0"/>
          <w:color w:val="000000" w:themeColor="text1"/>
          <w:szCs w:val="24"/>
        </w:rPr>
        <w:t xml:space="preserve">powołuje się </w:t>
      </w:r>
      <w:r w:rsidR="001254B3" w:rsidRPr="00FE4DBC">
        <w:rPr>
          <w:rFonts w:ascii="Calibri" w:hAnsi="Calibri"/>
          <w:b w:val="0"/>
          <w:color w:val="000000" w:themeColor="text1"/>
          <w:szCs w:val="24"/>
        </w:rPr>
        <w:t>d</w:t>
      </w:r>
      <w:r w:rsidRPr="00FE4DBC">
        <w:rPr>
          <w:rFonts w:ascii="Calibri" w:hAnsi="Calibri"/>
          <w:b w:val="0"/>
          <w:color w:val="000000" w:themeColor="text1"/>
          <w:szCs w:val="24"/>
        </w:rPr>
        <w:t>yrektora Szkoły Doktorskiej prof. dr hab. inż. Rafała Rakoczego.</w:t>
      </w:r>
    </w:p>
    <w:p w14:paraId="1F420E7F" w14:textId="3DBB1FD0" w:rsidR="00793656" w:rsidRPr="00FE4DBC" w:rsidRDefault="00793656" w:rsidP="001369CA">
      <w:pPr>
        <w:pStyle w:val="paragraf"/>
        <w:rPr>
          <w:rFonts w:ascii="Calibri" w:hAnsi="Calibri"/>
          <w:szCs w:val="24"/>
        </w:rPr>
      </w:pPr>
    </w:p>
    <w:p w14:paraId="4432F25B" w14:textId="77777777" w:rsidR="00793656" w:rsidRPr="00FE4DBC" w:rsidRDefault="00793656" w:rsidP="001369CA">
      <w:pPr>
        <w:pStyle w:val="Tekstpodstawowy"/>
        <w:spacing w:before="120" w:line="360" w:lineRule="auto"/>
        <w:ind w:right="-144"/>
        <w:jc w:val="left"/>
        <w:rPr>
          <w:rFonts w:ascii="Calibri" w:hAnsi="Calibri"/>
          <w:color w:val="000000" w:themeColor="text1"/>
          <w:szCs w:val="24"/>
        </w:rPr>
      </w:pPr>
      <w:r w:rsidRPr="00FE4DBC">
        <w:rPr>
          <w:rFonts w:ascii="Calibri" w:hAnsi="Calibri"/>
          <w:color w:val="000000" w:themeColor="text1"/>
          <w:szCs w:val="24"/>
        </w:rPr>
        <w:t>Zarządzenie wchodzi w życie z dniem podpisania.</w:t>
      </w:r>
    </w:p>
    <w:p w14:paraId="71886D30" w14:textId="77777777" w:rsidR="001254B3" w:rsidRPr="00FE4DBC" w:rsidRDefault="001254B3" w:rsidP="001369CA">
      <w:pPr>
        <w:spacing w:before="480" w:after="600" w:line="360" w:lineRule="auto"/>
        <w:ind w:left="4536"/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FE4DBC">
        <w:rPr>
          <w:rFonts w:ascii="Calibri" w:hAnsi="Calibri"/>
          <w:color w:val="000000" w:themeColor="text1"/>
          <w:sz w:val="24"/>
          <w:szCs w:val="24"/>
        </w:rPr>
        <w:t>W zastępstwie Rektora</w:t>
      </w:r>
    </w:p>
    <w:p w14:paraId="19D1CC5E" w14:textId="77777777" w:rsidR="001254B3" w:rsidRPr="00FE4DBC" w:rsidRDefault="001254B3" w:rsidP="001369CA">
      <w:pPr>
        <w:spacing w:line="360" w:lineRule="auto"/>
        <w:ind w:left="4536"/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FE4DBC">
        <w:rPr>
          <w:rFonts w:ascii="Calibri" w:hAnsi="Calibri"/>
          <w:color w:val="000000" w:themeColor="text1"/>
          <w:sz w:val="24"/>
          <w:szCs w:val="24"/>
        </w:rPr>
        <w:t>prof.</w:t>
      </w:r>
      <w:r w:rsidR="006B7578" w:rsidRPr="00FE4DBC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FE4DBC">
        <w:rPr>
          <w:rFonts w:ascii="Calibri" w:hAnsi="Calibri"/>
          <w:color w:val="000000" w:themeColor="text1"/>
          <w:sz w:val="24"/>
          <w:szCs w:val="24"/>
        </w:rPr>
        <w:t>dr hab. inż. Jacek Przepiórski</w:t>
      </w:r>
      <w:r w:rsidR="001369CA" w:rsidRPr="00FE4DBC">
        <w:rPr>
          <w:rFonts w:ascii="Calibri" w:hAnsi="Calibri"/>
          <w:color w:val="000000" w:themeColor="text1"/>
          <w:sz w:val="24"/>
          <w:szCs w:val="24"/>
        </w:rPr>
        <w:br/>
      </w:r>
      <w:r w:rsidRPr="00FE4DBC">
        <w:rPr>
          <w:rFonts w:ascii="Calibri" w:hAnsi="Calibri"/>
          <w:color w:val="000000" w:themeColor="text1"/>
          <w:sz w:val="24"/>
          <w:szCs w:val="24"/>
        </w:rPr>
        <w:t xml:space="preserve">prorektor ds. nauki </w:t>
      </w:r>
    </w:p>
    <w:sectPr w:rsidR="001254B3" w:rsidRPr="00FE4DBC" w:rsidSect="00A34ED8">
      <w:pgSz w:w="11906" w:h="16838"/>
      <w:pgMar w:top="851" w:right="851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F07"/>
    <w:multiLevelType w:val="hybridMultilevel"/>
    <w:tmpl w:val="42C28B98"/>
    <w:lvl w:ilvl="0" w:tplc="9CC01CF4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SimSun" w:eastAsia="SimSun" w:hAnsi="SimSun" w:hint="eastAsia"/>
      </w:rPr>
    </w:lvl>
    <w:lvl w:ilvl="1" w:tplc="10D4173C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C5F044B8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96026836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35E0588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6866A4A2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8188D7F4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3A9855E0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C7A81D32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690D02"/>
    <w:multiLevelType w:val="hybridMultilevel"/>
    <w:tmpl w:val="89E21AB6"/>
    <w:lvl w:ilvl="0" w:tplc="7486CF7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488C854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4ABA189E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E94EDF1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7EDC426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3B5A3A3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3C3E93A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C7F6DEA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8384067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A926A4"/>
    <w:multiLevelType w:val="multilevel"/>
    <w:tmpl w:val="365E3DF4"/>
    <w:lvl w:ilvl="0">
      <w:start w:val="2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2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AD83C2B"/>
    <w:multiLevelType w:val="hybridMultilevel"/>
    <w:tmpl w:val="F036ED50"/>
    <w:lvl w:ilvl="0" w:tplc="42FE8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C67F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269D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D4C6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E30E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12B8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212E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E65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C26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3C23AE"/>
    <w:multiLevelType w:val="singleLevel"/>
    <w:tmpl w:val="1C9AB7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4095843"/>
    <w:multiLevelType w:val="hybridMultilevel"/>
    <w:tmpl w:val="87CAF32A"/>
    <w:lvl w:ilvl="0" w:tplc="C0A27E8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A33E2D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A0DD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4C4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1A2B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38C8F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6B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20B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56B1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A61346"/>
    <w:multiLevelType w:val="multilevel"/>
    <w:tmpl w:val="376ECDA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cs="Times New Roman"/>
      </w:rPr>
    </w:lvl>
  </w:abstractNum>
  <w:abstractNum w:abstractNumId="7" w15:restartNumberingAfterBreak="0">
    <w:nsid w:val="16E74A03"/>
    <w:multiLevelType w:val="hybridMultilevel"/>
    <w:tmpl w:val="4FC0EC54"/>
    <w:lvl w:ilvl="0" w:tplc="D12E5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D74E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A667D16"/>
    <w:multiLevelType w:val="hybridMultilevel"/>
    <w:tmpl w:val="09323F8A"/>
    <w:lvl w:ilvl="0" w:tplc="9B2C5C6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7FD0D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B014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B6F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04AA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B0DE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D203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269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DAAE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BF03FE"/>
    <w:multiLevelType w:val="multilevel"/>
    <w:tmpl w:val="1348135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-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0493B41"/>
    <w:multiLevelType w:val="hybridMultilevel"/>
    <w:tmpl w:val="F9C49802"/>
    <w:lvl w:ilvl="0" w:tplc="3E105D56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6B0C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C6B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D00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B68C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2E69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15A4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B87F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9C1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515956"/>
    <w:multiLevelType w:val="multilevel"/>
    <w:tmpl w:val="DD50DF7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2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2A5947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4084715"/>
    <w:multiLevelType w:val="hybridMultilevel"/>
    <w:tmpl w:val="89E21AB6"/>
    <w:lvl w:ilvl="0" w:tplc="645C9BD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E44C60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4574DB9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930B6C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8CA653B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956268B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EF82E6A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6694BB8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9ECEE62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8054A81"/>
    <w:multiLevelType w:val="hybridMultilevel"/>
    <w:tmpl w:val="EAFC5310"/>
    <w:lvl w:ilvl="0" w:tplc="03368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E2E3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4885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E2B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0DE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F48D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6CAD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448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E85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850010"/>
    <w:multiLevelType w:val="hybridMultilevel"/>
    <w:tmpl w:val="4B323CA0"/>
    <w:lvl w:ilvl="0" w:tplc="50843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BAF5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783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1AF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0A8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C05B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4AD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B5CB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FC8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AF1866"/>
    <w:multiLevelType w:val="multilevel"/>
    <w:tmpl w:val="EAEC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5F75D7B"/>
    <w:multiLevelType w:val="hybridMultilevel"/>
    <w:tmpl w:val="2500E65E"/>
    <w:lvl w:ilvl="0" w:tplc="DD221EC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8809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B46B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8D41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6FE39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8EE8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306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D07E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A748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8B50C4"/>
    <w:multiLevelType w:val="hybridMultilevel"/>
    <w:tmpl w:val="9F38AA08"/>
    <w:lvl w:ilvl="0" w:tplc="7262723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0" w15:restartNumberingAfterBreak="0">
    <w:nsid w:val="49A347AF"/>
    <w:multiLevelType w:val="multilevel"/>
    <w:tmpl w:val="7FDE0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56C4576A"/>
    <w:multiLevelType w:val="hybridMultilevel"/>
    <w:tmpl w:val="90129F38"/>
    <w:lvl w:ilvl="0" w:tplc="974EFF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8D26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D862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7A9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161B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188A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9FE9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D89C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3906A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C23A5A"/>
    <w:multiLevelType w:val="singleLevel"/>
    <w:tmpl w:val="B2A878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5CC66071"/>
    <w:multiLevelType w:val="hybridMultilevel"/>
    <w:tmpl w:val="51A8327E"/>
    <w:lvl w:ilvl="0" w:tplc="D27A4A3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2D64B7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10E3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52B2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3B8E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B4E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38E40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AE31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24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DF6028B"/>
    <w:multiLevelType w:val="multilevel"/>
    <w:tmpl w:val="376ECDA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cs="Times New Roman"/>
      </w:rPr>
    </w:lvl>
  </w:abstractNum>
  <w:abstractNum w:abstractNumId="25" w15:restartNumberingAfterBreak="0">
    <w:nsid w:val="62D972F3"/>
    <w:multiLevelType w:val="multilevel"/>
    <w:tmpl w:val="A55095A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cs="Times New Roman"/>
      </w:rPr>
    </w:lvl>
  </w:abstractNum>
  <w:abstractNum w:abstractNumId="26" w15:restartNumberingAfterBreak="0">
    <w:nsid w:val="64196B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86A7E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79EF0B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7F792929"/>
    <w:multiLevelType w:val="hybridMultilevel"/>
    <w:tmpl w:val="A49EC43A"/>
    <w:lvl w:ilvl="0" w:tplc="2A36A0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28"/>
  </w:num>
  <w:num w:numId="4">
    <w:abstractNumId w:val="22"/>
  </w:num>
  <w:num w:numId="5">
    <w:abstractNumId w:val="4"/>
  </w:num>
  <w:num w:numId="6">
    <w:abstractNumId w:val="8"/>
  </w:num>
  <w:num w:numId="7">
    <w:abstractNumId w:val="25"/>
  </w:num>
  <w:num w:numId="8">
    <w:abstractNumId w:val="6"/>
  </w:num>
  <w:num w:numId="9">
    <w:abstractNumId w:val="24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16"/>
  </w:num>
  <w:num w:numId="15">
    <w:abstractNumId w:val="23"/>
  </w:num>
  <w:num w:numId="16">
    <w:abstractNumId w:val="3"/>
  </w:num>
  <w:num w:numId="17">
    <w:abstractNumId w:val="21"/>
  </w:num>
  <w:num w:numId="18">
    <w:abstractNumId w:val="15"/>
  </w:num>
  <w:num w:numId="19">
    <w:abstractNumId w:val="27"/>
  </w:num>
  <w:num w:numId="20">
    <w:abstractNumId w:val="26"/>
  </w:num>
  <w:num w:numId="21">
    <w:abstractNumId w:val="14"/>
  </w:num>
  <w:num w:numId="22">
    <w:abstractNumId w:val="1"/>
  </w:num>
  <w:num w:numId="23">
    <w:abstractNumId w:val="0"/>
  </w:num>
  <w:num w:numId="24">
    <w:abstractNumId w:val="18"/>
  </w:num>
  <w:num w:numId="25">
    <w:abstractNumId w:val="5"/>
  </w:num>
  <w:num w:numId="26">
    <w:abstractNumId w:val="20"/>
  </w:num>
  <w:num w:numId="27">
    <w:abstractNumId w:val="17"/>
  </w:num>
  <w:num w:numId="28">
    <w:abstractNumId w:val="29"/>
  </w:num>
  <w:num w:numId="29">
    <w:abstractNumId w:val="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4B"/>
    <w:rsid w:val="000358A6"/>
    <w:rsid w:val="00075F34"/>
    <w:rsid w:val="000E104C"/>
    <w:rsid w:val="000F395D"/>
    <w:rsid w:val="001254B3"/>
    <w:rsid w:val="001369CA"/>
    <w:rsid w:val="001406CA"/>
    <w:rsid w:val="001507FB"/>
    <w:rsid w:val="0015187A"/>
    <w:rsid w:val="00160AA3"/>
    <w:rsid w:val="00163F05"/>
    <w:rsid w:val="00165DD3"/>
    <w:rsid w:val="00187AA0"/>
    <w:rsid w:val="00187D9D"/>
    <w:rsid w:val="0019475F"/>
    <w:rsid w:val="001A403A"/>
    <w:rsid w:val="001B63B6"/>
    <w:rsid w:val="001C5315"/>
    <w:rsid w:val="00200702"/>
    <w:rsid w:val="00235C2C"/>
    <w:rsid w:val="00251A3D"/>
    <w:rsid w:val="0027067C"/>
    <w:rsid w:val="002A4FC3"/>
    <w:rsid w:val="002B5EF2"/>
    <w:rsid w:val="002C784B"/>
    <w:rsid w:val="002E05EC"/>
    <w:rsid w:val="002E3852"/>
    <w:rsid w:val="003253FF"/>
    <w:rsid w:val="00356F8B"/>
    <w:rsid w:val="00357D2D"/>
    <w:rsid w:val="003A265E"/>
    <w:rsid w:val="003C504F"/>
    <w:rsid w:val="003D3E18"/>
    <w:rsid w:val="003E1548"/>
    <w:rsid w:val="00442C74"/>
    <w:rsid w:val="004435E8"/>
    <w:rsid w:val="0044487C"/>
    <w:rsid w:val="00461DC0"/>
    <w:rsid w:val="004706AC"/>
    <w:rsid w:val="00471881"/>
    <w:rsid w:val="00475059"/>
    <w:rsid w:val="004808AB"/>
    <w:rsid w:val="0049553E"/>
    <w:rsid w:val="004A110F"/>
    <w:rsid w:val="004A16F4"/>
    <w:rsid w:val="004A596A"/>
    <w:rsid w:val="004F40E7"/>
    <w:rsid w:val="004F5A4C"/>
    <w:rsid w:val="00531B50"/>
    <w:rsid w:val="00532113"/>
    <w:rsid w:val="00577F65"/>
    <w:rsid w:val="00580278"/>
    <w:rsid w:val="005A523F"/>
    <w:rsid w:val="005C1C27"/>
    <w:rsid w:val="005D35B8"/>
    <w:rsid w:val="005F40B5"/>
    <w:rsid w:val="00695B02"/>
    <w:rsid w:val="006A5DD3"/>
    <w:rsid w:val="006B7578"/>
    <w:rsid w:val="006F6F1E"/>
    <w:rsid w:val="007000C3"/>
    <w:rsid w:val="00704F3B"/>
    <w:rsid w:val="00707BB3"/>
    <w:rsid w:val="00711A7F"/>
    <w:rsid w:val="00742FB8"/>
    <w:rsid w:val="007523F1"/>
    <w:rsid w:val="00753E4C"/>
    <w:rsid w:val="00771148"/>
    <w:rsid w:val="00776896"/>
    <w:rsid w:val="00783C34"/>
    <w:rsid w:val="00785D9B"/>
    <w:rsid w:val="00791E88"/>
    <w:rsid w:val="00793656"/>
    <w:rsid w:val="007B4F43"/>
    <w:rsid w:val="007E1CF2"/>
    <w:rsid w:val="007F153D"/>
    <w:rsid w:val="008749AB"/>
    <w:rsid w:val="00876327"/>
    <w:rsid w:val="00880B00"/>
    <w:rsid w:val="008C625B"/>
    <w:rsid w:val="008D0DB6"/>
    <w:rsid w:val="008F54BB"/>
    <w:rsid w:val="00935207"/>
    <w:rsid w:val="00941442"/>
    <w:rsid w:val="00946DDE"/>
    <w:rsid w:val="00971740"/>
    <w:rsid w:val="009C16E2"/>
    <w:rsid w:val="009D741E"/>
    <w:rsid w:val="00A04988"/>
    <w:rsid w:val="00A16A11"/>
    <w:rsid w:val="00A27F06"/>
    <w:rsid w:val="00A34ED8"/>
    <w:rsid w:val="00A377E9"/>
    <w:rsid w:val="00A41233"/>
    <w:rsid w:val="00A45934"/>
    <w:rsid w:val="00A729AA"/>
    <w:rsid w:val="00AC4D23"/>
    <w:rsid w:val="00AE5C4E"/>
    <w:rsid w:val="00AF5D7D"/>
    <w:rsid w:val="00B05EFD"/>
    <w:rsid w:val="00B10311"/>
    <w:rsid w:val="00B1151D"/>
    <w:rsid w:val="00B15CDC"/>
    <w:rsid w:val="00B277F2"/>
    <w:rsid w:val="00B80758"/>
    <w:rsid w:val="00B8260F"/>
    <w:rsid w:val="00B9745A"/>
    <w:rsid w:val="00B97D2D"/>
    <w:rsid w:val="00BB65B8"/>
    <w:rsid w:val="00BE5AE6"/>
    <w:rsid w:val="00C11E04"/>
    <w:rsid w:val="00C378C0"/>
    <w:rsid w:val="00C41AF0"/>
    <w:rsid w:val="00C47449"/>
    <w:rsid w:val="00C76E50"/>
    <w:rsid w:val="00C95D7B"/>
    <w:rsid w:val="00CB22E2"/>
    <w:rsid w:val="00CC75A4"/>
    <w:rsid w:val="00CE69C0"/>
    <w:rsid w:val="00CF77E4"/>
    <w:rsid w:val="00D3766B"/>
    <w:rsid w:val="00D5390A"/>
    <w:rsid w:val="00D806EF"/>
    <w:rsid w:val="00DB637E"/>
    <w:rsid w:val="00DB658A"/>
    <w:rsid w:val="00DC073C"/>
    <w:rsid w:val="00E16C51"/>
    <w:rsid w:val="00E32835"/>
    <w:rsid w:val="00E94309"/>
    <w:rsid w:val="00EA1890"/>
    <w:rsid w:val="00ED34DD"/>
    <w:rsid w:val="00F07CCC"/>
    <w:rsid w:val="00F31463"/>
    <w:rsid w:val="00F47BE3"/>
    <w:rsid w:val="00F74E77"/>
    <w:rsid w:val="00F96D71"/>
    <w:rsid w:val="00F97B74"/>
    <w:rsid w:val="00FA0A06"/>
    <w:rsid w:val="00FA52A4"/>
    <w:rsid w:val="00FB54F6"/>
    <w:rsid w:val="00FC2363"/>
    <w:rsid w:val="00F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03BF9"/>
  <w15:docId w15:val="{E90EFF1B-6497-432D-8482-886ABA73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AC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706AC"/>
    <w:pPr>
      <w:keepNext/>
      <w:spacing w:line="360" w:lineRule="atLeast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06AC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706AC"/>
    <w:pPr>
      <w:keepNext/>
      <w:tabs>
        <w:tab w:val="left" w:pos="1985"/>
      </w:tabs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706AC"/>
    <w:pPr>
      <w:keepNext/>
      <w:tabs>
        <w:tab w:val="num" w:pos="4536"/>
      </w:tabs>
      <w:spacing w:before="120"/>
      <w:ind w:left="4536"/>
      <w:jc w:val="center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38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3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E38E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38ED"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sid w:val="004706A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38ED"/>
    <w:rPr>
      <w:sz w:val="20"/>
      <w:szCs w:val="20"/>
    </w:rPr>
  </w:style>
  <w:style w:type="paragraph" w:customStyle="1" w:styleId="BodySingle">
    <w:name w:val="Body Single"/>
    <w:basedOn w:val="Normalny"/>
    <w:uiPriority w:val="99"/>
    <w:rsid w:val="004706AC"/>
  </w:style>
  <w:style w:type="paragraph" w:customStyle="1" w:styleId="a">
    <w:name w:val="§"/>
    <w:basedOn w:val="Normalny"/>
    <w:uiPriority w:val="99"/>
    <w:rsid w:val="00C47449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1B63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8ED"/>
    <w:rPr>
      <w:sz w:val="0"/>
      <w:sz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D3E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8ED"/>
    <w:rPr>
      <w:sz w:val="20"/>
      <w:szCs w:val="20"/>
    </w:rPr>
  </w:style>
  <w:style w:type="paragraph" w:customStyle="1" w:styleId="paragraf">
    <w:name w:val="paragraf"/>
    <w:basedOn w:val="Nagwek2"/>
    <w:next w:val="Normalny"/>
    <w:link w:val="paragrafZnak"/>
    <w:qFormat/>
    <w:rsid w:val="001369CA"/>
    <w:pPr>
      <w:keepLines/>
      <w:numPr>
        <w:numId w:val="30"/>
      </w:numPr>
      <w:spacing w:after="0" w:line="360" w:lineRule="auto"/>
      <w:ind w:left="0" w:firstLine="426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en-US"/>
    </w:rPr>
  </w:style>
  <w:style w:type="character" w:customStyle="1" w:styleId="paragrafZnak">
    <w:name w:val="paragraf Znak"/>
    <w:basedOn w:val="Domylnaczcionkaakapitu"/>
    <w:link w:val="paragraf"/>
    <w:rsid w:val="001369CA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4694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88 z dnia 25 października 2019 r. zmieniające skład Uczelnianej Komisji ds. Jakości Kształcenia na kadencję 2016–2020 powołanej zarządzeniem nr 90 Rektora ZUT z dnia 7 listopada 2016 r.</vt:lpstr>
    </vt:vector>
  </TitlesOfParts>
  <Company>PS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88 z dnia 25 października 2019 r. zmieniające skład Uczelnianej Komisji ds. Jakości Kształcenia na kadencję 2016–2020 powołanej zarządzeniem nr 90 Rektora ZUT z dnia 7 listopada 2016 r.</dc:title>
  <dc:subject/>
  <dc:creator>sadowska</dc:creator>
  <cp:keywords/>
  <dc:description/>
  <cp:lastModifiedBy>Marta Buśko</cp:lastModifiedBy>
  <cp:revision>7</cp:revision>
  <cp:lastPrinted>2020-08-12T12:23:00Z</cp:lastPrinted>
  <dcterms:created xsi:type="dcterms:W3CDTF">2020-04-06T13:12:00Z</dcterms:created>
  <dcterms:modified xsi:type="dcterms:W3CDTF">2021-10-27T12:05:00Z</dcterms:modified>
</cp:coreProperties>
</file>