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AFA2" w14:textId="77777777" w:rsidR="0042700A" w:rsidRPr="0094673C" w:rsidRDefault="0094673C" w:rsidP="00460DF7">
      <w:pPr>
        <w:spacing w:line="360" w:lineRule="auto"/>
        <w:jc w:val="center"/>
        <w:outlineLvl w:val="0"/>
        <w:rPr>
          <w:rFonts w:ascii="Calibri" w:hAnsi="Calibri"/>
          <w:b/>
          <w:bCs/>
          <w:sz w:val="32"/>
          <w:szCs w:val="32"/>
        </w:rPr>
      </w:pPr>
      <w:r w:rsidRPr="0094673C">
        <w:rPr>
          <w:rFonts w:ascii="Calibri" w:hAnsi="Calibri"/>
          <w:b/>
          <w:bCs/>
          <w:sz w:val="32"/>
          <w:szCs w:val="32"/>
        </w:rPr>
        <w:t xml:space="preserve">Zarządzenie nr </w:t>
      </w:r>
      <w:r w:rsidR="00ED6AA0" w:rsidRPr="0094673C">
        <w:rPr>
          <w:rFonts w:ascii="Calibri" w:hAnsi="Calibri"/>
          <w:b/>
          <w:bCs/>
          <w:sz w:val="32"/>
          <w:szCs w:val="32"/>
        </w:rPr>
        <w:t>2</w:t>
      </w:r>
    </w:p>
    <w:p w14:paraId="17BBBC4F" w14:textId="77777777" w:rsidR="0042700A" w:rsidRPr="005725D1" w:rsidRDefault="0042700A" w:rsidP="00460DF7">
      <w:pPr>
        <w:spacing w:line="360" w:lineRule="auto"/>
        <w:jc w:val="center"/>
        <w:outlineLvl w:val="1"/>
        <w:rPr>
          <w:rFonts w:ascii="Calibri" w:hAnsi="Calibri"/>
          <w:b/>
          <w:bCs/>
          <w:sz w:val="28"/>
          <w:szCs w:val="28"/>
        </w:rPr>
      </w:pPr>
      <w:r w:rsidRPr="005725D1">
        <w:rPr>
          <w:rFonts w:ascii="Calibri" w:hAnsi="Calibri"/>
          <w:b/>
          <w:bCs/>
          <w:sz w:val="28"/>
          <w:szCs w:val="28"/>
        </w:rPr>
        <w:t>Rektora Zachodniopomorskiego Uniwersytetu Technologicznego w Szczecinie</w:t>
      </w:r>
      <w:r w:rsidR="005725D1" w:rsidRPr="005725D1">
        <w:rPr>
          <w:rFonts w:ascii="Calibri" w:hAnsi="Calibri"/>
          <w:b/>
          <w:bCs/>
          <w:sz w:val="28"/>
          <w:szCs w:val="28"/>
        </w:rPr>
        <w:br/>
      </w:r>
      <w:r w:rsidRPr="005725D1">
        <w:rPr>
          <w:rFonts w:ascii="Calibri" w:hAnsi="Calibri"/>
          <w:b/>
          <w:bCs/>
          <w:sz w:val="28"/>
          <w:szCs w:val="28"/>
        </w:rPr>
        <w:t xml:space="preserve">z dnia </w:t>
      </w:r>
      <w:r w:rsidR="00ED6AA0" w:rsidRPr="005725D1">
        <w:rPr>
          <w:rFonts w:ascii="Calibri" w:hAnsi="Calibri"/>
          <w:b/>
          <w:bCs/>
          <w:sz w:val="28"/>
          <w:szCs w:val="28"/>
        </w:rPr>
        <w:t>15</w:t>
      </w:r>
      <w:r w:rsidRPr="005725D1">
        <w:rPr>
          <w:rFonts w:ascii="Calibri" w:hAnsi="Calibri"/>
          <w:b/>
          <w:bCs/>
          <w:sz w:val="28"/>
          <w:szCs w:val="28"/>
        </w:rPr>
        <w:t xml:space="preserve"> stycznia 2019 r.</w:t>
      </w:r>
    </w:p>
    <w:p w14:paraId="1833F041" w14:textId="77777777" w:rsidR="0042700A" w:rsidRPr="005725D1" w:rsidRDefault="0042700A" w:rsidP="00460DF7">
      <w:pPr>
        <w:spacing w:line="360" w:lineRule="auto"/>
        <w:jc w:val="center"/>
        <w:outlineLvl w:val="0"/>
        <w:rPr>
          <w:rFonts w:ascii="Calibri" w:hAnsi="Calibri"/>
          <w:b/>
        </w:rPr>
      </w:pPr>
      <w:r w:rsidRPr="005725D1">
        <w:rPr>
          <w:rFonts w:ascii="Calibri" w:hAnsi="Calibri"/>
          <w:b/>
        </w:rPr>
        <w:t>zmieniające zarządzenie nr 22 Rektora</w:t>
      </w:r>
      <w:r w:rsidR="00C8099A" w:rsidRPr="005725D1">
        <w:rPr>
          <w:rFonts w:ascii="Calibri" w:hAnsi="Calibri"/>
          <w:b/>
        </w:rPr>
        <w:t xml:space="preserve"> ZUT z dnia </w:t>
      </w:r>
      <w:r w:rsidRPr="005725D1">
        <w:rPr>
          <w:rFonts w:ascii="Calibri" w:hAnsi="Calibri"/>
          <w:b/>
        </w:rPr>
        <w:t>8</w:t>
      </w:r>
      <w:r w:rsidR="00C8099A" w:rsidRPr="005725D1">
        <w:rPr>
          <w:rFonts w:ascii="Calibri" w:hAnsi="Calibri"/>
          <w:b/>
        </w:rPr>
        <w:t xml:space="preserve"> stycznia 2009 r.</w:t>
      </w:r>
      <w:r w:rsidR="00460DF7">
        <w:rPr>
          <w:rFonts w:ascii="Calibri" w:hAnsi="Calibri"/>
          <w:b/>
        </w:rPr>
        <w:br/>
      </w:r>
      <w:r w:rsidR="00C8099A" w:rsidRPr="005725D1">
        <w:rPr>
          <w:rFonts w:ascii="Calibri" w:hAnsi="Calibri"/>
          <w:b/>
        </w:rPr>
        <w:t>w sprawach </w:t>
      </w:r>
      <w:r w:rsidRPr="005725D1">
        <w:rPr>
          <w:rFonts w:ascii="Calibri" w:hAnsi="Calibri"/>
          <w:b/>
        </w:rPr>
        <w:t xml:space="preserve">dotyczących zamówień publicznych </w:t>
      </w:r>
      <w:r w:rsidR="00C8099A" w:rsidRPr="005725D1">
        <w:rPr>
          <w:rFonts w:ascii="Calibri" w:hAnsi="Calibri"/>
          <w:b/>
        </w:rPr>
        <w:br/>
      </w:r>
      <w:r w:rsidRPr="005725D1">
        <w:rPr>
          <w:rFonts w:ascii="Calibri" w:hAnsi="Calibri"/>
          <w:b/>
        </w:rPr>
        <w:t xml:space="preserve">w Zachodniopomorskim Uniwersytecie Technologicznym w Szczecinie </w:t>
      </w:r>
    </w:p>
    <w:p w14:paraId="1B94A104" w14:textId="77777777" w:rsidR="0042700A" w:rsidRPr="004D7DA1" w:rsidRDefault="0042700A" w:rsidP="005725D1">
      <w:pPr>
        <w:spacing w:before="240" w:line="360" w:lineRule="auto"/>
        <w:rPr>
          <w:rFonts w:ascii="Calibri" w:hAnsi="Calibri"/>
          <w:color w:val="000000" w:themeColor="text1"/>
        </w:rPr>
      </w:pPr>
      <w:r w:rsidRPr="004D7DA1">
        <w:rPr>
          <w:rFonts w:ascii="Calibri" w:hAnsi="Calibri"/>
          <w:color w:val="000000" w:themeColor="text1"/>
        </w:rPr>
        <w:t xml:space="preserve">Na podstawie art. </w:t>
      </w:r>
      <w:r w:rsidR="002C299A" w:rsidRPr="004D7DA1">
        <w:rPr>
          <w:rFonts w:ascii="Calibri" w:hAnsi="Calibri"/>
          <w:color w:val="000000" w:themeColor="text1"/>
        </w:rPr>
        <w:t>23</w:t>
      </w:r>
      <w:r w:rsidRPr="004D7DA1">
        <w:rPr>
          <w:rFonts w:ascii="Calibri" w:hAnsi="Calibri"/>
          <w:color w:val="000000" w:themeColor="text1"/>
        </w:rPr>
        <w:t xml:space="preserve"> ustawy z dnia 20</w:t>
      </w:r>
      <w:r w:rsidR="00C7634C" w:rsidRPr="004D7DA1">
        <w:rPr>
          <w:rFonts w:ascii="Calibri" w:hAnsi="Calibri"/>
          <w:color w:val="000000" w:themeColor="text1"/>
        </w:rPr>
        <w:t xml:space="preserve"> lipca </w:t>
      </w:r>
      <w:r w:rsidRPr="004D7DA1">
        <w:rPr>
          <w:rFonts w:ascii="Calibri" w:hAnsi="Calibri"/>
          <w:color w:val="000000" w:themeColor="text1"/>
        </w:rPr>
        <w:t xml:space="preserve">2018 r. Prawo o szkolnictwie wyższym i nauce </w:t>
      </w:r>
      <w:r w:rsidR="0094673C" w:rsidRPr="004D7DA1">
        <w:rPr>
          <w:rFonts w:ascii="Calibri" w:hAnsi="Calibri"/>
          <w:color w:val="000000" w:themeColor="text1"/>
        </w:rPr>
        <w:br/>
      </w:r>
      <w:r w:rsidRPr="004D7DA1">
        <w:rPr>
          <w:rFonts w:ascii="Calibri" w:hAnsi="Calibri"/>
          <w:color w:val="000000" w:themeColor="text1"/>
        </w:rPr>
        <w:t>(Dz.</w:t>
      </w:r>
      <w:r w:rsidR="00C7634C" w:rsidRPr="004D7DA1">
        <w:rPr>
          <w:rFonts w:ascii="Calibri" w:hAnsi="Calibri"/>
          <w:color w:val="000000" w:themeColor="text1"/>
        </w:rPr>
        <w:t xml:space="preserve"> </w:t>
      </w:r>
      <w:r w:rsidRPr="004D7DA1">
        <w:rPr>
          <w:rFonts w:ascii="Calibri" w:hAnsi="Calibri"/>
          <w:color w:val="000000" w:themeColor="text1"/>
        </w:rPr>
        <w:t>U. poz. 1668) zarządza się</w:t>
      </w:r>
      <w:r w:rsidR="00C7634C" w:rsidRPr="004D7DA1">
        <w:rPr>
          <w:rFonts w:ascii="Calibri" w:hAnsi="Calibri"/>
          <w:color w:val="000000" w:themeColor="text1"/>
        </w:rPr>
        <w:t>,</w:t>
      </w:r>
      <w:r w:rsidRPr="004D7DA1">
        <w:rPr>
          <w:rFonts w:ascii="Calibri" w:hAnsi="Calibri"/>
          <w:color w:val="000000" w:themeColor="text1"/>
        </w:rPr>
        <w:t xml:space="preserve"> co następuje:</w:t>
      </w:r>
    </w:p>
    <w:p w14:paraId="2FF1E128" w14:textId="78093E5B" w:rsidR="0042700A" w:rsidRPr="004D7DA1" w:rsidRDefault="0042700A" w:rsidP="00460DF7">
      <w:pPr>
        <w:pStyle w:val="paragraf"/>
        <w:rPr>
          <w:szCs w:val="24"/>
        </w:rPr>
      </w:pPr>
    </w:p>
    <w:p w14:paraId="6D57990A" w14:textId="77777777" w:rsidR="00C7634C" w:rsidRPr="004D7DA1" w:rsidRDefault="00C7634C" w:rsidP="005725D1">
      <w:pPr>
        <w:spacing w:after="60" w:line="360" w:lineRule="auto"/>
        <w:rPr>
          <w:rFonts w:ascii="Calibri" w:hAnsi="Calibri"/>
          <w:color w:val="000000" w:themeColor="text1"/>
        </w:rPr>
      </w:pPr>
      <w:r w:rsidRPr="004D7DA1">
        <w:rPr>
          <w:rFonts w:ascii="Calibri" w:hAnsi="Calibri"/>
          <w:color w:val="000000" w:themeColor="text1"/>
        </w:rPr>
        <w:t xml:space="preserve">W zarządzeniu nr 22 Rektora ZUT z dnia 8 stycznia 2009 r. w sprawach dotyczących zamówień publicznych w Zachodniopomorskim Uniwersytecie Technologicznym w Szczecinie (z </w:t>
      </w:r>
      <w:proofErr w:type="spellStart"/>
      <w:r w:rsidRPr="004D7DA1">
        <w:rPr>
          <w:rFonts w:ascii="Calibri" w:hAnsi="Calibri"/>
          <w:color w:val="000000" w:themeColor="text1"/>
        </w:rPr>
        <w:t>późn</w:t>
      </w:r>
      <w:proofErr w:type="spellEnd"/>
      <w:r w:rsidRPr="004D7DA1">
        <w:rPr>
          <w:rFonts w:ascii="Calibri" w:hAnsi="Calibri"/>
          <w:color w:val="000000" w:themeColor="text1"/>
        </w:rPr>
        <w:t>. zm.) wprowadza się zmiany:</w:t>
      </w:r>
    </w:p>
    <w:p w14:paraId="549708D8" w14:textId="77777777" w:rsidR="005E761A" w:rsidRPr="004D7DA1" w:rsidRDefault="00C7634C" w:rsidP="00460DF7">
      <w:pPr>
        <w:pStyle w:val="Akapitzlist"/>
        <w:numPr>
          <w:ilvl w:val="0"/>
          <w:numId w:val="8"/>
        </w:numPr>
        <w:spacing w:line="360" w:lineRule="auto"/>
        <w:ind w:left="284" w:hanging="294"/>
        <w:rPr>
          <w:rFonts w:ascii="Calibri" w:hAnsi="Calibri"/>
          <w:color w:val="000000" w:themeColor="text1"/>
        </w:rPr>
      </w:pPr>
      <w:r w:rsidRPr="004D7DA1">
        <w:rPr>
          <w:rFonts w:ascii="Calibri" w:hAnsi="Calibri"/>
          <w:color w:val="000000" w:themeColor="text1"/>
        </w:rPr>
        <w:t>w</w:t>
      </w:r>
      <w:r w:rsidR="0042700A" w:rsidRPr="004D7DA1">
        <w:rPr>
          <w:rFonts w:ascii="Calibri" w:hAnsi="Calibri"/>
          <w:color w:val="000000" w:themeColor="text1"/>
        </w:rPr>
        <w:t xml:space="preserve"> Regulaminie wykonywania ustawy Prawo zamówień publicznych w Zachodniopomorskim Uniwersytecie Technologicznym w Szczecinie, stanowiącym załącznik nr 1</w:t>
      </w:r>
      <w:r w:rsidR="00ED6AA0" w:rsidRPr="004D7DA1">
        <w:rPr>
          <w:rFonts w:ascii="Calibri" w:hAnsi="Calibri"/>
          <w:color w:val="000000" w:themeColor="text1"/>
        </w:rPr>
        <w:t>,</w:t>
      </w:r>
      <w:r w:rsidR="0042700A" w:rsidRPr="004D7DA1">
        <w:rPr>
          <w:rFonts w:ascii="Calibri" w:hAnsi="Calibri"/>
          <w:color w:val="000000" w:themeColor="text1"/>
        </w:rPr>
        <w:t xml:space="preserve"> </w:t>
      </w:r>
      <w:r w:rsidR="002C299A" w:rsidRPr="004D7DA1">
        <w:rPr>
          <w:rFonts w:ascii="Calibri" w:hAnsi="Calibri"/>
          <w:color w:val="000000" w:themeColor="text1"/>
        </w:rPr>
        <w:t>w</w:t>
      </w:r>
      <w:r w:rsidR="005E761A" w:rsidRPr="004D7DA1">
        <w:rPr>
          <w:rFonts w:ascii="Calibri" w:hAnsi="Calibri"/>
          <w:color w:val="000000" w:themeColor="text1"/>
        </w:rPr>
        <w:t xml:space="preserve"> § 13</w:t>
      </w:r>
      <w:r w:rsidRPr="004D7DA1">
        <w:rPr>
          <w:rFonts w:ascii="Calibri" w:hAnsi="Calibri"/>
          <w:color w:val="000000" w:themeColor="text1"/>
        </w:rPr>
        <w:t>:</w:t>
      </w:r>
    </w:p>
    <w:p w14:paraId="413B3C2E" w14:textId="77777777" w:rsidR="00DF223D" w:rsidRPr="004D7DA1" w:rsidRDefault="00DF223D" w:rsidP="00460DF7">
      <w:pPr>
        <w:pStyle w:val="Akapitzlist"/>
        <w:numPr>
          <w:ilvl w:val="1"/>
          <w:numId w:val="9"/>
        </w:numPr>
        <w:spacing w:line="360" w:lineRule="auto"/>
        <w:ind w:left="709" w:hanging="306"/>
        <w:contextualSpacing w:val="0"/>
        <w:rPr>
          <w:rFonts w:ascii="Calibri" w:hAnsi="Calibri"/>
          <w:color w:val="000000" w:themeColor="text1"/>
        </w:rPr>
      </w:pPr>
      <w:r w:rsidRPr="004D7DA1">
        <w:rPr>
          <w:rFonts w:ascii="Calibri" w:hAnsi="Calibri"/>
          <w:color w:val="000000" w:themeColor="text1"/>
        </w:rPr>
        <w:t>uchyla się ust. 3</w:t>
      </w:r>
      <w:r w:rsidR="00ED6AA0" w:rsidRPr="004D7DA1">
        <w:rPr>
          <w:rFonts w:ascii="Calibri" w:hAnsi="Calibri"/>
          <w:color w:val="000000" w:themeColor="text1"/>
        </w:rPr>
        <w:t>,</w:t>
      </w:r>
    </w:p>
    <w:p w14:paraId="18809844" w14:textId="77777777" w:rsidR="005E761A" w:rsidRPr="004D7DA1" w:rsidRDefault="005E761A" w:rsidP="00460DF7">
      <w:pPr>
        <w:pStyle w:val="Akapitzlist"/>
        <w:numPr>
          <w:ilvl w:val="1"/>
          <w:numId w:val="9"/>
        </w:numPr>
        <w:spacing w:line="360" w:lineRule="auto"/>
        <w:ind w:left="709" w:hanging="306"/>
        <w:contextualSpacing w:val="0"/>
        <w:rPr>
          <w:rFonts w:ascii="Calibri" w:hAnsi="Calibri"/>
          <w:color w:val="000000" w:themeColor="text1"/>
        </w:rPr>
      </w:pPr>
      <w:r w:rsidRPr="004D7DA1">
        <w:rPr>
          <w:rFonts w:ascii="Calibri" w:hAnsi="Calibri"/>
          <w:color w:val="000000" w:themeColor="text1"/>
        </w:rPr>
        <w:t xml:space="preserve">ust. </w:t>
      </w:r>
      <w:r w:rsidR="00DF223D" w:rsidRPr="004D7DA1">
        <w:rPr>
          <w:rFonts w:ascii="Calibri" w:hAnsi="Calibri"/>
          <w:color w:val="000000" w:themeColor="text1"/>
        </w:rPr>
        <w:t>4</w:t>
      </w:r>
      <w:r w:rsidRPr="004D7DA1">
        <w:rPr>
          <w:rFonts w:ascii="Calibri" w:hAnsi="Calibri"/>
          <w:color w:val="000000" w:themeColor="text1"/>
        </w:rPr>
        <w:t xml:space="preserve"> otrzymuje brzmienie:</w:t>
      </w:r>
    </w:p>
    <w:p w14:paraId="185E1D3B" w14:textId="77777777" w:rsidR="005E761A" w:rsidRPr="004D7DA1" w:rsidRDefault="005E761A" w:rsidP="00460DF7">
      <w:pPr>
        <w:pStyle w:val="Akapitzlist"/>
        <w:numPr>
          <w:ilvl w:val="2"/>
          <w:numId w:val="8"/>
        </w:numPr>
        <w:spacing w:line="360" w:lineRule="auto"/>
        <w:ind w:left="709" w:hanging="317"/>
        <w:contextualSpacing w:val="0"/>
        <w:rPr>
          <w:rFonts w:ascii="Calibri" w:hAnsi="Calibri"/>
          <w:color w:val="000000" w:themeColor="text1"/>
        </w:rPr>
      </w:pPr>
      <w:r w:rsidRPr="004D7DA1">
        <w:rPr>
          <w:rFonts w:ascii="Calibri" w:hAnsi="Calibri"/>
          <w:color w:val="000000" w:themeColor="text1"/>
        </w:rPr>
        <w:t xml:space="preserve">Terminy komasacji na zamówienia wymienione </w:t>
      </w:r>
      <w:r w:rsidR="008E250D" w:rsidRPr="004D7DA1">
        <w:rPr>
          <w:rFonts w:ascii="Calibri" w:hAnsi="Calibri"/>
          <w:color w:val="000000" w:themeColor="text1"/>
        </w:rPr>
        <w:t>w ust. 1, w</w:t>
      </w:r>
      <w:r w:rsidR="00ED6AA0" w:rsidRPr="004D7DA1">
        <w:rPr>
          <w:rFonts w:ascii="Calibri" w:hAnsi="Calibri"/>
          <w:color w:val="000000" w:themeColor="text1"/>
        </w:rPr>
        <w:t xml:space="preserve"> tym główny termin komasacji, o </w:t>
      </w:r>
      <w:r w:rsidR="008E250D" w:rsidRPr="004D7DA1">
        <w:rPr>
          <w:rFonts w:ascii="Calibri" w:hAnsi="Calibri"/>
          <w:color w:val="000000" w:themeColor="text1"/>
        </w:rPr>
        <w:t>którym mowa w ust. 2, wyznacza odrębny komunikat rektora wydawany z początkiem każdego roku budżetowego na wnios</w:t>
      </w:r>
      <w:r w:rsidR="00511933" w:rsidRPr="004D7DA1">
        <w:rPr>
          <w:rFonts w:ascii="Calibri" w:hAnsi="Calibri"/>
          <w:color w:val="000000" w:themeColor="text1"/>
        </w:rPr>
        <w:t xml:space="preserve">ek Działu Zamówień Publicznych. Jako główny termin komasacji podawany jest w komunikacie termin pierwszej </w:t>
      </w:r>
      <w:r w:rsidR="00971C63" w:rsidRPr="004D7DA1">
        <w:rPr>
          <w:rFonts w:ascii="Calibri" w:hAnsi="Calibri"/>
          <w:color w:val="000000" w:themeColor="text1"/>
        </w:rPr>
        <w:t xml:space="preserve">(najwcześniejszej) </w:t>
      </w:r>
      <w:r w:rsidR="00511933" w:rsidRPr="004D7DA1">
        <w:rPr>
          <w:rFonts w:ascii="Calibri" w:hAnsi="Calibri"/>
          <w:color w:val="000000" w:themeColor="text1"/>
        </w:rPr>
        <w:t>komasacji</w:t>
      </w:r>
      <w:r w:rsidR="00971C63" w:rsidRPr="004D7DA1">
        <w:rPr>
          <w:rFonts w:ascii="Calibri" w:hAnsi="Calibri"/>
          <w:color w:val="000000" w:themeColor="text1"/>
        </w:rPr>
        <w:t xml:space="preserve">. </w:t>
      </w:r>
      <w:r w:rsidR="00B73644" w:rsidRPr="004D7DA1">
        <w:rPr>
          <w:rFonts w:ascii="Calibri" w:hAnsi="Calibri"/>
          <w:color w:val="000000" w:themeColor="text1"/>
        </w:rPr>
        <w:t>Termin pierwszej komasacji p</w:t>
      </w:r>
      <w:r w:rsidR="00971C63" w:rsidRPr="004D7DA1">
        <w:rPr>
          <w:rFonts w:ascii="Calibri" w:hAnsi="Calibri"/>
          <w:color w:val="000000" w:themeColor="text1"/>
        </w:rPr>
        <w:t xml:space="preserve">owinien </w:t>
      </w:r>
      <w:r w:rsidR="00511933" w:rsidRPr="004D7DA1">
        <w:rPr>
          <w:rFonts w:ascii="Calibri" w:hAnsi="Calibri"/>
          <w:color w:val="000000" w:themeColor="text1"/>
        </w:rPr>
        <w:t xml:space="preserve">przypadać nie później niż </w:t>
      </w:r>
      <w:r w:rsidR="00DF223D" w:rsidRPr="004D7DA1">
        <w:rPr>
          <w:rFonts w:ascii="Calibri" w:hAnsi="Calibri"/>
          <w:color w:val="000000" w:themeColor="text1"/>
        </w:rPr>
        <w:t>15</w:t>
      </w:r>
      <w:r w:rsidR="00511933" w:rsidRPr="004D7DA1">
        <w:rPr>
          <w:rFonts w:ascii="Calibri" w:hAnsi="Calibri"/>
          <w:color w:val="000000" w:themeColor="text1"/>
        </w:rPr>
        <w:t xml:space="preserve"> lutego roku budżetowego, którego komunikat dotyczy.”</w:t>
      </w:r>
      <w:r w:rsidR="00ED6AA0" w:rsidRPr="004D7DA1">
        <w:rPr>
          <w:rFonts w:ascii="Calibri" w:hAnsi="Calibri"/>
          <w:color w:val="000000" w:themeColor="text1"/>
        </w:rPr>
        <w:t>;</w:t>
      </w:r>
    </w:p>
    <w:p w14:paraId="6D942092" w14:textId="77777777" w:rsidR="00D47742" w:rsidRPr="004D7DA1" w:rsidRDefault="00C7634C" w:rsidP="00460DF7">
      <w:pPr>
        <w:pStyle w:val="Akapitzlist"/>
        <w:numPr>
          <w:ilvl w:val="0"/>
          <w:numId w:val="8"/>
        </w:numPr>
        <w:spacing w:before="60" w:line="360" w:lineRule="auto"/>
        <w:ind w:left="284" w:hanging="294"/>
        <w:rPr>
          <w:rFonts w:ascii="Calibri" w:hAnsi="Calibri"/>
          <w:color w:val="000000" w:themeColor="text1"/>
        </w:rPr>
      </w:pPr>
      <w:r w:rsidRPr="004D7DA1">
        <w:rPr>
          <w:rFonts w:ascii="Calibri" w:hAnsi="Calibri"/>
          <w:color w:val="000000" w:themeColor="text1"/>
          <w:spacing w:val="-4"/>
        </w:rPr>
        <w:t>w</w:t>
      </w:r>
      <w:r w:rsidR="0082686C" w:rsidRPr="004D7DA1">
        <w:rPr>
          <w:rFonts w:ascii="Calibri" w:hAnsi="Calibri"/>
          <w:color w:val="000000" w:themeColor="text1"/>
          <w:spacing w:val="-4"/>
        </w:rPr>
        <w:t xml:space="preserve"> Instrukcji postępowania w sprawach planowania zamówień publicznych w Zachodniopomorskim</w:t>
      </w:r>
      <w:r w:rsidR="0082686C" w:rsidRPr="004D7DA1">
        <w:rPr>
          <w:rFonts w:ascii="Calibri" w:hAnsi="Calibri"/>
          <w:color w:val="000000" w:themeColor="text1"/>
        </w:rPr>
        <w:t xml:space="preserve"> Uniwersytecie Technologicznym w Szczecinie, stanowiącej załącznik nr 3</w:t>
      </w:r>
      <w:r w:rsidR="00ED6AA0" w:rsidRPr="004D7DA1">
        <w:rPr>
          <w:rFonts w:ascii="Calibri" w:hAnsi="Calibri"/>
          <w:color w:val="000000" w:themeColor="text1"/>
        </w:rPr>
        <w:t>,</w:t>
      </w:r>
      <w:r w:rsidR="0082686C" w:rsidRPr="004D7DA1">
        <w:rPr>
          <w:rFonts w:ascii="Calibri" w:hAnsi="Calibri"/>
          <w:color w:val="000000" w:themeColor="text1"/>
        </w:rPr>
        <w:t xml:space="preserve"> w</w:t>
      </w:r>
      <w:r w:rsidR="002C299A" w:rsidRPr="004D7DA1">
        <w:rPr>
          <w:rFonts w:ascii="Calibri" w:hAnsi="Calibri"/>
          <w:color w:val="000000" w:themeColor="text1"/>
        </w:rPr>
        <w:t xml:space="preserve"> </w:t>
      </w:r>
      <w:r w:rsidR="0082686C" w:rsidRPr="004D7DA1">
        <w:rPr>
          <w:rFonts w:ascii="Calibri" w:hAnsi="Calibri"/>
          <w:color w:val="000000" w:themeColor="text1"/>
        </w:rPr>
        <w:t>§ 4 ust. 3 zdanie drugie otrzymuje brzmienie:</w:t>
      </w:r>
      <w:r w:rsidRPr="004D7DA1">
        <w:rPr>
          <w:rFonts w:ascii="Calibri" w:hAnsi="Calibri"/>
          <w:color w:val="000000" w:themeColor="text1"/>
        </w:rPr>
        <w:t xml:space="preserve"> </w:t>
      </w:r>
      <w:r w:rsidR="00D47742" w:rsidRPr="004D7DA1">
        <w:rPr>
          <w:rFonts w:ascii="Calibri" w:hAnsi="Calibri"/>
          <w:color w:val="000000" w:themeColor="text1"/>
        </w:rPr>
        <w:t>„Termin główny komasacji na dany rok budżetowy podawany jest stosownie do postanowień § 13 ust. 4 Regulaminu.”</w:t>
      </w:r>
      <w:r w:rsidRPr="004D7DA1">
        <w:rPr>
          <w:rFonts w:ascii="Calibri" w:hAnsi="Calibri"/>
          <w:color w:val="000000" w:themeColor="text1"/>
        </w:rPr>
        <w:t>.</w:t>
      </w:r>
      <w:r w:rsidR="00D47742" w:rsidRPr="004D7DA1">
        <w:rPr>
          <w:rFonts w:ascii="Calibri" w:hAnsi="Calibri"/>
          <w:color w:val="000000" w:themeColor="text1"/>
        </w:rPr>
        <w:t xml:space="preserve"> </w:t>
      </w:r>
    </w:p>
    <w:p w14:paraId="66B26D75" w14:textId="7AF0029C" w:rsidR="00D47742" w:rsidRPr="004D7DA1" w:rsidRDefault="00D47742" w:rsidP="00460DF7">
      <w:pPr>
        <w:pStyle w:val="paragraf"/>
        <w:rPr>
          <w:szCs w:val="24"/>
        </w:rPr>
      </w:pPr>
    </w:p>
    <w:p w14:paraId="661E1B69" w14:textId="77777777" w:rsidR="00D47742" w:rsidRPr="004D7DA1" w:rsidRDefault="00D47742" w:rsidP="005725D1">
      <w:pPr>
        <w:spacing w:line="360" w:lineRule="auto"/>
        <w:rPr>
          <w:rFonts w:ascii="Calibri" w:hAnsi="Calibri"/>
          <w:color w:val="000000" w:themeColor="text1"/>
        </w:rPr>
      </w:pPr>
      <w:r w:rsidRPr="004D7DA1">
        <w:rPr>
          <w:rFonts w:ascii="Calibri" w:hAnsi="Calibri"/>
          <w:color w:val="000000" w:themeColor="text1"/>
        </w:rPr>
        <w:t>Zarządzenie wchodzi w życie z dniem podpisania.</w:t>
      </w:r>
    </w:p>
    <w:p w14:paraId="2C0E794A" w14:textId="77777777" w:rsidR="00D47742" w:rsidRPr="005725D1" w:rsidRDefault="00D47742" w:rsidP="005725D1">
      <w:pPr>
        <w:spacing w:before="120" w:line="720" w:lineRule="auto"/>
        <w:ind w:left="4536"/>
        <w:jc w:val="center"/>
        <w:rPr>
          <w:rFonts w:ascii="Calibri" w:hAnsi="Calibri"/>
        </w:rPr>
      </w:pPr>
      <w:r w:rsidRPr="005725D1">
        <w:rPr>
          <w:rFonts w:ascii="Calibri" w:hAnsi="Calibri"/>
        </w:rPr>
        <w:t>Rektor</w:t>
      </w:r>
      <w:r w:rsidR="005725D1" w:rsidRPr="005725D1">
        <w:rPr>
          <w:rFonts w:ascii="Calibri" w:hAnsi="Calibri"/>
        </w:rPr>
        <w:br/>
      </w:r>
      <w:r w:rsidRPr="005725D1">
        <w:rPr>
          <w:rFonts w:ascii="Calibri" w:hAnsi="Calibri"/>
        </w:rPr>
        <w:t>dr hab. inż. Jacek Wróbel, prof. ZUT</w:t>
      </w:r>
    </w:p>
    <w:sectPr w:rsidR="00D47742" w:rsidRPr="005725D1" w:rsidSect="0071032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5EFB"/>
    <w:multiLevelType w:val="hybridMultilevel"/>
    <w:tmpl w:val="F97A437C"/>
    <w:lvl w:ilvl="0" w:tplc="A9CEB6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6C2C58"/>
    <w:multiLevelType w:val="hybridMultilevel"/>
    <w:tmpl w:val="E05A8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282A"/>
    <w:multiLevelType w:val="hybridMultilevel"/>
    <w:tmpl w:val="3ED03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B463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07DA4"/>
    <w:multiLevelType w:val="hybridMultilevel"/>
    <w:tmpl w:val="D9481C44"/>
    <w:lvl w:ilvl="0" w:tplc="05AE5CE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88EBC0">
      <w:start w:val="4"/>
      <w:numFmt w:val="decimal"/>
      <w:lvlText w:val="&quot;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82C2F"/>
    <w:multiLevelType w:val="hybridMultilevel"/>
    <w:tmpl w:val="7484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D025B"/>
    <w:multiLevelType w:val="hybridMultilevel"/>
    <w:tmpl w:val="025CDEB2"/>
    <w:lvl w:ilvl="0" w:tplc="05AE5CE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B50C4"/>
    <w:multiLevelType w:val="hybridMultilevel"/>
    <w:tmpl w:val="4F583BD0"/>
    <w:lvl w:ilvl="0" w:tplc="FF12F0B8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7" w15:restartNumberingAfterBreak="0">
    <w:nsid w:val="63807FB4"/>
    <w:multiLevelType w:val="hybridMultilevel"/>
    <w:tmpl w:val="70747E5A"/>
    <w:lvl w:ilvl="0" w:tplc="A9CEB6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31F4933"/>
    <w:multiLevelType w:val="hybridMultilevel"/>
    <w:tmpl w:val="D0DE5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35FAC"/>
    <w:multiLevelType w:val="hybridMultilevel"/>
    <w:tmpl w:val="A40A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834"/>
    <w:rsid w:val="002C299A"/>
    <w:rsid w:val="003B06E1"/>
    <w:rsid w:val="0042700A"/>
    <w:rsid w:val="00460DF7"/>
    <w:rsid w:val="004B1B6A"/>
    <w:rsid w:val="004D7DA1"/>
    <w:rsid w:val="00511933"/>
    <w:rsid w:val="005725D1"/>
    <w:rsid w:val="00574475"/>
    <w:rsid w:val="005E761A"/>
    <w:rsid w:val="006C3481"/>
    <w:rsid w:val="00710321"/>
    <w:rsid w:val="0082686C"/>
    <w:rsid w:val="008E250D"/>
    <w:rsid w:val="00924513"/>
    <w:rsid w:val="0094673C"/>
    <w:rsid w:val="00971C63"/>
    <w:rsid w:val="00B412AF"/>
    <w:rsid w:val="00B73644"/>
    <w:rsid w:val="00C7634C"/>
    <w:rsid w:val="00C8099A"/>
    <w:rsid w:val="00D47742"/>
    <w:rsid w:val="00DB15D7"/>
    <w:rsid w:val="00DF223D"/>
    <w:rsid w:val="00EC2834"/>
    <w:rsid w:val="00E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FB1B"/>
  <w15:chartTrackingRefBased/>
  <w15:docId w15:val="{D65CB389-A04E-4FF1-A435-91245E22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0D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0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12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2A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aragraf">
    <w:name w:val="paragraf"/>
    <w:basedOn w:val="Nagwek2"/>
    <w:next w:val="Normalny"/>
    <w:link w:val="paragrafZnak"/>
    <w:qFormat/>
    <w:rsid w:val="00460DF7"/>
    <w:pPr>
      <w:numPr>
        <w:numId w:val="10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460DF7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0D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 z dnia 15 stycznia 2019 r. zmieniające zarządzenie nr 22 Rektora ZUT z dnia 8 stycznia 2009 r. w sprawach dotyczących zamówień publicznych w Zachodniopomorskim Uniwersytecie Technologicznym w Szczecinie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 z dnia 15 stycznia 2019 r. zmieniające zarządzenie nr 22 Rektora ZUT z dnia 8 stycznia 2009 r. w sprawach dotyczących zamówień publicznych w Zachodniopomorskim Uniwersytecie Technologicznym w Szczecinie</dc:title>
  <dc:subject/>
  <dc:creator>Adam Spychała</dc:creator>
  <cp:keywords/>
  <dc:description/>
  <cp:lastModifiedBy>Marta Buśko</cp:lastModifiedBy>
  <cp:revision>5</cp:revision>
  <cp:lastPrinted>2019-01-15T10:24:00Z</cp:lastPrinted>
  <dcterms:created xsi:type="dcterms:W3CDTF">2020-03-27T07:02:00Z</dcterms:created>
  <dcterms:modified xsi:type="dcterms:W3CDTF">2021-11-15T08:50:00Z</dcterms:modified>
</cp:coreProperties>
</file>