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53CE" w14:textId="47DAF67C" w:rsidR="00C11664" w:rsidRPr="000846AD" w:rsidRDefault="003A23C8" w:rsidP="000846AD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0846AD">
        <w:rPr>
          <w:rFonts w:ascii="Calibri" w:hAnsi="Calibri"/>
          <w:b/>
          <w:sz w:val="32"/>
          <w:szCs w:val="32"/>
        </w:rPr>
        <w:t xml:space="preserve">Zarządzenie nr </w:t>
      </w:r>
      <w:r w:rsidR="009209BF" w:rsidRPr="000846AD">
        <w:rPr>
          <w:rFonts w:ascii="Calibri" w:hAnsi="Calibri"/>
          <w:b/>
          <w:sz w:val="32"/>
          <w:szCs w:val="32"/>
        </w:rPr>
        <w:t>118</w:t>
      </w:r>
    </w:p>
    <w:p w14:paraId="7F44A68F" w14:textId="432A39CF" w:rsidR="00C11664" w:rsidRPr="000846AD" w:rsidRDefault="00C11664" w:rsidP="000846AD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0846AD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846AD">
        <w:rPr>
          <w:rFonts w:ascii="Calibri" w:hAnsi="Calibri"/>
          <w:b/>
          <w:sz w:val="28"/>
          <w:szCs w:val="28"/>
        </w:rPr>
        <w:br/>
      </w:r>
      <w:r w:rsidRPr="000846AD">
        <w:rPr>
          <w:rFonts w:ascii="Calibri" w:hAnsi="Calibri"/>
          <w:b/>
          <w:sz w:val="28"/>
          <w:szCs w:val="28"/>
        </w:rPr>
        <w:t xml:space="preserve">z dnia </w:t>
      </w:r>
      <w:r w:rsidR="009209BF" w:rsidRPr="000846AD">
        <w:rPr>
          <w:rFonts w:ascii="Calibri" w:hAnsi="Calibri"/>
          <w:b/>
          <w:sz w:val="28"/>
          <w:szCs w:val="28"/>
        </w:rPr>
        <w:t>11</w:t>
      </w:r>
      <w:r w:rsidR="00F149EF" w:rsidRPr="000846AD">
        <w:rPr>
          <w:rFonts w:ascii="Calibri" w:hAnsi="Calibri"/>
          <w:b/>
          <w:sz w:val="28"/>
          <w:szCs w:val="28"/>
        </w:rPr>
        <w:t xml:space="preserve"> </w:t>
      </w:r>
      <w:r w:rsidR="002A173E" w:rsidRPr="000846AD">
        <w:rPr>
          <w:rFonts w:ascii="Calibri" w:hAnsi="Calibri"/>
          <w:b/>
          <w:sz w:val="28"/>
          <w:szCs w:val="28"/>
        </w:rPr>
        <w:t>grudnia</w:t>
      </w:r>
      <w:r w:rsidRPr="000846AD">
        <w:rPr>
          <w:rFonts w:ascii="Calibri" w:hAnsi="Calibri"/>
          <w:b/>
          <w:sz w:val="28"/>
          <w:szCs w:val="28"/>
        </w:rPr>
        <w:t xml:space="preserve"> 2019 r.</w:t>
      </w:r>
    </w:p>
    <w:p w14:paraId="09656A05" w14:textId="62ACEB2C" w:rsidR="00C11664" w:rsidRPr="000846AD" w:rsidRDefault="002013B4" w:rsidP="000846AD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0846AD">
        <w:rPr>
          <w:rFonts w:ascii="Calibri" w:hAnsi="Calibri"/>
          <w:b/>
        </w:rPr>
        <w:t xml:space="preserve">zmieniające zarządzenie nr 45 Rektora ZUT z dnia 11 lipca </w:t>
      </w:r>
      <w:r w:rsidR="001265A2" w:rsidRPr="000846AD">
        <w:rPr>
          <w:rFonts w:ascii="Calibri" w:hAnsi="Calibri"/>
          <w:b/>
        </w:rPr>
        <w:t>2019 r.</w:t>
      </w:r>
      <w:r w:rsidR="00CF7444" w:rsidRPr="000846AD">
        <w:rPr>
          <w:rFonts w:ascii="Calibri" w:hAnsi="Calibri"/>
          <w:b/>
        </w:rPr>
        <w:br/>
      </w:r>
      <w:r w:rsidRPr="000846AD">
        <w:rPr>
          <w:rFonts w:ascii="Calibri" w:hAnsi="Calibri"/>
          <w:b/>
        </w:rPr>
        <w:t xml:space="preserve">sprawie </w:t>
      </w:r>
      <w:r w:rsidR="00C11664" w:rsidRPr="000846AD">
        <w:rPr>
          <w:rFonts w:ascii="Calibri" w:hAnsi="Calibri"/>
          <w:b/>
        </w:rPr>
        <w:t xml:space="preserve">Regulaminu studiów podyplomowych </w:t>
      </w:r>
      <w:r w:rsidR="00CF7444" w:rsidRPr="000846AD">
        <w:rPr>
          <w:rFonts w:ascii="Calibri" w:hAnsi="Calibri"/>
          <w:b/>
        </w:rPr>
        <w:br/>
      </w:r>
      <w:r w:rsidR="00C11664" w:rsidRPr="000846AD">
        <w:rPr>
          <w:rFonts w:ascii="Calibri" w:hAnsi="Calibri"/>
          <w:b/>
        </w:rPr>
        <w:t>w Zachodniopomorskim Uniwersytecie Technologicznym w Szczecinie</w:t>
      </w:r>
    </w:p>
    <w:p w14:paraId="03504171" w14:textId="14C07A18" w:rsidR="002013B4" w:rsidRPr="005342F5" w:rsidRDefault="002013B4" w:rsidP="000846AD">
      <w:pPr>
        <w:spacing w:before="360" w:line="360" w:lineRule="auto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Na podstawie art. 23 ustawy z dnia 20 lipca 2018 r. Prawo o szkolnictwie wyższym i nauce (Dz.</w:t>
      </w:r>
      <w:r w:rsidR="00D90970" w:rsidRPr="005342F5">
        <w:rPr>
          <w:rFonts w:ascii="Calibri" w:hAnsi="Calibri"/>
          <w:color w:val="000000" w:themeColor="text1"/>
        </w:rPr>
        <w:t> </w:t>
      </w:r>
      <w:r w:rsidRPr="005342F5">
        <w:rPr>
          <w:rFonts w:ascii="Calibri" w:hAnsi="Calibri"/>
          <w:color w:val="000000" w:themeColor="text1"/>
        </w:rPr>
        <w:t>U.</w:t>
      </w:r>
      <w:r w:rsidR="00D90970" w:rsidRPr="005342F5">
        <w:rPr>
          <w:rFonts w:ascii="Calibri" w:hAnsi="Calibri"/>
          <w:color w:val="000000" w:themeColor="text1"/>
        </w:rPr>
        <w:t> </w:t>
      </w:r>
      <w:r w:rsidRPr="005342F5">
        <w:rPr>
          <w:rFonts w:ascii="Calibri" w:hAnsi="Calibri"/>
          <w:color w:val="000000" w:themeColor="text1"/>
        </w:rPr>
        <w:t>poz. 1668, z późn.zm.) zarządza się, co następuje:</w:t>
      </w:r>
    </w:p>
    <w:p w14:paraId="38EB49DE" w14:textId="437B6205" w:rsidR="002013B4" w:rsidRPr="005342F5" w:rsidRDefault="002013B4" w:rsidP="00BB1B66">
      <w:pPr>
        <w:pStyle w:val="paragraf"/>
        <w:rPr>
          <w:szCs w:val="24"/>
        </w:rPr>
      </w:pPr>
    </w:p>
    <w:p w14:paraId="08F631A1" w14:textId="562BF98A" w:rsidR="00F149EF" w:rsidRPr="005342F5" w:rsidRDefault="002013B4" w:rsidP="000846AD">
      <w:pPr>
        <w:spacing w:line="360" w:lineRule="auto"/>
        <w:rPr>
          <w:rFonts w:ascii="Calibri" w:hAnsi="Calibri"/>
          <w:color w:val="000000" w:themeColor="text1"/>
        </w:rPr>
      </w:pPr>
      <w:bookmarkStart w:id="0" w:name="_Hlk26950658"/>
      <w:r w:rsidRPr="005342F5">
        <w:rPr>
          <w:rFonts w:ascii="Calibri" w:hAnsi="Calibri"/>
          <w:color w:val="000000" w:themeColor="text1"/>
        </w:rPr>
        <w:t>W Regulaminie studiów podyplomowych w Zachodniopomorskim Uniwersytecie Technologicznym w Szczecinie</w:t>
      </w:r>
      <w:r w:rsidR="00CF7444" w:rsidRPr="005342F5">
        <w:rPr>
          <w:rFonts w:ascii="Calibri" w:hAnsi="Calibri"/>
          <w:color w:val="000000" w:themeColor="text1"/>
        </w:rPr>
        <w:t>,</w:t>
      </w:r>
      <w:r w:rsidR="00F149EF" w:rsidRPr="005342F5">
        <w:rPr>
          <w:rFonts w:ascii="Calibri" w:hAnsi="Calibri"/>
          <w:color w:val="000000" w:themeColor="text1"/>
        </w:rPr>
        <w:t xml:space="preserve"> stanowiącym załącznik do zarządzenia nr 45 Rektora ZUT z dnia 11 lipca 2019 r.</w:t>
      </w:r>
      <w:r w:rsidR="006F55DB" w:rsidRPr="005342F5">
        <w:rPr>
          <w:rFonts w:ascii="Calibri" w:hAnsi="Calibri"/>
          <w:color w:val="000000" w:themeColor="text1"/>
        </w:rPr>
        <w:t xml:space="preserve"> (z późn.zm.)</w:t>
      </w:r>
      <w:r w:rsidR="00F149EF" w:rsidRPr="005342F5">
        <w:rPr>
          <w:rFonts w:ascii="Calibri" w:hAnsi="Calibri"/>
          <w:color w:val="000000" w:themeColor="text1"/>
        </w:rPr>
        <w:t>,</w:t>
      </w:r>
      <w:r w:rsidR="002A173E" w:rsidRPr="005342F5">
        <w:rPr>
          <w:rFonts w:ascii="Calibri" w:hAnsi="Calibri"/>
          <w:color w:val="000000" w:themeColor="text1"/>
        </w:rPr>
        <w:t xml:space="preserve"> </w:t>
      </w:r>
      <w:r w:rsidR="00F149EF" w:rsidRPr="005342F5">
        <w:rPr>
          <w:rFonts w:ascii="Calibri" w:hAnsi="Calibri"/>
          <w:color w:val="000000" w:themeColor="text1"/>
        </w:rPr>
        <w:t>wprowadza się następujące zmiany:</w:t>
      </w:r>
    </w:p>
    <w:bookmarkEnd w:id="0"/>
    <w:p w14:paraId="306DAE9D" w14:textId="3DBF0D20" w:rsidR="0026157A" w:rsidRPr="005342F5" w:rsidRDefault="0026157A" w:rsidP="00A85B96">
      <w:pPr>
        <w:pStyle w:val="Akapitzlist"/>
        <w:numPr>
          <w:ilvl w:val="0"/>
          <w:numId w:val="27"/>
        </w:numPr>
        <w:spacing w:line="360" w:lineRule="auto"/>
        <w:ind w:left="340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 xml:space="preserve">w § 1 ust 3. </w:t>
      </w:r>
      <w:r w:rsidR="005234CD" w:rsidRPr="005342F5">
        <w:rPr>
          <w:rFonts w:ascii="Calibri" w:hAnsi="Calibri"/>
          <w:color w:val="000000" w:themeColor="text1"/>
        </w:rPr>
        <w:t>o</w:t>
      </w:r>
      <w:r w:rsidRPr="005342F5">
        <w:rPr>
          <w:rFonts w:ascii="Calibri" w:hAnsi="Calibri"/>
          <w:color w:val="000000" w:themeColor="text1"/>
        </w:rPr>
        <w:t>trzymuje brzmienie:</w:t>
      </w:r>
      <w:r w:rsidR="005342F5">
        <w:rPr>
          <w:rFonts w:ascii="Calibri" w:hAnsi="Calibri"/>
          <w:color w:val="000000" w:themeColor="text1"/>
        </w:rPr>
        <w:br/>
      </w:r>
      <w:r w:rsidR="002975BD" w:rsidRPr="005342F5">
        <w:rPr>
          <w:rFonts w:ascii="Calibri" w:hAnsi="Calibri"/>
          <w:color w:val="000000" w:themeColor="text1"/>
        </w:rPr>
        <w:t>„</w:t>
      </w:r>
      <w:r w:rsidR="00D80A04" w:rsidRPr="005342F5">
        <w:rPr>
          <w:rFonts w:ascii="Calibri" w:hAnsi="Calibri"/>
          <w:color w:val="000000" w:themeColor="text1"/>
        </w:rPr>
        <w:t>3.</w:t>
      </w:r>
      <w:r w:rsidR="002975BD" w:rsidRPr="005342F5">
        <w:rPr>
          <w:rFonts w:ascii="Calibri" w:hAnsi="Calibri"/>
          <w:color w:val="000000" w:themeColor="text1"/>
        </w:rPr>
        <w:t>Zadaniem studiów podyplomowych jest pogłębianie wiedzy nabytej w toku studiów wyższych, jej uzupełnianie, kształcenie umiejętności, uzyskanie dodatkowej specjalności lub</w:t>
      </w:r>
      <w:r w:rsidR="003A23C8" w:rsidRPr="005342F5">
        <w:rPr>
          <w:rFonts w:ascii="Calibri" w:hAnsi="Calibri"/>
          <w:color w:val="000000" w:themeColor="text1"/>
        </w:rPr>
        <w:t> </w:t>
      </w:r>
      <w:r w:rsidR="002975BD" w:rsidRPr="005342F5">
        <w:rPr>
          <w:rFonts w:ascii="Calibri" w:hAnsi="Calibri"/>
          <w:color w:val="000000" w:themeColor="text1"/>
        </w:rPr>
        <w:t>nabycie określonych uprawnień, jeśli Uczelnia posiada uprawnienia do ich nadawania.”</w:t>
      </w:r>
      <w:r w:rsidR="00E674EC" w:rsidRPr="005342F5">
        <w:rPr>
          <w:rFonts w:ascii="Calibri" w:hAnsi="Calibri"/>
          <w:color w:val="000000" w:themeColor="text1"/>
        </w:rPr>
        <w:t>;</w:t>
      </w:r>
    </w:p>
    <w:p w14:paraId="4323C4C1" w14:textId="033A471A" w:rsidR="00E70A9A" w:rsidRPr="005342F5" w:rsidRDefault="00411591" w:rsidP="000846AD">
      <w:pPr>
        <w:pStyle w:val="Akapitzlist"/>
        <w:numPr>
          <w:ilvl w:val="0"/>
          <w:numId w:val="27"/>
        </w:numPr>
        <w:spacing w:line="360" w:lineRule="auto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w § 2</w:t>
      </w:r>
      <w:r w:rsidR="00404B1D" w:rsidRPr="005342F5">
        <w:rPr>
          <w:rFonts w:ascii="Calibri" w:hAnsi="Calibri"/>
          <w:color w:val="000000" w:themeColor="text1"/>
        </w:rPr>
        <w:t>:</w:t>
      </w:r>
    </w:p>
    <w:p w14:paraId="4974BC20" w14:textId="1EA66A9B" w:rsidR="00411591" w:rsidRPr="005342F5" w:rsidRDefault="00411591" w:rsidP="00BB2E1E">
      <w:pPr>
        <w:pStyle w:val="Akapitzlist"/>
        <w:numPr>
          <w:ilvl w:val="1"/>
          <w:numId w:val="35"/>
        </w:numPr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 xml:space="preserve"> 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3 otrzymuje brzmienie: </w:t>
      </w:r>
      <w:r w:rsid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„</w:t>
      </w:r>
      <w:r w:rsidR="00235420" w:rsidRPr="005342F5">
        <w:rPr>
          <w:rFonts w:ascii="Calibri" w:hAnsi="Calibri"/>
          <w:color w:val="000000" w:themeColor="text1"/>
        </w:rPr>
        <w:t xml:space="preserve">3. </w:t>
      </w:r>
      <w:r w:rsidRPr="005342F5">
        <w:rPr>
          <w:rFonts w:ascii="Calibri" w:hAnsi="Calibri"/>
          <w:color w:val="000000" w:themeColor="text1"/>
        </w:rPr>
        <w:t xml:space="preserve">Dziekan w terminie co najmniej 3 miesięcy przed planowanym terminem utworzenia studiów podyplomowych składa do </w:t>
      </w:r>
      <w:r w:rsidR="00494ED3" w:rsidRPr="005342F5">
        <w:rPr>
          <w:rFonts w:ascii="Calibri" w:hAnsi="Calibri"/>
          <w:color w:val="000000" w:themeColor="text1"/>
        </w:rPr>
        <w:t xml:space="preserve">właściwego </w:t>
      </w:r>
      <w:r w:rsidRPr="005342F5">
        <w:rPr>
          <w:rFonts w:ascii="Calibri" w:hAnsi="Calibri"/>
          <w:color w:val="000000" w:themeColor="text1"/>
        </w:rPr>
        <w:t>prorektora ds. kształcenia wniosek o ich utworzenie wraz z kalkulacją wstępną oraz programem tych studiów zaopiniowanym przez</w:t>
      </w:r>
      <w:r w:rsidR="003A23C8" w:rsidRPr="005342F5">
        <w:rPr>
          <w:rFonts w:ascii="Calibri" w:hAnsi="Calibri"/>
          <w:color w:val="000000" w:themeColor="text1"/>
        </w:rPr>
        <w:t> </w:t>
      </w:r>
      <w:r w:rsidR="00191646" w:rsidRPr="005342F5">
        <w:rPr>
          <w:rFonts w:ascii="Calibri" w:hAnsi="Calibri"/>
          <w:color w:val="000000" w:themeColor="text1"/>
        </w:rPr>
        <w:t>kolegium opiniodawczo-doradcze dziekana</w:t>
      </w:r>
      <w:r w:rsidR="00494ED3" w:rsidRPr="005342F5">
        <w:rPr>
          <w:rFonts w:ascii="Calibri" w:hAnsi="Calibri"/>
          <w:color w:val="000000" w:themeColor="text1"/>
        </w:rPr>
        <w:t>,</w:t>
      </w:r>
      <w:r w:rsidRPr="005342F5">
        <w:rPr>
          <w:rFonts w:ascii="Calibri" w:hAnsi="Calibri"/>
          <w:color w:val="000000" w:themeColor="text1"/>
        </w:rPr>
        <w:t xml:space="preserve"> a w przypadku włączenia kwalifikacji nadawanych po ukończeniu studiów do Zintegrowanego Systemu Kwalifikacji, propozycją przypisania poziomu PRK.</w:t>
      </w:r>
      <w:r w:rsidR="00783DA4" w:rsidRPr="005342F5">
        <w:rPr>
          <w:rFonts w:ascii="Calibri" w:hAnsi="Calibri"/>
          <w:color w:val="000000" w:themeColor="text1"/>
        </w:rPr>
        <w:t>”</w:t>
      </w:r>
      <w:r w:rsidR="00404B1D" w:rsidRPr="005342F5">
        <w:rPr>
          <w:rFonts w:ascii="Calibri" w:hAnsi="Calibri"/>
          <w:color w:val="000000" w:themeColor="text1"/>
        </w:rPr>
        <w:t>,</w:t>
      </w:r>
    </w:p>
    <w:p w14:paraId="4004BB6F" w14:textId="1CF150AC" w:rsidR="00ED5F72" w:rsidRPr="005342F5" w:rsidRDefault="00ED5F72" w:rsidP="005B63B1">
      <w:pPr>
        <w:pStyle w:val="Akapitzlist"/>
        <w:numPr>
          <w:ilvl w:val="1"/>
          <w:numId w:val="35"/>
        </w:numPr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4 otrzymuje brzmienie: </w:t>
      </w:r>
      <w:r w:rsid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„</w:t>
      </w:r>
      <w:r w:rsidR="00783DA4" w:rsidRPr="005342F5">
        <w:rPr>
          <w:rFonts w:ascii="Calibri" w:hAnsi="Calibri"/>
          <w:color w:val="000000" w:themeColor="text1"/>
        </w:rPr>
        <w:t xml:space="preserve">4. </w:t>
      </w:r>
      <w:r w:rsidRPr="005342F5">
        <w:rPr>
          <w:rFonts w:ascii="Calibri" w:hAnsi="Calibri"/>
          <w:color w:val="000000" w:themeColor="text1"/>
        </w:rPr>
        <w:t>Program studiów podyplomowych ustala Senat na wniosek dziekana zaopiniowany przez kolegium opiniodawczo-doradcze dziekana.</w:t>
      </w:r>
      <w:r w:rsidR="00783DA4" w:rsidRPr="005342F5">
        <w:rPr>
          <w:rFonts w:ascii="Calibri" w:hAnsi="Calibri"/>
          <w:color w:val="000000" w:themeColor="text1"/>
        </w:rPr>
        <w:t>”</w:t>
      </w:r>
      <w:r w:rsidR="00404B1D" w:rsidRPr="005342F5">
        <w:rPr>
          <w:rFonts w:ascii="Calibri" w:hAnsi="Calibri"/>
          <w:color w:val="000000" w:themeColor="text1"/>
        </w:rPr>
        <w:t>,</w:t>
      </w:r>
    </w:p>
    <w:p w14:paraId="39E08304" w14:textId="3641CB75" w:rsidR="00ED5F72" w:rsidRPr="005342F5" w:rsidRDefault="00ED5F72" w:rsidP="00B92118">
      <w:pPr>
        <w:pStyle w:val="Akapitzlist"/>
        <w:pageBreakBefore/>
        <w:numPr>
          <w:ilvl w:val="1"/>
          <w:numId w:val="35"/>
        </w:numPr>
        <w:spacing w:line="360" w:lineRule="auto"/>
        <w:ind w:left="709" w:hanging="284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lastRenderedPageBreak/>
        <w:t>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8 otrzymuje brzmienie:</w:t>
      </w:r>
      <w:r w:rsid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„</w:t>
      </w:r>
      <w:r w:rsidR="00783DA4" w:rsidRPr="005342F5">
        <w:rPr>
          <w:rFonts w:ascii="Calibri" w:hAnsi="Calibri"/>
          <w:color w:val="000000" w:themeColor="text1"/>
        </w:rPr>
        <w:t xml:space="preserve">8. </w:t>
      </w:r>
      <w:r w:rsidRPr="005342F5">
        <w:rPr>
          <w:rFonts w:ascii="Calibri" w:hAnsi="Calibri"/>
          <w:color w:val="000000" w:themeColor="text1"/>
        </w:rPr>
        <w:t xml:space="preserve">Po zakończeniu rekrutacji, w </w:t>
      </w:r>
      <w:proofErr w:type="gramStart"/>
      <w:r w:rsidRPr="005342F5">
        <w:rPr>
          <w:rFonts w:ascii="Calibri" w:hAnsi="Calibri"/>
          <w:color w:val="000000" w:themeColor="text1"/>
        </w:rPr>
        <w:t>sytuacji</w:t>
      </w:r>
      <w:proofErr w:type="gramEnd"/>
      <w:r w:rsidRPr="005342F5">
        <w:rPr>
          <w:rFonts w:ascii="Calibri" w:hAnsi="Calibri"/>
          <w:color w:val="000000" w:themeColor="text1"/>
        </w:rPr>
        <w:t xml:space="preserve"> gdy nabór pozwoli na uruchomienie lub</w:t>
      </w:r>
      <w:r w:rsidR="003A23C8" w:rsidRPr="005342F5">
        <w:rPr>
          <w:rFonts w:ascii="Calibri" w:hAnsi="Calibri"/>
          <w:color w:val="000000" w:themeColor="text1"/>
        </w:rPr>
        <w:t> </w:t>
      </w:r>
      <w:r w:rsidRPr="005342F5">
        <w:rPr>
          <w:rFonts w:ascii="Calibri" w:hAnsi="Calibri"/>
          <w:color w:val="000000" w:themeColor="text1"/>
        </w:rPr>
        <w:t>wznowienie kolejnej edycji studiów podyplomowych, dziekan składa do właściwego prorektora ds.</w:t>
      </w:r>
      <w:r w:rsidR="00CF7444" w:rsidRPr="005342F5">
        <w:rPr>
          <w:rFonts w:ascii="Calibri" w:hAnsi="Calibri"/>
          <w:color w:val="000000" w:themeColor="text1"/>
        </w:rPr>
        <w:t> </w:t>
      </w:r>
      <w:r w:rsidRPr="005342F5">
        <w:rPr>
          <w:rFonts w:ascii="Calibri" w:hAnsi="Calibri"/>
          <w:color w:val="000000" w:themeColor="text1"/>
        </w:rPr>
        <w:t xml:space="preserve">kształcenia wniosek o uruchomienie bądź wznowienie kolejnej edycji studiów podyplomowych wraz z kalkulacją kosztów w terminie co najmniej 7 dni roboczych przed planowanym uruchomieniem bądź wznowieniem kolejnej edycji studiów. W </w:t>
      </w:r>
      <w:proofErr w:type="gramStart"/>
      <w:r w:rsidRPr="005342F5">
        <w:rPr>
          <w:rFonts w:ascii="Calibri" w:hAnsi="Calibri"/>
          <w:color w:val="000000" w:themeColor="text1"/>
        </w:rPr>
        <w:t>sytuacji</w:t>
      </w:r>
      <w:proofErr w:type="gramEnd"/>
      <w:r w:rsidRPr="005342F5">
        <w:rPr>
          <w:rFonts w:ascii="Calibri" w:hAnsi="Calibri"/>
          <w:color w:val="000000" w:themeColor="text1"/>
        </w:rPr>
        <w:t xml:space="preserve"> gdy program studiów nie uległ zmianie, nie jest konieczna ponowna opinia kolegium opiniodawczo-doradczego dziekana.</w:t>
      </w:r>
      <w:r w:rsidR="00783DA4" w:rsidRPr="005342F5">
        <w:rPr>
          <w:rFonts w:ascii="Calibri" w:hAnsi="Calibri"/>
          <w:color w:val="000000" w:themeColor="text1"/>
        </w:rPr>
        <w:t>”</w:t>
      </w:r>
      <w:r w:rsidR="00404B1D" w:rsidRPr="005342F5">
        <w:rPr>
          <w:rFonts w:ascii="Calibri" w:hAnsi="Calibri"/>
          <w:color w:val="000000" w:themeColor="text1"/>
        </w:rPr>
        <w:t>,</w:t>
      </w:r>
    </w:p>
    <w:p w14:paraId="2CD79BFD" w14:textId="6B6C2480" w:rsidR="00ED5F72" w:rsidRPr="005342F5" w:rsidRDefault="00783DA4" w:rsidP="00476EC5">
      <w:pPr>
        <w:pStyle w:val="Akapitzlist"/>
        <w:numPr>
          <w:ilvl w:val="1"/>
          <w:numId w:val="35"/>
        </w:numPr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9 otrzymuje brzmienie:</w:t>
      </w:r>
      <w:r w:rsidR="005342F5">
        <w:rPr>
          <w:rFonts w:ascii="Calibri" w:hAnsi="Calibri"/>
          <w:color w:val="000000" w:themeColor="text1"/>
        </w:rPr>
        <w:br/>
      </w:r>
      <w:r w:rsidR="00494ED3" w:rsidRPr="005342F5">
        <w:rPr>
          <w:rFonts w:ascii="Calibri" w:hAnsi="Calibri"/>
          <w:color w:val="000000" w:themeColor="text1"/>
        </w:rPr>
        <w:t>,,</w:t>
      </w:r>
      <w:r w:rsidRPr="005342F5">
        <w:rPr>
          <w:rFonts w:ascii="Calibri" w:hAnsi="Calibri"/>
          <w:color w:val="000000" w:themeColor="text1"/>
        </w:rPr>
        <w:t xml:space="preserve">9. </w:t>
      </w:r>
      <w:r w:rsidR="00ED5F72" w:rsidRPr="005342F5">
        <w:rPr>
          <w:rFonts w:ascii="Calibri" w:hAnsi="Calibri"/>
          <w:color w:val="000000" w:themeColor="text1"/>
        </w:rPr>
        <w:t xml:space="preserve">W </w:t>
      </w:r>
      <w:proofErr w:type="gramStart"/>
      <w:r w:rsidR="00ED5F72" w:rsidRPr="005342F5">
        <w:rPr>
          <w:rFonts w:ascii="Calibri" w:hAnsi="Calibri"/>
          <w:color w:val="000000" w:themeColor="text1"/>
        </w:rPr>
        <w:t>sytuacji</w:t>
      </w:r>
      <w:proofErr w:type="gramEnd"/>
      <w:r w:rsidR="00ED5F72" w:rsidRPr="005342F5">
        <w:rPr>
          <w:rFonts w:ascii="Calibri" w:hAnsi="Calibri"/>
          <w:color w:val="000000" w:themeColor="text1"/>
        </w:rPr>
        <w:t xml:space="preserve"> gdy program studiów ulega zmianie dziekan składa, w terminie określonym w</w:t>
      </w:r>
      <w:r w:rsidR="00F85865" w:rsidRPr="005342F5">
        <w:rPr>
          <w:rFonts w:ascii="Calibri" w:hAnsi="Calibri"/>
          <w:color w:val="000000" w:themeColor="text1"/>
        </w:rPr>
        <w:t> </w:t>
      </w:r>
      <w:r w:rsidR="00ED5F72" w:rsidRPr="005342F5">
        <w:rPr>
          <w:rFonts w:ascii="Calibri" w:hAnsi="Calibri"/>
          <w:color w:val="000000" w:themeColor="text1"/>
        </w:rPr>
        <w:t>ust.</w:t>
      </w:r>
      <w:r w:rsidR="00A40DF9" w:rsidRPr="005342F5">
        <w:rPr>
          <w:rFonts w:ascii="Calibri" w:hAnsi="Calibri"/>
          <w:color w:val="000000" w:themeColor="text1"/>
        </w:rPr>
        <w:t xml:space="preserve"> </w:t>
      </w:r>
      <w:r w:rsidR="00ED5F72" w:rsidRPr="005342F5">
        <w:rPr>
          <w:rFonts w:ascii="Calibri" w:hAnsi="Calibri"/>
          <w:color w:val="000000" w:themeColor="text1"/>
        </w:rPr>
        <w:t>3, zmieniony program studiów zaopiniowany przez kolegium opiniodawczo-doradcze dziekana do właściwego prorektora ds. kształcenia.</w:t>
      </w:r>
      <w:r w:rsidR="00494ED3" w:rsidRPr="005342F5">
        <w:rPr>
          <w:rFonts w:ascii="Calibri" w:hAnsi="Calibri"/>
          <w:color w:val="000000" w:themeColor="text1"/>
        </w:rPr>
        <w:t>’’</w:t>
      </w:r>
      <w:r w:rsidR="00A40DF9" w:rsidRPr="005342F5">
        <w:rPr>
          <w:rFonts w:ascii="Calibri" w:hAnsi="Calibri"/>
          <w:color w:val="000000" w:themeColor="text1"/>
        </w:rPr>
        <w:t>;</w:t>
      </w:r>
    </w:p>
    <w:p w14:paraId="019E8AAD" w14:textId="4F044DD6" w:rsidR="005B6CF5" w:rsidRPr="005342F5" w:rsidRDefault="00191646" w:rsidP="005342F5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w § 4</w:t>
      </w:r>
      <w:r w:rsidR="00404B1D" w:rsidRPr="005342F5">
        <w:rPr>
          <w:rFonts w:ascii="Calibri" w:hAnsi="Calibri"/>
          <w:color w:val="000000" w:themeColor="text1"/>
        </w:rPr>
        <w:t>:</w:t>
      </w:r>
      <w:r w:rsidRPr="005342F5">
        <w:rPr>
          <w:rFonts w:ascii="Calibri" w:hAnsi="Calibri"/>
          <w:color w:val="000000" w:themeColor="text1"/>
        </w:rPr>
        <w:t xml:space="preserve"> </w:t>
      </w:r>
    </w:p>
    <w:p w14:paraId="0FB2340C" w14:textId="70A6BE98" w:rsidR="00FD510F" w:rsidRPr="005342F5" w:rsidRDefault="00191646" w:rsidP="005342F5">
      <w:pPr>
        <w:pStyle w:val="Akapitzlist"/>
        <w:numPr>
          <w:ilvl w:val="1"/>
          <w:numId w:val="27"/>
        </w:numPr>
        <w:spacing w:after="240" w:line="360" w:lineRule="auto"/>
        <w:ind w:left="680" w:hanging="357"/>
        <w:contextualSpacing w:val="0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w ust</w:t>
      </w:r>
      <w:r w:rsidR="006F55DB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19 </w:t>
      </w:r>
      <w:r w:rsidR="008644F0" w:rsidRPr="005342F5">
        <w:rPr>
          <w:rFonts w:ascii="Calibri" w:hAnsi="Calibri"/>
          <w:color w:val="000000" w:themeColor="text1"/>
        </w:rPr>
        <w:t xml:space="preserve">dodaje </w:t>
      </w:r>
      <w:r w:rsidRPr="005342F5">
        <w:rPr>
          <w:rFonts w:ascii="Calibri" w:hAnsi="Calibri"/>
          <w:color w:val="000000" w:themeColor="text1"/>
        </w:rPr>
        <w:t>się pkt 3</w:t>
      </w:r>
      <w:r w:rsidR="008644F0" w:rsidRPr="005342F5">
        <w:rPr>
          <w:rFonts w:ascii="Calibri" w:hAnsi="Calibri"/>
          <w:color w:val="000000" w:themeColor="text1"/>
        </w:rPr>
        <w:t xml:space="preserve"> w brzmieniu:</w:t>
      </w:r>
      <w:r w:rsid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„</w:t>
      </w:r>
      <w:r w:rsidR="00783DA4" w:rsidRPr="005342F5">
        <w:rPr>
          <w:rFonts w:ascii="Calibri" w:hAnsi="Calibri"/>
          <w:color w:val="000000" w:themeColor="text1"/>
        </w:rPr>
        <w:t>3</w:t>
      </w:r>
      <w:r w:rsidR="00A40DF9" w:rsidRPr="005342F5">
        <w:rPr>
          <w:rFonts w:ascii="Calibri" w:hAnsi="Calibri"/>
          <w:color w:val="000000" w:themeColor="text1"/>
        </w:rPr>
        <w:t>)</w:t>
      </w:r>
      <w:r w:rsidR="00783DA4" w:rsidRPr="005342F5">
        <w:rPr>
          <w:rFonts w:ascii="Calibri" w:hAnsi="Calibri"/>
          <w:color w:val="000000" w:themeColor="text1"/>
        </w:rPr>
        <w:t xml:space="preserve"> </w:t>
      </w:r>
      <w:r w:rsidR="00A40DF9" w:rsidRPr="005342F5">
        <w:rPr>
          <w:rFonts w:ascii="Calibri" w:hAnsi="Calibri"/>
          <w:color w:val="000000" w:themeColor="text1"/>
        </w:rPr>
        <w:t>o</w:t>
      </w:r>
      <w:r w:rsidR="00D72111" w:rsidRPr="005342F5">
        <w:rPr>
          <w:rFonts w:ascii="Calibri" w:hAnsi="Calibri"/>
          <w:color w:val="000000" w:themeColor="text1"/>
        </w:rPr>
        <w:t xml:space="preserve">stateczny </w:t>
      </w:r>
      <w:r w:rsidR="00494ED3" w:rsidRPr="005342F5">
        <w:rPr>
          <w:rFonts w:ascii="Calibri" w:hAnsi="Calibri"/>
          <w:color w:val="000000" w:themeColor="text1"/>
        </w:rPr>
        <w:t xml:space="preserve">obliczeniowy </w:t>
      </w:r>
      <w:r w:rsidR="00D72111" w:rsidRPr="005342F5">
        <w:rPr>
          <w:rFonts w:ascii="Calibri" w:hAnsi="Calibri"/>
          <w:color w:val="000000" w:themeColor="text1"/>
        </w:rPr>
        <w:t xml:space="preserve">wynik </w:t>
      </w:r>
      <w:r w:rsidR="00494ED3" w:rsidRPr="005342F5">
        <w:rPr>
          <w:rFonts w:ascii="Calibri" w:hAnsi="Calibri"/>
          <w:color w:val="000000" w:themeColor="text1"/>
        </w:rPr>
        <w:t xml:space="preserve">na świadectwie ukończenia studiów podyplomowych </w:t>
      </w:r>
      <w:r w:rsidR="00D72111" w:rsidRPr="005342F5">
        <w:rPr>
          <w:rFonts w:ascii="Calibri" w:hAnsi="Calibri"/>
          <w:color w:val="000000" w:themeColor="text1"/>
        </w:rPr>
        <w:t xml:space="preserve">powinien być zgodny z zasadą zaokrąglania </w:t>
      </w:r>
      <w:r w:rsidR="00DE59CF" w:rsidRPr="005342F5">
        <w:rPr>
          <w:rFonts w:ascii="Calibri" w:hAnsi="Calibri"/>
          <w:color w:val="000000" w:themeColor="text1"/>
        </w:rPr>
        <w:t xml:space="preserve">wg tabeli: </w:t>
      </w:r>
    </w:p>
    <w:tbl>
      <w:tblPr>
        <w:tblStyle w:val="Tabela-Siatka"/>
        <w:tblW w:w="0" w:type="auto"/>
        <w:tblInd w:w="2660" w:type="dxa"/>
        <w:tblLook w:val="0480" w:firstRow="0" w:lastRow="0" w:firstColumn="1" w:lastColumn="0" w:noHBand="0" w:noVBand="1"/>
      </w:tblPr>
      <w:tblGrid>
        <w:gridCol w:w="2410"/>
        <w:gridCol w:w="1275"/>
      </w:tblGrid>
      <w:tr w:rsidR="005342F5" w:rsidRPr="005342F5" w14:paraId="1367B6C6" w14:textId="77777777" w:rsidTr="000846AD">
        <w:trPr>
          <w:tblHeader/>
        </w:trPr>
        <w:tc>
          <w:tcPr>
            <w:tcW w:w="2410" w:type="dxa"/>
          </w:tcPr>
          <w:p w14:paraId="033711DA" w14:textId="57201C36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342F5">
              <w:rPr>
                <w:rFonts w:ascii="Calibri" w:hAnsi="Calibri"/>
                <w:b/>
                <w:color w:val="000000" w:themeColor="text1"/>
              </w:rPr>
              <w:t>Wartość średnia ocen</w:t>
            </w:r>
          </w:p>
        </w:tc>
        <w:tc>
          <w:tcPr>
            <w:tcW w:w="1275" w:type="dxa"/>
          </w:tcPr>
          <w:p w14:paraId="72B48BE5" w14:textId="3766D7D3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342F5">
              <w:rPr>
                <w:rFonts w:ascii="Calibri" w:hAnsi="Calibri"/>
                <w:b/>
                <w:color w:val="000000" w:themeColor="text1"/>
              </w:rPr>
              <w:t>Ocena</w:t>
            </w:r>
          </w:p>
        </w:tc>
      </w:tr>
      <w:tr w:rsidR="005342F5" w:rsidRPr="005342F5" w14:paraId="27C00CA9" w14:textId="77777777" w:rsidTr="005B6CF5">
        <w:tc>
          <w:tcPr>
            <w:tcW w:w="2410" w:type="dxa"/>
          </w:tcPr>
          <w:p w14:paraId="0CDB8799" w14:textId="0EDBF0BF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≥</w:t>
            </w:r>
            <w:r w:rsidR="00FD628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3,00 i &lt; 3,25</w:t>
            </w:r>
          </w:p>
        </w:tc>
        <w:tc>
          <w:tcPr>
            <w:tcW w:w="1275" w:type="dxa"/>
          </w:tcPr>
          <w:p w14:paraId="5CEDBEDD" w14:textId="543A95A8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3,0</w:t>
            </w:r>
          </w:p>
        </w:tc>
      </w:tr>
      <w:tr w:rsidR="005342F5" w:rsidRPr="005342F5" w14:paraId="0FAAF991" w14:textId="77777777" w:rsidTr="005B6CF5">
        <w:tc>
          <w:tcPr>
            <w:tcW w:w="2410" w:type="dxa"/>
          </w:tcPr>
          <w:p w14:paraId="0DB28A36" w14:textId="26AF86D6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≥</w:t>
            </w:r>
            <w:r w:rsidR="00FD628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3,25 i &lt; 3,75</w:t>
            </w:r>
          </w:p>
        </w:tc>
        <w:tc>
          <w:tcPr>
            <w:tcW w:w="1275" w:type="dxa"/>
          </w:tcPr>
          <w:p w14:paraId="156CF2CA" w14:textId="668C3BCD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3,5</w:t>
            </w:r>
          </w:p>
        </w:tc>
      </w:tr>
      <w:tr w:rsidR="005342F5" w:rsidRPr="005342F5" w14:paraId="58667756" w14:textId="77777777" w:rsidTr="005B6CF5">
        <w:tc>
          <w:tcPr>
            <w:tcW w:w="2410" w:type="dxa"/>
          </w:tcPr>
          <w:p w14:paraId="2D34DC69" w14:textId="36D4831B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≥</w:t>
            </w:r>
            <w:r w:rsidR="00FD628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3,75 i &lt; 4,25</w:t>
            </w:r>
          </w:p>
        </w:tc>
        <w:tc>
          <w:tcPr>
            <w:tcW w:w="1275" w:type="dxa"/>
          </w:tcPr>
          <w:p w14:paraId="5FF86C7A" w14:textId="02DA84E2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4,0</w:t>
            </w:r>
          </w:p>
        </w:tc>
      </w:tr>
      <w:tr w:rsidR="005342F5" w:rsidRPr="005342F5" w14:paraId="65B15E9A" w14:textId="77777777" w:rsidTr="005B6CF5">
        <w:tc>
          <w:tcPr>
            <w:tcW w:w="2410" w:type="dxa"/>
          </w:tcPr>
          <w:p w14:paraId="6DFCF11C" w14:textId="11B6619A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≥</w:t>
            </w:r>
            <w:r w:rsidR="00FD628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4,25 i &lt;</w:t>
            </w:r>
            <w:r w:rsidR="00CA1E3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4,75</w:t>
            </w:r>
          </w:p>
        </w:tc>
        <w:tc>
          <w:tcPr>
            <w:tcW w:w="1275" w:type="dxa"/>
          </w:tcPr>
          <w:p w14:paraId="1BBABB55" w14:textId="142890E5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4,5</w:t>
            </w:r>
          </w:p>
        </w:tc>
      </w:tr>
      <w:tr w:rsidR="005342F5" w:rsidRPr="005342F5" w14:paraId="20290E5A" w14:textId="77777777" w:rsidTr="005B6CF5">
        <w:tc>
          <w:tcPr>
            <w:tcW w:w="2410" w:type="dxa"/>
          </w:tcPr>
          <w:p w14:paraId="60873906" w14:textId="1CCB0CAA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≥</w:t>
            </w:r>
            <w:r w:rsidR="00FD6287" w:rsidRPr="005342F5">
              <w:rPr>
                <w:rFonts w:ascii="Calibri" w:hAnsi="Calibri"/>
                <w:color w:val="000000" w:themeColor="text1"/>
              </w:rPr>
              <w:t xml:space="preserve"> </w:t>
            </w:r>
            <w:r w:rsidRPr="005342F5">
              <w:rPr>
                <w:rFonts w:ascii="Calibri" w:hAnsi="Calibri"/>
                <w:color w:val="000000" w:themeColor="text1"/>
              </w:rPr>
              <w:t>4,75</w:t>
            </w:r>
          </w:p>
        </w:tc>
        <w:tc>
          <w:tcPr>
            <w:tcW w:w="1275" w:type="dxa"/>
          </w:tcPr>
          <w:p w14:paraId="3EA3776B" w14:textId="734B5CE9" w:rsidR="00DE59CF" w:rsidRPr="005342F5" w:rsidRDefault="00DE59CF" w:rsidP="005342F5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5342F5">
              <w:rPr>
                <w:rFonts w:ascii="Calibri" w:hAnsi="Calibri"/>
                <w:color w:val="000000" w:themeColor="text1"/>
              </w:rPr>
              <w:t>5,0</w:t>
            </w:r>
          </w:p>
        </w:tc>
      </w:tr>
    </w:tbl>
    <w:p w14:paraId="5CAA0A93" w14:textId="031C51F0" w:rsidR="002013B4" w:rsidRPr="005342F5" w:rsidRDefault="002013B4" w:rsidP="005342F5">
      <w:pPr>
        <w:pStyle w:val="Akapitzlist"/>
        <w:numPr>
          <w:ilvl w:val="1"/>
          <w:numId w:val="27"/>
        </w:numPr>
        <w:spacing w:before="120" w:line="360" w:lineRule="auto"/>
        <w:ind w:left="680" w:hanging="357"/>
        <w:contextualSpacing w:val="0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24 otrzymuje brzmienie:</w:t>
      </w:r>
      <w:r w:rsidR="005342F5">
        <w:rPr>
          <w:rFonts w:ascii="Calibri" w:hAnsi="Calibri"/>
          <w:color w:val="000000" w:themeColor="text1"/>
        </w:rPr>
        <w:br/>
      </w:r>
      <w:r w:rsidR="00F149EF" w:rsidRPr="005342F5">
        <w:rPr>
          <w:rFonts w:ascii="Calibri" w:hAnsi="Calibri"/>
          <w:color w:val="000000" w:themeColor="text1"/>
        </w:rPr>
        <w:t>„</w:t>
      </w:r>
      <w:r w:rsidR="00783DA4" w:rsidRPr="005342F5">
        <w:rPr>
          <w:rFonts w:ascii="Calibri" w:hAnsi="Calibri"/>
          <w:color w:val="000000" w:themeColor="text1"/>
        </w:rPr>
        <w:t xml:space="preserve">24. </w:t>
      </w:r>
      <w:r w:rsidR="007D30FE" w:rsidRPr="005342F5">
        <w:rPr>
          <w:rFonts w:ascii="Calibri" w:hAnsi="Calibri"/>
          <w:color w:val="000000" w:themeColor="text1"/>
        </w:rPr>
        <w:t>Dział Kształcenia wydaje druki świadectw ukończenia studiów podyplomowych na</w:t>
      </w:r>
      <w:r w:rsidR="00F85865" w:rsidRPr="005342F5">
        <w:rPr>
          <w:rFonts w:ascii="Calibri" w:hAnsi="Calibri"/>
          <w:color w:val="000000" w:themeColor="text1"/>
        </w:rPr>
        <w:t> </w:t>
      </w:r>
      <w:r w:rsidR="007D30FE" w:rsidRPr="005342F5">
        <w:rPr>
          <w:rFonts w:ascii="Calibri" w:hAnsi="Calibri"/>
          <w:color w:val="000000" w:themeColor="text1"/>
        </w:rPr>
        <w:t>podstawie zapotrzebowania złożonego przez kierownika studiów.</w:t>
      </w:r>
      <w:r w:rsidR="00F149EF" w:rsidRPr="005342F5">
        <w:rPr>
          <w:rFonts w:ascii="Calibri" w:hAnsi="Calibri"/>
          <w:color w:val="000000" w:themeColor="text1"/>
        </w:rPr>
        <w:t>”</w:t>
      </w:r>
      <w:r w:rsidR="001265A2" w:rsidRPr="005342F5">
        <w:rPr>
          <w:rFonts w:ascii="Calibri" w:hAnsi="Calibri"/>
          <w:color w:val="000000" w:themeColor="text1"/>
        </w:rPr>
        <w:t>;</w:t>
      </w:r>
    </w:p>
    <w:p w14:paraId="2791BB82" w14:textId="5CD79197" w:rsidR="001265A2" w:rsidRPr="005342F5" w:rsidRDefault="008644F0" w:rsidP="005342F5">
      <w:pPr>
        <w:pStyle w:val="Akapitzlist"/>
        <w:keepLines/>
        <w:numPr>
          <w:ilvl w:val="0"/>
          <w:numId w:val="27"/>
        </w:numPr>
        <w:spacing w:line="360" w:lineRule="auto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 xml:space="preserve">w </w:t>
      </w:r>
      <w:r w:rsidR="002A2228" w:rsidRPr="005342F5">
        <w:rPr>
          <w:rFonts w:ascii="Calibri" w:hAnsi="Calibri"/>
          <w:color w:val="000000" w:themeColor="text1"/>
        </w:rPr>
        <w:t xml:space="preserve">§ 10 </w:t>
      </w:r>
    </w:p>
    <w:p w14:paraId="5BE7A2EB" w14:textId="61635F58" w:rsidR="002A2228" w:rsidRPr="005342F5" w:rsidRDefault="008644F0" w:rsidP="005342F5">
      <w:pPr>
        <w:pStyle w:val="Akapitzlist"/>
        <w:keepLines/>
        <w:numPr>
          <w:ilvl w:val="1"/>
          <w:numId w:val="27"/>
        </w:numPr>
        <w:spacing w:line="360" w:lineRule="auto"/>
        <w:ind w:left="697" w:hanging="357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 xml:space="preserve">uchyla się </w:t>
      </w:r>
      <w:r w:rsidR="002A2228" w:rsidRPr="005342F5">
        <w:rPr>
          <w:rFonts w:ascii="Calibri" w:hAnsi="Calibri"/>
          <w:color w:val="000000" w:themeColor="text1"/>
        </w:rPr>
        <w:t>ust</w:t>
      </w:r>
      <w:r w:rsidR="00A40DF9" w:rsidRPr="005342F5">
        <w:rPr>
          <w:rFonts w:ascii="Calibri" w:hAnsi="Calibri"/>
          <w:color w:val="000000" w:themeColor="text1"/>
        </w:rPr>
        <w:t>.</w:t>
      </w:r>
      <w:r w:rsidR="002A2228" w:rsidRPr="005342F5">
        <w:rPr>
          <w:rFonts w:ascii="Calibri" w:hAnsi="Calibri"/>
          <w:color w:val="000000" w:themeColor="text1"/>
        </w:rPr>
        <w:t xml:space="preserve"> 2</w:t>
      </w:r>
      <w:r w:rsidR="001265A2" w:rsidRPr="005342F5">
        <w:rPr>
          <w:rFonts w:ascii="Calibri" w:hAnsi="Calibri"/>
          <w:color w:val="000000" w:themeColor="text1"/>
        </w:rPr>
        <w:t>,</w:t>
      </w:r>
    </w:p>
    <w:p w14:paraId="7A7BA966" w14:textId="78DB22FE" w:rsidR="00D46492" w:rsidRPr="005342F5" w:rsidRDefault="00D46492" w:rsidP="005342F5">
      <w:pPr>
        <w:pStyle w:val="Akapitzlist"/>
        <w:keepLines/>
        <w:numPr>
          <w:ilvl w:val="1"/>
          <w:numId w:val="27"/>
        </w:numPr>
        <w:spacing w:line="360" w:lineRule="auto"/>
        <w:ind w:left="697" w:hanging="357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 xml:space="preserve">dodaje się </w:t>
      </w:r>
      <w:r w:rsidR="006F55DB" w:rsidRPr="005342F5">
        <w:rPr>
          <w:rFonts w:ascii="Calibri" w:hAnsi="Calibri"/>
          <w:color w:val="000000" w:themeColor="text1"/>
        </w:rPr>
        <w:t>ust.</w:t>
      </w:r>
      <w:r w:rsidRPr="005342F5">
        <w:rPr>
          <w:rFonts w:ascii="Calibri" w:hAnsi="Calibri"/>
          <w:color w:val="000000" w:themeColor="text1"/>
        </w:rPr>
        <w:t xml:space="preserve"> 3 w brzmieniu:</w:t>
      </w:r>
      <w:r w:rsid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„3</w:t>
      </w:r>
      <w:r w:rsidR="00BE1147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</w:t>
      </w:r>
      <w:r w:rsidR="00BE1147" w:rsidRPr="005342F5">
        <w:rPr>
          <w:rFonts w:ascii="Calibri" w:hAnsi="Calibri"/>
          <w:color w:val="000000" w:themeColor="text1"/>
        </w:rPr>
        <w:t>Z</w:t>
      </w:r>
      <w:r w:rsidRPr="005342F5">
        <w:rPr>
          <w:rFonts w:ascii="Calibri" w:hAnsi="Calibri"/>
          <w:color w:val="000000" w:themeColor="text1"/>
        </w:rPr>
        <w:t xml:space="preserve">apisy </w:t>
      </w:r>
      <w:r w:rsidR="001265A2" w:rsidRPr="005342F5">
        <w:rPr>
          <w:rFonts w:ascii="Calibri" w:hAnsi="Calibri"/>
          <w:color w:val="000000" w:themeColor="text1"/>
        </w:rPr>
        <w:t xml:space="preserve">w </w:t>
      </w:r>
      <w:r w:rsidRPr="005342F5">
        <w:rPr>
          <w:rFonts w:ascii="Calibri" w:hAnsi="Calibri"/>
          <w:color w:val="000000" w:themeColor="text1"/>
        </w:rPr>
        <w:t>§ 4 ust</w:t>
      </w:r>
      <w:r w:rsidR="00A40DF9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19 pkt 3</w:t>
      </w:r>
      <w:r w:rsidR="00F85865" w:rsidRPr="005342F5">
        <w:rPr>
          <w:rFonts w:ascii="Calibri" w:hAnsi="Calibri"/>
          <w:color w:val="000000" w:themeColor="text1"/>
        </w:rPr>
        <w:t xml:space="preserve"> </w:t>
      </w:r>
      <w:r w:rsidRPr="005342F5">
        <w:rPr>
          <w:rFonts w:ascii="Calibri" w:hAnsi="Calibri"/>
          <w:color w:val="000000" w:themeColor="text1"/>
        </w:rPr>
        <w:t>obowiązują</w:t>
      </w:r>
      <w:r w:rsidR="00235B6D" w:rsidRPr="005342F5">
        <w:rPr>
          <w:rFonts w:ascii="Calibri" w:hAnsi="Calibri"/>
          <w:color w:val="000000" w:themeColor="text1"/>
        </w:rPr>
        <w:t xml:space="preserve"> w stosunku do studiów podyplomowych rozpoczętych</w:t>
      </w:r>
      <w:r w:rsidRPr="005342F5">
        <w:rPr>
          <w:rFonts w:ascii="Calibri" w:hAnsi="Calibri"/>
          <w:color w:val="000000" w:themeColor="text1"/>
        </w:rPr>
        <w:t xml:space="preserve"> </w:t>
      </w:r>
      <w:r w:rsidR="001265A2" w:rsidRPr="005342F5">
        <w:rPr>
          <w:rFonts w:ascii="Calibri" w:hAnsi="Calibri"/>
          <w:color w:val="000000" w:themeColor="text1"/>
        </w:rPr>
        <w:t xml:space="preserve">od </w:t>
      </w:r>
      <w:r w:rsidRPr="005342F5">
        <w:rPr>
          <w:rFonts w:ascii="Calibri" w:hAnsi="Calibri"/>
          <w:color w:val="000000" w:themeColor="text1"/>
        </w:rPr>
        <w:t>roku akademicki</w:t>
      </w:r>
      <w:r w:rsidR="001265A2" w:rsidRPr="005342F5">
        <w:rPr>
          <w:rFonts w:ascii="Calibri" w:hAnsi="Calibri"/>
          <w:color w:val="000000" w:themeColor="text1"/>
        </w:rPr>
        <w:t>ego</w:t>
      </w:r>
      <w:r w:rsidRPr="005342F5">
        <w:rPr>
          <w:rFonts w:ascii="Calibri" w:hAnsi="Calibri"/>
          <w:color w:val="000000" w:themeColor="text1"/>
        </w:rPr>
        <w:t xml:space="preserve"> 2019/2020.”</w:t>
      </w:r>
      <w:r w:rsidR="00A40DF9" w:rsidRPr="005342F5">
        <w:rPr>
          <w:rFonts w:ascii="Calibri" w:hAnsi="Calibri"/>
          <w:color w:val="000000" w:themeColor="text1"/>
        </w:rPr>
        <w:t>.</w:t>
      </w:r>
    </w:p>
    <w:p w14:paraId="2101504C" w14:textId="602BAA2B" w:rsidR="00FC2035" w:rsidRPr="005342F5" w:rsidRDefault="00FC2035" w:rsidP="003A23C8">
      <w:pPr>
        <w:pStyle w:val="paragraf"/>
        <w:ind w:firstLine="425"/>
        <w:rPr>
          <w:szCs w:val="24"/>
        </w:rPr>
      </w:pPr>
    </w:p>
    <w:p w14:paraId="5A87E974" w14:textId="79A0C570" w:rsidR="005C3F06" w:rsidRPr="005342F5" w:rsidRDefault="005C3F06" w:rsidP="003A23C8">
      <w:pPr>
        <w:keepNext/>
        <w:spacing w:line="360" w:lineRule="auto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Zarządzenie wchodzi w życie z dniem podpisania</w:t>
      </w:r>
      <w:r w:rsidR="00247616" w:rsidRPr="005342F5">
        <w:rPr>
          <w:rFonts w:ascii="Calibri" w:hAnsi="Calibri"/>
          <w:color w:val="000000" w:themeColor="text1"/>
        </w:rPr>
        <w:t>.</w:t>
      </w:r>
      <w:r w:rsidRPr="005342F5">
        <w:rPr>
          <w:rFonts w:ascii="Calibri" w:hAnsi="Calibri"/>
          <w:color w:val="000000" w:themeColor="text1"/>
        </w:rPr>
        <w:t xml:space="preserve"> </w:t>
      </w:r>
    </w:p>
    <w:p w14:paraId="00603C2D" w14:textId="489663D8" w:rsidR="00C11664" w:rsidRPr="005342F5" w:rsidRDefault="00C11664" w:rsidP="000846AD">
      <w:pPr>
        <w:spacing w:before="480"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5342F5">
        <w:rPr>
          <w:rFonts w:ascii="Calibri" w:hAnsi="Calibri"/>
          <w:color w:val="000000" w:themeColor="text1"/>
        </w:rPr>
        <w:t>Rektor</w:t>
      </w:r>
      <w:r w:rsidR="000846AD" w:rsidRPr="005342F5">
        <w:rPr>
          <w:rFonts w:ascii="Calibri" w:hAnsi="Calibri"/>
          <w:color w:val="000000" w:themeColor="text1"/>
        </w:rPr>
        <w:br/>
      </w:r>
      <w:r w:rsidRPr="005342F5">
        <w:rPr>
          <w:rFonts w:ascii="Calibri" w:hAnsi="Calibri"/>
          <w:color w:val="000000" w:themeColor="text1"/>
        </w:rPr>
        <w:t>dr hab. inż. Jacek Wróbel, prof. ZUT</w:t>
      </w:r>
    </w:p>
    <w:sectPr w:rsidR="00C11664" w:rsidRPr="005342F5" w:rsidSect="00AA0FFC">
      <w:pgSz w:w="11905" w:h="16837"/>
      <w:pgMar w:top="851" w:right="851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C3B" w14:textId="77777777" w:rsidR="00CB4612" w:rsidRDefault="00CB4612">
      <w:r>
        <w:separator/>
      </w:r>
    </w:p>
  </w:endnote>
  <w:endnote w:type="continuationSeparator" w:id="0">
    <w:p w14:paraId="14775FB7" w14:textId="77777777" w:rsidR="00CB4612" w:rsidRDefault="00CB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1705" w14:textId="77777777" w:rsidR="00CB4612" w:rsidRDefault="00CB4612">
      <w:r>
        <w:separator/>
      </w:r>
    </w:p>
  </w:footnote>
  <w:footnote w:type="continuationSeparator" w:id="0">
    <w:p w14:paraId="57C9F289" w14:textId="77777777" w:rsidR="00CB4612" w:rsidRDefault="00CB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AD6ED35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3E4ED9"/>
    <w:multiLevelType w:val="hybridMultilevel"/>
    <w:tmpl w:val="353808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F7AE86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CA56DA"/>
    <w:multiLevelType w:val="hybridMultilevel"/>
    <w:tmpl w:val="97529130"/>
    <w:lvl w:ilvl="0" w:tplc="25243F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E6B6B"/>
    <w:multiLevelType w:val="hybridMultilevel"/>
    <w:tmpl w:val="78B66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75CA"/>
    <w:multiLevelType w:val="hybridMultilevel"/>
    <w:tmpl w:val="B58AE4BC"/>
    <w:lvl w:ilvl="0" w:tplc="B3962382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9" w15:restartNumberingAfterBreak="0">
    <w:nsid w:val="34FD0011"/>
    <w:multiLevelType w:val="hybridMultilevel"/>
    <w:tmpl w:val="DE3091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9A7A25"/>
    <w:multiLevelType w:val="hybridMultilevel"/>
    <w:tmpl w:val="E3385772"/>
    <w:lvl w:ilvl="0" w:tplc="336AE00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 w15:restartNumberingAfterBreak="0">
    <w:nsid w:val="39FD5C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3BF858FB"/>
    <w:multiLevelType w:val="hybridMultilevel"/>
    <w:tmpl w:val="D048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5D8"/>
    <w:multiLevelType w:val="hybridMultilevel"/>
    <w:tmpl w:val="EB3051CE"/>
    <w:lvl w:ilvl="0" w:tplc="767E2BD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F90318A"/>
    <w:multiLevelType w:val="hybridMultilevel"/>
    <w:tmpl w:val="4A9000CC"/>
    <w:lvl w:ilvl="0" w:tplc="4968A6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105F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EC3D55"/>
    <w:multiLevelType w:val="hybridMultilevel"/>
    <w:tmpl w:val="E7C40416"/>
    <w:lvl w:ilvl="0" w:tplc="1E4A4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AD7D50"/>
    <w:multiLevelType w:val="hybridMultilevel"/>
    <w:tmpl w:val="6EA0482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B07CF856"/>
    <w:lvl w:ilvl="0" w:tplc="A22268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A1F488E"/>
    <w:multiLevelType w:val="hybridMultilevel"/>
    <w:tmpl w:val="1D76B7D0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CB247D"/>
    <w:multiLevelType w:val="hybridMultilevel"/>
    <w:tmpl w:val="EC8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0497"/>
    <w:multiLevelType w:val="hybridMultilevel"/>
    <w:tmpl w:val="BFEC75FA"/>
    <w:lvl w:ilvl="0" w:tplc="1D58F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C2A4C"/>
    <w:multiLevelType w:val="hybridMultilevel"/>
    <w:tmpl w:val="E4D8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569C"/>
    <w:multiLevelType w:val="hybridMultilevel"/>
    <w:tmpl w:val="AF32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565"/>
    <w:multiLevelType w:val="multilevel"/>
    <w:tmpl w:val="BF5846A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7" w15:restartNumberingAfterBreak="0">
    <w:nsid w:val="581F6F65"/>
    <w:multiLevelType w:val="hybridMultilevel"/>
    <w:tmpl w:val="91F2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101ED"/>
    <w:multiLevelType w:val="hybridMultilevel"/>
    <w:tmpl w:val="B1B88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01950"/>
    <w:multiLevelType w:val="hybridMultilevel"/>
    <w:tmpl w:val="B3BA66A8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30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8C4A28"/>
    <w:multiLevelType w:val="hybridMultilevel"/>
    <w:tmpl w:val="4E86D3D2"/>
    <w:lvl w:ilvl="0" w:tplc="5A4210A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192DE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622983"/>
    <w:multiLevelType w:val="hybridMultilevel"/>
    <w:tmpl w:val="DDB284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A2F2E"/>
    <w:multiLevelType w:val="hybridMultilevel"/>
    <w:tmpl w:val="58D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A05A5"/>
    <w:multiLevelType w:val="hybridMultilevel"/>
    <w:tmpl w:val="8A0A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D48AB"/>
    <w:multiLevelType w:val="hybridMultilevel"/>
    <w:tmpl w:val="AAA4ECCC"/>
    <w:lvl w:ilvl="0" w:tplc="F7C84CBC">
      <w:start w:val="1"/>
      <w:numFmt w:val="decimal"/>
      <w:lvlText w:val="%1."/>
      <w:lvlJc w:val="left"/>
      <w:pPr>
        <w:ind w:left="-31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30"/>
  </w:num>
  <w:num w:numId="10">
    <w:abstractNumId w:val="10"/>
  </w:num>
  <w:num w:numId="11">
    <w:abstractNumId w:val="17"/>
  </w:num>
  <w:num w:numId="12">
    <w:abstractNumId w:val="18"/>
  </w:num>
  <w:num w:numId="13">
    <w:abstractNumId w:val="26"/>
  </w:num>
  <w:num w:numId="14">
    <w:abstractNumId w:val="31"/>
  </w:num>
  <w:num w:numId="15">
    <w:abstractNumId w:val="13"/>
  </w:num>
  <w:num w:numId="16">
    <w:abstractNumId w:val="9"/>
  </w:num>
  <w:num w:numId="17">
    <w:abstractNumId w:val="32"/>
  </w:num>
  <w:num w:numId="18">
    <w:abstractNumId w:val="6"/>
  </w:num>
  <w:num w:numId="19">
    <w:abstractNumId w:val="34"/>
  </w:num>
  <w:num w:numId="20">
    <w:abstractNumId w:val="14"/>
  </w:num>
  <w:num w:numId="21">
    <w:abstractNumId w:val="15"/>
  </w:num>
  <w:num w:numId="22">
    <w:abstractNumId w:val="4"/>
  </w:num>
  <w:num w:numId="23">
    <w:abstractNumId w:val="35"/>
  </w:num>
  <w:num w:numId="24">
    <w:abstractNumId w:val="21"/>
  </w:num>
  <w:num w:numId="25">
    <w:abstractNumId w:val="33"/>
  </w:num>
  <w:num w:numId="26">
    <w:abstractNumId w:val="37"/>
  </w:num>
  <w:num w:numId="27">
    <w:abstractNumId w:val="5"/>
  </w:num>
  <w:num w:numId="28">
    <w:abstractNumId w:val="22"/>
  </w:num>
  <w:num w:numId="29">
    <w:abstractNumId w:val="25"/>
  </w:num>
  <w:num w:numId="30">
    <w:abstractNumId w:val="12"/>
  </w:num>
  <w:num w:numId="31">
    <w:abstractNumId w:val="27"/>
  </w:num>
  <w:num w:numId="32">
    <w:abstractNumId w:val="28"/>
  </w:num>
  <w:num w:numId="33">
    <w:abstractNumId w:val="7"/>
  </w:num>
  <w:num w:numId="34">
    <w:abstractNumId w:val="24"/>
  </w:num>
  <w:num w:numId="35">
    <w:abstractNumId w:val="36"/>
  </w:num>
  <w:num w:numId="3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2"/>
    <w:rsid w:val="00000A88"/>
    <w:rsid w:val="00002061"/>
    <w:rsid w:val="00002E74"/>
    <w:rsid w:val="00003050"/>
    <w:rsid w:val="00005DF8"/>
    <w:rsid w:val="00010335"/>
    <w:rsid w:val="00010734"/>
    <w:rsid w:val="00017AD0"/>
    <w:rsid w:val="00020303"/>
    <w:rsid w:val="00024AC2"/>
    <w:rsid w:val="00034C53"/>
    <w:rsid w:val="0004015D"/>
    <w:rsid w:val="00040385"/>
    <w:rsid w:val="00040450"/>
    <w:rsid w:val="00041A87"/>
    <w:rsid w:val="00041EBF"/>
    <w:rsid w:val="00071FD2"/>
    <w:rsid w:val="00072C92"/>
    <w:rsid w:val="00077E3E"/>
    <w:rsid w:val="00080560"/>
    <w:rsid w:val="000814AB"/>
    <w:rsid w:val="000846AD"/>
    <w:rsid w:val="00091C29"/>
    <w:rsid w:val="00095FAB"/>
    <w:rsid w:val="000A5465"/>
    <w:rsid w:val="000A58D7"/>
    <w:rsid w:val="000A7966"/>
    <w:rsid w:val="000B2C19"/>
    <w:rsid w:val="000C2FB6"/>
    <w:rsid w:val="000C7B33"/>
    <w:rsid w:val="000D0230"/>
    <w:rsid w:val="000D2E8B"/>
    <w:rsid w:val="000D503D"/>
    <w:rsid w:val="000D65CB"/>
    <w:rsid w:val="000D6952"/>
    <w:rsid w:val="000D7DC4"/>
    <w:rsid w:val="000F04C2"/>
    <w:rsid w:val="000F09C0"/>
    <w:rsid w:val="000F1DF4"/>
    <w:rsid w:val="000F2F0B"/>
    <w:rsid w:val="000F6191"/>
    <w:rsid w:val="0010001F"/>
    <w:rsid w:val="001034A4"/>
    <w:rsid w:val="00114080"/>
    <w:rsid w:val="001146DB"/>
    <w:rsid w:val="001148AE"/>
    <w:rsid w:val="00120E2A"/>
    <w:rsid w:val="0012323A"/>
    <w:rsid w:val="001265A2"/>
    <w:rsid w:val="0013182C"/>
    <w:rsid w:val="001324A2"/>
    <w:rsid w:val="0013315D"/>
    <w:rsid w:val="001337D6"/>
    <w:rsid w:val="001353D1"/>
    <w:rsid w:val="00137834"/>
    <w:rsid w:val="00142A47"/>
    <w:rsid w:val="001539B7"/>
    <w:rsid w:val="00164534"/>
    <w:rsid w:val="00165FAC"/>
    <w:rsid w:val="00177266"/>
    <w:rsid w:val="00181567"/>
    <w:rsid w:val="00184E03"/>
    <w:rsid w:val="00191646"/>
    <w:rsid w:val="001928DE"/>
    <w:rsid w:val="00197B60"/>
    <w:rsid w:val="001A2602"/>
    <w:rsid w:val="001A2F53"/>
    <w:rsid w:val="001A3C5A"/>
    <w:rsid w:val="001A4500"/>
    <w:rsid w:val="001B01B5"/>
    <w:rsid w:val="001B0E1B"/>
    <w:rsid w:val="001B1EC7"/>
    <w:rsid w:val="001C4CB4"/>
    <w:rsid w:val="001C6028"/>
    <w:rsid w:val="001E347C"/>
    <w:rsid w:val="001E4B2D"/>
    <w:rsid w:val="001F0158"/>
    <w:rsid w:val="001F1044"/>
    <w:rsid w:val="001F28FA"/>
    <w:rsid w:val="001F6F9C"/>
    <w:rsid w:val="002013B4"/>
    <w:rsid w:val="00203FF3"/>
    <w:rsid w:val="00204E47"/>
    <w:rsid w:val="00210F59"/>
    <w:rsid w:val="00210F97"/>
    <w:rsid w:val="00213A13"/>
    <w:rsid w:val="0021493F"/>
    <w:rsid w:val="00214C09"/>
    <w:rsid w:val="002219D6"/>
    <w:rsid w:val="0022275C"/>
    <w:rsid w:val="0022587C"/>
    <w:rsid w:val="00235420"/>
    <w:rsid w:val="00235B6D"/>
    <w:rsid w:val="00241363"/>
    <w:rsid w:val="00243326"/>
    <w:rsid w:val="00244656"/>
    <w:rsid w:val="00245FCB"/>
    <w:rsid w:val="00247616"/>
    <w:rsid w:val="0025030E"/>
    <w:rsid w:val="00250C3A"/>
    <w:rsid w:val="002544FF"/>
    <w:rsid w:val="00255D47"/>
    <w:rsid w:val="00260E27"/>
    <w:rsid w:val="0026157A"/>
    <w:rsid w:val="002652DD"/>
    <w:rsid w:val="00270B4A"/>
    <w:rsid w:val="00271A18"/>
    <w:rsid w:val="00274107"/>
    <w:rsid w:val="00276E9E"/>
    <w:rsid w:val="00280FDF"/>
    <w:rsid w:val="00281199"/>
    <w:rsid w:val="002877AB"/>
    <w:rsid w:val="00294707"/>
    <w:rsid w:val="002975BD"/>
    <w:rsid w:val="002A173E"/>
    <w:rsid w:val="002A2228"/>
    <w:rsid w:val="002A22E2"/>
    <w:rsid w:val="002A7EBB"/>
    <w:rsid w:val="002B1957"/>
    <w:rsid w:val="002B2A76"/>
    <w:rsid w:val="002B4D83"/>
    <w:rsid w:val="002B67E9"/>
    <w:rsid w:val="002B6FB8"/>
    <w:rsid w:val="002B774F"/>
    <w:rsid w:val="002C05AD"/>
    <w:rsid w:val="002C1573"/>
    <w:rsid w:val="002D09FE"/>
    <w:rsid w:val="002D1273"/>
    <w:rsid w:val="002D416F"/>
    <w:rsid w:val="002D615B"/>
    <w:rsid w:val="00304940"/>
    <w:rsid w:val="00307942"/>
    <w:rsid w:val="003163C1"/>
    <w:rsid w:val="003326DE"/>
    <w:rsid w:val="003331FC"/>
    <w:rsid w:val="00333730"/>
    <w:rsid w:val="003578CF"/>
    <w:rsid w:val="0036681A"/>
    <w:rsid w:val="00367A27"/>
    <w:rsid w:val="003964C0"/>
    <w:rsid w:val="003A129D"/>
    <w:rsid w:val="003A158B"/>
    <w:rsid w:val="003A23C8"/>
    <w:rsid w:val="003A3507"/>
    <w:rsid w:val="003A3B95"/>
    <w:rsid w:val="003A3DA9"/>
    <w:rsid w:val="003A7E93"/>
    <w:rsid w:val="003B093A"/>
    <w:rsid w:val="003B35DD"/>
    <w:rsid w:val="003B57DD"/>
    <w:rsid w:val="003B72E8"/>
    <w:rsid w:val="003C20C4"/>
    <w:rsid w:val="003C4A1C"/>
    <w:rsid w:val="003C67EA"/>
    <w:rsid w:val="003C6DFF"/>
    <w:rsid w:val="003D08EC"/>
    <w:rsid w:val="003D146C"/>
    <w:rsid w:val="003D1F47"/>
    <w:rsid w:val="003D584A"/>
    <w:rsid w:val="003D61CF"/>
    <w:rsid w:val="003E0549"/>
    <w:rsid w:val="003F2CA9"/>
    <w:rsid w:val="00400ADB"/>
    <w:rsid w:val="00404B1D"/>
    <w:rsid w:val="00405F01"/>
    <w:rsid w:val="00406D05"/>
    <w:rsid w:val="00411591"/>
    <w:rsid w:val="00412B74"/>
    <w:rsid w:val="00413222"/>
    <w:rsid w:val="00413A3F"/>
    <w:rsid w:val="00414BEB"/>
    <w:rsid w:val="00423285"/>
    <w:rsid w:val="004258A8"/>
    <w:rsid w:val="00432A8D"/>
    <w:rsid w:val="004358B4"/>
    <w:rsid w:val="00436AF3"/>
    <w:rsid w:val="00440974"/>
    <w:rsid w:val="004416A7"/>
    <w:rsid w:val="00441C9D"/>
    <w:rsid w:val="00443195"/>
    <w:rsid w:val="00446004"/>
    <w:rsid w:val="004524EA"/>
    <w:rsid w:val="00457F79"/>
    <w:rsid w:val="0046028B"/>
    <w:rsid w:val="00460AED"/>
    <w:rsid w:val="004624A0"/>
    <w:rsid w:val="00463428"/>
    <w:rsid w:val="00467A6B"/>
    <w:rsid w:val="004704DA"/>
    <w:rsid w:val="004732FA"/>
    <w:rsid w:val="00476BBA"/>
    <w:rsid w:val="00480357"/>
    <w:rsid w:val="004842A8"/>
    <w:rsid w:val="004860B4"/>
    <w:rsid w:val="004877C6"/>
    <w:rsid w:val="004902BC"/>
    <w:rsid w:val="0049250C"/>
    <w:rsid w:val="00492CDE"/>
    <w:rsid w:val="00494ED3"/>
    <w:rsid w:val="00494FD9"/>
    <w:rsid w:val="00495420"/>
    <w:rsid w:val="00497551"/>
    <w:rsid w:val="004A239C"/>
    <w:rsid w:val="004A5F50"/>
    <w:rsid w:val="004B19BA"/>
    <w:rsid w:val="004C2663"/>
    <w:rsid w:val="004C303E"/>
    <w:rsid w:val="004C7D4E"/>
    <w:rsid w:val="004D21A7"/>
    <w:rsid w:val="004D473F"/>
    <w:rsid w:val="004E2730"/>
    <w:rsid w:val="004E455E"/>
    <w:rsid w:val="004E7B1C"/>
    <w:rsid w:val="004F00EA"/>
    <w:rsid w:val="004F4CC1"/>
    <w:rsid w:val="00504DE4"/>
    <w:rsid w:val="00504DFC"/>
    <w:rsid w:val="00506A89"/>
    <w:rsid w:val="005074E6"/>
    <w:rsid w:val="0050766F"/>
    <w:rsid w:val="00512BC9"/>
    <w:rsid w:val="00514372"/>
    <w:rsid w:val="0051495B"/>
    <w:rsid w:val="00514DE9"/>
    <w:rsid w:val="00514E82"/>
    <w:rsid w:val="00516329"/>
    <w:rsid w:val="00520365"/>
    <w:rsid w:val="005234CD"/>
    <w:rsid w:val="00523906"/>
    <w:rsid w:val="00523E90"/>
    <w:rsid w:val="00524480"/>
    <w:rsid w:val="005267F0"/>
    <w:rsid w:val="00527642"/>
    <w:rsid w:val="005342F5"/>
    <w:rsid w:val="00537647"/>
    <w:rsid w:val="00537BA6"/>
    <w:rsid w:val="005407EB"/>
    <w:rsid w:val="00545325"/>
    <w:rsid w:val="0054536A"/>
    <w:rsid w:val="005545A9"/>
    <w:rsid w:val="00556D97"/>
    <w:rsid w:val="005669F1"/>
    <w:rsid w:val="00571F5F"/>
    <w:rsid w:val="00576756"/>
    <w:rsid w:val="005836A4"/>
    <w:rsid w:val="00585ABE"/>
    <w:rsid w:val="005902EF"/>
    <w:rsid w:val="005936D1"/>
    <w:rsid w:val="005957B8"/>
    <w:rsid w:val="005A33ED"/>
    <w:rsid w:val="005A3DC5"/>
    <w:rsid w:val="005A446F"/>
    <w:rsid w:val="005B5B53"/>
    <w:rsid w:val="005B6CF5"/>
    <w:rsid w:val="005B767A"/>
    <w:rsid w:val="005B77CE"/>
    <w:rsid w:val="005C0614"/>
    <w:rsid w:val="005C26A7"/>
    <w:rsid w:val="005C3F06"/>
    <w:rsid w:val="005E2F70"/>
    <w:rsid w:val="005E39FF"/>
    <w:rsid w:val="005F06A4"/>
    <w:rsid w:val="005F0B3A"/>
    <w:rsid w:val="005F40E2"/>
    <w:rsid w:val="005F623E"/>
    <w:rsid w:val="00602C52"/>
    <w:rsid w:val="006042EA"/>
    <w:rsid w:val="0061094D"/>
    <w:rsid w:val="006114C2"/>
    <w:rsid w:val="00614479"/>
    <w:rsid w:val="006173E6"/>
    <w:rsid w:val="00625DE5"/>
    <w:rsid w:val="00631378"/>
    <w:rsid w:val="0063425E"/>
    <w:rsid w:val="0063436B"/>
    <w:rsid w:val="00637AF4"/>
    <w:rsid w:val="00637F6B"/>
    <w:rsid w:val="006400FD"/>
    <w:rsid w:val="00642A70"/>
    <w:rsid w:val="00643032"/>
    <w:rsid w:val="006453E4"/>
    <w:rsid w:val="0065063D"/>
    <w:rsid w:val="00663274"/>
    <w:rsid w:val="006664B9"/>
    <w:rsid w:val="00670B7C"/>
    <w:rsid w:val="0067296D"/>
    <w:rsid w:val="0067585B"/>
    <w:rsid w:val="006761AA"/>
    <w:rsid w:val="00676D66"/>
    <w:rsid w:val="0067798F"/>
    <w:rsid w:val="00680D1B"/>
    <w:rsid w:val="00680F64"/>
    <w:rsid w:val="006823CC"/>
    <w:rsid w:val="00682573"/>
    <w:rsid w:val="00683054"/>
    <w:rsid w:val="006857B7"/>
    <w:rsid w:val="00697303"/>
    <w:rsid w:val="006A1F90"/>
    <w:rsid w:val="006A218E"/>
    <w:rsid w:val="006A51D9"/>
    <w:rsid w:val="006A67F2"/>
    <w:rsid w:val="006B042B"/>
    <w:rsid w:val="006B26D0"/>
    <w:rsid w:val="006B39EA"/>
    <w:rsid w:val="006B52BE"/>
    <w:rsid w:val="006B5DA0"/>
    <w:rsid w:val="006B6500"/>
    <w:rsid w:val="006B7A84"/>
    <w:rsid w:val="006C093D"/>
    <w:rsid w:val="006C1FB6"/>
    <w:rsid w:val="006C258E"/>
    <w:rsid w:val="006C481A"/>
    <w:rsid w:val="006C49BA"/>
    <w:rsid w:val="006C795A"/>
    <w:rsid w:val="006D4171"/>
    <w:rsid w:val="006E1E2A"/>
    <w:rsid w:val="006E2EAE"/>
    <w:rsid w:val="006F03BA"/>
    <w:rsid w:val="006F205A"/>
    <w:rsid w:val="006F4038"/>
    <w:rsid w:val="006F48D2"/>
    <w:rsid w:val="006F55DB"/>
    <w:rsid w:val="006F7DF4"/>
    <w:rsid w:val="0070139E"/>
    <w:rsid w:val="00701E89"/>
    <w:rsid w:val="0070583E"/>
    <w:rsid w:val="00706B45"/>
    <w:rsid w:val="0071002C"/>
    <w:rsid w:val="00711065"/>
    <w:rsid w:val="00712CCD"/>
    <w:rsid w:val="007140BB"/>
    <w:rsid w:val="00716DF5"/>
    <w:rsid w:val="00721010"/>
    <w:rsid w:val="0072451B"/>
    <w:rsid w:val="007271B6"/>
    <w:rsid w:val="007273AA"/>
    <w:rsid w:val="00730FFD"/>
    <w:rsid w:val="007321E5"/>
    <w:rsid w:val="00733C56"/>
    <w:rsid w:val="00735DFE"/>
    <w:rsid w:val="007439E3"/>
    <w:rsid w:val="00744645"/>
    <w:rsid w:val="007452D2"/>
    <w:rsid w:val="00745507"/>
    <w:rsid w:val="007456F8"/>
    <w:rsid w:val="00745C91"/>
    <w:rsid w:val="007555BA"/>
    <w:rsid w:val="00755CC1"/>
    <w:rsid w:val="00772003"/>
    <w:rsid w:val="00772C47"/>
    <w:rsid w:val="00774BBF"/>
    <w:rsid w:val="00780A92"/>
    <w:rsid w:val="00783062"/>
    <w:rsid w:val="00783DA4"/>
    <w:rsid w:val="00786719"/>
    <w:rsid w:val="0079159B"/>
    <w:rsid w:val="007A0166"/>
    <w:rsid w:val="007A4036"/>
    <w:rsid w:val="007A4A02"/>
    <w:rsid w:val="007A7043"/>
    <w:rsid w:val="007B3CBF"/>
    <w:rsid w:val="007B43C6"/>
    <w:rsid w:val="007C14CC"/>
    <w:rsid w:val="007C2CE8"/>
    <w:rsid w:val="007C5DAF"/>
    <w:rsid w:val="007D029E"/>
    <w:rsid w:val="007D0DAF"/>
    <w:rsid w:val="007D30FE"/>
    <w:rsid w:val="007D3A77"/>
    <w:rsid w:val="007D46E2"/>
    <w:rsid w:val="007E0493"/>
    <w:rsid w:val="007E04BC"/>
    <w:rsid w:val="007E115E"/>
    <w:rsid w:val="007E2CA9"/>
    <w:rsid w:val="007E56C4"/>
    <w:rsid w:val="007E62A1"/>
    <w:rsid w:val="007E7C3F"/>
    <w:rsid w:val="007F6D18"/>
    <w:rsid w:val="008025FF"/>
    <w:rsid w:val="00803DA4"/>
    <w:rsid w:val="00810D7C"/>
    <w:rsid w:val="00812DED"/>
    <w:rsid w:val="008156CD"/>
    <w:rsid w:val="00816979"/>
    <w:rsid w:val="008200B3"/>
    <w:rsid w:val="00830C46"/>
    <w:rsid w:val="0083358A"/>
    <w:rsid w:val="00836000"/>
    <w:rsid w:val="0083644B"/>
    <w:rsid w:val="00844107"/>
    <w:rsid w:val="008446C8"/>
    <w:rsid w:val="0084794A"/>
    <w:rsid w:val="008644F0"/>
    <w:rsid w:val="00867825"/>
    <w:rsid w:val="008679C6"/>
    <w:rsid w:val="00871CC9"/>
    <w:rsid w:val="008830B6"/>
    <w:rsid w:val="00886763"/>
    <w:rsid w:val="00887077"/>
    <w:rsid w:val="00893471"/>
    <w:rsid w:val="00894505"/>
    <w:rsid w:val="008965E2"/>
    <w:rsid w:val="008974F7"/>
    <w:rsid w:val="008A4244"/>
    <w:rsid w:val="008A57E7"/>
    <w:rsid w:val="008B0373"/>
    <w:rsid w:val="008B32B6"/>
    <w:rsid w:val="008C139E"/>
    <w:rsid w:val="008C6F6D"/>
    <w:rsid w:val="008D46C3"/>
    <w:rsid w:val="008E4998"/>
    <w:rsid w:val="008F2A95"/>
    <w:rsid w:val="008F57E4"/>
    <w:rsid w:val="009002BC"/>
    <w:rsid w:val="00902A16"/>
    <w:rsid w:val="00903824"/>
    <w:rsid w:val="00904275"/>
    <w:rsid w:val="00906D4B"/>
    <w:rsid w:val="00912E01"/>
    <w:rsid w:val="00916C33"/>
    <w:rsid w:val="009209BF"/>
    <w:rsid w:val="0093127E"/>
    <w:rsid w:val="0093287D"/>
    <w:rsid w:val="00936747"/>
    <w:rsid w:val="00945520"/>
    <w:rsid w:val="00946BDA"/>
    <w:rsid w:val="00952745"/>
    <w:rsid w:val="00952BA2"/>
    <w:rsid w:val="00964B3C"/>
    <w:rsid w:val="00965411"/>
    <w:rsid w:val="00965AA6"/>
    <w:rsid w:val="00965CA8"/>
    <w:rsid w:val="0096601A"/>
    <w:rsid w:val="00966F79"/>
    <w:rsid w:val="00970AA0"/>
    <w:rsid w:val="00970CF6"/>
    <w:rsid w:val="009803E2"/>
    <w:rsid w:val="009840C5"/>
    <w:rsid w:val="009873E7"/>
    <w:rsid w:val="00992C28"/>
    <w:rsid w:val="0099600A"/>
    <w:rsid w:val="00997408"/>
    <w:rsid w:val="00997DAC"/>
    <w:rsid w:val="009A2113"/>
    <w:rsid w:val="009A6AD8"/>
    <w:rsid w:val="009A7FF2"/>
    <w:rsid w:val="009B1630"/>
    <w:rsid w:val="009B1982"/>
    <w:rsid w:val="009B4AFF"/>
    <w:rsid w:val="009B5093"/>
    <w:rsid w:val="009C7053"/>
    <w:rsid w:val="009D6216"/>
    <w:rsid w:val="009D639A"/>
    <w:rsid w:val="009D6D56"/>
    <w:rsid w:val="009F051D"/>
    <w:rsid w:val="00A02804"/>
    <w:rsid w:val="00A077D0"/>
    <w:rsid w:val="00A17A31"/>
    <w:rsid w:val="00A40DF9"/>
    <w:rsid w:val="00A440C9"/>
    <w:rsid w:val="00A57595"/>
    <w:rsid w:val="00A7174B"/>
    <w:rsid w:val="00A720B3"/>
    <w:rsid w:val="00A7240B"/>
    <w:rsid w:val="00A847CC"/>
    <w:rsid w:val="00A85E96"/>
    <w:rsid w:val="00A872D8"/>
    <w:rsid w:val="00A8730B"/>
    <w:rsid w:val="00A9129E"/>
    <w:rsid w:val="00A932E8"/>
    <w:rsid w:val="00A964D8"/>
    <w:rsid w:val="00A97261"/>
    <w:rsid w:val="00A97644"/>
    <w:rsid w:val="00AA0FFC"/>
    <w:rsid w:val="00AA60F4"/>
    <w:rsid w:val="00AB071E"/>
    <w:rsid w:val="00AB277A"/>
    <w:rsid w:val="00AB3994"/>
    <w:rsid w:val="00AB50C8"/>
    <w:rsid w:val="00AB5A82"/>
    <w:rsid w:val="00AC07CA"/>
    <w:rsid w:val="00AC08E0"/>
    <w:rsid w:val="00AC1813"/>
    <w:rsid w:val="00AC1B24"/>
    <w:rsid w:val="00AD2710"/>
    <w:rsid w:val="00AD3B02"/>
    <w:rsid w:val="00AD6C16"/>
    <w:rsid w:val="00AE1B8E"/>
    <w:rsid w:val="00AE1C0D"/>
    <w:rsid w:val="00AE5551"/>
    <w:rsid w:val="00AF150E"/>
    <w:rsid w:val="00AF47CE"/>
    <w:rsid w:val="00AF4AA0"/>
    <w:rsid w:val="00B01D70"/>
    <w:rsid w:val="00B021E6"/>
    <w:rsid w:val="00B0519C"/>
    <w:rsid w:val="00B07736"/>
    <w:rsid w:val="00B1183B"/>
    <w:rsid w:val="00B11E2B"/>
    <w:rsid w:val="00B14BB1"/>
    <w:rsid w:val="00B16FB5"/>
    <w:rsid w:val="00B2007E"/>
    <w:rsid w:val="00B2403D"/>
    <w:rsid w:val="00B32421"/>
    <w:rsid w:val="00B33EEB"/>
    <w:rsid w:val="00B35459"/>
    <w:rsid w:val="00B3548E"/>
    <w:rsid w:val="00B4010F"/>
    <w:rsid w:val="00B43446"/>
    <w:rsid w:val="00B53A87"/>
    <w:rsid w:val="00B54932"/>
    <w:rsid w:val="00B6094D"/>
    <w:rsid w:val="00B609B0"/>
    <w:rsid w:val="00B650D9"/>
    <w:rsid w:val="00B66779"/>
    <w:rsid w:val="00B675A1"/>
    <w:rsid w:val="00B717E1"/>
    <w:rsid w:val="00B7349A"/>
    <w:rsid w:val="00B73B5F"/>
    <w:rsid w:val="00B76C15"/>
    <w:rsid w:val="00B77E0A"/>
    <w:rsid w:val="00B83C3C"/>
    <w:rsid w:val="00B8732F"/>
    <w:rsid w:val="00B91257"/>
    <w:rsid w:val="00B91FE0"/>
    <w:rsid w:val="00B977B7"/>
    <w:rsid w:val="00BA4DE6"/>
    <w:rsid w:val="00BB0C8C"/>
    <w:rsid w:val="00BB1B66"/>
    <w:rsid w:val="00BB3D01"/>
    <w:rsid w:val="00BB5AE6"/>
    <w:rsid w:val="00BC3F5E"/>
    <w:rsid w:val="00BC413D"/>
    <w:rsid w:val="00BC428E"/>
    <w:rsid w:val="00BD0F81"/>
    <w:rsid w:val="00BD6251"/>
    <w:rsid w:val="00BE1147"/>
    <w:rsid w:val="00BE6935"/>
    <w:rsid w:val="00BE6FE3"/>
    <w:rsid w:val="00BE71A3"/>
    <w:rsid w:val="00BE72D5"/>
    <w:rsid w:val="00BF47C8"/>
    <w:rsid w:val="00C023A2"/>
    <w:rsid w:val="00C1062F"/>
    <w:rsid w:val="00C1128A"/>
    <w:rsid w:val="00C11646"/>
    <w:rsid w:val="00C11664"/>
    <w:rsid w:val="00C27C27"/>
    <w:rsid w:val="00C33237"/>
    <w:rsid w:val="00C34B19"/>
    <w:rsid w:val="00C37757"/>
    <w:rsid w:val="00C411B2"/>
    <w:rsid w:val="00C44529"/>
    <w:rsid w:val="00C467EB"/>
    <w:rsid w:val="00C50121"/>
    <w:rsid w:val="00C5184F"/>
    <w:rsid w:val="00C6126E"/>
    <w:rsid w:val="00C80FFA"/>
    <w:rsid w:val="00CA1E37"/>
    <w:rsid w:val="00CA2DD7"/>
    <w:rsid w:val="00CA514A"/>
    <w:rsid w:val="00CB4612"/>
    <w:rsid w:val="00CC07D0"/>
    <w:rsid w:val="00CC11FE"/>
    <w:rsid w:val="00CC2609"/>
    <w:rsid w:val="00CC50FC"/>
    <w:rsid w:val="00CC5EE5"/>
    <w:rsid w:val="00CD524A"/>
    <w:rsid w:val="00CD6FB0"/>
    <w:rsid w:val="00CE3722"/>
    <w:rsid w:val="00CE4115"/>
    <w:rsid w:val="00CE44DB"/>
    <w:rsid w:val="00CE69BA"/>
    <w:rsid w:val="00CF06FF"/>
    <w:rsid w:val="00CF5C3D"/>
    <w:rsid w:val="00CF7444"/>
    <w:rsid w:val="00D12154"/>
    <w:rsid w:val="00D12701"/>
    <w:rsid w:val="00D13136"/>
    <w:rsid w:val="00D170FD"/>
    <w:rsid w:val="00D2086F"/>
    <w:rsid w:val="00D20CF6"/>
    <w:rsid w:val="00D20E38"/>
    <w:rsid w:val="00D21DDD"/>
    <w:rsid w:val="00D22BF6"/>
    <w:rsid w:val="00D231CC"/>
    <w:rsid w:val="00D24EBE"/>
    <w:rsid w:val="00D26EB5"/>
    <w:rsid w:val="00D344C9"/>
    <w:rsid w:val="00D35EEB"/>
    <w:rsid w:val="00D42198"/>
    <w:rsid w:val="00D45D97"/>
    <w:rsid w:val="00D46492"/>
    <w:rsid w:val="00D57CDF"/>
    <w:rsid w:val="00D623A7"/>
    <w:rsid w:val="00D63BA2"/>
    <w:rsid w:val="00D67F80"/>
    <w:rsid w:val="00D72111"/>
    <w:rsid w:val="00D80A04"/>
    <w:rsid w:val="00D8297D"/>
    <w:rsid w:val="00D859FF"/>
    <w:rsid w:val="00D86D0F"/>
    <w:rsid w:val="00D906B0"/>
    <w:rsid w:val="00D90970"/>
    <w:rsid w:val="00D9478F"/>
    <w:rsid w:val="00DA113F"/>
    <w:rsid w:val="00DA297F"/>
    <w:rsid w:val="00DA4A37"/>
    <w:rsid w:val="00DA53DF"/>
    <w:rsid w:val="00DB0620"/>
    <w:rsid w:val="00DB0AE0"/>
    <w:rsid w:val="00DB3442"/>
    <w:rsid w:val="00DC001D"/>
    <w:rsid w:val="00DC0A6E"/>
    <w:rsid w:val="00DD4207"/>
    <w:rsid w:val="00DD6E4A"/>
    <w:rsid w:val="00DE56AC"/>
    <w:rsid w:val="00DE59CF"/>
    <w:rsid w:val="00DF4FC4"/>
    <w:rsid w:val="00DF701D"/>
    <w:rsid w:val="00E015B7"/>
    <w:rsid w:val="00E02A41"/>
    <w:rsid w:val="00E129BA"/>
    <w:rsid w:val="00E154F5"/>
    <w:rsid w:val="00E16A71"/>
    <w:rsid w:val="00E20DC3"/>
    <w:rsid w:val="00E22CFE"/>
    <w:rsid w:val="00E25F12"/>
    <w:rsid w:val="00E260F3"/>
    <w:rsid w:val="00E30F51"/>
    <w:rsid w:val="00E34596"/>
    <w:rsid w:val="00E42C7D"/>
    <w:rsid w:val="00E576E5"/>
    <w:rsid w:val="00E66B16"/>
    <w:rsid w:val="00E674EC"/>
    <w:rsid w:val="00E70A9A"/>
    <w:rsid w:val="00E71523"/>
    <w:rsid w:val="00E75282"/>
    <w:rsid w:val="00E812BA"/>
    <w:rsid w:val="00E92A78"/>
    <w:rsid w:val="00E94F37"/>
    <w:rsid w:val="00E96CF4"/>
    <w:rsid w:val="00EA477B"/>
    <w:rsid w:val="00EB3542"/>
    <w:rsid w:val="00EB76A3"/>
    <w:rsid w:val="00EC011B"/>
    <w:rsid w:val="00EC21EC"/>
    <w:rsid w:val="00EC3D01"/>
    <w:rsid w:val="00EC6946"/>
    <w:rsid w:val="00EC7DEC"/>
    <w:rsid w:val="00ED5F72"/>
    <w:rsid w:val="00ED7936"/>
    <w:rsid w:val="00EE0C7C"/>
    <w:rsid w:val="00EE3575"/>
    <w:rsid w:val="00F024A0"/>
    <w:rsid w:val="00F1198B"/>
    <w:rsid w:val="00F149EF"/>
    <w:rsid w:val="00F16E84"/>
    <w:rsid w:val="00F17ACF"/>
    <w:rsid w:val="00F22425"/>
    <w:rsid w:val="00F22BCA"/>
    <w:rsid w:val="00F23314"/>
    <w:rsid w:val="00F236E6"/>
    <w:rsid w:val="00F23B02"/>
    <w:rsid w:val="00F2497F"/>
    <w:rsid w:val="00F27F5F"/>
    <w:rsid w:val="00F30D00"/>
    <w:rsid w:val="00F340F5"/>
    <w:rsid w:val="00F35059"/>
    <w:rsid w:val="00F356DB"/>
    <w:rsid w:val="00F35C76"/>
    <w:rsid w:val="00F40221"/>
    <w:rsid w:val="00F42A77"/>
    <w:rsid w:val="00F460DC"/>
    <w:rsid w:val="00F50BA5"/>
    <w:rsid w:val="00F515B1"/>
    <w:rsid w:val="00F63D0A"/>
    <w:rsid w:val="00F64F57"/>
    <w:rsid w:val="00F8142A"/>
    <w:rsid w:val="00F83F9D"/>
    <w:rsid w:val="00F85865"/>
    <w:rsid w:val="00F86A4B"/>
    <w:rsid w:val="00F935C4"/>
    <w:rsid w:val="00F93761"/>
    <w:rsid w:val="00F95E48"/>
    <w:rsid w:val="00FA149E"/>
    <w:rsid w:val="00FA2A24"/>
    <w:rsid w:val="00FA53A0"/>
    <w:rsid w:val="00FA5F36"/>
    <w:rsid w:val="00FA6762"/>
    <w:rsid w:val="00FB345F"/>
    <w:rsid w:val="00FC139A"/>
    <w:rsid w:val="00FC2035"/>
    <w:rsid w:val="00FD0CFB"/>
    <w:rsid w:val="00FD1E85"/>
    <w:rsid w:val="00FD4C67"/>
    <w:rsid w:val="00FD510F"/>
    <w:rsid w:val="00FD6287"/>
    <w:rsid w:val="00FF2A2D"/>
    <w:rsid w:val="00FF2D5A"/>
    <w:rsid w:val="00FF4058"/>
    <w:rsid w:val="00FF59A6"/>
    <w:rsid w:val="00FF6BB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A7A8"/>
  <w15:docId w15:val="{936CF8A6-86B6-4E98-8F1F-00E7BD3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B1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BB1B66"/>
    <w:pPr>
      <w:numPr>
        <w:numId w:val="36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  <w:style w:type="character" w:customStyle="1" w:styleId="paragrafZnak">
    <w:name w:val="paragraf Znak"/>
    <w:basedOn w:val="Domylnaczcionkaakapitu"/>
    <w:link w:val="paragraf"/>
    <w:rsid w:val="00BB1B66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B1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92E7-EC15-4CDF-8B83-246C5520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z dnia 11 grudnia 2019 r. zmieniające zarządzenie nr 45 Rektora ZUT z dnia 11 lipca 2019 r. prawie Regulaminu studiów podyplomowych w Zachodniopomorskim Uniwersytecie Technologicznym w Szczecinie</vt:lpstr>
    </vt:vector>
  </TitlesOfParts>
  <Company>PS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z dnia 11 grudnia 2019 r. zmieniające zarządzenie nr 45 Rektora ZUT z dnia 11 lipca 2019 r. prawie Regulaminu studiów podyplomowych w Zachodniopomorskim Uniwersytecie Technologicznym w Szczecinie</dc:title>
  <dc:creator>kruszakin</dc:creator>
  <cp:lastModifiedBy>Marta Buśko</cp:lastModifiedBy>
  <cp:revision>7</cp:revision>
  <cp:lastPrinted>2020-08-13T10:01:00Z</cp:lastPrinted>
  <dcterms:created xsi:type="dcterms:W3CDTF">2020-04-06T09:24:00Z</dcterms:created>
  <dcterms:modified xsi:type="dcterms:W3CDTF">2021-10-27T12:37:00Z</dcterms:modified>
</cp:coreProperties>
</file>