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B5ED" w14:textId="74661FEB" w:rsidR="007259C8" w:rsidRPr="00627FB8" w:rsidRDefault="00627FB8" w:rsidP="00807A57">
      <w:pPr>
        <w:spacing w:line="360" w:lineRule="auto"/>
        <w:ind w:right="17"/>
        <w:jc w:val="center"/>
        <w:outlineLvl w:val="0"/>
        <w:rPr>
          <w:rFonts w:ascii="Calibri" w:hAnsi="Calibri"/>
          <w:b/>
          <w:sz w:val="32"/>
          <w:szCs w:val="32"/>
        </w:rPr>
      </w:pPr>
      <w:r w:rsidRPr="00627FB8">
        <w:rPr>
          <w:rFonts w:ascii="Calibri" w:hAnsi="Calibri"/>
          <w:b/>
          <w:sz w:val="32"/>
          <w:szCs w:val="32"/>
        </w:rPr>
        <w:t>Zarządzenie nr</w:t>
      </w:r>
      <w:r w:rsidR="007259C8" w:rsidRPr="00627FB8">
        <w:rPr>
          <w:rFonts w:ascii="Calibri" w:hAnsi="Calibri"/>
          <w:b/>
          <w:sz w:val="32"/>
          <w:szCs w:val="32"/>
        </w:rPr>
        <w:t xml:space="preserve"> </w:t>
      </w:r>
      <w:r w:rsidR="006E00BF" w:rsidRPr="00627FB8">
        <w:rPr>
          <w:rFonts w:ascii="Calibri" w:hAnsi="Calibri"/>
          <w:b/>
          <w:sz w:val="32"/>
          <w:szCs w:val="32"/>
        </w:rPr>
        <w:t>105</w:t>
      </w:r>
    </w:p>
    <w:p w14:paraId="2840CBE3" w14:textId="794D5721" w:rsidR="007259C8" w:rsidRPr="00627FB8" w:rsidRDefault="007259C8" w:rsidP="00AF4438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627FB8">
        <w:rPr>
          <w:rFonts w:ascii="Calibri" w:hAnsi="Calibri"/>
          <w:b/>
          <w:sz w:val="28"/>
          <w:szCs w:val="28"/>
        </w:rPr>
        <w:t xml:space="preserve">Rektora Zachodniopomorskiego Uniwersytetu Technologicznego w Szczecinie </w:t>
      </w:r>
      <w:r w:rsidR="00807A57" w:rsidRPr="00627FB8">
        <w:rPr>
          <w:rFonts w:ascii="Calibri" w:hAnsi="Calibri"/>
          <w:b/>
          <w:sz w:val="28"/>
          <w:szCs w:val="28"/>
        </w:rPr>
        <w:br/>
      </w:r>
      <w:r w:rsidRPr="00627FB8">
        <w:rPr>
          <w:rFonts w:ascii="Calibri" w:hAnsi="Calibri"/>
          <w:b/>
          <w:sz w:val="28"/>
          <w:szCs w:val="28"/>
        </w:rPr>
        <w:t xml:space="preserve">z dnia </w:t>
      </w:r>
      <w:r w:rsidR="006E00BF" w:rsidRPr="00627FB8">
        <w:rPr>
          <w:rFonts w:ascii="Calibri" w:hAnsi="Calibri"/>
          <w:b/>
          <w:sz w:val="28"/>
          <w:szCs w:val="28"/>
        </w:rPr>
        <w:t>15</w:t>
      </w:r>
      <w:r w:rsidRPr="00627FB8">
        <w:rPr>
          <w:rFonts w:ascii="Calibri" w:hAnsi="Calibri"/>
          <w:b/>
          <w:sz w:val="28"/>
          <w:szCs w:val="28"/>
        </w:rPr>
        <w:t xml:space="preserve"> listopada 2019 r.</w:t>
      </w:r>
    </w:p>
    <w:p w14:paraId="58DA8ACC" w14:textId="05ABF2E5" w:rsidR="007259C8" w:rsidRPr="00627FB8" w:rsidRDefault="007259C8" w:rsidP="00807A57">
      <w:pPr>
        <w:pStyle w:val="Nagwek1"/>
        <w:spacing w:line="360" w:lineRule="auto"/>
        <w:rPr>
          <w:rFonts w:ascii="Calibri" w:hAnsi="Calibri"/>
          <w:kern w:val="0"/>
        </w:rPr>
      </w:pPr>
      <w:r w:rsidRPr="00627FB8">
        <w:rPr>
          <w:rFonts w:ascii="Calibri" w:hAnsi="Calibri"/>
          <w:kern w:val="0"/>
        </w:rPr>
        <w:t>w sprawie wprowadzenia Regulaminu</w:t>
      </w:r>
      <w:r w:rsidR="007E129D" w:rsidRPr="00627FB8">
        <w:rPr>
          <w:rFonts w:ascii="Calibri" w:hAnsi="Calibri"/>
          <w:kern w:val="0"/>
        </w:rPr>
        <w:t xml:space="preserve"> </w:t>
      </w:r>
      <w:r w:rsidR="00DE1AC7" w:rsidRPr="00627FB8">
        <w:rPr>
          <w:rFonts w:ascii="Calibri" w:hAnsi="Calibri"/>
          <w:kern w:val="0"/>
        </w:rPr>
        <w:t>R</w:t>
      </w:r>
      <w:r w:rsidRPr="00627FB8">
        <w:rPr>
          <w:rFonts w:ascii="Calibri" w:hAnsi="Calibri"/>
          <w:kern w:val="0"/>
        </w:rPr>
        <w:t>ad</w:t>
      </w:r>
      <w:r w:rsidR="00DE1AC7" w:rsidRPr="00627FB8">
        <w:rPr>
          <w:rFonts w:ascii="Calibri" w:hAnsi="Calibri"/>
          <w:kern w:val="0"/>
        </w:rPr>
        <w:t>y</w:t>
      </w:r>
      <w:r w:rsidRPr="00627FB8">
        <w:rPr>
          <w:rFonts w:ascii="Calibri" w:hAnsi="Calibri"/>
          <w:kern w:val="0"/>
        </w:rPr>
        <w:t xml:space="preserve"> </w:t>
      </w:r>
      <w:r w:rsidR="00DE1AC7" w:rsidRPr="00627FB8">
        <w:rPr>
          <w:rFonts w:ascii="Calibri" w:hAnsi="Calibri"/>
          <w:kern w:val="0"/>
        </w:rPr>
        <w:t>D</w:t>
      </w:r>
      <w:r w:rsidRPr="00627FB8">
        <w:rPr>
          <w:rFonts w:ascii="Calibri" w:hAnsi="Calibri"/>
          <w:kern w:val="0"/>
        </w:rPr>
        <w:t>yscyplin</w:t>
      </w:r>
      <w:r w:rsidR="00DE1AC7" w:rsidRPr="00627FB8">
        <w:rPr>
          <w:rFonts w:ascii="Calibri" w:hAnsi="Calibri"/>
          <w:kern w:val="0"/>
        </w:rPr>
        <w:t>y</w:t>
      </w:r>
      <w:r w:rsidRPr="00627FB8">
        <w:rPr>
          <w:rFonts w:ascii="Calibri" w:hAnsi="Calibri"/>
          <w:kern w:val="0"/>
        </w:rPr>
        <w:t xml:space="preserve"> </w:t>
      </w:r>
      <w:r w:rsidR="00DE1AC7" w:rsidRPr="00627FB8">
        <w:rPr>
          <w:rFonts w:ascii="Calibri" w:hAnsi="Calibri"/>
          <w:kern w:val="0"/>
        </w:rPr>
        <w:t>N</w:t>
      </w:r>
      <w:r w:rsidRPr="00627FB8">
        <w:rPr>
          <w:rFonts w:ascii="Calibri" w:hAnsi="Calibri"/>
          <w:kern w:val="0"/>
        </w:rPr>
        <w:t>aukow</w:t>
      </w:r>
      <w:r w:rsidR="00DE1AC7" w:rsidRPr="00627FB8">
        <w:rPr>
          <w:rFonts w:ascii="Calibri" w:hAnsi="Calibri"/>
          <w:kern w:val="0"/>
        </w:rPr>
        <w:t>ej</w:t>
      </w:r>
      <w:r w:rsidRPr="00627FB8">
        <w:rPr>
          <w:rFonts w:ascii="Calibri" w:hAnsi="Calibri"/>
          <w:kern w:val="0"/>
        </w:rPr>
        <w:br/>
        <w:t>Zachodniopomorskiego Uniwersytetu Technologicznego w Szczecinie</w:t>
      </w:r>
    </w:p>
    <w:p w14:paraId="530B8AF3" w14:textId="4119C21D" w:rsidR="007259C8" w:rsidRPr="00BC6F37" w:rsidRDefault="007259C8" w:rsidP="00AF4438">
      <w:pPr>
        <w:autoSpaceDE w:val="0"/>
        <w:autoSpaceDN w:val="0"/>
        <w:adjustRightInd w:val="0"/>
        <w:spacing w:before="400" w:line="360" w:lineRule="auto"/>
        <w:rPr>
          <w:rFonts w:ascii="Calibri" w:hAnsi="Calibri"/>
          <w:bCs/>
          <w:color w:val="000000" w:themeColor="text1"/>
        </w:rPr>
      </w:pPr>
      <w:r w:rsidRPr="00BC6F37">
        <w:rPr>
          <w:rFonts w:ascii="Calibri" w:hAnsi="Calibri"/>
          <w:color w:val="000000" w:themeColor="text1"/>
        </w:rPr>
        <w:t>Na podstawie art. 23 ustawy z dnia 20 lipca 2018 r. – Prawo o szkolnictwie wyższym i nauce (Dz.</w:t>
      </w:r>
      <w:r w:rsidR="00627FB8" w:rsidRPr="00BC6F37">
        <w:rPr>
          <w:rFonts w:ascii="Calibri" w:hAnsi="Calibri"/>
          <w:color w:val="000000" w:themeColor="text1"/>
        </w:rPr>
        <w:t> </w:t>
      </w:r>
      <w:r w:rsidRPr="00BC6F37">
        <w:rPr>
          <w:rFonts w:ascii="Calibri" w:hAnsi="Calibri"/>
          <w:color w:val="000000" w:themeColor="text1"/>
        </w:rPr>
        <w:t>U.</w:t>
      </w:r>
      <w:r w:rsidR="00627FB8" w:rsidRPr="00BC6F37">
        <w:rPr>
          <w:rFonts w:ascii="Calibri" w:hAnsi="Calibri"/>
          <w:color w:val="000000" w:themeColor="text1"/>
        </w:rPr>
        <w:t> </w:t>
      </w:r>
      <w:r w:rsidRPr="00BC6F37">
        <w:rPr>
          <w:rFonts w:ascii="Calibri" w:hAnsi="Calibri"/>
          <w:color w:val="000000" w:themeColor="text1"/>
        </w:rPr>
        <w:t xml:space="preserve">poz. 1668, z </w:t>
      </w:r>
      <w:proofErr w:type="spellStart"/>
      <w:r w:rsidRPr="00BC6F37">
        <w:rPr>
          <w:rFonts w:ascii="Calibri" w:hAnsi="Calibri"/>
          <w:color w:val="000000" w:themeColor="text1"/>
        </w:rPr>
        <w:t>późn</w:t>
      </w:r>
      <w:proofErr w:type="spellEnd"/>
      <w:r w:rsidRPr="00BC6F37">
        <w:rPr>
          <w:rFonts w:ascii="Calibri" w:hAnsi="Calibri"/>
          <w:color w:val="000000" w:themeColor="text1"/>
        </w:rPr>
        <w:t xml:space="preserve">. zm.) </w:t>
      </w:r>
      <w:r w:rsidRPr="00BC6F37">
        <w:rPr>
          <w:rFonts w:ascii="Calibri" w:hAnsi="Calibri"/>
          <w:bCs/>
          <w:color w:val="000000" w:themeColor="text1"/>
        </w:rPr>
        <w:t>zarządza się, co następuje:</w:t>
      </w:r>
      <w:r w:rsidR="00DF7B23" w:rsidRPr="00BC6F37">
        <w:rPr>
          <w:rFonts w:ascii="Calibri" w:hAnsi="Calibri"/>
          <w:bCs/>
          <w:color w:val="000000" w:themeColor="text1"/>
        </w:rPr>
        <w:t xml:space="preserve"> </w:t>
      </w:r>
    </w:p>
    <w:p w14:paraId="7CDE7A1E" w14:textId="6904D411" w:rsidR="007259C8" w:rsidRPr="00BC6F37" w:rsidRDefault="007259C8" w:rsidP="00AF4438">
      <w:pPr>
        <w:pStyle w:val="paragraf"/>
        <w:rPr>
          <w:rFonts w:ascii="Calibri" w:hAnsi="Calibri"/>
          <w:szCs w:val="24"/>
        </w:rPr>
      </w:pPr>
    </w:p>
    <w:p w14:paraId="7DFFDC09" w14:textId="1FBE5EA7" w:rsidR="007259C8" w:rsidRPr="00BC6F37" w:rsidRDefault="007259C8" w:rsidP="00AF4438">
      <w:pPr>
        <w:suppressAutoHyphens w:val="0"/>
        <w:autoSpaceDE w:val="0"/>
        <w:autoSpaceDN w:val="0"/>
        <w:adjustRightInd w:val="0"/>
        <w:spacing w:before="60" w:after="60" w:line="360" w:lineRule="auto"/>
        <w:rPr>
          <w:rFonts w:ascii="Calibri" w:hAnsi="Calibri"/>
          <w:color w:val="000000" w:themeColor="text1"/>
        </w:rPr>
      </w:pPr>
      <w:r w:rsidRPr="00BC6F37">
        <w:rPr>
          <w:rFonts w:ascii="Calibri" w:hAnsi="Calibri"/>
          <w:color w:val="000000" w:themeColor="text1"/>
        </w:rPr>
        <w:t xml:space="preserve">Wprowadza się Regulamin </w:t>
      </w:r>
      <w:r w:rsidR="00DE1AC7" w:rsidRPr="00BC6F37">
        <w:rPr>
          <w:rFonts w:ascii="Calibri" w:hAnsi="Calibri"/>
          <w:color w:val="000000" w:themeColor="text1"/>
        </w:rPr>
        <w:t>R</w:t>
      </w:r>
      <w:r w:rsidR="007E129D" w:rsidRPr="00BC6F37">
        <w:rPr>
          <w:rFonts w:ascii="Calibri" w:hAnsi="Calibri"/>
          <w:color w:val="000000" w:themeColor="text1"/>
        </w:rPr>
        <w:t>ad</w:t>
      </w:r>
      <w:r w:rsidR="00DE1AC7" w:rsidRPr="00BC6F37">
        <w:rPr>
          <w:rFonts w:ascii="Calibri" w:hAnsi="Calibri"/>
          <w:color w:val="000000" w:themeColor="text1"/>
        </w:rPr>
        <w:t>y</w:t>
      </w:r>
      <w:r w:rsidR="007E129D" w:rsidRPr="00BC6F37">
        <w:rPr>
          <w:rFonts w:ascii="Calibri" w:hAnsi="Calibri"/>
          <w:color w:val="000000" w:themeColor="text1"/>
        </w:rPr>
        <w:t xml:space="preserve"> </w:t>
      </w:r>
      <w:r w:rsidR="00DE1AC7" w:rsidRPr="00BC6F37">
        <w:rPr>
          <w:rFonts w:ascii="Calibri" w:hAnsi="Calibri"/>
          <w:color w:val="000000" w:themeColor="text1"/>
        </w:rPr>
        <w:t>D</w:t>
      </w:r>
      <w:r w:rsidR="007E129D" w:rsidRPr="00BC6F37">
        <w:rPr>
          <w:rFonts w:ascii="Calibri" w:hAnsi="Calibri"/>
          <w:color w:val="000000" w:themeColor="text1"/>
        </w:rPr>
        <w:t>yscyplin</w:t>
      </w:r>
      <w:r w:rsidR="00DE1AC7" w:rsidRPr="00BC6F37">
        <w:rPr>
          <w:rFonts w:ascii="Calibri" w:hAnsi="Calibri"/>
          <w:color w:val="000000" w:themeColor="text1"/>
        </w:rPr>
        <w:t>y</w:t>
      </w:r>
      <w:r w:rsidR="007E129D" w:rsidRPr="00BC6F37">
        <w:rPr>
          <w:rFonts w:ascii="Calibri" w:hAnsi="Calibri"/>
          <w:color w:val="000000" w:themeColor="text1"/>
        </w:rPr>
        <w:t xml:space="preserve"> </w:t>
      </w:r>
      <w:r w:rsidR="008B451B" w:rsidRPr="00BC6F37">
        <w:rPr>
          <w:rFonts w:ascii="Calibri" w:hAnsi="Calibri"/>
          <w:color w:val="000000" w:themeColor="text1"/>
        </w:rPr>
        <w:t>N</w:t>
      </w:r>
      <w:r w:rsidR="007E129D" w:rsidRPr="00BC6F37">
        <w:rPr>
          <w:rFonts w:ascii="Calibri" w:hAnsi="Calibri"/>
          <w:color w:val="000000" w:themeColor="text1"/>
        </w:rPr>
        <w:t>aukow</w:t>
      </w:r>
      <w:r w:rsidR="00DE1AC7" w:rsidRPr="00BC6F37">
        <w:rPr>
          <w:rFonts w:ascii="Calibri" w:hAnsi="Calibri"/>
          <w:color w:val="000000" w:themeColor="text1"/>
        </w:rPr>
        <w:t>ej</w:t>
      </w:r>
      <w:r w:rsidR="007E129D" w:rsidRPr="00BC6F37">
        <w:rPr>
          <w:rFonts w:ascii="Calibri" w:hAnsi="Calibri"/>
          <w:color w:val="000000" w:themeColor="text1"/>
        </w:rPr>
        <w:t xml:space="preserve"> </w:t>
      </w:r>
      <w:r w:rsidRPr="00BC6F37">
        <w:rPr>
          <w:rFonts w:ascii="Calibri" w:hAnsi="Calibri"/>
          <w:color w:val="000000" w:themeColor="text1"/>
        </w:rPr>
        <w:t>Zachodniopomorskiego Uniwersytetu Technologicznego w Szczecinie, który stanowi załącznik do niniejszego zarządzenia.</w:t>
      </w:r>
    </w:p>
    <w:p w14:paraId="07C5A87A" w14:textId="1E6E0142" w:rsidR="007259C8" w:rsidRPr="00BC6F37" w:rsidRDefault="007259C8" w:rsidP="00AF4438">
      <w:pPr>
        <w:pStyle w:val="paragraf"/>
        <w:rPr>
          <w:rFonts w:ascii="Calibri" w:hAnsi="Calibri"/>
          <w:szCs w:val="24"/>
        </w:rPr>
      </w:pPr>
    </w:p>
    <w:p w14:paraId="143D12C6" w14:textId="7FCBDE0E" w:rsidR="007259C8" w:rsidRPr="00BC6F37" w:rsidRDefault="007259C8" w:rsidP="00AF4438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 w:themeColor="text1"/>
        </w:rPr>
      </w:pPr>
      <w:r w:rsidRPr="00BC6F37">
        <w:rPr>
          <w:rFonts w:ascii="Calibri" w:hAnsi="Calibri"/>
          <w:color w:val="000000" w:themeColor="text1"/>
        </w:rPr>
        <w:t>Zarządzenie wchodzi w życie z dniem podpisania</w:t>
      </w:r>
      <w:r w:rsidR="00AB73A6" w:rsidRPr="00BC6F37">
        <w:rPr>
          <w:rFonts w:ascii="Calibri" w:hAnsi="Calibri"/>
          <w:color w:val="000000" w:themeColor="text1"/>
        </w:rPr>
        <w:t>.</w:t>
      </w:r>
    </w:p>
    <w:p w14:paraId="2171F3E1" w14:textId="77777777" w:rsidR="004F13AD" w:rsidRPr="00627FB8" w:rsidRDefault="004F13AD" w:rsidP="00AF4438">
      <w:pPr>
        <w:spacing w:before="840" w:line="360" w:lineRule="auto"/>
        <w:ind w:left="4962"/>
        <w:jc w:val="center"/>
        <w:rPr>
          <w:rFonts w:ascii="Calibri" w:hAnsi="Calibri"/>
        </w:rPr>
      </w:pPr>
      <w:r w:rsidRPr="00627FB8">
        <w:rPr>
          <w:rFonts w:ascii="Calibri" w:hAnsi="Calibri"/>
        </w:rPr>
        <w:t>W zastępstwie Rektora</w:t>
      </w:r>
    </w:p>
    <w:p w14:paraId="24A1A612" w14:textId="1B5F572A" w:rsidR="00074C13" w:rsidRPr="00627FB8" w:rsidRDefault="007259C8" w:rsidP="00AF4438">
      <w:pPr>
        <w:autoSpaceDE w:val="0"/>
        <w:autoSpaceDN w:val="0"/>
        <w:adjustRightInd w:val="0"/>
        <w:spacing w:before="960" w:line="360" w:lineRule="auto"/>
        <w:ind w:left="4956"/>
        <w:jc w:val="center"/>
        <w:rPr>
          <w:rFonts w:ascii="Calibri" w:hAnsi="Calibri"/>
        </w:rPr>
      </w:pPr>
      <w:r w:rsidRPr="00627FB8">
        <w:rPr>
          <w:rFonts w:ascii="Calibri" w:hAnsi="Calibri"/>
          <w:bCs/>
        </w:rPr>
        <w:t xml:space="preserve">dr hab. inż. </w:t>
      </w:r>
      <w:r w:rsidR="00FB60C0" w:rsidRPr="00627FB8">
        <w:rPr>
          <w:rFonts w:ascii="Calibri" w:hAnsi="Calibri"/>
          <w:bCs/>
        </w:rPr>
        <w:t xml:space="preserve">Krzysztof </w:t>
      </w:r>
      <w:proofErr w:type="spellStart"/>
      <w:r w:rsidR="00FB60C0" w:rsidRPr="00627FB8">
        <w:rPr>
          <w:rFonts w:ascii="Calibri" w:hAnsi="Calibri"/>
          <w:bCs/>
        </w:rPr>
        <w:t>Pietrusewicz</w:t>
      </w:r>
      <w:proofErr w:type="spellEnd"/>
      <w:r w:rsidR="00FB60C0" w:rsidRPr="00627FB8">
        <w:rPr>
          <w:rFonts w:ascii="Calibri" w:hAnsi="Calibri"/>
          <w:bCs/>
        </w:rPr>
        <w:t xml:space="preserve">, </w:t>
      </w:r>
      <w:r w:rsidRPr="00627FB8">
        <w:rPr>
          <w:rFonts w:ascii="Calibri" w:hAnsi="Calibri"/>
          <w:bCs/>
        </w:rPr>
        <w:t>prof. ZUT</w:t>
      </w:r>
      <w:r w:rsidR="00AF4438" w:rsidRPr="00627FB8">
        <w:rPr>
          <w:rFonts w:ascii="Calibri" w:hAnsi="Calibri"/>
          <w:bCs/>
        </w:rPr>
        <w:br/>
      </w:r>
      <w:r w:rsidR="00074C13" w:rsidRPr="00627FB8">
        <w:rPr>
          <w:rFonts w:ascii="Calibri" w:hAnsi="Calibri"/>
        </w:rPr>
        <w:t>prorektor ds. organizacji i rozwoju uczelni</w:t>
      </w:r>
    </w:p>
    <w:p w14:paraId="6141A707" w14:textId="7CE2E053" w:rsidR="007E129D" w:rsidRPr="00807A57" w:rsidRDefault="007E129D" w:rsidP="00807A57">
      <w:pPr>
        <w:suppressAutoHyphens w:val="0"/>
        <w:spacing w:line="360" w:lineRule="auto"/>
        <w:rPr>
          <w:rFonts w:ascii="Calibri" w:hAnsi="Calibri"/>
          <w:b/>
          <w:bCs/>
          <w:lang w:eastAsia="en-US"/>
        </w:rPr>
      </w:pPr>
      <w:r w:rsidRPr="00807A57">
        <w:rPr>
          <w:rFonts w:ascii="Calibri" w:hAnsi="Calibri"/>
          <w:b/>
          <w:bCs/>
        </w:rPr>
        <w:br w:type="page"/>
      </w:r>
    </w:p>
    <w:p w14:paraId="2A06BCAC" w14:textId="133FE95C" w:rsidR="00B86EFF" w:rsidRPr="00807A57" w:rsidRDefault="00B86EFF" w:rsidP="00807A57">
      <w:pPr>
        <w:pStyle w:val="Default"/>
        <w:spacing w:line="360" w:lineRule="auto"/>
        <w:jc w:val="right"/>
        <w:rPr>
          <w:rFonts w:ascii="Calibri" w:hAnsi="Calibri"/>
          <w:bCs/>
          <w:color w:val="auto"/>
          <w:sz w:val="16"/>
          <w:szCs w:val="16"/>
        </w:rPr>
      </w:pPr>
      <w:r w:rsidRPr="00807A57">
        <w:rPr>
          <w:rFonts w:ascii="Calibri" w:hAnsi="Calibri"/>
          <w:bCs/>
          <w:color w:val="auto"/>
          <w:sz w:val="16"/>
          <w:szCs w:val="16"/>
        </w:rPr>
        <w:lastRenderedPageBreak/>
        <w:t xml:space="preserve">Załącznik </w:t>
      </w:r>
      <w:r w:rsidR="00807A57">
        <w:rPr>
          <w:rFonts w:ascii="Calibri" w:hAnsi="Calibri"/>
          <w:bCs/>
          <w:color w:val="auto"/>
          <w:sz w:val="16"/>
          <w:szCs w:val="16"/>
        </w:rPr>
        <w:br/>
      </w:r>
      <w:r w:rsidRPr="00807A57">
        <w:rPr>
          <w:rFonts w:ascii="Calibri" w:hAnsi="Calibri"/>
          <w:bCs/>
          <w:color w:val="auto"/>
          <w:sz w:val="16"/>
          <w:szCs w:val="16"/>
        </w:rPr>
        <w:t xml:space="preserve">do </w:t>
      </w:r>
      <w:r w:rsidR="0035329F" w:rsidRPr="00807A57">
        <w:rPr>
          <w:rFonts w:ascii="Calibri" w:hAnsi="Calibri"/>
          <w:bCs/>
          <w:color w:val="auto"/>
          <w:sz w:val="16"/>
          <w:szCs w:val="16"/>
        </w:rPr>
        <w:t>zarządzenia nr</w:t>
      </w:r>
      <w:r w:rsidR="006E00BF" w:rsidRPr="00807A57">
        <w:rPr>
          <w:rFonts w:ascii="Calibri" w:hAnsi="Calibri"/>
          <w:bCs/>
          <w:color w:val="auto"/>
          <w:sz w:val="16"/>
          <w:szCs w:val="16"/>
        </w:rPr>
        <w:t xml:space="preserve"> 105</w:t>
      </w:r>
      <w:r w:rsidR="0035329F" w:rsidRPr="00807A57">
        <w:rPr>
          <w:rFonts w:ascii="Calibri" w:hAnsi="Calibri"/>
          <w:bCs/>
          <w:color w:val="auto"/>
          <w:sz w:val="16"/>
          <w:szCs w:val="16"/>
        </w:rPr>
        <w:t xml:space="preserve"> Rektora ZUT z dnia </w:t>
      </w:r>
      <w:r w:rsidR="006E00BF" w:rsidRPr="00807A57">
        <w:rPr>
          <w:rFonts w:ascii="Calibri" w:hAnsi="Calibri"/>
          <w:bCs/>
          <w:color w:val="auto"/>
          <w:sz w:val="16"/>
          <w:szCs w:val="16"/>
        </w:rPr>
        <w:t xml:space="preserve">15 </w:t>
      </w:r>
      <w:r w:rsidR="0035329F" w:rsidRPr="00807A57">
        <w:rPr>
          <w:rFonts w:ascii="Calibri" w:hAnsi="Calibri"/>
          <w:bCs/>
          <w:color w:val="auto"/>
          <w:sz w:val="16"/>
          <w:szCs w:val="16"/>
        </w:rPr>
        <w:t xml:space="preserve">listopada 2019 r. </w:t>
      </w:r>
    </w:p>
    <w:p w14:paraId="24946B16" w14:textId="7BCBD10A" w:rsidR="00345F19" w:rsidRPr="00807A57" w:rsidRDefault="12209E4B" w:rsidP="00AF4438">
      <w:pPr>
        <w:pStyle w:val="Default"/>
        <w:spacing w:before="480" w:line="360" w:lineRule="auto"/>
        <w:jc w:val="center"/>
        <w:outlineLvl w:val="0"/>
        <w:rPr>
          <w:rFonts w:ascii="Calibri" w:hAnsi="Calibri"/>
          <w:b/>
          <w:bCs/>
          <w:caps/>
          <w:color w:val="auto"/>
        </w:rPr>
      </w:pPr>
      <w:r w:rsidRPr="00807A57">
        <w:rPr>
          <w:rFonts w:ascii="Calibri" w:hAnsi="Calibri"/>
          <w:b/>
          <w:bCs/>
          <w:color w:val="auto"/>
          <w:sz w:val="28"/>
          <w:szCs w:val="28"/>
        </w:rPr>
        <w:t>REGULAMIN</w:t>
      </w:r>
      <w:r w:rsidR="009257FE" w:rsidRPr="00807A57">
        <w:rPr>
          <w:rFonts w:ascii="Calibri" w:hAnsi="Calibri"/>
          <w:b/>
          <w:bCs/>
          <w:color w:val="auto"/>
          <w:sz w:val="28"/>
          <w:szCs w:val="28"/>
        </w:rPr>
        <w:br/>
      </w:r>
      <w:r w:rsidR="00DE1AC7" w:rsidRPr="00807A57">
        <w:rPr>
          <w:rFonts w:ascii="Calibri" w:hAnsi="Calibri"/>
          <w:b/>
          <w:bCs/>
          <w:color w:val="auto"/>
        </w:rPr>
        <w:t>Rady Dyscypliny Naukowej</w:t>
      </w:r>
    </w:p>
    <w:p w14:paraId="672A6659" w14:textId="4147D8DA" w:rsidR="00345F19" w:rsidRPr="00807A57" w:rsidRDefault="00A700E4" w:rsidP="00807A57">
      <w:pPr>
        <w:pStyle w:val="Nagwek2"/>
        <w:spacing w:line="360" w:lineRule="auto"/>
        <w:rPr>
          <w:rFonts w:ascii="Calibri" w:hAnsi="Calibri"/>
        </w:rPr>
      </w:pPr>
      <w:r w:rsidRPr="00807A57">
        <w:rPr>
          <w:rFonts w:ascii="Calibri" w:hAnsi="Calibri"/>
        </w:rPr>
        <w:t>Postanowienia ogólne</w:t>
      </w:r>
    </w:p>
    <w:p w14:paraId="7DBA3472" w14:textId="60CA8C4B" w:rsidR="00A700E4" w:rsidRPr="00BC6F37" w:rsidRDefault="00A700E4" w:rsidP="00AF4438">
      <w:pPr>
        <w:pStyle w:val="paragraf"/>
        <w:numPr>
          <w:ilvl w:val="0"/>
          <w:numId w:val="33"/>
        </w:numPr>
        <w:ind w:left="0" w:firstLine="426"/>
        <w:rPr>
          <w:szCs w:val="24"/>
        </w:rPr>
      </w:pPr>
    </w:p>
    <w:p w14:paraId="6A5640A2" w14:textId="6541F648" w:rsidR="00A700E4" w:rsidRPr="00807A57" w:rsidRDefault="001A7048" w:rsidP="00807A57">
      <w:pPr>
        <w:pStyle w:val="Default"/>
        <w:numPr>
          <w:ilvl w:val="0"/>
          <w:numId w:val="21"/>
        </w:numPr>
        <w:spacing w:after="60" w:line="360" w:lineRule="auto"/>
        <w:ind w:left="340" w:hanging="340"/>
        <w:jc w:val="both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>R</w:t>
      </w:r>
      <w:r w:rsidR="00A700E4" w:rsidRPr="00807A57">
        <w:rPr>
          <w:rFonts w:ascii="Calibri" w:hAnsi="Calibri"/>
          <w:color w:val="auto"/>
        </w:rPr>
        <w:t>egulamin</w:t>
      </w:r>
      <w:r w:rsidR="00DE1AC7" w:rsidRPr="00807A57">
        <w:rPr>
          <w:rFonts w:ascii="Calibri" w:hAnsi="Calibri"/>
          <w:color w:val="auto"/>
        </w:rPr>
        <w:t xml:space="preserve"> R</w:t>
      </w:r>
      <w:r w:rsidRPr="00807A57">
        <w:rPr>
          <w:rFonts w:ascii="Calibri" w:hAnsi="Calibri"/>
          <w:color w:val="auto"/>
        </w:rPr>
        <w:t>ad</w:t>
      </w:r>
      <w:r w:rsidR="00AB73A6" w:rsidRPr="00807A57">
        <w:rPr>
          <w:rFonts w:ascii="Calibri" w:hAnsi="Calibri"/>
          <w:color w:val="auto"/>
        </w:rPr>
        <w:t>y</w:t>
      </w:r>
      <w:r w:rsidRPr="00807A57">
        <w:rPr>
          <w:rFonts w:ascii="Calibri" w:hAnsi="Calibri"/>
          <w:color w:val="auto"/>
        </w:rPr>
        <w:t xml:space="preserve"> </w:t>
      </w:r>
      <w:r w:rsidR="00DE1AC7" w:rsidRPr="00807A57">
        <w:rPr>
          <w:rFonts w:ascii="Calibri" w:hAnsi="Calibri"/>
          <w:color w:val="auto"/>
        </w:rPr>
        <w:t>D</w:t>
      </w:r>
      <w:r w:rsidRPr="00807A57">
        <w:rPr>
          <w:rFonts w:ascii="Calibri" w:hAnsi="Calibri"/>
          <w:color w:val="auto"/>
        </w:rPr>
        <w:t>yscyplin</w:t>
      </w:r>
      <w:r w:rsidR="00AB73A6" w:rsidRPr="00807A57">
        <w:rPr>
          <w:rFonts w:ascii="Calibri" w:hAnsi="Calibri"/>
          <w:color w:val="auto"/>
        </w:rPr>
        <w:t>y</w:t>
      </w:r>
      <w:r w:rsidRPr="00807A57">
        <w:rPr>
          <w:rFonts w:ascii="Calibri" w:hAnsi="Calibri"/>
          <w:color w:val="auto"/>
        </w:rPr>
        <w:t xml:space="preserve"> </w:t>
      </w:r>
      <w:r w:rsidR="00DE1AC7" w:rsidRPr="00807A57">
        <w:rPr>
          <w:rFonts w:ascii="Calibri" w:hAnsi="Calibri"/>
          <w:color w:val="auto"/>
        </w:rPr>
        <w:t>N</w:t>
      </w:r>
      <w:r w:rsidRPr="00807A57">
        <w:rPr>
          <w:rFonts w:ascii="Calibri" w:hAnsi="Calibri"/>
          <w:color w:val="auto"/>
        </w:rPr>
        <w:t>aukow</w:t>
      </w:r>
      <w:r w:rsidR="00AB73A6" w:rsidRPr="00807A57">
        <w:rPr>
          <w:rFonts w:ascii="Calibri" w:hAnsi="Calibri"/>
          <w:color w:val="auto"/>
        </w:rPr>
        <w:t>ej</w:t>
      </w:r>
      <w:r w:rsidR="00DE1AC7" w:rsidRPr="00807A57">
        <w:rPr>
          <w:rFonts w:ascii="Calibri" w:hAnsi="Calibri"/>
          <w:color w:val="auto"/>
        </w:rPr>
        <w:t>,</w:t>
      </w:r>
      <w:r w:rsidRPr="00807A57">
        <w:rPr>
          <w:rFonts w:ascii="Calibri" w:hAnsi="Calibri"/>
          <w:color w:val="auto"/>
        </w:rPr>
        <w:t xml:space="preserve"> zwan</w:t>
      </w:r>
      <w:r w:rsidR="00AB73A6" w:rsidRPr="00807A57">
        <w:rPr>
          <w:rFonts w:ascii="Calibri" w:hAnsi="Calibri"/>
          <w:color w:val="auto"/>
        </w:rPr>
        <w:t>ej</w:t>
      </w:r>
      <w:r w:rsidRPr="00807A57">
        <w:rPr>
          <w:rFonts w:ascii="Calibri" w:hAnsi="Calibri"/>
          <w:color w:val="auto"/>
        </w:rPr>
        <w:t xml:space="preserve"> dalej „Radą”</w:t>
      </w:r>
      <w:r w:rsidR="00DE1AC7" w:rsidRPr="00807A57">
        <w:rPr>
          <w:rFonts w:ascii="Calibri" w:hAnsi="Calibri"/>
          <w:color w:val="auto"/>
        </w:rPr>
        <w:t>,</w:t>
      </w:r>
      <w:r w:rsidR="00A700E4" w:rsidRPr="00807A57">
        <w:rPr>
          <w:rFonts w:ascii="Calibri" w:hAnsi="Calibri"/>
          <w:color w:val="auto"/>
        </w:rPr>
        <w:t xml:space="preserve"> określa sposób</w:t>
      </w:r>
      <w:r w:rsidR="006E2915" w:rsidRPr="00807A57">
        <w:rPr>
          <w:rFonts w:ascii="Calibri" w:hAnsi="Calibri"/>
          <w:color w:val="auto"/>
        </w:rPr>
        <w:t xml:space="preserve"> jej funkcjonowania</w:t>
      </w:r>
      <w:r w:rsidR="00A700E4" w:rsidRPr="00807A57">
        <w:rPr>
          <w:rFonts w:ascii="Calibri" w:hAnsi="Calibri"/>
          <w:color w:val="auto"/>
        </w:rPr>
        <w:t xml:space="preserve"> i</w:t>
      </w:r>
      <w:r w:rsidR="008C76AB" w:rsidRPr="00807A57">
        <w:rPr>
          <w:rFonts w:ascii="Calibri" w:hAnsi="Calibri"/>
          <w:color w:val="auto"/>
        </w:rPr>
        <w:t> </w:t>
      </w:r>
      <w:r w:rsidR="00A700E4" w:rsidRPr="00807A57">
        <w:rPr>
          <w:rFonts w:ascii="Calibri" w:hAnsi="Calibri"/>
          <w:color w:val="auto"/>
        </w:rPr>
        <w:t>jest wspólny dla wszystkich rad dyscyplin</w:t>
      </w:r>
      <w:r w:rsidR="00AB73A6" w:rsidRPr="00807A57">
        <w:rPr>
          <w:rFonts w:ascii="Calibri" w:hAnsi="Calibri"/>
          <w:color w:val="auto"/>
        </w:rPr>
        <w:t xml:space="preserve"> naukowych</w:t>
      </w:r>
      <w:r w:rsidR="00A700E4" w:rsidRPr="00807A57">
        <w:rPr>
          <w:rFonts w:ascii="Calibri" w:hAnsi="Calibri"/>
          <w:color w:val="auto"/>
        </w:rPr>
        <w:t xml:space="preserve">, powołanych </w:t>
      </w:r>
      <w:r w:rsidR="00AB73A6" w:rsidRPr="00807A57">
        <w:rPr>
          <w:rFonts w:ascii="Calibri" w:hAnsi="Calibri"/>
          <w:color w:val="auto"/>
        </w:rPr>
        <w:t xml:space="preserve">odrębnym </w:t>
      </w:r>
      <w:r w:rsidR="00DE1AC7" w:rsidRPr="00807A57">
        <w:rPr>
          <w:rFonts w:ascii="Calibri" w:hAnsi="Calibri"/>
          <w:color w:val="auto"/>
        </w:rPr>
        <w:t>zarządzeniem Rektora ZUT.</w:t>
      </w:r>
    </w:p>
    <w:p w14:paraId="164B9678" w14:textId="6CD4A883" w:rsidR="0091665D" w:rsidRPr="00807A57" w:rsidRDefault="0091665D" w:rsidP="00807A57">
      <w:pPr>
        <w:pStyle w:val="Default"/>
        <w:numPr>
          <w:ilvl w:val="0"/>
          <w:numId w:val="21"/>
        </w:numPr>
        <w:spacing w:line="360" w:lineRule="auto"/>
        <w:ind w:left="340" w:hanging="340"/>
        <w:jc w:val="both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 xml:space="preserve">Regulamin </w:t>
      </w:r>
      <w:r w:rsidR="00464FE2" w:rsidRPr="00807A57">
        <w:rPr>
          <w:rFonts w:ascii="Calibri" w:hAnsi="Calibri"/>
          <w:color w:val="auto"/>
        </w:rPr>
        <w:t>Rady</w:t>
      </w:r>
      <w:r w:rsidRPr="00807A57">
        <w:rPr>
          <w:rFonts w:ascii="Calibri" w:hAnsi="Calibri"/>
          <w:color w:val="auto"/>
        </w:rPr>
        <w:t xml:space="preserve"> </w:t>
      </w:r>
      <w:r w:rsidR="00AB73A6" w:rsidRPr="00807A57">
        <w:rPr>
          <w:rFonts w:ascii="Calibri" w:hAnsi="Calibri"/>
          <w:color w:val="auto"/>
        </w:rPr>
        <w:t>określa</w:t>
      </w:r>
      <w:r w:rsidRPr="00807A57">
        <w:rPr>
          <w:rFonts w:ascii="Calibri" w:hAnsi="Calibri"/>
          <w:color w:val="auto"/>
        </w:rPr>
        <w:t xml:space="preserve"> tryb zwoływania posiedzeń</w:t>
      </w:r>
      <w:r w:rsidR="00D478AC" w:rsidRPr="00807A57">
        <w:rPr>
          <w:rFonts w:ascii="Calibri" w:hAnsi="Calibri"/>
          <w:color w:val="auto"/>
        </w:rPr>
        <w:t xml:space="preserve"> oraz jego przebieg</w:t>
      </w:r>
      <w:r w:rsidRPr="00807A57">
        <w:rPr>
          <w:rFonts w:ascii="Calibri" w:hAnsi="Calibri"/>
          <w:color w:val="auto"/>
        </w:rPr>
        <w:t>, przygotowywania materiałów</w:t>
      </w:r>
      <w:r w:rsidR="00D478AC" w:rsidRPr="00807A57">
        <w:rPr>
          <w:rFonts w:ascii="Calibri" w:hAnsi="Calibri"/>
          <w:color w:val="auto"/>
        </w:rPr>
        <w:t xml:space="preserve"> </w:t>
      </w:r>
      <w:r w:rsidRPr="00807A57">
        <w:rPr>
          <w:rFonts w:ascii="Calibri" w:hAnsi="Calibri"/>
          <w:color w:val="auto"/>
        </w:rPr>
        <w:t>oraz zasady wydawania przez nią opinii.</w:t>
      </w:r>
    </w:p>
    <w:p w14:paraId="6A3B1F9B" w14:textId="5A45847A" w:rsidR="002F3901" w:rsidRPr="00807A57" w:rsidRDefault="12209E4B" w:rsidP="00807A57">
      <w:pPr>
        <w:pStyle w:val="Nagwek2"/>
        <w:spacing w:line="360" w:lineRule="auto"/>
        <w:rPr>
          <w:rFonts w:ascii="Calibri" w:hAnsi="Calibri"/>
        </w:rPr>
      </w:pPr>
      <w:r w:rsidRPr="00807A57">
        <w:rPr>
          <w:rFonts w:ascii="Calibri" w:hAnsi="Calibri"/>
        </w:rPr>
        <w:t xml:space="preserve">Zadania </w:t>
      </w:r>
      <w:r w:rsidR="00A360C5" w:rsidRPr="00807A57">
        <w:rPr>
          <w:rFonts w:ascii="Calibri" w:hAnsi="Calibri"/>
        </w:rPr>
        <w:t>Rady</w:t>
      </w:r>
      <w:r w:rsidR="009257FE" w:rsidRPr="00807A57">
        <w:rPr>
          <w:rFonts w:ascii="Calibri" w:hAnsi="Calibri"/>
        </w:rPr>
        <w:t xml:space="preserve"> Dyscypliny Naukowej</w:t>
      </w:r>
    </w:p>
    <w:p w14:paraId="34CEE806" w14:textId="0AE4D6D5" w:rsidR="12209E4B" w:rsidRPr="00BC6F37" w:rsidRDefault="12209E4B" w:rsidP="00AF4438">
      <w:pPr>
        <w:pStyle w:val="paragraf"/>
        <w:rPr>
          <w:szCs w:val="24"/>
        </w:rPr>
      </w:pPr>
    </w:p>
    <w:p w14:paraId="299A5F9B" w14:textId="501C39B3" w:rsidR="006E2915" w:rsidRPr="00807A57" w:rsidRDefault="006E2915" w:rsidP="00AF4438">
      <w:pPr>
        <w:pStyle w:val="Default"/>
        <w:spacing w:after="40" w:line="360" w:lineRule="auto"/>
        <w:rPr>
          <w:rFonts w:ascii="Calibri" w:hAnsi="Calibri"/>
          <w:bCs/>
          <w:color w:val="auto"/>
        </w:rPr>
      </w:pPr>
      <w:r w:rsidRPr="00807A57">
        <w:rPr>
          <w:rFonts w:ascii="Calibri" w:hAnsi="Calibri"/>
          <w:bCs/>
          <w:color w:val="auto"/>
        </w:rPr>
        <w:t>Do zadań Rady należy</w:t>
      </w:r>
      <w:r w:rsidR="00464FE2" w:rsidRPr="00807A57">
        <w:rPr>
          <w:rFonts w:ascii="Calibri" w:hAnsi="Calibri"/>
          <w:bCs/>
          <w:color w:val="auto"/>
        </w:rPr>
        <w:t xml:space="preserve"> w szczególności</w:t>
      </w:r>
      <w:r w:rsidRPr="00807A57">
        <w:rPr>
          <w:rFonts w:ascii="Calibri" w:hAnsi="Calibri"/>
          <w:bCs/>
          <w:color w:val="auto"/>
        </w:rPr>
        <w:t>:</w:t>
      </w:r>
    </w:p>
    <w:p w14:paraId="5F4D19FB" w14:textId="0AFC84A4" w:rsidR="002F3901" w:rsidRPr="00807A57" w:rsidRDefault="00BD5DEF" w:rsidP="00AF4438">
      <w:pPr>
        <w:pStyle w:val="Default"/>
        <w:numPr>
          <w:ilvl w:val="0"/>
          <w:numId w:val="24"/>
        </w:numPr>
        <w:spacing w:after="40" w:line="360" w:lineRule="auto"/>
        <w:ind w:left="340" w:hanging="340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>o</w:t>
      </w:r>
      <w:r w:rsidR="770F438A" w:rsidRPr="00807A57">
        <w:rPr>
          <w:rFonts w:ascii="Calibri" w:hAnsi="Calibri"/>
          <w:color w:val="auto"/>
        </w:rPr>
        <w:t>pracowan</w:t>
      </w:r>
      <w:r w:rsidR="0083575A" w:rsidRPr="00807A57">
        <w:rPr>
          <w:rFonts w:ascii="Calibri" w:hAnsi="Calibri"/>
          <w:color w:val="auto"/>
        </w:rPr>
        <w:t>ie strategii rozwoju dyscypliny;</w:t>
      </w:r>
    </w:p>
    <w:p w14:paraId="49BFAE8A" w14:textId="07E45065" w:rsidR="00573272" w:rsidRPr="00807A57" w:rsidRDefault="00BD5DEF" w:rsidP="00AF4438">
      <w:pPr>
        <w:pStyle w:val="Default"/>
        <w:numPr>
          <w:ilvl w:val="0"/>
          <w:numId w:val="24"/>
        </w:numPr>
        <w:spacing w:after="40" w:line="360" w:lineRule="auto"/>
        <w:ind w:left="340" w:hanging="340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  <w:spacing w:val="-5"/>
        </w:rPr>
        <w:t>m</w:t>
      </w:r>
      <w:r w:rsidR="12209E4B" w:rsidRPr="00807A57">
        <w:rPr>
          <w:rFonts w:ascii="Calibri" w:hAnsi="Calibri"/>
          <w:color w:val="auto"/>
          <w:spacing w:val="-5"/>
        </w:rPr>
        <w:t>onitorowanie efektów działalności naukowej nauczycieli akademickich, którzy złożyli oświadczenie</w:t>
      </w:r>
      <w:r w:rsidR="12209E4B" w:rsidRPr="00807A57">
        <w:rPr>
          <w:rFonts w:ascii="Calibri" w:hAnsi="Calibri"/>
          <w:color w:val="auto"/>
        </w:rPr>
        <w:t xml:space="preserve"> w zakresie danej dyscypliny</w:t>
      </w:r>
      <w:r w:rsidR="0083575A" w:rsidRPr="00807A57">
        <w:rPr>
          <w:rFonts w:ascii="Calibri" w:hAnsi="Calibri"/>
          <w:color w:val="auto"/>
        </w:rPr>
        <w:t>;</w:t>
      </w:r>
    </w:p>
    <w:p w14:paraId="2000AFD2" w14:textId="683A6A85" w:rsidR="12209E4B" w:rsidRPr="00807A57" w:rsidRDefault="00BD5DEF" w:rsidP="00AF4438">
      <w:pPr>
        <w:pStyle w:val="Default"/>
        <w:numPr>
          <w:ilvl w:val="0"/>
          <w:numId w:val="24"/>
        </w:numPr>
        <w:spacing w:after="40" w:line="360" w:lineRule="auto"/>
        <w:ind w:left="340" w:hanging="340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>o</w:t>
      </w:r>
      <w:r w:rsidR="12209E4B" w:rsidRPr="00807A57">
        <w:rPr>
          <w:rFonts w:ascii="Calibri" w:hAnsi="Calibri"/>
          <w:color w:val="auto"/>
        </w:rPr>
        <w:t>piniowanie wniosków o nawiązanie, rozwiązanie stosunku pracy z nauczycielami akademickimi</w:t>
      </w:r>
      <w:r w:rsidR="00864AD4" w:rsidRPr="00807A57">
        <w:rPr>
          <w:rFonts w:ascii="Calibri" w:hAnsi="Calibri"/>
          <w:color w:val="auto"/>
        </w:rPr>
        <w:t>, w grupie pra</w:t>
      </w:r>
      <w:r w:rsidR="0083575A" w:rsidRPr="00807A57">
        <w:rPr>
          <w:rFonts w:ascii="Calibri" w:hAnsi="Calibri"/>
          <w:color w:val="auto"/>
        </w:rPr>
        <w:t>cowników badawczych i badawczo-</w:t>
      </w:r>
      <w:r w:rsidR="00864AD4" w:rsidRPr="00807A57">
        <w:rPr>
          <w:rFonts w:ascii="Calibri" w:hAnsi="Calibri"/>
          <w:color w:val="auto"/>
        </w:rPr>
        <w:t>dydaktycznych</w:t>
      </w:r>
      <w:r w:rsidR="0083575A" w:rsidRPr="00807A57">
        <w:rPr>
          <w:rFonts w:ascii="Calibri" w:hAnsi="Calibri"/>
          <w:color w:val="auto"/>
        </w:rPr>
        <w:t>;</w:t>
      </w:r>
      <w:r w:rsidR="00864AD4" w:rsidRPr="00807A57">
        <w:rPr>
          <w:rFonts w:ascii="Calibri" w:hAnsi="Calibri"/>
          <w:color w:val="auto"/>
        </w:rPr>
        <w:t xml:space="preserve"> </w:t>
      </w:r>
    </w:p>
    <w:p w14:paraId="2A25EC90" w14:textId="650638AA" w:rsidR="00573272" w:rsidRPr="00807A57" w:rsidRDefault="00BD5DEF" w:rsidP="00AF4438">
      <w:pPr>
        <w:pStyle w:val="Akapitzlist"/>
        <w:numPr>
          <w:ilvl w:val="0"/>
          <w:numId w:val="24"/>
        </w:numPr>
        <w:spacing w:line="360" w:lineRule="auto"/>
        <w:ind w:left="340" w:hanging="340"/>
        <w:rPr>
          <w:rFonts w:ascii="Calibri" w:hAnsi="Calibri"/>
        </w:rPr>
      </w:pPr>
      <w:r w:rsidRPr="00807A57">
        <w:rPr>
          <w:rFonts w:ascii="Calibri" w:hAnsi="Calibri"/>
        </w:rPr>
        <w:t>w</w:t>
      </w:r>
      <w:r w:rsidR="12209E4B" w:rsidRPr="00807A57">
        <w:rPr>
          <w:rFonts w:ascii="Calibri" w:hAnsi="Calibri"/>
        </w:rPr>
        <w:t>ydawanie opinii</w:t>
      </w:r>
      <w:r w:rsidR="00864AD4" w:rsidRPr="00807A57">
        <w:rPr>
          <w:rFonts w:ascii="Calibri" w:hAnsi="Calibri"/>
        </w:rPr>
        <w:t xml:space="preserve"> i rekomendacji</w:t>
      </w:r>
      <w:r w:rsidR="12209E4B" w:rsidRPr="00807A57">
        <w:rPr>
          <w:rFonts w:ascii="Calibri" w:hAnsi="Calibri"/>
        </w:rPr>
        <w:t xml:space="preserve"> w postępowaniach </w:t>
      </w:r>
      <w:r w:rsidR="00722559" w:rsidRPr="00807A57">
        <w:rPr>
          <w:rFonts w:ascii="Calibri" w:hAnsi="Calibri"/>
        </w:rPr>
        <w:t>w sprawie</w:t>
      </w:r>
      <w:r w:rsidR="12209E4B" w:rsidRPr="00807A57">
        <w:rPr>
          <w:rFonts w:ascii="Calibri" w:hAnsi="Calibri"/>
        </w:rPr>
        <w:t xml:space="preserve"> nadani</w:t>
      </w:r>
      <w:r w:rsidR="00722559" w:rsidRPr="00807A57">
        <w:rPr>
          <w:rFonts w:ascii="Calibri" w:hAnsi="Calibri"/>
        </w:rPr>
        <w:t>a</w:t>
      </w:r>
      <w:r w:rsidR="12209E4B" w:rsidRPr="00807A57">
        <w:rPr>
          <w:rFonts w:ascii="Calibri" w:hAnsi="Calibri"/>
        </w:rPr>
        <w:t xml:space="preserve"> stopnia doktora</w:t>
      </w:r>
      <w:r w:rsidR="00864AD4" w:rsidRPr="00807A57">
        <w:rPr>
          <w:rFonts w:ascii="Calibri" w:hAnsi="Calibri"/>
        </w:rPr>
        <w:t>, w</w:t>
      </w:r>
      <w:r w:rsidR="00AF4438">
        <w:rPr>
          <w:rFonts w:ascii="Calibri" w:hAnsi="Calibri"/>
        </w:rPr>
        <w:t> </w:t>
      </w:r>
      <w:r w:rsidR="00864AD4" w:rsidRPr="00807A57">
        <w:rPr>
          <w:rFonts w:ascii="Calibri" w:hAnsi="Calibri"/>
        </w:rPr>
        <w:t>tym</w:t>
      </w:r>
      <w:r w:rsidR="12209E4B" w:rsidRPr="00807A57">
        <w:rPr>
          <w:rFonts w:ascii="Calibri" w:hAnsi="Calibri"/>
        </w:rPr>
        <w:t>:</w:t>
      </w:r>
    </w:p>
    <w:p w14:paraId="779088A6" w14:textId="4BCE0E17" w:rsidR="00573272" w:rsidRPr="00807A57" w:rsidRDefault="00730FE9" w:rsidP="00AF4438">
      <w:pPr>
        <w:pStyle w:val="Akapitzlist"/>
        <w:numPr>
          <w:ilvl w:val="1"/>
          <w:numId w:val="28"/>
        </w:numPr>
        <w:spacing w:line="360" w:lineRule="auto"/>
        <w:ind w:left="709"/>
        <w:rPr>
          <w:rFonts w:ascii="Calibri" w:hAnsi="Calibri"/>
        </w:rPr>
      </w:pPr>
      <w:r w:rsidRPr="00807A57">
        <w:rPr>
          <w:rFonts w:ascii="Calibri" w:hAnsi="Calibri"/>
        </w:rPr>
        <w:t>o</w:t>
      </w:r>
      <w:r w:rsidR="12209E4B" w:rsidRPr="00807A57">
        <w:rPr>
          <w:rFonts w:ascii="Calibri" w:hAnsi="Calibri"/>
        </w:rPr>
        <w:t xml:space="preserve">piniowanie wniosków o wyznaczenie promotora/promotora pomocniczego; </w:t>
      </w:r>
    </w:p>
    <w:p w14:paraId="396BC790" w14:textId="730239DA" w:rsidR="00573272" w:rsidRPr="00807A57" w:rsidRDefault="00730FE9" w:rsidP="00AF4438">
      <w:pPr>
        <w:pStyle w:val="Akapitzlist"/>
        <w:numPr>
          <w:ilvl w:val="1"/>
          <w:numId w:val="28"/>
        </w:numPr>
        <w:spacing w:line="360" w:lineRule="auto"/>
        <w:ind w:left="709"/>
        <w:rPr>
          <w:rFonts w:ascii="Calibri" w:hAnsi="Calibri"/>
        </w:rPr>
      </w:pPr>
      <w:r w:rsidRPr="00807A57">
        <w:rPr>
          <w:rFonts w:ascii="Calibri" w:hAnsi="Calibri"/>
        </w:rPr>
        <w:t>p</w:t>
      </w:r>
      <w:r w:rsidR="12209E4B" w:rsidRPr="00807A57">
        <w:rPr>
          <w:rFonts w:ascii="Calibri" w:hAnsi="Calibri"/>
        </w:rPr>
        <w:t xml:space="preserve">roponowanie </w:t>
      </w:r>
      <w:r w:rsidR="00864AD4" w:rsidRPr="00807A57">
        <w:rPr>
          <w:rFonts w:ascii="Calibri" w:hAnsi="Calibri"/>
        </w:rPr>
        <w:t xml:space="preserve">kandydatów na </w:t>
      </w:r>
      <w:r w:rsidR="12209E4B" w:rsidRPr="00807A57">
        <w:rPr>
          <w:rFonts w:ascii="Calibri" w:hAnsi="Calibri"/>
        </w:rPr>
        <w:t>recenzentów rozprawy;</w:t>
      </w:r>
    </w:p>
    <w:p w14:paraId="6467C423" w14:textId="39A11E1C" w:rsidR="00573272" w:rsidRPr="00807A57" w:rsidRDefault="00730FE9" w:rsidP="00AF4438">
      <w:pPr>
        <w:pStyle w:val="Akapitzlist"/>
        <w:numPr>
          <w:ilvl w:val="1"/>
          <w:numId w:val="28"/>
        </w:numPr>
        <w:spacing w:line="360" w:lineRule="auto"/>
        <w:ind w:left="709"/>
        <w:rPr>
          <w:rFonts w:ascii="Calibri" w:hAnsi="Calibri"/>
        </w:rPr>
      </w:pPr>
      <w:r w:rsidRPr="00807A57">
        <w:rPr>
          <w:rFonts w:ascii="Calibri" w:hAnsi="Calibri"/>
        </w:rPr>
        <w:t>o</w:t>
      </w:r>
      <w:r w:rsidR="12209E4B" w:rsidRPr="00807A57">
        <w:rPr>
          <w:rFonts w:ascii="Calibri" w:hAnsi="Calibri"/>
        </w:rPr>
        <w:t>piniowanie wniosków o wszczęcie postępowania dla rozprawy przygotowanej w trybie eksternistycznym</w:t>
      </w:r>
      <w:r w:rsidR="00864AD4" w:rsidRPr="00807A57">
        <w:rPr>
          <w:rFonts w:ascii="Calibri" w:hAnsi="Calibri"/>
        </w:rPr>
        <w:t xml:space="preserve"> oraz dla uczestników studiów doktoranckich;</w:t>
      </w:r>
    </w:p>
    <w:p w14:paraId="2CD7D27C" w14:textId="69C6C1DD" w:rsidR="00573272" w:rsidRPr="00807A57" w:rsidRDefault="00730FE9" w:rsidP="00AF4438">
      <w:pPr>
        <w:pStyle w:val="Akapitzlist"/>
        <w:numPr>
          <w:ilvl w:val="1"/>
          <w:numId w:val="28"/>
        </w:numPr>
        <w:spacing w:line="360" w:lineRule="auto"/>
        <w:ind w:left="709"/>
        <w:rPr>
          <w:rFonts w:ascii="Calibri" w:hAnsi="Calibri"/>
        </w:rPr>
      </w:pPr>
      <w:r w:rsidRPr="00807A57">
        <w:rPr>
          <w:rFonts w:ascii="Calibri" w:hAnsi="Calibri"/>
        </w:rPr>
        <w:t>r</w:t>
      </w:r>
      <w:r w:rsidR="24AE6D52" w:rsidRPr="00807A57">
        <w:rPr>
          <w:rFonts w:ascii="Calibri" w:hAnsi="Calibri"/>
        </w:rPr>
        <w:t xml:space="preserve">ekomendacje </w:t>
      </w:r>
      <w:r w:rsidR="0066504A" w:rsidRPr="00807A57">
        <w:rPr>
          <w:rFonts w:ascii="Calibri" w:hAnsi="Calibri"/>
        </w:rPr>
        <w:t xml:space="preserve">składów </w:t>
      </w:r>
      <w:r w:rsidR="0083575A" w:rsidRPr="00807A57">
        <w:rPr>
          <w:rFonts w:ascii="Calibri" w:hAnsi="Calibri"/>
        </w:rPr>
        <w:t>k</w:t>
      </w:r>
      <w:r w:rsidR="24AE6D52" w:rsidRPr="00807A57">
        <w:rPr>
          <w:rFonts w:ascii="Calibri" w:hAnsi="Calibri"/>
        </w:rPr>
        <w:t xml:space="preserve">omisji doktorskich, w tym </w:t>
      </w:r>
      <w:r w:rsidR="00FB1769" w:rsidRPr="00807A57">
        <w:rPr>
          <w:rFonts w:ascii="Calibri" w:hAnsi="Calibri"/>
        </w:rPr>
        <w:t>przewodniczących</w:t>
      </w:r>
      <w:r w:rsidR="24AE6D52" w:rsidRPr="00807A57">
        <w:rPr>
          <w:rFonts w:ascii="Calibri" w:hAnsi="Calibri"/>
        </w:rPr>
        <w:t>;</w:t>
      </w:r>
    </w:p>
    <w:p w14:paraId="268733AE" w14:textId="17A62162" w:rsidR="00573272" w:rsidRPr="00807A57" w:rsidRDefault="00730FE9" w:rsidP="00AF4438">
      <w:pPr>
        <w:pStyle w:val="Akapitzlist"/>
        <w:numPr>
          <w:ilvl w:val="1"/>
          <w:numId w:val="28"/>
        </w:numPr>
        <w:spacing w:line="360" w:lineRule="auto"/>
        <w:ind w:left="709"/>
        <w:rPr>
          <w:rFonts w:ascii="Calibri" w:hAnsi="Calibri"/>
        </w:rPr>
      </w:pPr>
      <w:r w:rsidRPr="00807A57">
        <w:rPr>
          <w:rFonts w:ascii="Calibri" w:hAnsi="Calibri"/>
        </w:rPr>
        <w:t>w</w:t>
      </w:r>
      <w:r w:rsidR="003E60F7" w:rsidRPr="00807A57">
        <w:rPr>
          <w:rFonts w:ascii="Calibri" w:hAnsi="Calibri"/>
        </w:rPr>
        <w:t>yznaczanie</w:t>
      </w:r>
      <w:r w:rsidR="12209E4B" w:rsidRPr="00807A57">
        <w:rPr>
          <w:rFonts w:ascii="Calibri" w:hAnsi="Calibri"/>
        </w:rPr>
        <w:t xml:space="preserve"> składu zespołu przeprowadzającego weryfikację efektów uczenia się dla kwalifikacji na poziomie 8 PRK w przypadku osoby ubiegającej się o nadanie stopnia doktora w trybie eksternistycznym;</w:t>
      </w:r>
    </w:p>
    <w:p w14:paraId="50538983" w14:textId="5FFF7D35" w:rsidR="1DD1CA20" w:rsidRPr="00807A57" w:rsidRDefault="00730FE9" w:rsidP="00AF4438">
      <w:pPr>
        <w:pStyle w:val="Akapitzlist"/>
        <w:numPr>
          <w:ilvl w:val="1"/>
          <w:numId w:val="28"/>
        </w:numPr>
        <w:spacing w:line="360" w:lineRule="auto"/>
        <w:ind w:left="709"/>
        <w:rPr>
          <w:rFonts w:ascii="Calibri" w:hAnsi="Calibri"/>
        </w:rPr>
      </w:pPr>
      <w:r w:rsidRPr="00807A57">
        <w:rPr>
          <w:rFonts w:ascii="Calibri" w:hAnsi="Calibri"/>
        </w:rPr>
        <w:t>o</w:t>
      </w:r>
      <w:r w:rsidR="12209E4B" w:rsidRPr="00807A57">
        <w:rPr>
          <w:rFonts w:ascii="Calibri" w:hAnsi="Calibri"/>
        </w:rPr>
        <w:t>piniowanie kandydatów na członka Rady Szkoły Doktorskiej.</w:t>
      </w:r>
    </w:p>
    <w:p w14:paraId="09C309BC" w14:textId="1C84034F" w:rsidR="00491873" w:rsidRPr="00807A57" w:rsidRDefault="00BD5DEF" w:rsidP="00AF4438">
      <w:pPr>
        <w:pStyle w:val="Akapitzlist"/>
        <w:keepNext/>
        <w:numPr>
          <w:ilvl w:val="0"/>
          <w:numId w:val="24"/>
        </w:numPr>
        <w:spacing w:before="40" w:line="360" w:lineRule="auto"/>
        <w:ind w:left="340" w:hanging="340"/>
        <w:contextualSpacing w:val="0"/>
        <w:rPr>
          <w:rFonts w:ascii="Calibri" w:hAnsi="Calibri"/>
        </w:rPr>
      </w:pPr>
      <w:r w:rsidRPr="00807A57">
        <w:rPr>
          <w:rFonts w:ascii="Calibri" w:hAnsi="Calibri"/>
        </w:rPr>
        <w:t>w</w:t>
      </w:r>
      <w:r w:rsidR="12209E4B" w:rsidRPr="00807A57">
        <w:rPr>
          <w:rFonts w:ascii="Calibri" w:hAnsi="Calibri"/>
        </w:rPr>
        <w:t xml:space="preserve">ydawanie opinii w postępowaniach </w:t>
      </w:r>
      <w:r w:rsidR="00722559" w:rsidRPr="00807A57">
        <w:rPr>
          <w:rFonts w:ascii="Calibri" w:hAnsi="Calibri"/>
        </w:rPr>
        <w:t>w sprawie nadania</w:t>
      </w:r>
      <w:r w:rsidR="12209E4B" w:rsidRPr="00807A57">
        <w:rPr>
          <w:rFonts w:ascii="Calibri" w:hAnsi="Calibri"/>
        </w:rPr>
        <w:t xml:space="preserve"> nadanie stopnia doktora habilitowanego:</w:t>
      </w:r>
    </w:p>
    <w:p w14:paraId="7AC6C41A" w14:textId="49BF0D19" w:rsidR="00491873" w:rsidRPr="00807A57" w:rsidRDefault="00730FE9" w:rsidP="00AF4438">
      <w:pPr>
        <w:pStyle w:val="Akapitzlist"/>
        <w:numPr>
          <w:ilvl w:val="1"/>
          <w:numId w:val="29"/>
        </w:numPr>
        <w:spacing w:line="360" w:lineRule="auto"/>
        <w:ind w:left="709"/>
        <w:rPr>
          <w:rFonts w:ascii="Calibri" w:hAnsi="Calibri"/>
        </w:rPr>
      </w:pPr>
      <w:r w:rsidRPr="00807A57">
        <w:rPr>
          <w:rFonts w:ascii="Calibri" w:hAnsi="Calibri"/>
        </w:rPr>
        <w:t>w</w:t>
      </w:r>
      <w:r w:rsidR="12209E4B" w:rsidRPr="00807A57">
        <w:rPr>
          <w:rFonts w:ascii="Calibri" w:hAnsi="Calibri"/>
        </w:rPr>
        <w:t>ydawanie opinii w sprawie wszczęcia postępowania;</w:t>
      </w:r>
    </w:p>
    <w:p w14:paraId="691E7697" w14:textId="331D0BDC" w:rsidR="00491873" w:rsidRPr="00807A57" w:rsidRDefault="00730FE9" w:rsidP="00AF4438">
      <w:pPr>
        <w:pStyle w:val="Akapitzlist"/>
        <w:numPr>
          <w:ilvl w:val="1"/>
          <w:numId w:val="29"/>
        </w:numPr>
        <w:spacing w:line="360" w:lineRule="auto"/>
        <w:ind w:left="709"/>
        <w:rPr>
          <w:rFonts w:ascii="Calibri" w:hAnsi="Calibri"/>
          <w:spacing w:val="-4"/>
        </w:rPr>
      </w:pPr>
      <w:r w:rsidRPr="00807A57">
        <w:rPr>
          <w:rFonts w:ascii="Calibri" w:hAnsi="Calibri"/>
          <w:spacing w:val="-4"/>
        </w:rPr>
        <w:t>w</w:t>
      </w:r>
      <w:r w:rsidR="12209E4B" w:rsidRPr="00807A57">
        <w:rPr>
          <w:rFonts w:ascii="Calibri" w:hAnsi="Calibri"/>
          <w:spacing w:val="-4"/>
        </w:rPr>
        <w:t>ydawanie opinii w sprawie rekomendacji członków komisji habilitacyjnych</w:t>
      </w:r>
      <w:r w:rsidR="0083575A" w:rsidRPr="00807A57">
        <w:rPr>
          <w:rFonts w:ascii="Calibri" w:hAnsi="Calibri"/>
          <w:spacing w:val="-4"/>
        </w:rPr>
        <w:t>,</w:t>
      </w:r>
      <w:r w:rsidR="12209E4B" w:rsidRPr="00807A57">
        <w:rPr>
          <w:rFonts w:ascii="Calibri" w:hAnsi="Calibri"/>
          <w:spacing w:val="-4"/>
        </w:rPr>
        <w:t xml:space="preserve"> w tym recenzenta;</w:t>
      </w:r>
    </w:p>
    <w:p w14:paraId="6566B059" w14:textId="11936C4A" w:rsidR="00491873" w:rsidRPr="00807A57" w:rsidRDefault="00730FE9" w:rsidP="00AF4438">
      <w:pPr>
        <w:pStyle w:val="Akapitzlist"/>
        <w:numPr>
          <w:ilvl w:val="1"/>
          <w:numId w:val="29"/>
        </w:numPr>
        <w:spacing w:line="360" w:lineRule="auto"/>
        <w:ind w:left="709"/>
        <w:rPr>
          <w:rFonts w:ascii="Calibri" w:hAnsi="Calibri"/>
        </w:rPr>
      </w:pPr>
      <w:r w:rsidRPr="00807A57">
        <w:rPr>
          <w:rFonts w:ascii="Calibri" w:hAnsi="Calibri"/>
        </w:rPr>
        <w:t>w</w:t>
      </w:r>
      <w:r w:rsidR="12209E4B" w:rsidRPr="00807A57">
        <w:rPr>
          <w:rFonts w:ascii="Calibri" w:hAnsi="Calibri"/>
        </w:rPr>
        <w:t xml:space="preserve">ydawanie opinii na temat zwolnienia z opłat </w:t>
      </w:r>
      <w:r w:rsidR="003E60F7" w:rsidRPr="00807A57">
        <w:rPr>
          <w:rFonts w:ascii="Calibri" w:hAnsi="Calibri"/>
        </w:rPr>
        <w:t xml:space="preserve">za </w:t>
      </w:r>
      <w:r w:rsidR="12209E4B" w:rsidRPr="00807A57">
        <w:rPr>
          <w:rFonts w:ascii="Calibri" w:hAnsi="Calibri"/>
        </w:rPr>
        <w:t>postępowani</w:t>
      </w:r>
      <w:r w:rsidR="003E60F7" w:rsidRPr="00807A57">
        <w:rPr>
          <w:rFonts w:ascii="Calibri" w:hAnsi="Calibri"/>
        </w:rPr>
        <w:t>e</w:t>
      </w:r>
      <w:r w:rsidR="12209E4B" w:rsidRPr="00807A57">
        <w:rPr>
          <w:rFonts w:ascii="Calibri" w:hAnsi="Calibri"/>
        </w:rPr>
        <w:t>;</w:t>
      </w:r>
    </w:p>
    <w:p w14:paraId="0EB85AC8" w14:textId="5A1F32A5" w:rsidR="46EDCA15" w:rsidRPr="00807A57" w:rsidRDefault="00730FE9" w:rsidP="00AF4438">
      <w:pPr>
        <w:pStyle w:val="Akapitzlist"/>
        <w:numPr>
          <w:ilvl w:val="1"/>
          <w:numId w:val="29"/>
        </w:numPr>
        <w:spacing w:line="360" w:lineRule="auto"/>
        <w:ind w:left="709"/>
        <w:rPr>
          <w:rFonts w:ascii="Calibri" w:hAnsi="Calibri"/>
        </w:rPr>
      </w:pPr>
      <w:r w:rsidRPr="00807A57">
        <w:rPr>
          <w:rFonts w:ascii="Calibri" w:hAnsi="Calibri"/>
        </w:rPr>
        <w:t>p</w:t>
      </w:r>
      <w:r w:rsidR="12209E4B" w:rsidRPr="00807A57">
        <w:rPr>
          <w:rFonts w:ascii="Calibri" w:hAnsi="Calibri"/>
        </w:rPr>
        <w:t xml:space="preserve">owoływanie zespołu opiniującego do wszczęcia </w:t>
      </w:r>
      <w:r w:rsidR="0083575A" w:rsidRPr="00807A57">
        <w:rPr>
          <w:rFonts w:ascii="Calibri" w:hAnsi="Calibri"/>
        </w:rPr>
        <w:t xml:space="preserve">tego </w:t>
      </w:r>
      <w:r w:rsidR="12209E4B" w:rsidRPr="00807A57">
        <w:rPr>
          <w:rFonts w:ascii="Calibri" w:hAnsi="Calibri"/>
        </w:rPr>
        <w:t>postępowania</w:t>
      </w:r>
      <w:r w:rsidR="006E00BF" w:rsidRPr="00807A57">
        <w:rPr>
          <w:rFonts w:ascii="Calibri" w:hAnsi="Calibri"/>
        </w:rPr>
        <w:t>.</w:t>
      </w:r>
    </w:p>
    <w:p w14:paraId="51AB7F4F" w14:textId="6B579D6A" w:rsidR="00345F19" w:rsidRPr="00807A57" w:rsidRDefault="12209E4B" w:rsidP="00807A57">
      <w:pPr>
        <w:pStyle w:val="Nagwek2"/>
        <w:spacing w:line="360" w:lineRule="auto"/>
        <w:rPr>
          <w:rFonts w:ascii="Calibri" w:hAnsi="Calibri"/>
        </w:rPr>
      </w:pPr>
      <w:r w:rsidRPr="00807A57">
        <w:rPr>
          <w:rFonts w:ascii="Calibri" w:hAnsi="Calibri"/>
        </w:rPr>
        <w:t xml:space="preserve">Zwoływanie </w:t>
      </w:r>
      <w:r w:rsidR="00470BC9" w:rsidRPr="00807A57">
        <w:rPr>
          <w:rFonts w:ascii="Calibri" w:hAnsi="Calibri"/>
        </w:rPr>
        <w:t xml:space="preserve">i prowadzenie </w:t>
      </w:r>
      <w:r w:rsidRPr="00807A57">
        <w:rPr>
          <w:rFonts w:ascii="Calibri" w:hAnsi="Calibri"/>
        </w:rPr>
        <w:t>posiedzeń</w:t>
      </w:r>
      <w:r w:rsidR="0083575A" w:rsidRPr="00807A57">
        <w:rPr>
          <w:rFonts w:ascii="Calibri" w:hAnsi="Calibri"/>
        </w:rPr>
        <w:t xml:space="preserve"> Rady</w:t>
      </w:r>
      <w:r w:rsidR="009257FE" w:rsidRPr="00807A57">
        <w:rPr>
          <w:rFonts w:ascii="Calibri" w:hAnsi="Calibri"/>
        </w:rPr>
        <w:t xml:space="preserve"> </w:t>
      </w:r>
    </w:p>
    <w:p w14:paraId="77FF198D" w14:textId="540231DE" w:rsidR="00345F19" w:rsidRPr="00BC6F37" w:rsidRDefault="00345F19" w:rsidP="00AF4438">
      <w:pPr>
        <w:pStyle w:val="paragraf"/>
        <w:rPr>
          <w:szCs w:val="24"/>
        </w:rPr>
      </w:pPr>
    </w:p>
    <w:p w14:paraId="0D491BE4" w14:textId="539B5716" w:rsidR="00345F19" w:rsidRPr="00807A57" w:rsidRDefault="12209E4B" w:rsidP="00AF4438">
      <w:pPr>
        <w:pStyle w:val="Default"/>
        <w:numPr>
          <w:ilvl w:val="0"/>
          <w:numId w:val="14"/>
        </w:numPr>
        <w:spacing w:after="60" w:line="360" w:lineRule="auto"/>
        <w:ind w:left="340" w:hanging="340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>Rada obraduje na posiedzeniach zwyczajnych i nadzwyczajnych.</w:t>
      </w:r>
      <w:r w:rsidR="00345F19" w:rsidRPr="00807A57">
        <w:rPr>
          <w:rFonts w:ascii="Calibri" w:hAnsi="Calibri"/>
          <w:color w:val="auto"/>
        </w:rPr>
        <w:t xml:space="preserve"> </w:t>
      </w:r>
    </w:p>
    <w:p w14:paraId="15134206" w14:textId="0C13241F" w:rsidR="00326648" w:rsidRPr="00807A57" w:rsidRDefault="00326648" w:rsidP="00AF4438">
      <w:pPr>
        <w:pStyle w:val="Default"/>
        <w:numPr>
          <w:ilvl w:val="0"/>
          <w:numId w:val="14"/>
        </w:numPr>
        <w:spacing w:after="60" w:line="360" w:lineRule="auto"/>
        <w:ind w:left="340" w:hanging="340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>Posiedzenia Rady, w trybie zwyczajnym, nie rzadziej niż</w:t>
      </w:r>
      <w:r w:rsidR="00CB6DDF" w:rsidRPr="00807A57">
        <w:rPr>
          <w:rFonts w:ascii="Calibri" w:hAnsi="Calibri"/>
          <w:color w:val="auto"/>
        </w:rPr>
        <w:t xml:space="preserve"> </w:t>
      </w:r>
      <w:r w:rsidR="00BB52A2" w:rsidRPr="00807A57">
        <w:rPr>
          <w:rFonts w:ascii="Calibri" w:hAnsi="Calibri"/>
          <w:color w:val="auto"/>
        </w:rPr>
        <w:t>raz na dwa miesiące,</w:t>
      </w:r>
      <w:r w:rsidR="00CB6DDF" w:rsidRPr="00807A57">
        <w:rPr>
          <w:rFonts w:ascii="Calibri" w:hAnsi="Calibri"/>
          <w:color w:val="auto"/>
        </w:rPr>
        <w:t xml:space="preserve"> </w:t>
      </w:r>
      <w:r w:rsidRPr="00807A57">
        <w:rPr>
          <w:rFonts w:ascii="Calibri" w:hAnsi="Calibri"/>
          <w:color w:val="auto"/>
        </w:rPr>
        <w:t xml:space="preserve">zwołuje </w:t>
      </w:r>
      <w:r w:rsidRPr="00807A57">
        <w:rPr>
          <w:rFonts w:ascii="Calibri" w:hAnsi="Calibri"/>
          <w:color w:val="auto"/>
          <w:spacing w:val="-4"/>
        </w:rPr>
        <w:t xml:space="preserve">i prowadzi przewodniczący, zastępca przewodniczącego lub upoważniony przez </w:t>
      </w:r>
      <w:r w:rsidR="008B48B5" w:rsidRPr="00807A57">
        <w:rPr>
          <w:rFonts w:ascii="Calibri" w:hAnsi="Calibri"/>
          <w:color w:val="auto"/>
          <w:spacing w:val="-4"/>
        </w:rPr>
        <w:t>przewodniczącego</w:t>
      </w:r>
      <w:r w:rsidR="008B48B5" w:rsidRPr="00807A57">
        <w:rPr>
          <w:rFonts w:ascii="Calibri" w:hAnsi="Calibri"/>
          <w:color w:val="auto"/>
        </w:rPr>
        <w:t xml:space="preserve"> </w:t>
      </w:r>
      <w:r w:rsidRPr="00807A57">
        <w:rPr>
          <w:rFonts w:ascii="Calibri" w:hAnsi="Calibri"/>
          <w:color w:val="auto"/>
        </w:rPr>
        <w:t>członek Rady.</w:t>
      </w:r>
    </w:p>
    <w:p w14:paraId="49A0D257" w14:textId="4255E6CF" w:rsidR="00345F19" w:rsidRPr="00807A57" w:rsidRDefault="0007256A" w:rsidP="00AF4438">
      <w:pPr>
        <w:pStyle w:val="Default"/>
        <w:numPr>
          <w:ilvl w:val="0"/>
          <w:numId w:val="14"/>
        </w:numPr>
        <w:spacing w:after="60" w:line="360" w:lineRule="auto"/>
        <w:ind w:left="340" w:hanging="340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  <w:spacing w:val="-4"/>
        </w:rPr>
        <w:t xml:space="preserve">Rada odbywa posiedzenia w </w:t>
      </w:r>
      <w:r w:rsidR="00314DA4" w:rsidRPr="00807A57">
        <w:rPr>
          <w:rFonts w:ascii="Calibri" w:hAnsi="Calibri"/>
          <w:color w:val="auto"/>
          <w:spacing w:val="-4"/>
        </w:rPr>
        <w:t>trybie nadzwyczajnym w miarę potrzeb</w:t>
      </w:r>
      <w:r w:rsidRPr="00807A57">
        <w:rPr>
          <w:rFonts w:ascii="Calibri" w:hAnsi="Calibri"/>
          <w:color w:val="auto"/>
          <w:spacing w:val="-4"/>
        </w:rPr>
        <w:t>, w terminach</w:t>
      </w:r>
      <w:r w:rsidR="00345F19" w:rsidRPr="00807A57">
        <w:rPr>
          <w:rFonts w:ascii="Calibri" w:hAnsi="Calibri"/>
          <w:color w:val="auto"/>
          <w:spacing w:val="-4"/>
        </w:rPr>
        <w:t xml:space="preserve"> </w:t>
      </w:r>
      <w:r w:rsidR="00F21660" w:rsidRPr="00807A57">
        <w:rPr>
          <w:rFonts w:ascii="Calibri" w:hAnsi="Calibri"/>
          <w:color w:val="auto"/>
          <w:spacing w:val="-4"/>
        </w:rPr>
        <w:t>zapewniający</w:t>
      </w:r>
      <w:r w:rsidR="00345F19" w:rsidRPr="00807A57">
        <w:rPr>
          <w:rFonts w:ascii="Calibri" w:hAnsi="Calibri"/>
          <w:color w:val="auto"/>
          <w:spacing w:val="-4"/>
        </w:rPr>
        <w:t>ch</w:t>
      </w:r>
      <w:r w:rsidR="12209E4B" w:rsidRPr="00807A57">
        <w:rPr>
          <w:rFonts w:ascii="Calibri" w:hAnsi="Calibri"/>
          <w:color w:val="auto"/>
        </w:rPr>
        <w:t xml:space="preserve"> terminową realizację</w:t>
      </w:r>
      <w:r w:rsidR="770F438A" w:rsidRPr="00807A57">
        <w:rPr>
          <w:rFonts w:ascii="Calibri" w:hAnsi="Calibri"/>
          <w:color w:val="auto"/>
        </w:rPr>
        <w:t xml:space="preserve"> jej zadań</w:t>
      </w:r>
      <w:r w:rsidR="00314DA4" w:rsidRPr="00807A57">
        <w:rPr>
          <w:rFonts w:ascii="Calibri" w:hAnsi="Calibri"/>
          <w:color w:val="auto"/>
        </w:rPr>
        <w:t>.</w:t>
      </w:r>
    </w:p>
    <w:p w14:paraId="74845E20" w14:textId="32ECE50F" w:rsidR="00326648" w:rsidRPr="00807A57" w:rsidRDefault="00326648" w:rsidP="00AF4438">
      <w:pPr>
        <w:pStyle w:val="Default"/>
        <w:numPr>
          <w:ilvl w:val="0"/>
          <w:numId w:val="14"/>
        </w:numPr>
        <w:spacing w:after="60" w:line="360" w:lineRule="auto"/>
        <w:ind w:left="340" w:hanging="340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 xml:space="preserve">Posiedzenia </w:t>
      </w:r>
      <w:r w:rsidR="00EF0E88" w:rsidRPr="00807A57">
        <w:rPr>
          <w:rFonts w:ascii="Calibri" w:hAnsi="Calibri"/>
          <w:color w:val="auto"/>
        </w:rPr>
        <w:t>Rady</w:t>
      </w:r>
      <w:r w:rsidRPr="00807A57">
        <w:rPr>
          <w:rFonts w:ascii="Calibri" w:hAnsi="Calibri"/>
          <w:color w:val="auto"/>
        </w:rPr>
        <w:t>, w tr</w:t>
      </w:r>
      <w:r w:rsidR="00CB6DDF" w:rsidRPr="00807A57">
        <w:rPr>
          <w:rFonts w:ascii="Calibri" w:hAnsi="Calibri"/>
          <w:color w:val="auto"/>
        </w:rPr>
        <w:t>ybie nadzwyczajnym, zwołuje jej</w:t>
      </w:r>
      <w:r w:rsidRPr="00807A57">
        <w:rPr>
          <w:rFonts w:ascii="Calibri" w:hAnsi="Calibri"/>
          <w:color w:val="auto"/>
        </w:rPr>
        <w:t xml:space="preserve"> przewodniczący z własnej inicjatywy lub na wniosek co najmniej 1/5 liczby </w:t>
      </w:r>
      <w:r w:rsidR="00CB6DDF" w:rsidRPr="00807A57">
        <w:rPr>
          <w:rFonts w:ascii="Calibri" w:hAnsi="Calibri"/>
          <w:color w:val="auto"/>
        </w:rPr>
        <w:t xml:space="preserve">jej </w:t>
      </w:r>
      <w:r w:rsidRPr="00807A57">
        <w:rPr>
          <w:rFonts w:ascii="Calibri" w:hAnsi="Calibri"/>
          <w:color w:val="auto"/>
        </w:rPr>
        <w:t>członków</w:t>
      </w:r>
      <w:r w:rsidR="008B451B" w:rsidRPr="00807A57">
        <w:rPr>
          <w:rFonts w:ascii="Calibri" w:hAnsi="Calibri"/>
          <w:color w:val="auto"/>
        </w:rPr>
        <w:t>.</w:t>
      </w:r>
    </w:p>
    <w:p w14:paraId="0343664D" w14:textId="53F18E50" w:rsidR="12209E4B" w:rsidRPr="00807A57" w:rsidRDefault="12209E4B" w:rsidP="00AF4438">
      <w:pPr>
        <w:pStyle w:val="Default"/>
        <w:numPr>
          <w:ilvl w:val="0"/>
          <w:numId w:val="14"/>
        </w:numPr>
        <w:spacing w:line="360" w:lineRule="auto"/>
        <w:ind w:left="360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 xml:space="preserve">Przewodniczący </w:t>
      </w:r>
      <w:r w:rsidR="00146EA6" w:rsidRPr="00807A57">
        <w:rPr>
          <w:rFonts w:ascii="Calibri" w:hAnsi="Calibri"/>
          <w:color w:val="auto"/>
        </w:rPr>
        <w:t>Rady</w:t>
      </w:r>
      <w:r w:rsidR="00CB6DDF" w:rsidRPr="00807A57">
        <w:rPr>
          <w:rFonts w:ascii="Calibri" w:hAnsi="Calibri"/>
          <w:color w:val="auto"/>
        </w:rPr>
        <w:t>, jego</w:t>
      </w:r>
      <w:r w:rsidR="004E3A16" w:rsidRPr="00807A57">
        <w:rPr>
          <w:rFonts w:ascii="Calibri" w:hAnsi="Calibri"/>
          <w:color w:val="auto"/>
        </w:rPr>
        <w:t xml:space="preserve"> zastępca lub upoważniony przez </w:t>
      </w:r>
      <w:r w:rsidR="002647C6" w:rsidRPr="00807A57">
        <w:rPr>
          <w:rFonts w:ascii="Calibri" w:hAnsi="Calibri"/>
          <w:color w:val="auto"/>
        </w:rPr>
        <w:t>przewodniczącego</w:t>
      </w:r>
      <w:r w:rsidR="00CB6DDF" w:rsidRPr="00807A57">
        <w:rPr>
          <w:rFonts w:ascii="Calibri" w:hAnsi="Calibri"/>
          <w:color w:val="auto"/>
        </w:rPr>
        <w:t xml:space="preserve"> członek R</w:t>
      </w:r>
      <w:r w:rsidR="004E3A16" w:rsidRPr="00807A57">
        <w:rPr>
          <w:rFonts w:ascii="Calibri" w:hAnsi="Calibri"/>
          <w:color w:val="auto"/>
        </w:rPr>
        <w:t xml:space="preserve">ady </w:t>
      </w:r>
      <w:r w:rsidRPr="00807A57">
        <w:rPr>
          <w:rFonts w:ascii="Calibri" w:hAnsi="Calibri"/>
          <w:color w:val="auto"/>
        </w:rPr>
        <w:t>zwołuje</w:t>
      </w:r>
      <w:r w:rsidR="00EF0E88" w:rsidRPr="00807A57">
        <w:rPr>
          <w:rFonts w:ascii="Calibri" w:hAnsi="Calibri"/>
          <w:color w:val="auto"/>
        </w:rPr>
        <w:t xml:space="preserve"> posiedzenia, przewodniczy ich obradom oraz</w:t>
      </w:r>
      <w:r w:rsidRPr="00807A57">
        <w:rPr>
          <w:rFonts w:ascii="Calibri" w:hAnsi="Calibri"/>
          <w:color w:val="auto"/>
        </w:rPr>
        <w:t xml:space="preserve"> podpisuje </w:t>
      </w:r>
      <w:r w:rsidR="00CB6DDF" w:rsidRPr="00807A57">
        <w:rPr>
          <w:rFonts w:ascii="Calibri" w:hAnsi="Calibri"/>
          <w:color w:val="auto"/>
        </w:rPr>
        <w:t xml:space="preserve">podjęte przez Radę </w:t>
      </w:r>
      <w:r w:rsidRPr="00807A57">
        <w:rPr>
          <w:rFonts w:ascii="Calibri" w:hAnsi="Calibri"/>
          <w:color w:val="auto"/>
        </w:rPr>
        <w:t>opinie</w:t>
      </w:r>
      <w:r w:rsidR="00060810" w:rsidRPr="00807A57">
        <w:rPr>
          <w:rFonts w:ascii="Calibri" w:hAnsi="Calibri"/>
          <w:color w:val="auto"/>
        </w:rPr>
        <w:t>.</w:t>
      </w:r>
    </w:p>
    <w:p w14:paraId="67F6D762" w14:textId="5A4AE72A" w:rsidR="00345F19" w:rsidRPr="00BC6F37" w:rsidRDefault="00345F19" w:rsidP="00AF4438">
      <w:pPr>
        <w:pStyle w:val="paragraf"/>
        <w:rPr>
          <w:szCs w:val="24"/>
        </w:rPr>
      </w:pPr>
    </w:p>
    <w:p w14:paraId="1E8A9B1F" w14:textId="0312B9A3" w:rsidR="005E5AA2" w:rsidRPr="00807A57" w:rsidRDefault="005E5AA2" w:rsidP="00AF4438">
      <w:pPr>
        <w:pStyle w:val="Akapitzlist"/>
        <w:numPr>
          <w:ilvl w:val="0"/>
          <w:numId w:val="9"/>
        </w:numPr>
        <w:spacing w:after="60" w:line="360" w:lineRule="auto"/>
        <w:ind w:left="340" w:hanging="340"/>
        <w:contextualSpacing w:val="0"/>
        <w:rPr>
          <w:rFonts w:ascii="Calibri" w:hAnsi="Calibri"/>
        </w:rPr>
      </w:pPr>
      <w:r w:rsidRPr="00807A57">
        <w:rPr>
          <w:rFonts w:ascii="Calibri" w:hAnsi="Calibri"/>
        </w:rPr>
        <w:t xml:space="preserve">Uczestnictwo </w:t>
      </w:r>
      <w:r w:rsidR="00D85185" w:rsidRPr="00807A57">
        <w:rPr>
          <w:rFonts w:ascii="Calibri" w:hAnsi="Calibri"/>
        </w:rPr>
        <w:t xml:space="preserve">członków Rady </w:t>
      </w:r>
      <w:r w:rsidR="00B8068A" w:rsidRPr="00807A57">
        <w:rPr>
          <w:rFonts w:ascii="Calibri" w:hAnsi="Calibri"/>
        </w:rPr>
        <w:t xml:space="preserve">w </w:t>
      </w:r>
      <w:r w:rsidR="009257FE" w:rsidRPr="00807A57">
        <w:rPr>
          <w:rFonts w:ascii="Calibri" w:hAnsi="Calibri"/>
        </w:rPr>
        <w:t xml:space="preserve">jej </w:t>
      </w:r>
      <w:r w:rsidR="00B8068A" w:rsidRPr="00807A57">
        <w:rPr>
          <w:rFonts w:ascii="Calibri" w:hAnsi="Calibri"/>
        </w:rPr>
        <w:t xml:space="preserve">posiedzeniach </w:t>
      </w:r>
      <w:r w:rsidRPr="00807A57">
        <w:rPr>
          <w:rFonts w:ascii="Calibri" w:hAnsi="Calibri"/>
        </w:rPr>
        <w:t>jest obowiązkowe.</w:t>
      </w:r>
      <w:r w:rsidR="00CB6DDF" w:rsidRPr="00807A57">
        <w:rPr>
          <w:rFonts w:ascii="Calibri" w:hAnsi="Calibri"/>
        </w:rPr>
        <w:t xml:space="preserve"> </w:t>
      </w:r>
    </w:p>
    <w:p w14:paraId="466DACAF" w14:textId="77777777" w:rsidR="005E5AA2" w:rsidRPr="00807A57" w:rsidRDefault="005E5AA2" w:rsidP="00AF4438">
      <w:pPr>
        <w:pStyle w:val="Akapitzlist"/>
        <w:numPr>
          <w:ilvl w:val="0"/>
          <w:numId w:val="9"/>
        </w:numPr>
        <w:spacing w:after="60" w:line="360" w:lineRule="auto"/>
        <w:ind w:left="340" w:hanging="340"/>
        <w:contextualSpacing w:val="0"/>
        <w:rPr>
          <w:rFonts w:ascii="Calibri" w:hAnsi="Calibri"/>
        </w:rPr>
      </w:pPr>
      <w:r w:rsidRPr="00807A57">
        <w:rPr>
          <w:rFonts w:ascii="Calibri" w:hAnsi="Calibri"/>
        </w:rPr>
        <w:t>Członek Rady potwierdza swoją obecność na posiedzeniu podpisem na liście obecności.</w:t>
      </w:r>
    </w:p>
    <w:p w14:paraId="788686CB" w14:textId="77777777" w:rsidR="005E5AA2" w:rsidRPr="00807A57" w:rsidRDefault="005E5AA2" w:rsidP="00AF4438">
      <w:pPr>
        <w:pStyle w:val="Akapitzlist"/>
        <w:numPr>
          <w:ilvl w:val="0"/>
          <w:numId w:val="9"/>
        </w:numPr>
        <w:spacing w:after="60" w:line="360" w:lineRule="auto"/>
        <w:ind w:left="340" w:hanging="340"/>
        <w:contextualSpacing w:val="0"/>
        <w:rPr>
          <w:rFonts w:ascii="Calibri" w:hAnsi="Calibri"/>
        </w:rPr>
      </w:pPr>
      <w:r w:rsidRPr="00807A57">
        <w:rPr>
          <w:rFonts w:ascii="Calibri" w:hAnsi="Calibri"/>
        </w:rPr>
        <w:t xml:space="preserve">W przypadku niemożliwości udziału członka Rady w posiedzeniu, powinien on niezwłocznie </w:t>
      </w:r>
      <w:r w:rsidRPr="00807A57">
        <w:rPr>
          <w:rFonts w:ascii="Calibri" w:hAnsi="Calibri"/>
          <w:spacing w:val="-8"/>
        </w:rPr>
        <w:t>powiadomić przewodniczącego oraz złożyć pisemne usprawiedliwienie. Możliwe jest usprawiedliwienie</w:t>
      </w:r>
      <w:r w:rsidRPr="00807A57">
        <w:rPr>
          <w:rFonts w:ascii="Calibri" w:hAnsi="Calibri"/>
        </w:rPr>
        <w:t xml:space="preserve"> w formie elektronicznej.</w:t>
      </w:r>
    </w:p>
    <w:p w14:paraId="5BEE160D" w14:textId="6A09DD8A" w:rsidR="005E5AA2" w:rsidRPr="00807A57" w:rsidRDefault="005E5AA2" w:rsidP="00AF4438">
      <w:pPr>
        <w:pStyle w:val="Akapitzlist"/>
        <w:numPr>
          <w:ilvl w:val="0"/>
          <w:numId w:val="9"/>
        </w:numPr>
        <w:spacing w:after="60" w:line="360" w:lineRule="auto"/>
        <w:ind w:left="340" w:hanging="340"/>
        <w:contextualSpacing w:val="0"/>
        <w:rPr>
          <w:rFonts w:ascii="Calibri" w:hAnsi="Calibri"/>
        </w:rPr>
      </w:pPr>
      <w:r w:rsidRPr="00807A57">
        <w:rPr>
          <w:rFonts w:ascii="Calibri" w:hAnsi="Calibri"/>
        </w:rPr>
        <w:t>W posiedzeniach Rady mogą uczestniczyć inne osoby</w:t>
      </w:r>
      <w:r w:rsidR="00CB6DDF" w:rsidRPr="00807A57">
        <w:rPr>
          <w:rFonts w:ascii="Calibri" w:hAnsi="Calibri"/>
        </w:rPr>
        <w:t>,</w:t>
      </w:r>
      <w:r w:rsidRPr="00807A57">
        <w:rPr>
          <w:rFonts w:ascii="Calibri" w:hAnsi="Calibri"/>
        </w:rPr>
        <w:t xml:space="preserve"> zaproszone przez przewodniczącego Rady</w:t>
      </w:r>
      <w:r w:rsidR="00163A7E" w:rsidRPr="00807A57">
        <w:rPr>
          <w:rFonts w:ascii="Calibri" w:hAnsi="Calibri"/>
        </w:rPr>
        <w:t xml:space="preserve">, </w:t>
      </w:r>
      <w:r w:rsidR="00CB6DDF" w:rsidRPr="00807A57">
        <w:rPr>
          <w:rFonts w:ascii="Calibri" w:hAnsi="Calibri"/>
        </w:rPr>
        <w:t>z głosem doradczym</w:t>
      </w:r>
      <w:r w:rsidR="008B451B" w:rsidRPr="00807A57">
        <w:rPr>
          <w:rFonts w:ascii="Calibri" w:hAnsi="Calibri"/>
        </w:rPr>
        <w:t>.</w:t>
      </w:r>
    </w:p>
    <w:p w14:paraId="286014C0" w14:textId="153EF7CC" w:rsidR="00345F19" w:rsidRPr="00BC6F37" w:rsidRDefault="00345F19" w:rsidP="00AF4438">
      <w:pPr>
        <w:pStyle w:val="paragraf"/>
        <w:rPr>
          <w:szCs w:val="24"/>
        </w:rPr>
      </w:pPr>
    </w:p>
    <w:p w14:paraId="45AF745D" w14:textId="268ED826" w:rsidR="00345F19" w:rsidRPr="00807A57" w:rsidRDefault="00BD2EE1" w:rsidP="00807A57">
      <w:pPr>
        <w:pStyle w:val="Default"/>
        <w:numPr>
          <w:ilvl w:val="0"/>
          <w:numId w:val="12"/>
        </w:numPr>
        <w:spacing w:after="60" w:line="360" w:lineRule="auto"/>
        <w:ind w:left="360"/>
        <w:jc w:val="both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>O</w:t>
      </w:r>
      <w:r w:rsidR="00345F19" w:rsidRPr="00807A57">
        <w:rPr>
          <w:rFonts w:ascii="Calibri" w:hAnsi="Calibri"/>
          <w:color w:val="auto"/>
        </w:rPr>
        <w:t xml:space="preserve"> terminie, miejscu i porządku obrad </w:t>
      </w:r>
      <w:r w:rsidRPr="00807A57">
        <w:rPr>
          <w:rFonts w:ascii="Calibri" w:hAnsi="Calibri"/>
          <w:color w:val="auto"/>
        </w:rPr>
        <w:t>Rady</w:t>
      </w:r>
      <w:r w:rsidR="00345F19" w:rsidRPr="00807A57">
        <w:rPr>
          <w:rFonts w:ascii="Calibri" w:hAnsi="Calibri"/>
          <w:color w:val="auto"/>
        </w:rPr>
        <w:t xml:space="preserve"> zawiadamia się </w:t>
      </w:r>
      <w:r w:rsidRPr="00807A57">
        <w:rPr>
          <w:rFonts w:ascii="Calibri" w:hAnsi="Calibri"/>
          <w:color w:val="auto"/>
        </w:rPr>
        <w:t xml:space="preserve">jej </w:t>
      </w:r>
      <w:r w:rsidR="00345F19" w:rsidRPr="00807A57">
        <w:rPr>
          <w:rFonts w:ascii="Calibri" w:hAnsi="Calibri"/>
          <w:color w:val="auto"/>
        </w:rPr>
        <w:t xml:space="preserve">członków </w:t>
      </w:r>
      <w:r w:rsidR="002A0ADF" w:rsidRPr="00807A57">
        <w:rPr>
          <w:rFonts w:ascii="Calibri" w:hAnsi="Calibri"/>
          <w:color w:val="auto"/>
        </w:rPr>
        <w:t>co najmniej</w:t>
      </w:r>
      <w:r w:rsidR="00345F19" w:rsidRPr="00807A57">
        <w:rPr>
          <w:rFonts w:ascii="Calibri" w:hAnsi="Calibri"/>
          <w:color w:val="auto"/>
        </w:rPr>
        <w:t xml:space="preserve"> 5 dni przed terminem posiedzenia. </w:t>
      </w:r>
    </w:p>
    <w:p w14:paraId="66313D4F" w14:textId="709C3726" w:rsidR="00345F19" w:rsidRPr="00807A57" w:rsidRDefault="00345F19" w:rsidP="00807A57">
      <w:pPr>
        <w:pStyle w:val="Default"/>
        <w:numPr>
          <w:ilvl w:val="0"/>
          <w:numId w:val="12"/>
        </w:numPr>
        <w:spacing w:after="60" w:line="360" w:lineRule="auto"/>
        <w:ind w:left="360"/>
        <w:jc w:val="both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 xml:space="preserve">Zawiadomienie, o którym mowa w ust. 1, </w:t>
      </w:r>
      <w:r w:rsidR="00466AB0" w:rsidRPr="00807A57">
        <w:rPr>
          <w:rFonts w:ascii="Calibri" w:hAnsi="Calibri"/>
          <w:color w:val="auto"/>
        </w:rPr>
        <w:t>odbywa się</w:t>
      </w:r>
      <w:r w:rsidRPr="00807A57">
        <w:rPr>
          <w:rFonts w:ascii="Calibri" w:hAnsi="Calibri"/>
          <w:color w:val="auto"/>
        </w:rPr>
        <w:t xml:space="preserve"> na piśmie lub w formie elektronicznej. </w:t>
      </w:r>
    </w:p>
    <w:p w14:paraId="294081F9" w14:textId="66D9BE51" w:rsidR="00345F19" w:rsidRPr="00807A57" w:rsidRDefault="12209E4B" w:rsidP="00807A57">
      <w:pPr>
        <w:pStyle w:val="Default"/>
        <w:numPr>
          <w:ilvl w:val="0"/>
          <w:numId w:val="12"/>
        </w:numPr>
        <w:spacing w:after="60" w:line="360" w:lineRule="auto"/>
        <w:ind w:left="360"/>
        <w:jc w:val="both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 xml:space="preserve">Do zawiadomienia, o którym mowa w ust. 1, załącza się materiały, które mają być przedmiotem obrad </w:t>
      </w:r>
      <w:r w:rsidR="00BD2EE1" w:rsidRPr="00807A57">
        <w:rPr>
          <w:rFonts w:ascii="Calibri" w:hAnsi="Calibri"/>
          <w:color w:val="auto"/>
        </w:rPr>
        <w:t>Rady</w:t>
      </w:r>
      <w:r w:rsidRPr="00807A57">
        <w:rPr>
          <w:rFonts w:ascii="Calibri" w:hAnsi="Calibri"/>
          <w:color w:val="auto"/>
        </w:rPr>
        <w:t xml:space="preserve"> oraz projekty wydawanych opinii </w:t>
      </w:r>
    </w:p>
    <w:p w14:paraId="6437A33F" w14:textId="19D78890" w:rsidR="12209E4B" w:rsidRPr="00807A57" w:rsidRDefault="770F438A" w:rsidP="00807A57">
      <w:pPr>
        <w:pStyle w:val="Default"/>
        <w:numPr>
          <w:ilvl w:val="0"/>
          <w:numId w:val="12"/>
        </w:numPr>
        <w:spacing w:line="360" w:lineRule="auto"/>
        <w:ind w:left="360"/>
        <w:jc w:val="both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 xml:space="preserve">Projekt porządku obrad posiedzenia zwyczajnego ustala przewodniczący i przedstawia pod głosowanie do zatwierdzenia </w:t>
      </w:r>
      <w:r w:rsidR="00A84E19" w:rsidRPr="00807A57">
        <w:rPr>
          <w:rFonts w:ascii="Calibri" w:hAnsi="Calibri"/>
          <w:color w:val="auto"/>
        </w:rPr>
        <w:t>Radzie</w:t>
      </w:r>
      <w:r w:rsidRPr="00807A57">
        <w:rPr>
          <w:rFonts w:ascii="Calibri" w:hAnsi="Calibri"/>
          <w:color w:val="auto"/>
        </w:rPr>
        <w:t>, z uwzględnieniem:</w:t>
      </w:r>
    </w:p>
    <w:p w14:paraId="49398CC6" w14:textId="4B7B683A" w:rsidR="12209E4B" w:rsidRPr="00807A57" w:rsidRDefault="12209E4B" w:rsidP="00807A57">
      <w:pPr>
        <w:pStyle w:val="Default"/>
        <w:numPr>
          <w:ilvl w:val="1"/>
          <w:numId w:val="12"/>
        </w:numPr>
        <w:spacing w:line="360" w:lineRule="auto"/>
        <w:ind w:left="680" w:hanging="340"/>
        <w:jc w:val="both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>spraw bieżących;</w:t>
      </w:r>
    </w:p>
    <w:p w14:paraId="437891EA" w14:textId="49582431" w:rsidR="12209E4B" w:rsidRPr="00807A57" w:rsidRDefault="770F438A" w:rsidP="00807A57">
      <w:pPr>
        <w:pStyle w:val="Default"/>
        <w:numPr>
          <w:ilvl w:val="1"/>
          <w:numId w:val="12"/>
        </w:numPr>
        <w:spacing w:line="360" w:lineRule="auto"/>
        <w:ind w:left="680" w:hanging="340"/>
        <w:jc w:val="both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>spraw zgłoszonych przewodniczącemu Rad</w:t>
      </w:r>
      <w:r w:rsidR="00F84D1A" w:rsidRPr="00807A57">
        <w:rPr>
          <w:rFonts w:ascii="Calibri" w:hAnsi="Calibri"/>
          <w:color w:val="auto"/>
        </w:rPr>
        <w:t>y we wniosku złożonym na piśmie</w:t>
      </w:r>
      <w:r w:rsidRPr="00807A57">
        <w:rPr>
          <w:rFonts w:ascii="Calibri" w:hAnsi="Calibri"/>
          <w:color w:val="auto"/>
        </w:rPr>
        <w:t xml:space="preserve"> przez członka </w:t>
      </w:r>
      <w:r w:rsidR="00E56E49" w:rsidRPr="00807A57">
        <w:rPr>
          <w:rFonts w:ascii="Calibri" w:hAnsi="Calibri"/>
          <w:color w:val="auto"/>
        </w:rPr>
        <w:t>R</w:t>
      </w:r>
      <w:r w:rsidRPr="00807A57">
        <w:rPr>
          <w:rFonts w:ascii="Calibri" w:hAnsi="Calibri"/>
          <w:color w:val="auto"/>
        </w:rPr>
        <w:t>ady</w:t>
      </w:r>
      <w:r w:rsidR="00F84D1A" w:rsidRPr="00807A57">
        <w:rPr>
          <w:rFonts w:ascii="Calibri" w:hAnsi="Calibri"/>
          <w:color w:val="auto"/>
        </w:rPr>
        <w:t>,</w:t>
      </w:r>
      <w:r w:rsidRPr="00807A57">
        <w:rPr>
          <w:rFonts w:ascii="Calibri" w:hAnsi="Calibri"/>
          <w:color w:val="auto"/>
        </w:rPr>
        <w:t xml:space="preserve"> nie później niż 10 dni przed terminem posiedzenia,</w:t>
      </w:r>
      <w:r w:rsidR="00577D2A" w:rsidRPr="00807A57">
        <w:rPr>
          <w:rFonts w:ascii="Calibri" w:hAnsi="Calibri"/>
          <w:color w:val="auto"/>
        </w:rPr>
        <w:t xml:space="preserve"> poparty </w:t>
      </w:r>
      <w:r w:rsidRPr="00807A57">
        <w:rPr>
          <w:rFonts w:ascii="Calibri" w:hAnsi="Calibri"/>
          <w:color w:val="auto"/>
        </w:rPr>
        <w:t xml:space="preserve">przez co najmniej 1/5 liczby członków </w:t>
      </w:r>
      <w:r w:rsidR="00E56E49" w:rsidRPr="00807A57">
        <w:rPr>
          <w:rFonts w:ascii="Calibri" w:hAnsi="Calibri"/>
          <w:color w:val="auto"/>
        </w:rPr>
        <w:t>Rady</w:t>
      </w:r>
      <w:r w:rsidRPr="00807A57">
        <w:rPr>
          <w:rFonts w:ascii="Calibri" w:hAnsi="Calibri"/>
          <w:color w:val="auto"/>
        </w:rPr>
        <w:t>.</w:t>
      </w:r>
    </w:p>
    <w:p w14:paraId="38619CC5" w14:textId="126DFD0B" w:rsidR="12209E4B" w:rsidRPr="00807A57" w:rsidRDefault="770F438A" w:rsidP="00807A57">
      <w:pPr>
        <w:pStyle w:val="Default"/>
        <w:numPr>
          <w:ilvl w:val="0"/>
          <w:numId w:val="12"/>
        </w:numPr>
        <w:spacing w:line="360" w:lineRule="auto"/>
        <w:ind w:left="360"/>
        <w:jc w:val="both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 xml:space="preserve">Przewodniczący </w:t>
      </w:r>
      <w:r w:rsidR="00C04355" w:rsidRPr="00807A57">
        <w:rPr>
          <w:rFonts w:ascii="Calibri" w:hAnsi="Calibri"/>
          <w:color w:val="auto"/>
        </w:rPr>
        <w:t>Rady</w:t>
      </w:r>
      <w:r w:rsidRPr="00807A57">
        <w:rPr>
          <w:rFonts w:ascii="Calibri" w:hAnsi="Calibri"/>
          <w:color w:val="auto"/>
        </w:rPr>
        <w:t xml:space="preserve"> może wnieść o uzupełnienie projektu porządku obrad w dniu obrad.</w:t>
      </w:r>
    </w:p>
    <w:p w14:paraId="1C74E1FC" w14:textId="1A50D93B" w:rsidR="12209E4B" w:rsidRPr="00807A57" w:rsidRDefault="770F438A" w:rsidP="00BC6F37">
      <w:pPr>
        <w:pStyle w:val="Default"/>
        <w:numPr>
          <w:ilvl w:val="0"/>
          <w:numId w:val="12"/>
        </w:numPr>
        <w:spacing w:before="60" w:line="360" w:lineRule="auto"/>
        <w:ind w:left="360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 xml:space="preserve">Projekt porządku obrad </w:t>
      </w:r>
      <w:r w:rsidR="00F84D1A" w:rsidRPr="00807A57">
        <w:rPr>
          <w:rFonts w:ascii="Calibri" w:hAnsi="Calibri"/>
          <w:color w:val="auto"/>
        </w:rPr>
        <w:t xml:space="preserve">zatwierdzany </w:t>
      </w:r>
      <w:r w:rsidRPr="00807A57">
        <w:rPr>
          <w:rFonts w:ascii="Calibri" w:hAnsi="Calibri"/>
          <w:color w:val="auto"/>
        </w:rPr>
        <w:t xml:space="preserve">jest przez </w:t>
      </w:r>
      <w:r w:rsidR="00C04355" w:rsidRPr="00807A57">
        <w:rPr>
          <w:rFonts w:ascii="Calibri" w:hAnsi="Calibri"/>
          <w:color w:val="auto"/>
        </w:rPr>
        <w:t>Radę</w:t>
      </w:r>
      <w:r w:rsidRPr="00807A57">
        <w:rPr>
          <w:rFonts w:ascii="Calibri" w:hAnsi="Calibri"/>
          <w:color w:val="auto"/>
        </w:rPr>
        <w:t xml:space="preserve"> na początku posiedzenia zwykłą większością głosów w obecności co najmniej połowy składu </w:t>
      </w:r>
      <w:r w:rsidR="00564CA1" w:rsidRPr="00807A57">
        <w:rPr>
          <w:rFonts w:ascii="Calibri" w:hAnsi="Calibri"/>
          <w:color w:val="auto"/>
        </w:rPr>
        <w:t>Rady</w:t>
      </w:r>
      <w:r w:rsidRPr="00807A57">
        <w:rPr>
          <w:rFonts w:ascii="Calibri" w:hAnsi="Calibri"/>
          <w:color w:val="auto"/>
        </w:rPr>
        <w:t>.</w:t>
      </w:r>
    </w:p>
    <w:p w14:paraId="2CEBF4E3" w14:textId="715F1D73" w:rsidR="00345F19" w:rsidRPr="00807A57" w:rsidRDefault="0073122F" w:rsidP="00807A57">
      <w:pPr>
        <w:pStyle w:val="Nagwek2"/>
        <w:spacing w:line="360" w:lineRule="auto"/>
        <w:rPr>
          <w:rFonts w:ascii="Calibri" w:hAnsi="Calibri"/>
        </w:rPr>
      </w:pPr>
      <w:r w:rsidRPr="00807A57">
        <w:rPr>
          <w:rFonts w:ascii="Calibri" w:hAnsi="Calibri"/>
        </w:rPr>
        <w:t>Przygotowywanie i udostępnianie</w:t>
      </w:r>
      <w:r w:rsidR="12209E4B" w:rsidRPr="00807A57">
        <w:rPr>
          <w:rFonts w:ascii="Calibri" w:hAnsi="Calibri"/>
        </w:rPr>
        <w:t xml:space="preserve"> materiałów na posiedzenia </w:t>
      </w:r>
      <w:r w:rsidR="009257FE" w:rsidRPr="00807A57">
        <w:rPr>
          <w:rFonts w:ascii="Calibri" w:hAnsi="Calibri"/>
        </w:rPr>
        <w:t>Rady</w:t>
      </w:r>
    </w:p>
    <w:p w14:paraId="36D72847" w14:textId="2F1F0971" w:rsidR="00345F19" w:rsidRPr="00BC6F37" w:rsidRDefault="00345F19" w:rsidP="00AF4438">
      <w:pPr>
        <w:pStyle w:val="paragraf"/>
        <w:rPr>
          <w:szCs w:val="24"/>
        </w:rPr>
      </w:pPr>
    </w:p>
    <w:p w14:paraId="78FF018B" w14:textId="33044B32" w:rsidR="00345F19" w:rsidRPr="00807A57" w:rsidRDefault="770F438A" w:rsidP="00AF4438">
      <w:pPr>
        <w:pStyle w:val="Default"/>
        <w:numPr>
          <w:ilvl w:val="0"/>
          <w:numId w:val="7"/>
        </w:numPr>
        <w:spacing w:after="60" w:line="360" w:lineRule="auto"/>
        <w:ind w:left="360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 xml:space="preserve">Materiały na posiedzenie </w:t>
      </w:r>
      <w:r w:rsidR="00DA3AC1" w:rsidRPr="00807A57">
        <w:rPr>
          <w:rFonts w:ascii="Calibri" w:hAnsi="Calibri"/>
          <w:color w:val="auto"/>
        </w:rPr>
        <w:t>Rady</w:t>
      </w:r>
      <w:r w:rsidRPr="00807A57">
        <w:rPr>
          <w:rFonts w:ascii="Calibri" w:hAnsi="Calibri"/>
          <w:color w:val="auto"/>
        </w:rPr>
        <w:t xml:space="preserve"> przygotowuje jej przewodniczący. </w:t>
      </w:r>
    </w:p>
    <w:p w14:paraId="155E3852" w14:textId="0029F5A6" w:rsidR="12209E4B" w:rsidRPr="00807A57" w:rsidRDefault="12209E4B" w:rsidP="00AF4438">
      <w:pPr>
        <w:pStyle w:val="Default"/>
        <w:numPr>
          <w:ilvl w:val="0"/>
          <w:numId w:val="7"/>
        </w:numPr>
        <w:spacing w:line="360" w:lineRule="auto"/>
        <w:ind w:left="360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 xml:space="preserve">Materiały </w:t>
      </w:r>
      <w:r w:rsidR="00D85185" w:rsidRPr="00807A57">
        <w:rPr>
          <w:rFonts w:ascii="Calibri" w:hAnsi="Calibri"/>
          <w:color w:val="auto"/>
        </w:rPr>
        <w:t>przekazywane</w:t>
      </w:r>
      <w:r w:rsidRPr="00807A57">
        <w:rPr>
          <w:rFonts w:ascii="Calibri" w:hAnsi="Calibri"/>
          <w:color w:val="auto"/>
        </w:rPr>
        <w:t xml:space="preserve"> </w:t>
      </w:r>
      <w:r w:rsidR="00F84D1A" w:rsidRPr="00807A57">
        <w:rPr>
          <w:rFonts w:ascii="Calibri" w:hAnsi="Calibri"/>
          <w:color w:val="auto"/>
        </w:rPr>
        <w:t xml:space="preserve">są </w:t>
      </w:r>
      <w:r w:rsidRPr="00807A57">
        <w:rPr>
          <w:rFonts w:ascii="Calibri" w:hAnsi="Calibri"/>
          <w:color w:val="auto"/>
        </w:rPr>
        <w:t xml:space="preserve">członkom </w:t>
      </w:r>
      <w:r w:rsidR="00110C06" w:rsidRPr="00807A57">
        <w:rPr>
          <w:rFonts w:ascii="Calibri" w:hAnsi="Calibri"/>
          <w:color w:val="auto"/>
        </w:rPr>
        <w:t>Rady</w:t>
      </w:r>
      <w:r w:rsidRPr="00807A57">
        <w:rPr>
          <w:rFonts w:ascii="Calibri" w:hAnsi="Calibri"/>
          <w:color w:val="auto"/>
        </w:rPr>
        <w:t xml:space="preserve"> w </w:t>
      </w:r>
      <w:r w:rsidR="00671ACA" w:rsidRPr="00807A57">
        <w:rPr>
          <w:rFonts w:ascii="Calibri" w:hAnsi="Calibri"/>
          <w:color w:val="auto"/>
        </w:rPr>
        <w:t xml:space="preserve">sposób </w:t>
      </w:r>
      <w:r w:rsidRPr="00807A57">
        <w:rPr>
          <w:rFonts w:ascii="Calibri" w:hAnsi="Calibri"/>
          <w:color w:val="auto"/>
        </w:rPr>
        <w:t>wygodn</w:t>
      </w:r>
      <w:r w:rsidR="00922263" w:rsidRPr="00807A57">
        <w:rPr>
          <w:rFonts w:ascii="Calibri" w:hAnsi="Calibri"/>
          <w:color w:val="auto"/>
        </w:rPr>
        <w:t>y</w:t>
      </w:r>
      <w:r w:rsidRPr="00807A57">
        <w:rPr>
          <w:rFonts w:ascii="Calibri" w:hAnsi="Calibri"/>
          <w:color w:val="auto"/>
        </w:rPr>
        <w:t xml:space="preserve"> dla </w:t>
      </w:r>
      <w:r w:rsidR="00671ACA" w:rsidRPr="00807A57">
        <w:rPr>
          <w:rFonts w:ascii="Calibri" w:hAnsi="Calibri"/>
          <w:color w:val="auto"/>
        </w:rPr>
        <w:t>przeprowadzenia posiedzenia.</w:t>
      </w:r>
      <w:r w:rsidRPr="00807A57">
        <w:rPr>
          <w:rFonts w:ascii="Calibri" w:hAnsi="Calibri"/>
          <w:color w:val="auto"/>
        </w:rPr>
        <w:t xml:space="preserve"> Preferowane są cyfrowe środki przekazu, dostępne za</w:t>
      </w:r>
      <w:r w:rsidR="00C04355" w:rsidRPr="00807A57">
        <w:rPr>
          <w:rFonts w:ascii="Calibri" w:hAnsi="Calibri"/>
          <w:color w:val="auto"/>
        </w:rPr>
        <w:t> </w:t>
      </w:r>
      <w:r w:rsidRPr="00807A57">
        <w:rPr>
          <w:rFonts w:ascii="Calibri" w:hAnsi="Calibri"/>
          <w:color w:val="auto"/>
        </w:rPr>
        <w:t>pośrednictwem przeglądarki internetowej.</w:t>
      </w:r>
    </w:p>
    <w:p w14:paraId="33CBE86E" w14:textId="093E39F9" w:rsidR="00345F19" w:rsidRPr="00807A57" w:rsidRDefault="12209E4B" w:rsidP="00807A57">
      <w:pPr>
        <w:pStyle w:val="Nagwek2"/>
        <w:spacing w:line="360" w:lineRule="auto"/>
        <w:rPr>
          <w:rFonts w:ascii="Calibri" w:hAnsi="Calibri"/>
        </w:rPr>
      </w:pPr>
      <w:r w:rsidRPr="00807A57">
        <w:rPr>
          <w:rFonts w:ascii="Calibri" w:hAnsi="Calibri"/>
        </w:rPr>
        <w:t xml:space="preserve">Przebieg posiedzenia </w:t>
      </w:r>
      <w:r w:rsidR="009257FE" w:rsidRPr="00807A57">
        <w:rPr>
          <w:rFonts w:ascii="Calibri" w:hAnsi="Calibri"/>
        </w:rPr>
        <w:t>Rady</w:t>
      </w:r>
    </w:p>
    <w:p w14:paraId="6E23F16D" w14:textId="4AE85EA8" w:rsidR="00345F19" w:rsidRPr="00BC6F37" w:rsidRDefault="00345F19" w:rsidP="00AF4438">
      <w:pPr>
        <w:pStyle w:val="paragraf"/>
        <w:rPr>
          <w:szCs w:val="24"/>
        </w:rPr>
      </w:pPr>
    </w:p>
    <w:p w14:paraId="14B492AD" w14:textId="0A4AC974" w:rsidR="00345F19" w:rsidRPr="00807A57" w:rsidRDefault="239BEFC0" w:rsidP="00AF4438">
      <w:pPr>
        <w:pStyle w:val="Default"/>
        <w:numPr>
          <w:ilvl w:val="0"/>
          <w:numId w:val="8"/>
        </w:numPr>
        <w:spacing w:after="60" w:line="360" w:lineRule="auto"/>
        <w:ind w:left="340" w:hanging="340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 xml:space="preserve">Posiedzenia </w:t>
      </w:r>
      <w:r w:rsidR="00C04355" w:rsidRPr="00807A57">
        <w:rPr>
          <w:rFonts w:ascii="Calibri" w:hAnsi="Calibri"/>
          <w:color w:val="auto"/>
        </w:rPr>
        <w:t>Rady</w:t>
      </w:r>
      <w:r w:rsidRPr="00807A57">
        <w:rPr>
          <w:rFonts w:ascii="Calibri" w:hAnsi="Calibri"/>
          <w:color w:val="auto"/>
        </w:rPr>
        <w:t xml:space="preserve"> prowadzi jej przewodniczący, a w przypadku jego nieobecności </w:t>
      </w:r>
      <w:r w:rsidR="00CC5DBB" w:rsidRPr="00807A57">
        <w:rPr>
          <w:rFonts w:ascii="Calibri" w:hAnsi="Calibri"/>
          <w:color w:val="auto"/>
        </w:rPr>
        <w:t xml:space="preserve">zastępca </w:t>
      </w:r>
      <w:r w:rsidR="00667200" w:rsidRPr="00807A57">
        <w:rPr>
          <w:rFonts w:ascii="Calibri" w:hAnsi="Calibri"/>
          <w:color w:val="auto"/>
        </w:rPr>
        <w:t xml:space="preserve">przewodniczącego </w:t>
      </w:r>
      <w:r w:rsidR="00564CA1" w:rsidRPr="00807A57">
        <w:rPr>
          <w:rFonts w:ascii="Calibri" w:hAnsi="Calibri"/>
          <w:color w:val="auto"/>
        </w:rPr>
        <w:t xml:space="preserve">lub upoważniony przez </w:t>
      </w:r>
      <w:r w:rsidR="00922263" w:rsidRPr="00807A57">
        <w:rPr>
          <w:rFonts w:ascii="Calibri" w:hAnsi="Calibri"/>
          <w:color w:val="auto"/>
        </w:rPr>
        <w:t xml:space="preserve">przewodniczącego </w:t>
      </w:r>
      <w:r w:rsidR="00564CA1" w:rsidRPr="00807A57">
        <w:rPr>
          <w:rFonts w:ascii="Calibri" w:hAnsi="Calibri"/>
          <w:color w:val="auto"/>
        </w:rPr>
        <w:t xml:space="preserve">członek Rady. </w:t>
      </w:r>
    </w:p>
    <w:p w14:paraId="0A89B499" w14:textId="727DB07A" w:rsidR="00D8541C" w:rsidRPr="00807A57" w:rsidRDefault="770F438A" w:rsidP="00AF4438">
      <w:pPr>
        <w:pStyle w:val="Default"/>
        <w:keepNext/>
        <w:numPr>
          <w:ilvl w:val="0"/>
          <w:numId w:val="8"/>
        </w:numPr>
        <w:spacing w:line="360" w:lineRule="auto"/>
        <w:ind w:left="360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>Na początku każdego posiedzenia, przewodniczący stwierdza</w:t>
      </w:r>
      <w:r w:rsidR="00D8541C" w:rsidRPr="00807A57">
        <w:rPr>
          <w:rFonts w:ascii="Calibri" w:hAnsi="Calibri"/>
          <w:color w:val="auto"/>
        </w:rPr>
        <w:t>:</w:t>
      </w:r>
      <w:r w:rsidR="004818B4" w:rsidRPr="00807A57">
        <w:rPr>
          <w:rFonts w:ascii="Calibri" w:hAnsi="Calibri"/>
          <w:color w:val="auto"/>
        </w:rPr>
        <w:t xml:space="preserve"> </w:t>
      </w:r>
    </w:p>
    <w:p w14:paraId="78A9111F" w14:textId="276F2F08" w:rsidR="00D8541C" w:rsidRPr="00807A57" w:rsidRDefault="770F438A" w:rsidP="00AF4438">
      <w:pPr>
        <w:pStyle w:val="Default"/>
        <w:keepNext/>
        <w:numPr>
          <w:ilvl w:val="1"/>
          <w:numId w:val="30"/>
        </w:numPr>
        <w:spacing w:line="360" w:lineRule="auto"/>
        <w:ind w:left="709" w:hanging="283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>prawidłowość zwołania posiedzenia,</w:t>
      </w:r>
    </w:p>
    <w:p w14:paraId="00352A2C" w14:textId="74F0F0DE" w:rsidR="00D8541C" w:rsidRPr="00807A57" w:rsidRDefault="770F438A" w:rsidP="00AF4438">
      <w:pPr>
        <w:pStyle w:val="Default"/>
        <w:numPr>
          <w:ilvl w:val="1"/>
          <w:numId w:val="30"/>
        </w:numPr>
        <w:spacing w:line="360" w:lineRule="auto"/>
        <w:ind w:left="709" w:hanging="283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>zdolność do wydawania opinii</w:t>
      </w:r>
      <w:r w:rsidR="009F5F4C" w:rsidRPr="00807A57">
        <w:rPr>
          <w:rFonts w:ascii="Calibri" w:hAnsi="Calibri"/>
          <w:color w:val="auto"/>
        </w:rPr>
        <w:t>,</w:t>
      </w:r>
    </w:p>
    <w:p w14:paraId="123774DA" w14:textId="33FC9577" w:rsidR="00D8541C" w:rsidRPr="00807A57" w:rsidRDefault="770F438A" w:rsidP="00AF4438">
      <w:pPr>
        <w:pStyle w:val="Default"/>
        <w:numPr>
          <w:ilvl w:val="1"/>
          <w:numId w:val="30"/>
        </w:numPr>
        <w:spacing w:line="360" w:lineRule="auto"/>
        <w:ind w:left="709" w:hanging="283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>przedstawia do zatwierdzenia projekt porządku obrad,</w:t>
      </w:r>
    </w:p>
    <w:p w14:paraId="0A454B14" w14:textId="77A3E9AD" w:rsidR="00D8541C" w:rsidRPr="00807A57" w:rsidRDefault="00D8541C" w:rsidP="00AF4438">
      <w:pPr>
        <w:pStyle w:val="Default"/>
        <w:numPr>
          <w:ilvl w:val="1"/>
          <w:numId w:val="30"/>
        </w:numPr>
        <w:spacing w:line="360" w:lineRule="auto"/>
        <w:ind w:left="709" w:hanging="283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>przedstawia do zatwierdzenia</w:t>
      </w:r>
      <w:r w:rsidR="770F438A" w:rsidRPr="00807A57">
        <w:rPr>
          <w:rFonts w:ascii="Calibri" w:hAnsi="Calibri"/>
          <w:color w:val="auto"/>
        </w:rPr>
        <w:t xml:space="preserve"> wnioski w sprawie zmiany projektu porządku obrad</w:t>
      </w:r>
      <w:r w:rsidRPr="00807A57">
        <w:rPr>
          <w:rFonts w:ascii="Calibri" w:hAnsi="Calibri"/>
          <w:color w:val="auto"/>
        </w:rPr>
        <w:t>,</w:t>
      </w:r>
    </w:p>
    <w:p w14:paraId="25B9ACD5" w14:textId="500AA403" w:rsidR="12209E4B" w:rsidRPr="00807A57" w:rsidRDefault="00D8541C" w:rsidP="00AF4438">
      <w:pPr>
        <w:pStyle w:val="Default"/>
        <w:numPr>
          <w:ilvl w:val="1"/>
          <w:numId w:val="30"/>
        </w:numPr>
        <w:spacing w:line="360" w:lineRule="auto"/>
        <w:ind w:left="709" w:hanging="283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 xml:space="preserve"> przedstawia </w:t>
      </w:r>
      <w:r w:rsidR="770F438A" w:rsidRPr="00807A57">
        <w:rPr>
          <w:rFonts w:ascii="Calibri" w:hAnsi="Calibri"/>
          <w:color w:val="auto"/>
        </w:rPr>
        <w:t>zgłoszone zastrzeżenia i poprawki do protokołu z poprzedniego posiedzenia</w:t>
      </w:r>
      <w:r w:rsidR="00F84D1A" w:rsidRPr="00807A57">
        <w:rPr>
          <w:rFonts w:ascii="Calibri" w:hAnsi="Calibri"/>
          <w:color w:val="auto"/>
        </w:rPr>
        <w:t>.</w:t>
      </w:r>
    </w:p>
    <w:p w14:paraId="5C6ED58D" w14:textId="687CAE04" w:rsidR="12209E4B" w:rsidRPr="00807A57" w:rsidRDefault="770F438A" w:rsidP="00AF4438">
      <w:pPr>
        <w:pStyle w:val="Default"/>
        <w:numPr>
          <w:ilvl w:val="0"/>
          <w:numId w:val="8"/>
        </w:numPr>
        <w:spacing w:before="60" w:line="360" w:lineRule="auto"/>
        <w:ind w:left="340" w:hanging="340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>Przewodniczący</w:t>
      </w:r>
      <w:r w:rsidR="00922263" w:rsidRPr="00807A57">
        <w:rPr>
          <w:rFonts w:ascii="Calibri" w:hAnsi="Calibri"/>
          <w:color w:val="auto"/>
        </w:rPr>
        <w:t xml:space="preserve"> </w:t>
      </w:r>
      <w:r w:rsidRPr="00807A57">
        <w:rPr>
          <w:rFonts w:ascii="Calibri" w:hAnsi="Calibri"/>
          <w:color w:val="auto"/>
        </w:rPr>
        <w:t>czuwa nad sprawnym przebiegiem posiedzenia, zgodnie z przyjętym porządkiem obrad oraz niniejszym regulaminem.</w:t>
      </w:r>
    </w:p>
    <w:p w14:paraId="5861B418" w14:textId="55713634" w:rsidR="12209E4B" w:rsidRPr="00807A57" w:rsidRDefault="770F438A" w:rsidP="00AF4438">
      <w:pPr>
        <w:pStyle w:val="Default"/>
        <w:numPr>
          <w:ilvl w:val="0"/>
          <w:numId w:val="8"/>
        </w:numPr>
        <w:spacing w:before="60" w:line="360" w:lineRule="auto"/>
        <w:ind w:left="340" w:hanging="340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 xml:space="preserve">W przypadku gdy członek </w:t>
      </w:r>
      <w:r w:rsidR="00C04355" w:rsidRPr="00807A57">
        <w:rPr>
          <w:rFonts w:ascii="Calibri" w:hAnsi="Calibri"/>
          <w:color w:val="auto"/>
        </w:rPr>
        <w:t>Rady</w:t>
      </w:r>
      <w:r w:rsidRPr="00807A57">
        <w:rPr>
          <w:rFonts w:ascii="Calibri" w:hAnsi="Calibri"/>
          <w:color w:val="auto"/>
        </w:rPr>
        <w:t xml:space="preserve"> w swoim wystąpieniu odbiega od tematu obrad lub przekracza czas, przewodniczący obrad może odebrać mu głos.</w:t>
      </w:r>
    </w:p>
    <w:p w14:paraId="7C8025DE" w14:textId="3E156D39" w:rsidR="12209E4B" w:rsidRPr="00807A57" w:rsidRDefault="770F438A" w:rsidP="00AF4438">
      <w:pPr>
        <w:pStyle w:val="Default"/>
        <w:numPr>
          <w:ilvl w:val="0"/>
          <w:numId w:val="8"/>
        </w:numPr>
        <w:spacing w:before="60" w:line="360" w:lineRule="auto"/>
        <w:ind w:left="340" w:hanging="340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 xml:space="preserve">Sprawy zawarte w porządku obrad są referowane przez członków </w:t>
      </w:r>
      <w:r w:rsidR="00D8541C" w:rsidRPr="00807A57">
        <w:rPr>
          <w:rFonts w:ascii="Calibri" w:hAnsi="Calibri"/>
          <w:color w:val="auto"/>
        </w:rPr>
        <w:t>Rady</w:t>
      </w:r>
      <w:r w:rsidRPr="00807A57">
        <w:rPr>
          <w:rFonts w:ascii="Calibri" w:hAnsi="Calibri"/>
          <w:color w:val="auto"/>
        </w:rPr>
        <w:t>, którzy wnosili o ich umieszczenie. Pozostałe sprawy referuje przewodniczący obrad.</w:t>
      </w:r>
    </w:p>
    <w:p w14:paraId="5C55029A" w14:textId="37537828" w:rsidR="12209E4B" w:rsidRPr="00807A57" w:rsidRDefault="770F438A" w:rsidP="00AF4438">
      <w:pPr>
        <w:pStyle w:val="Default"/>
        <w:numPr>
          <w:ilvl w:val="0"/>
          <w:numId w:val="8"/>
        </w:numPr>
        <w:spacing w:before="60" w:line="360" w:lineRule="auto"/>
        <w:ind w:left="340" w:hanging="340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 xml:space="preserve">Prowadzący posiedzenie umożliwia każdemu uczestnikowi posiedzenia </w:t>
      </w:r>
      <w:r w:rsidR="00D8541C" w:rsidRPr="00807A57">
        <w:rPr>
          <w:rFonts w:ascii="Calibri" w:hAnsi="Calibri"/>
          <w:color w:val="auto"/>
        </w:rPr>
        <w:t>Rady</w:t>
      </w:r>
      <w:r w:rsidRPr="00807A57">
        <w:rPr>
          <w:rFonts w:ascii="Calibri" w:hAnsi="Calibri"/>
          <w:color w:val="auto"/>
        </w:rPr>
        <w:t xml:space="preserve"> wypowiedzenie się w sprawach objętych porządkiem obrad.</w:t>
      </w:r>
    </w:p>
    <w:p w14:paraId="389C00F9" w14:textId="509795C3" w:rsidR="00345F19" w:rsidRPr="00BC6F37" w:rsidRDefault="00345F19" w:rsidP="00AF4438">
      <w:pPr>
        <w:pStyle w:val="paragraf"/>
        <w:rPr>
          <w:szCs w:val="24"/>
        </w:rPr>
      </w:pPr>
    </w:p>
    <w:p w14:paraId="5DE0100D" w14:textId="45DF14BC" w:rsidR="00C04355" w:rsidRPr="00807A57" w:rsidRDefault="00345F19" w:rsidP="00AF4438">
      <w:pPr>
        <w:pStyle w:val="Default"/>
        <w:numPr>
          <w:ilvl w:val="0"/>
          <w:numId w:val="6"/>
        </w:numPr>
        <w:spacing w:after="60" w:line="360" w:lineRule="auto"/>
        <w:ind w:left="340" w:hanging="340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 xml:space="preserve">Z posiedzenia </w:t>
      </w:r>
      <w:r w:rsidR="00C04355" w:rsidRPr="00807A57">
        <w:rPr>
          <w:rFonts w:ascii="Calibri" w:hAnsi="Calibri"/>
          <w:color w:val="auto"/>
        </w:rPr>
        <w:t>Rady</w:t>
      </w:r>
      <w:r w:rsidRPr="00807A57">
        <w:rPr>
          <w:rFonts w:ascii="Calibri" w:hAnsi="Calibri"/>
          <w:color w:val="auto"/>
        </w:rPr>
        <w:t xml:space="preserve"> sporządza się protokół. Protokół obejmuje </w:t>
      </w:r>
      <w:r w:rsidR="61C498F2" w:rsidRPr="00807A57">
        <w:rPr>
          <w:rFonts w:ascii="Calibri" w:hAnsi="Calibri"/>
          <w:color w:val="auto"/>
        </w:rPr>
        <w:t xml:space="preserve">syntetyczny </w:t>
      </w:r>
      <w:r w:rsidRPr="00807A57">
        <w:rPr>
          <w:rFonts w:ascii="Calibri" w:hAnsi="Calibri"/>
          <w:color w:val="auto"/>
        </w:rPr>
        <w:t xml:space="preserve">opis przebiegu obrad, a także – w </w:t>
      </w:r>
      <w:r w:rsidR="4AFD6F1A" w:rsidRPr="00807A57">
        <w:rPr>
          <w:rFonts w:ascii="Calibri" w:hAnsi="Calibri"/>
          <w:color w:val="auto"/>
        </w:rPr>
        <w:t>formie</w:t>
      </w:r>
      <w:r w:rsidR="61C498F2" w:rsidRPr="00807A57">
        <w:rPr>
          <w:rFonts w:ascii="Calibri" w:hAnsi="Calibri"/>
          <w:color w:val="auto"/>
        </w:rPr>
        <w:t xml:space="preserve"> </w:t>
      </w:r>
      <w:r w:rsidRPr="00807A57">
        <w:rPr>
          <w:rFonts w:ascii="Calibri" w:hAnsi="Calibri"/>
          <w:color w:val="auto"/>
        </w:rPr>
        <w:t>załącznik</w:t>
      </w:r>
      <w:r w:rsidR="4AFD6F1A" w:rsidRPr="00807A57">
        <w:rPr>
          <w:rFonts w:ascii="Calibri" w:hAnsi="Calibri"/>
          <w:color w:val="auto"/>
        </w:rPr>
        <w:t>ów</w:t>
      </w:r>
      <w:r w:rsidRPr="00807A57">
        <w:rPr>
          <w:rFonts w:ascii="Calibri" w:hAnsi="Calibri"/>
          <w:color w:val="auto"/>
        </w:rPr>
        <w:t xml:space="preserve"> – pełne teksty </w:t>
      </w:r>
      <w:r w:rsidR="00297259" w:rsidRPr="00807A57">
        <w:rPr>
          <w:rFonts w:ascii="Calibri" w:hAnsi="Calibri"/>
          <w:color w:val="auto"/>
        </w:rPr>
        <w:t>opin</w:t>
      </w:r>
      <w:r w:rsidR="009F5F4C" w:rsidRPr="00807A57">
        <w:rPr>
          <w:rFonts w:ascii="Calibri" w:hAnsi="Calibri"/>
          <w:color w:val="auto"/>
        </w:rPr>
        <w:t>i</w:t>
      </w:r>
      <w:r w:rsidR="00297259" w:rsidRPr="00807A57">
        <w:rPr>
          <w:rFonts w:ascii="Calibri" w:hAnsi="Calibri"/>
          <w:color w:val="auto"/>
        </w:rPr>
        <w:t>i</w:t>
      </w:r>
      <w:r w:rsidR="009F5F4C" w:rsidRPr="00807A57">
        <w:rPr>
          <w:rFonts w:ascii="Calibri" w:hAnsi="Calibri"/>
          <w:color w:val="auto"/>
        </w:rPr>
        <w:t xml:space="preserve">, </w:t>
      </w:r>
      <w:r w:rsidRPr="00807A57">
        <w:rPr>
          <w:rFonts w:ascii="Calibri" w:hAnsi="Calibri"/>
          <w:color w:val="auto"/>
        </w:rPr>
        <w:t xml:space="preserve">przedłożonych sprawozdań oraz innych materiałów rozpatrywanych przez </w:t>
      </w:r>
      <w:r w:rsidR="00C04355" w:rsidRPr="00807A57">
        <w:rPr>
          <w:rFonts w:ascii="Calibri" w:hAnsi="Calibri"/>
          <w:color w:val="auto"/>
        </w:rPr>
        <w:t>Radę.</w:t>
      </w:r>
    </w:p>
    <w:p w14:paraId="457D6BB4" w14:textId="73395C5A" w:rsidR="00345F19" w:rsidRPr="00807A57" w:rsidRDefault="00345F19" w:rsidP="00AF4438">
      <w:pPr>
        <w:pStyle w:val="Default"/>
        <w:numPr>
          <w:ilvl w:val="0"/>
          <w:numId w:val="6"/>
        </w:numPr>
        <w:spacing w:after="60" w:line="360" w:lineRule="auto"/>
        <w:ind w:left="340" w:hanging="340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 xml:space="preserve">Protokół podpisuje </w:t>
      </w:r>
      <w:r w:rsidR="00D85185" w:rsidRPr="00807A57">
        <w:rPr>
          <w:rFonts w:ascii="Calibri" w:hAnsi="Calibri"/>
          <w:color w:val="auto"/>
        </w:rPr>
        <w:t>p</w:t>
      </w:r>
      <w:r w:rsidRPr="00807A57">
        <w:rPr>
          <w:rFonts w:ascii="Calibri" w:hAnsi="Calibri"/>
          <w:color w:val="auto"/>
        </w:rPr>
        <w:t>r</w:t>
      </w:r>
      <w:r w:rsidR="00C04355" w:rsidRPr="00807A57">
        <w:rPr>
          <w:rFonts w:ascii="Calibri" w:hAnsi="Calibri"/>
          <w:color w:val="auto"/>
        </w:rPr>
        <w:t>zewodniczący</w:t>
      </w:r>
      <w:r w:rsidRPr="00807A57">
        <w:rPr>
          <w:rFonts w:ascii="Calibri" w:hAnsi="Calibri"/>
          <w:color w:val="auto"/>
        </w:rPr>
        <w:t xml:space="preserve"> posiedzeni</w:t>
      </w:r>
      <w:r w:rsidR="00B4192A" w:rsidRPr="00807A57">
        <w:rPr>
          <w:rFonts w:ascii="Calibri" w:hAnsi="Calibri"/>
          <w:color w:val="auto"/>
        </w:rPr>
        <w:t>a</w:t>
      </w:r>
      <w:r w:rsidR="00297259" w:rsidRPr="00807A57">
        <w:rPr>
          <w:rFonts w:ascii="Calibri" w:hAnsi="Calibri"/>
          <w:color w:val="auto"/>
        </w:rPr>
        <w:t>.</w:t>
      </w:r>
    </w:p>
    <w:p w14:paraId="3746BF2B" w14:textId="6128E65F" w:rsidR="00F950B3" w:rsidRPr="00807A57" w:rsidRDefault="00345F19" w:rsidP="00AF4438">
      <w:pPr>
        <w:pStyle w:val="Default"/>
        <w:numPr>
          <w:ilvl w:val="0"/>
          <w:numId w:val="6"/>
        </w:numPr>
        <w:spacing w:after="60" w:line="360" w:lineRule="auto"/>
        <w:ind w:left="340" w:hanging="340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 xml:space="preserve">Członkom </w:t>
      </w:r>
      <w:r w:rsidR="00DF7B23" w:rsidRPr="00807A57">
        <w:rPr>
          <w:rFonts w:ascii="Calibri" w:hAnsi="Calibri"/>
          <w:color w:val="auto"/>
        </w:rPr>
        <w:t>Rady</w:t>
      </w:r>
      <w:r w:rsidR="00D85185" w:rsidRPr="00807A57">
        <w:rPr>
          <w:rFonts w:ascii="Calibri" w:hAnsi="Calibri"/>
          <w:color w:val="auto"/>
        </w:rPr>
        <w:t>,</w:t>
      </w:r>
      <w:r w:rsidRPr="00807A57">
        <w:rPr>
          <w:rFonts w:ascii="Calibri" w:hAnsi="Calibri"/>
          <w:color w:val="auto"/>
        </w:rPr>
        <w:t xml:space="preserve"> biorącym udział w posiedzeniu</w:t>
      </w:r>
      <w:r w:rsidR="00D85185" w:rsidRPr="00807A57">
        <w:rPr>
          <w:rFonts w:ascii="Calibri" w:hAnsi="Calibri"/>
          <w:color w:val="auto"/>
        </w:rPr>
        <w:t>,</w:t>
      </w:r>
      <w:r w:rsidRPr="00807A57">
        <w:rPr>
          <w:rFonts w:ascii="Calibri" w:hAnsi="Calibri"/>
          <w:color w:val="auto"/>
        </w:rPr>
        <w:t xml:space="preserve"> przysługuje prawo zgłoszenia poprawek do</w:t>
      </w:r>
      <w:r w:rsidR="00A66731" w:rsidRPr="00807A57">
        <w:rPr>
          <w:rFonts w:ascii="Calibri" w:hAnsi="Calibri"/>
          <w:color w:val="auto"/>
        </w:rPr>
        <w:t> </w:t>
      </w:r>
      <w:r w:rsidRPr="00807A57">
        <w:rPr>
          <w:rFonts w:ascii="Calibri" w:hAnsi="Calibri"/>
          <w:color w:val="auto"/>
        </w:rPr>
        <w:t xml:space="preserve">sporządzonego protokołu, nie później niż do chwili rozpoczęcia następnego posiedzenia </w:t>
      </w:r>
      <w:r w:rsidR="00DF7B23" w:rsidRPr="00807A57">
        <w:rPr>
          <w:rFonts w:ascii="Calibri" w:hAnsi="Calibri"/>
          <w:color w:val="auto"/>
        </w:rPr>
        <w:t>R</w:t>
      </w:r>
      <w:r w:rsidRPr="00807A57">
        <w:rPr>
          <w:rFonts w:ascii="Calibri" w:hAnsi="Calibri"/>
          <w:color w:val="auto"/>
        </w:rPr>
        <w:t>ady</w:t>
      </w:r>
      <w:r w:rsidR="00DF7B23" w:rsidRPr="00807A57">
        <w:rPr>
          <w:rFonts w:ascii="Calibri" w:hAnsi="Calibri"/>
          <w:color w:val="auto"/>
        </w:rPr>
        <w:t>.</w:t>
      </w:r>
    </w:p>
    <w:p w14:paraId="514CDB76" w14:textId="52BBD772" w:rsidR="00345F19" w:rsidRPr="00807A57" w:rsidRDefault="00345F19" w:rsidP="00AF4438">
      <w:pPr>
        <w:pStyle w:val="Default"/>
        <w:numPr>
          <w:ilvl w:val="0"/>
          <w:numId w:val="6"/>
        </w:numPr>
        <w:spacing w:after="60" w:line="360" w:lineRule="auto"/>
        <w:ind w:left="340" w:hanging="340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 xml:space="preserve">O przyjęciu lub odrzuceniu poprawki rozstrzyga </w:t>
      </w:r>
      <w:r w:rsidR="00F950B3" w:rsidRPr="00807A57">
        <w:rPr>
          <w:rFonts w:ascii="Calibri" w:hAnsi="Calibri"/>
          <w:color w:val="auto"/>
        </w:rPr>
        <w:t>Rada</w:t>
      </w:r>
      <w:r w:rsidRPr="00807A57">
        <w:rPr>
          <w:rFonts w:ascii="Calibri" w:hAnsi="Calibri"/>
          <w:color w:val="auto"/>
        </w:rPr>
        <w:t xml:space="preserve"> </w:t>
      </w:r>
      <w:r w:rsidR="00D85185" w:rsidRPr="00807A57">
        <w:rPr>
          <w:rFonts w:ascii="Calibri" w:hAnsi="Calibri"/>
          <w:color w:val="auto"/>
        </w:rPr>
        <w:t>w drodze głosowania.</w:t>
      </w:r>
    </w:p>
    <w:p w14:paraId="0372C61D" w14:textId="13857202" w:rsidR="00345F19" w:rsidRPr="00807A57" w:rsidRDefault="12209E4B" w:rsidP="00AF4438">
      <w:pPr>
        <w:pStyle w:val="Default"/>
        <w:numPr>
          <w:ilvl w:val="0"/>
          <w:numId w:val="6"/>
        </w:numPr>
        <w:spacing w:after="60" w:line="360" w:lineRule="auto"/>
        <w:ind w:left="340" w:hanging="340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 xml:space="preserve">Protokół, do którego nie wniesiono poprawek, uważa się za przyjęty. </w:t>
      </w:r>
    </w:p>
    <w:p w14:paraId="0DFFC5A6" w14:textId="2F9A9CB2" w:rsidR="007B28EF" w:rsidRPr="00807A57" w:rsidRDefault="007B28EF" w:rsidP="00AF4438">
      <w:pPr>
        <w:pStyle w:val="Default"/>
        <w:numPr>
          <w:ilvl w:val="0"/>
          <w:numId w:val="6"/>
        </w:numPr>
        <w:spacing w:after="60" w:line="360" w:lineRule="auto"/>
        <w:ind w:left="340" w:hanging="340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 xml:space="preserve">Protokoły z posiedzeń Rady po ich </w:t>
      </w:r>
      <w:r w:rsidR="00A66731" w:rsidRPr="00807A57">
        <w:rPr>
          <w:rFonts w:ascii="Calibri" w:hAnsi="Calibri"/>
          <w:color w:val="auto"/>
        </w:rPr>
        <w:t xml:space="preserve">przyjęciu </w:t>
      </w:r>
      <w:r w:rsidRPr="00807A57">
        <w:rPr>
          <w:rFonts w:ascii="Calibri" w:hAnsi="Calibri"/>
          <w:color w:val="auto"/>
        </w:rPr>
        <w:t>oraz opinie</w:t>
      </w:r>
      <w:r w:rsidR="000E3CD2" w:rsidRPr="00807A57">
        <w:rPr>
          <w:rFonts w:ascii="Calibri" w:hAnsi="Calibri"/>
          <w:color w:val="auto"/>
        </w:rPr>
        <w:t xml:space="preserve">, z wyjątkiem </w:t>
      </w:r>
      <w:r w:rsidR="00A66731" w:rsidRPr="00807A57">
        <w:rPr>
          <w:rFonts w:ascii="Calibri" w:hAnsi="Calibri"/>
          <w:color w:val="auto"/>
        </w:rPr>
        <w:t>spraw, o których mowa w</w:t>
      </w:r>
      <w:r w:rsidR="00297259" w:rsidRPr="00807A57">
        <w:rPr>
          <w:rFonts w:ascii="Calibri" w:hAnsi="Calibri"/>
          <w:color w:val="auto"/>
        </w:rPr>
        <w:t> </w:t>
      </w:r>
      <w:r w:rsidR="00A66731" w:rsidRPr="00807A57">
        <w:rPr>
          <w:rFonts w:ascii="Calibri" w:hAnsi="Calibri"/>
          <w:color w:val="auto"/>
        </w:rPr>
        <w:t xml:space="preserve">ust. </w:t>
      </w:r>
      <w:r w:rsidR="00C674F7" w:rsidRPr="00807A57">
        <w:rPr>
          <w:rFonts w:ascii="Calibri" w:hAnsi="Calibri"/>
          <w:color w:val="auto"/>
        </w:rPr>
        <w:t>7</w:t>
      </w:r>
      <w:r w:rsidR="00A66731" w:rsidRPr="00807A57">
        <w:rPr>
          <w:rFonts w:ascii="Calibri" w:hAnsi="Calibri"/>
          <w:color w:val="auto"/>
        </w:rPr>
        <w:t>,</w:t>
      </w:r>
      <w:r w:rsidRPr="00807A57">
        <w:rPr>
          <w:rFonts w:ascii="Calibri" w:hAnsi="Calibri"/>
          <w:color w:val="auto"/>
        </w:rPr>
        <w:t xml:space="preserve"> są jawne. </w:t>
      </w:r>
    </w:p>
    <w:p w14:paraId="0F45774D" w14:textId="281B05D9" w:rsidR="000E3CD2" w:rsidRPr="00807A57" w:rsidRDefault="000E3CD2" w:rsidP="00AF4438">
      <w:pPr>
        <w:pStyle w:val="Default"/>
        <w:numPr>
          <w:ilvl w:val="0"/>
          <w:numId w:val="6"/>
        </w:numPr>
        <w:spacing w:after="60" w:line="360" w:lineRule="auto"/>
        <w:ind w:left="340" w:hanging="340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 xml:space="preserve">Część protokołów obrad wyłączona z jawności lub objęta tajemnicą państwową lub służbową może być udostępniona jedynie osobom mającym prawo dostępu do tego typu informacji. </w:t>
      </w:r>
    </w:p>
    <w:p w14:paraId="4D46626F" w14:textId="519F2464" w:rsidR="53F1B7F5" w:rsidRPr="00807A57" w:rsidRDefault="12209E4B" w:rsidP="00807A57">
      <w:pPr>
        <w:pStyle w:val="Nagwek2"/>
        <w:spacing w:line="360" w:lineRule="auto"/>
        <w:rPr>
          <w:rFonts w:ascii="Calibri" w:hAnsi="Calibri"/>
        </w:rPr>
      </w:pPr>
      <w:r w:rsidRPr="00807A57">
        <w:rPr>
          <w:rFonts w:ascii="Calibri" w:hAnsi="Calibri"/>
        </w:rPr>
        <w:t>Wydawanie opinii</w:t>
      </w:r>
      <w:r w:rsidR="009257FE" w:rsidRPr="00807A57">
        <w:rPr>
          <w:rFonts w:ascii="Calibri" w:hAnsi="Calibri"/>
        </w:rPr>
        <w:t xml:space="preserve"> przez Radę </w:t>
      </w:r>
    </w:p>
    <w:p w14:paraId="7880CF79" w14:textId="55B006F3" w:rsidR="00345F19" w:rsidRPr="00BC6F37" w:rsidRDefault="00345F19" w:rsidP="00AF4438">
      <w:pPr>
        <w:pStyle w:val="paragraf"/>
        <w:rPr>
          <w:szCs w:val="24"/>
        </w:rPr>
      </w:pPr>
    </w:p>
    <w:p w14:paraId="5CEDB983" w14:textId="2E8E9944" w:rsidR="00345F19" w:rsidRPr="00807A57" w:rsidRDefault="00297259" w:rsidP="00AF4438">
      <w:pPr>
        <w:pStyle w:val="Default"/>
        <w:numPr>
          <w:ilvl w:val="0"/>
          <w:numId w:val="5"/>
        </w:numPr>
        <w:spacing w:after="60" w:line="360" w:lineRule="auto"/>
        <w:ind w:left="340" w:hanging="340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>O</w:t>
      </w:r>
      <w:r w:rsidR="00D52C69" w:rsidRPr="00807A57">
        <w:rPr>
          <w:rFonts w:ascii="Calibri" w:hAnsi="Calibri"/>
          <w:color w:val="auto"/>
        </w:rPr>
        <w:t>pinie</w:t>
      </w:r>
      <w:r w:rsidR="009F5F4C" w:rsidRPr="00807A57">
        <w:rPr>
          <w:rFonts w:ascii="Calibri" w:hAnsi="Calibri"/>
          <w:color w:val="auto"/>
        </w:rPr>
        <w:t xml:space="preserve"> </w:t>
      </w:r>
      <w:r w:rsidR="00D52C69" w:rsidRPr="00807A57">
        <w:rPr>
          <w:rFonts w:ascii="Calibri" w:hAnsi="Calibri"/>
          <w:color w:val="auto"/>
        </w:rPr>
        <w:t>podejmowane są</w:t>
      </w:r>
      <w:r w:rsidR="00DE6AA9" w:rsidRPr="00807A57">
        <w:rPr>
          <w:rFonts w:ascii="Calibri" w:hAnsi="Calibri"/>
          <w:color w:val="auto"/>
        </w:rPr>
        <w:t xml:space="preserve"> </w:t>
      </w:r>
      <w:r w:rsidR="00345F19" w:rsidRPr="00807A57">
        <w:rPr>
          <w:rFonts w:ascii="Calibri" w:hAnsi="Calibri"/>
          <w:color w:val="auto"/>
        </w:rPr>
        <w:t>bezwzględn</w:t>
      </w:r>
      <w:r w:rsidR="00922263" w:rsidRPr="00807A57">
        <w:rPr>
          <w:rFonts w:ascii="Calibri" w:hAnsi="Calibri"/>
          <w:color w:val="auto"/>
        </w:rPr>
        <w:t>ą</w:t>
      </w:r>
      <w:r w:rsidR="00345F19" w:rsidRPr="00807A57">
        <w:rPr>
          <w:rFonts w:ascii="Calibri" w:hAnsi="Calibri"/>
          <w:color w:val="auto"/>
        </w:rPr>
        <w:t xml:space="preserve"> większoś</w:t>
      </w:r>
      <w:r w:rsidR="00922263" w:rsidRPr="00807A57">
        <w:rPr>
          <w:rFonts w:ascii="Calibri" w:hAnsi="Calibri"/>
          <w:color w:val="auto"/>
        </w:rPr>
        <w:t>cią</w:t>
      </w:r>
      <w:r w:rsidR="2C525899" w:rsidRPr="00807A57">
        <w:rPr>
          <w:rFonts w:ascii="Calibri" w:hAnsi="Calibri"/>
          <w:color w:val="auto"/>
        </w:rPr>
        <w:t xml:space="preserve"> </w:t>
      </w:r>
      <w:r w:rsidR="63D01C2E" w:rsidRPr="00807A57">
        <w:rPr>
          <w:rFonts w:ascii="Calibri" w:hAnsi="Calibri"/>
          <w:color w:val="auto"/>
        </w:rPr>
        <w:t>w</w:t>
      </w:r>
      <w:r w:rsidR="642544DF" w:rsidRPr="00807A57">
        <w:rPr>
          <w:rFonts w:ascii="Calibri" w:hAnsi="Calibri"/>
          <w:color w:val="auto"/>
        </w:rPr>
        <w:t xml:space="preserve">ażnie oddanych </w:t>
      </w:r>
      <w:r w:rsidR="00345F19" w:rsidRPr="00807A57">
        <w:rPr>
          <w:rFonts w:ascii="Calibri" w:hAnsi="Calibri"/>
          <w:color w:val="auto"/>
        </w:rPr>
        <w:t xml:space="preserve">głosów </w:t>
      </w:r>
      <w:r w:rsidR="00B813AC" w:rsidRPr="00807A57">
        <w:rPr>
          <w:rFonts w:ascii="Calibri" w:hAnsi="Calibri"/>
          <w:color w:val="auto"/>
        </w:rPr>
        <w:t> </w:t>
      </w:r>
      <w:r w:rsidR="00345F19" w:rsidRPr="00807A57">
        <w:rPr>
          <w:rFonts w:ascii="Calibri" w:hAnsi="Calibri"/>
          <w:color w:val="auto"/>
        </w:rPr>
        <w:t xml:space="preserve"> obecności co najmniej połowy liczby członków</w:t>
      </w:r>
      <w:r w:rsidR="04F6681C" w:rsidRPr="00807A57">
        <w:rPr>
          <w:rFonts w:ascii="Calibri" w:hAnsi="Calibri"/>
          <w:color w:val="auto"/>
        </w:rPr>
        <w:t xml:space="preserve"> Rady</w:t>
      </w:r>
      <w:r w:rsidR="00345F19" w:rsidRPr="00807A57">
        <w:rPr>
          <w:rFonts w:ascii="Calibri" w:hAnsi="Calibri"/>
          <w:color w:val="auto"/>
        </w:rPr>
        <w:t xml:space="preserve">. </w:t>
      </w:r>
    </w:p>
    <w:p w14:paraId="40A1AE24" w14:textId="068E44B3" w:rsidR="00345F19" w:rsidRPr="00807A57" w:rsidRDefault="12209E4B" w:rsidP="00AF4438">
      <w:pPr>
        <w:pStyle w:val="Default"/>
        <w:numPr>
          <w:ilvl w:val="0"/>
          <w:numId w:val="5"/>
        </w:numPr>
        <w:spacing w:line="360" w:lineRule="auto"/>
        <w:ind w:left="360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 xml:space="preserve">Członek </w:t>
      </w:r>
      <w:r w:rsidR="00B813AC" w:rsidRPr="00807A57">
        <w:rPr>
          <w:rFonts w:ascii="Calibri" w:hAnsi="Calibri"/>
          <w:color w:val="auto"/>
        </w:rPr>
        <w:t>Rady</w:t>
      </w:r>
      <w:r w:rsidRPr="00807A57">
        <w:rPr>
          <w:rFonts w:ascii="Calibri" w:hAnsi="Calibri"/>
          <w:color w:val="auto"/>
        </w:rPr>
        <w:t>, którego dotyczy wydawana opinia, nie bierze udziału w głosowaniu w tej sprawie. Jest o</w:t>
      </w:r>
      <w:r w:rsidR="00A66731" w:rsidRPr="00807A57">
        <w:rPr>
          <w:rFonts w:ascii="Calibri" w:hAnsi="Calibri"/>
          <w:color w:val="auto"/>
        </w:rPr>
        <w:t>n uwzględniany przy ustalaniu kw</w:t>
      </w:r>
      <w:r w:rsidRPr="00807A57">
        <w:rPr>
          <w:rFonts w:ascii="Calibri" w:hAnsi="Calibri"/>
          <w:color w:val="auto"/>
        </w:rPr>
        <w:t xml:space="preserve">orum. </w:t>
      </w:r>
    </w:p>
    <w:p w14:paraId="458128F5" w14:textId="529B2400" w:rsidR="00345F19" w:rsidRPr="00BC6F37" w:rsidRDefault="00345F19" w:rsidP="00AF4438">
      <w:pPr>
        <w:pStyle w:val="paragraf"/>
        <w:rPr>
          <w:szCs w:val="24"/>
        </w:rPr>
      </w:pPr>
    </w:p>
    <w:p w14:paraId="7ACDE039" w14:textId="49CC3305" w:rsidR="00345F19" w:rsidRPr="00807A57" w:rsidRDefault="770F438A" w:rsidP="00AF4438">
      <w:pPr>
        <w:pStyle w:val="Default"/>
        <w:numPr>
          <w:ilvl w:val="0"/>
          <w:numId w:val="4"/>
        </w:numPr>
        <w:spacing w:after="60" w:line="360" w:lineRule="auto"/>
        <w:ind w:left="340" w:hanging="340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 xml:space="preserve">Opinie </w:t>
      </w:r>
      <w:r w:rsidR="00A66731" w:rsidRPr="00807A57">
        <w:rPr>
          <w:rFonts w:ascii="Calibri" w:hAnsi="Calibri"/>
          <w:color w:val="auto"/>
        </w:rPr>
        <w:t>R</w:t>
      </w:r>
      <w:r w:rsidRPr="00807A57">
        <w:rPr>
          <w:rFonts w:ascii="Calibri" w:hAnsi="Calibri"/>
          <w:color w:val="auto"/>
        </w:rPr>
        <w:t xml:space="preserve">ady mogą być wydawane tylko w sprawach objętych porządkiem obrad. </w:t>
      </w:r>
    </w:p>
    <w:p w14:paraId="627880F1" w14:textId="057FBEB9" w:rsidR="00345F19" w:rsidRPr="00807A57" w:rsidRDefault="12209E4B" w:rsidP="00AF4438">
      <w:pPr>
        <w:pStyle w:val="Default"/>
        <w:numPr>
          <w:ilvl w:val="0"/>
          <w:numId w:val="4"/>
        </w:numPr>
        <w:spacing w:line="360" w:lineRule="auto"/>
        <w:ind w:left="340" w:hanging="340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 xml:space="preserve">Postanowienie ust. 1 nie dotyczy opinii o charakterze porządkowym i proceduralnym. </w:t>
      </w:r>
    </w:p>
    <w:p w14:paraId="386B93C4" w14:textId="5FDF1806" w:rsidR="00345F19" w:rsidRPr="00BC6F37" w:rsidRDefault="00345F19" w:rsidP="00AF4438">
      <w:pPr>
        <w:pStyle w:val="paragraf"/>
        <w:rPr>
          <w:szCs w:val="24"/>
        </w:rPr>
      </w:pPr>
    </w:p>
    <w:p w14:paraId="60084488" w14:textId="2E8B2093" w:rsidR="00CD343E" w:rsidRPr="00807A57" w:rsidRDefault="00A66731" w:rsidP="00AF4438">
      <w:pPr>
        <w:pStyle w:val="Default"/>
        <w:keepNext/>
        <w:numPr>
          <w:ilvl w:val="0"/>
          <w:numId w:val="3"/>
        </w:numPr>
        <w:spacing w:line="360" w:lineRule="auto"/>
        <w:ind w:left="360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>Głosowania na posiedzeniu R</w:t>
      </w:r>
      <w:r w:rsidR="00CD343E" w:rsidRPr="00807A57">
        <w:rPr>
          <w:rFonts w:ascii="Calibri" w:hAnsi="Calibri"/>
          <w:color w:val="auto"/>
        </w:rPr>
        <w:t xml:space="preserve">ady odbywają się w trybie jawnym lub </w:t>
      </w:r>
      <w:r w:rsidR="00D722C4" w:rsidRPr="00807A57">
        <w:rPr>
          <w:rFonts w:ascii="Calibri" w:hAnsi="Calibri"/>
          <w:color w:val="auto"/>
        </w:rPr>
        <w:t>tajnym.</w:t>
      </w:r>
    </w:p>
    <w:p w14:paraId="26677E57" w14:textId="2A6D73D5" w:rsidR="00CD343E" w:rsidRPr="00807A57" w:rsidRDefault="00CD343E" w:rsidP="00AF4438">
      <w:pPr>
        <w:pStyle w:val="Default"/>
        <w:numPr>
          <w:ilvl w:val="0"/>
          <w:numId w:val="3"/>
        </w:numPr>
        <w:spacing w:line="360" w:lineRule="auto"/>
        <w:ind w:left="360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 xml:space="preserve">O trybie głosowania decyduje prowadzący </w:t>
      </w:r>
      <w:r w:rsidR="007245D4" w:rsidRPr="00807A57">
        <w:rPr>
          <w:rFonts w:ascii="Calibri" w:hAnsi="Calibri"/>
          <w:color w:val="auto"/>
        </w:rPr>
        <w:t>posiedzenie</w:t>
      </w:r>
      <w:r w:rsidR="00A66731" w:rsidRPr="00807A57">
        <w:rPr>
          <w:rFonts w:ascii="Calibri" w:hAnsi="Calibri"/>
          <w:color w:val="auto"/>
        </w:rPr>
        <w:t>,</w:t>
      </w:r>
      <w:r w:rsidRPr="00807A57">
        <w:rPr>
          <w:rFonts w:ascii="Calibri" w:hAnsi="Calibri"/>
          <w:color w:val="auto"/>
        </w:rPr>
        <w:t xml:space="preserve"> uwzględniając zakres głosowanej sprawy i przepisy prawa.</w:t>
      </w:r>
    </w:p>
    <w:p w14:paraId="769B104F" w14:textId="3903AF09" w:rsidR="00B054EA" w:rsidRPr="00807A57" w:rsidRDefault="00B054EA" w:rsidP="00AF4438">
      <w:pPr>
        <w:pStyle w:val="Default"/>
        <w:numPr>
          <w:ilvl w:val="0"/>
          <w:numId w:val="3"/>
        </w:numPr>
        <w:spacing w:after="60" w:line="360" w:lineRule="auto"/>
        <w:ind w:left="340" w:hanging="340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>W głosowaniu tajnym podejmowane są</w:t>
      </w:r>
      <w:r w:rsidRPr="00807A57">
        <w:rPr>
          <w:rFonts w:ascii="Calibri" w:hAnsi="Calibri"/>
          <w:strike/>
          <w:color w:val="auto"/>
        </w:rPr>
        <w:t xml:space="preserve"> </w:t>
      </w:r>
      <w:r w:rsidR="00A66731" w:rsidRPr="00807A57">
        <w:rPr>
          <w:rFonts w:ascii="Calibri" w:hAnsi="Calibri"/>
          <w:color w:val="auto"/>
        </w:rPr>
        <w:t xml:space="preserve">opinie </w:t>
      </w:r>
      <w:r w:rsidRPr="00807A57">
        <w:rPr>
          <w:rFonts w:ascii="Calibri" w:hAnsi="Calibri"/>
          <w:color w:val="auto"/>
        </w:rPr>
        <w:t xml:space="preserve">w sprawach </w:t>
      </w:r>
      <w:r w:rsidR="00800F44" w:rsidRPr="00807A57">
        <w:rPr>
          <w:rFonts w:ascii="Calibri" w:hAnsi="Calibri"/>
          <w:color w:val="auto"/>
        </w:rPr>
        <w:t>osobowych</w:t>
      </w:r>
      <w:r w:rsidRPr="00807A57">
        <w:rPr>
          <w:rFonts w:ascii="Calibri" w:hAnsi="Calibri"/>
          <w:color w:val="auto"/>
        </w:rPr>
        <w:t xml:space="preserve"> oraz w innych sprawach na wniosek członka Rady</w:t>
      </w:r>
      <w:r w:rsidR="00A66731" w:rsidRPr="00807A57">
        <w:rPr>
          <w:rFonts w:ascii="Calibri" w:hAnsi="Calibri"/>
          <w:color w:val="auto"/>
        </w:rPr>
        <w:t>,</w:t>
      </w:r>
      <w:r w:rsidRPr="00807A57">
        <w:rPr>
          <w:rFonts w:ascii="Calibri" w:hAnsi="Calibri"/>
          <w:color w:val="auto"/>
        </w:rPr>
        <w:t xml:space="preserve"> poparty przez co najmniej1/5 członków Rady.</w:t>
      </w:r>
    </w:p>
    <w:p w14:paraId="3D956CC6" w14:textId="03DC1E9A" w:rsidR="00FA527B" w:rsidRPr="00BC6F37" w:rsidRDefault="00FA527B" w:rsidP="00AF4438">
      <w:pPr>
        <w:pStyle w:val="Default"/>
        <w:numPr>
          <w:ilvl w:val="0"/>
          <w:numId w:val="3"/>
        </w:numPr>
        <w:spacing w:line="360" w:lineRule="auto"/>
        <w:ind w:left="340" w:hanging="340"/>
        <w:rPr>
          <w:rFonts w:ascii="Calibri" w:hAnsi="Calibri"/>
          <w:color w:val="000000" w:themeColor="text1"/>
        </w:rPr>
      </w:pPr>
      <w:r w:rsidRPr="00807A57">
        <w:rPr>
          <w:rFonts w:ascii="Calibri" w:hAnsi="Calibri"/>
          <w:color w:val="auto"/>
        </w:rPr>
        <w:t xml:space="preserve">Prowadzący posiedzenie ogłasza wyniki głosowania. Wyniki głosowania są ostateczne i nie </w:t>
      </w:r>
      <w:r w:rsidRPr="00BC6F37">
        <w:rPr>
          <w:rFonts w:ascii="Calibri" w:hAnsi="Calibri"/>
          <w:color w:val="000000" w:themeColor="text1"/>
        </w:rPr>
        <w:t>mogą być przedmiotem dyskusji z zastrzeżeniem § 1</w:t>
      </w:r>
      <w:r w:rsidR="008B48B5" w:rsidRPr="00BC6F37">
        <w:rPr>
          <w:rFonts w:ascii="Calibri" w:hAnsi="Calibri"/>
          <w:color w:val="000000" w:themeColor="text1"/>
        </w:rPr>
        <w:t>2</w:t>
      </w:r>
      <w:r w:rsidRPr="00BC6F37">
        <w:rPr>
          <w:rFonts w:ascii="Calibri" w:hAnsi="Calibri"/>
          <w:color w:val="000000" w:themeColor="text1"/>
        </w:rPr>
        <w:t xml:space="preserve">. </w:t>
      </w:r>
    </w:p>
    <w:p w14:paraId="50130900" w14:textId="69170F33" w:rsidR="00345F19" w:rsidRPr="00BC6F37" w:rsidRDefault="00345F19" w:rsidP="00AF4438">
      <w:pPr>
        <w:pStyle w:val="paragraf"/>
        <w:rPr>
          <w:szCs w:val="24"/>
        </w:rPr>
      </w:pPr>
    </w:p>
    <w:p w14:paraId="3A315E85" w14:textId="59298FF5" w:rsidR="00345F19" w:rsidRPr="00807A57" w:rsidRDefault="3C7B391F" w:rsidP="00AF4438">
      <w:pPr>
        <w:pStyle w:val="Default"/>
        <w:numPr>
          <w:ilvl w:val="0"/>
          <w:numId w:val="2"/>
        </w:numPr>
        <w:spacing w:after="60" w:line="360" w:lineRule="auto"/>
        <w:ind w:left="340" w:hanging="340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>W przypadku uzasadnionych wą</w:t>
      </w:r>
      <w:r w:rsidR="138203AE" w:rsidRPr="00807A57">
        <w:rPr>
          <w:rFonts w:ascii="Calibri" w:hAnsi="Calibri"/>
          <w:color w:val="auto"/>
        </w:rPr>
        <w:t xml:space="preserve">tpliwości co do przebiegu głosowania </w:t>
      </w:r>
      <w:r w:rsidR="009456E0" w:rsidRPr="00807A57">
        <w:rPr>
          <w:rFonts w:ascii="Calibri" w:hAnsi="Calibri"/>
          <w:color w:val="auto"/>
        </w:rPr>
        <w:t>Rada</w:t>
      </w:r>
      <w:r w:rsidR="770F438A" w:rsidRPr="00807A57">
        <w:rPr>
          <w:rFonts w:ascii="Calibri" w:hAnsi="Calibri"/>
          <w:color w:val="auto"/>
        </w:rPr>
        <w:t xml:space="preserve"> </w:t>
      </w:r>
      <w:r w:rsidR="00345F19" w:rsidRPr="00807A57">
        <w:rPr>
          <w:rFonts w:ascii="Calibri" w:hAnsi="Calibri"/>
          <w:color w:val="auto"/>
        </w:rPr>
        <w:t xml:space="preserve">może dokonać </w:t>
      </w:r>
      <w:r w:rsidR="473B0D58" w:rsidRPr="00807A57">
        <w:rPr>
          <w:rFonts w:ascii="Calibri" w:hAnsi="Calibri"/>
          <w:color w:val="auto"/>
        </w:rPr>
        <w:t xml:space="preserve">jego </w:t>
      </w:r>
      <w:r w:rsidR="00345F19" w:rsidRPr="00807A57">
        <w:rPr>
          <w:rFonts w:ascii="Calibri" w:hAnsi="Calibri"/>
          <w:color w:val="auto"/>
        </w:rPr>
        <w:t>reasumpcji.</w:t>
      </w:r>
    </w:p>
    <w:p w14:paraId="0585F478" w14:textId="5E3829B5" w:rsidR="00345F19" w:rsidRPr="00807A57" w:rsidRDefault="00345F19" w:rsidP="00AF4438">
      <w:pPr>
        <w:pStyle w:val="Default"/>
        <w:numPr>
          <w:ilvl w:val="0"/>
          <w:numId w:val="2"/>
        </w:numPr>
        <w:spacing w:after="60" w:line="360" w:lineRule="auto"/>
        <w:ind w:left="340" w:hanging="340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 xml:space="preserve">Wniosek o reasumpcję głosowania może być zgłoszony wyłącznie na posiedzeniu, na którym </w:t>
      </w:r>
      <w:r w:rsidR="00555DE9" w:rsidRPr="00807A57">
        <w:rPr>
          <w:rFonts w:ascii="Calibri" w:hAnsi="Calibri"/>
          <w:color w:val="auto"/>
        </w:rPr>
        <w:t xml:space="preserve">odbywa </w:t>
      </w:r>
      <w:r w:rsidRPr="00807A57">
        <w:rPr>
          <w:rFonts w:ascii="Calibri" w:hAnsi="Calibri"/>
          <w:color w:val="auto"/>
        </w:rPr>
        <w:t xml:space="preserve">się głosowanie. </w:t>
      </w:r>
    </w:p>
    <w:p w14:paraId="7911B152" w14:textId="7FD8B291" w:rsidR="00345F19" w:rsidRPr="00807A57" w:rsidRDefault="00345F19" w:rsidP="00AF4438">
      <w:pPr>
        <w:pStyle w:val="Default"/>
        <w:numPr>
          <w:ilvl w:val="0"/>
          <w:numId w:val="2"/>
        </w:numPr>
        <w:spacing w:line="360" w:lineRule="auto"/>
        <w:ind w:left="340" w:hanging="340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 xml:space="preserve"> Rada rozstrzyga o reasumpcji głosowania na wniosek jej członka</w:t>
      </w:r>
      <w:r w:rsidR="5723E6E3" w:rsidRPr="00807A57">
        <w:rPr>
          <w:rFonts w:ascii="Calibri" w:hAnsi="Calibri"/>
          <w:color w:val="auto"/>
        </w:rPr>
        <w:t>,</w:t>
      </w:r>
      <w:r w:rsidRPr="00807A57">
        <w:rPr>
          <w:rFonts w:ascii="Calibri" w:hAnsi="Calibri"/>
          <w:color w:val="auto"/>
        </w:rPr>
        <w:t xml:space="preserve"> poparty w głosowaniu przez co najmniej 1/5 liczby członków </w:t>
      </w:r>
      <w:r w:rsidR="00800F44" w:rsidRPr="00807A57">
        <w:rPr>
          <w:rFonts w:ascii="Calibri" w:hAnsi="Calibri"/>
          <w:color w:val="auto"/>
        </w:rPr>
        <w:t>Rady.</w:t>
      </w:r>
      <w:r w:rsidRPr="00807A57">
        <w:rPr>
          <w:rFonts w:ascii="Calibri" w:hAnsi="Calibri"/>
          <w:color w:val="auto"/>
        </w:rPr>
        <w:t xml:space="preserve"> </w:t>
      </w:r>
    </w:p>
    <w:p w14:paraId="6A9EBA1F" w14:textId="22F8D7CA" w:rsidR="00FA527B" w:rsidRPr="00807A57" w:rsidRDefault="00FA527B" w:rsidP="00807A57">
      <w:pPr>
        <w:pStyle w:val="Nagwek2"/>
        <w:spacing w:line="360" w:lineRule="auto"/>
        <w:rPr>
          <w:rFonts w:ascii="Calibri" w:hAnsi="Calibri"/>
        </w:rPr>
      </w:pPr>
      <w:r w:rsidRPr="00807A57">
        <w:rPr>
          <w:rFonts w:ascii="Calibri" w:hAnsi="Calibri"/>
        </w:rPr>
        <w:t xml:space="preserve">Komisje </w:t>
      </w:r>
      <w:r w:rsidR="009257FE" w:rsidRPr="00807A57">
        <w:rPr>
          <w:rFonts w:ascii="Calibri" w:hAnsi="Calibri"/>
        </w:rPr>
        <w:t>R</w:t>
      </w:r>
      <w:r w:rsidR="007245D4" w:rsidRPr="00807A57">
        <w:rPr>
          <w:rFonts w:ascii="Calibri" w:hAnsi="Calibri"/>
        </w:rPr>
        <w:t xml:space="preserve">ady </w:t>
      </w:r>
    </w:p>
    <w:p w14:paraId="0203B115" w14:textId="4D59FB3B" w:rsidR="00FA527B" w:rsidRPr="00BC6F37" w:rsidRDefault="00FA527B" w:rsidP="00AF4438">
      <w:pPr>
        <w:pStyle w:val="paragraf"/>
        <w:rPr>
          <w:szCs w:val="24"/>
        </w:rPr>
      </w:pPr>
    </w:p>
    <w:p w14:paraId="66572781" w14:textId="54127965" w:rsidR="00FA527B" w:rsidRPr="00807A57" w:rsidRDefault="00FA527B" w:rsidP="00AF4438">
      <w:pPr>
        <w:pStyle w:val="Default"/>
        <w:numPr>
          <w:ilvl w:val="0"/>
          <w:numId w:val="23"/>
        </w:numPr>
        <w:spacing w:after="60" w:line="360" w:lineRule="auto"/>
        <w:ind w:left="340" w:hanging="340"/>
        <w:rPr>
          <w:rFonts w:ascii="Calibri" w:hAnsi="Calibri"/>
        </w:rPr>
      </w:pPr>
      <w:r w:rsidRPr="00807A57">
        <w:rPr>
          <w:rFonts w:ascii="Calibri" w:hAnsi="Calibri"/>
        </w:rPr>
        <w:t>Rada może powołać stałe i doraźne komisje</w:t>
      </w:r>
      <w:r w:rsidR="009257FE" w:rsidRPr="00807A57">
        <w:rPr>
          <w:rFonts w:ascii="Calibri" w:hAnsi="Calibri"/>
        </w:rPr>
        <w:t xml:space="preserve">, ustalając ich skład osobowy i </w:t>
      </w:r>
      <w:r w:rsidRPr="00807A57">
        <w:rPr>
          <w:rFonts w:ascii="Calibri" w:hAnsi="Calibri"/>
        </w:rPr>
        <w:t xml:space="preserve">zakres działania. Komisje są ciałami opiniodawczymi </w:t>
      </w:r>
      <w:r w:rsidR="00800F44" w:rsidRPr="00807A57">
        <w:rPr>
          <w:rFonts w:ascii="Calibri" w:hAnsi="Calibri"/>
        </w:rPr>
        <w:t>R</w:t>
      </w:r>
      <w:r w:rsidRPr="00807A57">
        <w:rPr>
          <w:rFonts w:ascii="Calibri" w:hAnsi="Calibri"/>
        </w:rPr>
        <w:t>ady.</w:t>
      </w:r>
      <w:r w:rsidR="00577D2A" w:rsidRPr="00807A57">
        <w:rPr>
          <w:rFonts w:ascii="Calibri" w:hAnsi="Calibri"/>
        </w:rPr>
        <w:t xml:space="preserve"> </w:t>
      </w:r>
    </w:p>
    <w:p w14:paraId="38935D73" w14:textId="1DE47B30" w:rsidR="00FA527B" w:rsidRPr="00807A57" w:rsidRDefault="00FA527B" w:rsidP="00AF4438">
      <w:pPr>
        <w:pStyle w:val="Default"/>
        <w:numPr>
          <w:ilvl w:val="0"/>
          <w:numId w:val="23"/>
        </w:numPr>
        <w:spacing w:after="60" w:line="360" w:lineRule="auto"/>
        <w:ind w:left="340" w:hanging="340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>Przewodniczącym komisji jest członek Rady</w:t>
      </w:r>
      <w:r w:rsidR="00800F44" w:rsidRPr="00807A57">
        <w:rPr>
          <w:rFonts w:ascii="Calibri" w:hAnsi="Calibri"/>
          <w:color w:val="auto"/>
        </w:rPr>
        <w:t>.</w:t>
      </w:r>
    </w:p>
    <w:p w14:paraId="0874D99A" w14:textId="77777777" w:rsidR="00FA527B" w:rsidRPr="00807A57" w:rsidRDefault="00FA527B" w:rsidP="00AF4438">
      <w:pPr>
        <w:pStyle w:val="Default"/>
        <w:numPr>
          <w:ilvl w:val="0"/>
          <w:numId w:val="23"/>
        </w:numPr>
        <w:spacing w:after="60" w:line="360" w:lineRule="auto"/>
        <w:ind w:left="340" w:hanging="340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>Posiedzenia komisji zwołuje jej przewodniczący, który kieruje obradami, a w razie jego nieobecności posiedzeniom przewodniczy wiceprzewodniczący komisji.</w:t>
      </w:r>
    </w:p>
    <w:p w14:paraId="05CC8DBD" w14:textId="6156A478" w:rsidR="00FA527B" w:rsidRPr="00807A57" w:rsidRDefault="00FA527B" w:rsidP="00AF4438">
      <w:pPr>
        <w:pStyle w:val="Default"/>
        <w:numPr>
          <w:ilvl w:val="0"/>
          <w:numId w:val="23"/>
        </w:numPr>
        <w:spacing w:after="60" w:line="360" w:lineRule="auto"/>
        <w:ind w:left="340" w:hanging="340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 xml:space="preserve">Efekty prac komisji są przedstawiane Radzie przez jej przewodniczącego w formie opinii. Opinie komisje podejmują w drodze konsensusu. </w:t>
      </w:r>
    </w:p>
    <w:p w14:paraId="13664642" w14:textId="39CE2394" w:rsidR="00FA527B" w:rsidRPr="00807A57" w:rsidRDefault="00FA527B" w:rsidP="00AF4438">
      <w:pPr>
        <w:pStyle w:val="Default"/>
        <w:numPr>
          <w:ilvl w:val="0"/>
          <w:numId w:val="23"/>
        </w:numPr>
        <w:spacing w:after="60" w:line="360" w:lineRule="auto"/>
        <w:ind w:left="340" w:hanging="340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 xml:space="preserve">Komisje stałe są powoływane na okres </w:t>
      </w:r>
      <w:r w:rsidR="009257FE" w:rsidRPr="00807A57">
        <w:rPr>
          <w:rFonts w:ascii="Calibri" w:hAnsi="Calibri"/>
          <w:color w:val="auto"/>
        </w:rPr>
        <w:t xml:space="preserve">powołania </w:t>
      </w:r>
      <w:r w:rsidRPr="00807A57">
        <w:rPr>
          <w:rFonts w:ascii="Calibri" w:hAnsi="Calibri"/>
          <w:color w:val="auto"/>
        </w:rPr>
        <w:t>Rady</w:t>
      </w:r>
      <w:r w:rsidR="00800F44" w:rsidRPr="00807A57">
        <w:rPr>
          <w:rFonts w:ascii="Calibri" w:hAnsi="Calibri"/>
          <w:color w:val="auto"/>
        </w:rPr>
        <w:t>.</w:t>
      </w:r>
    </w:p>
    <w:p w14:paraId="55A2071A" w14:textId="77777777" w:rsidR="00FA527B" w:rsidRPr="00807A57" w:rsidRDefault="00FA527B" w:rsidP="00AF4438">
      <w:pPr>
        <w:pStyle w:val="Default"/>
        <w:numPr>
          <w:ilvl w:val="0"/>
          <w:numId w:val="23"/>
        </w:numPr>
        <w:spacing w:after="60" w:line="360" w:lineRule="auto"/>
        <w:ind w:left="340" w:hanging="340"/>
        <w:rPr>
          <w:rFonts w:ascii="Calibri" w:hAnsi="Calibri"/>
          <w:color w:val="auto"/>
          <w:spacing w:val="-4"/>
        </w:rPr>
      </w:pPr>
      <w:r w:rsidRPr="00807A57">
        <w:rPr>
          <w:rFonts w:ascii="Calibri" w:hAnsi="Calibri"/>
          <w:color w:val="auto"/>
          <w:spacing w:val="-4"/>
        </w:rPr>
        <w:t>Komisje doraźne powoływane są do realizacji określonych zadań i kończą pracę po ich wykonaniu.</w:t>
      </w:r>
    </w:p>
    <w:p w14:paraId="464CF75B" w14:textId="7D8CF0A5" w:rsidR="12209E4B" w:rsidRPr="00807A57" w:rsidRDefault="12209E4B" w:rsidP="00807A57">
      <w:pPr>
        <w:pStyle w:val="Nagwek2"/>
        <w:spacing w:line="360" w:lineRule="auto"/>
        <w:rPr>
          <w:rFonts w:ascii="Calibri" w:hAnsi="Calibri"/>
        </w:rPr>
      </w:pPr>
      <w:r w:rsidRPr="00807A57">
        <w:rPr>
          <w:rFonts w:ascii="Calibri" w:hAnsi="Calibri"/>
        </w:rPr>
        <w:t xml:space="preserve">Obsługa administracyjna </w:t>
      </w:r>
      <w:r w:rsidR="009257FE" w:rsidRPr="00807A57">
        <w:rPr>
          <w:rFonts w:ascii="Calibri" w:hAnsi="Calibri"/>
        </w:rPr>
        <w:t>Rady</w:t>
      </w:r>
    </w:p>
    <w:p w14:paraId="128D2B65" w14:textId="7C4A1E86" w:rsidR="12209E4B" w:rsidRPr="00BC6F37" w:rsidRDefault="12209E4B" w:rsidP="00AF4438">
      <w:pPr>
        <w:pStyle w:val="paragraf"/>
        <w:rPr>
          <w:szCs w:val="24"/>
        </w:rPr>
      </w:pPr>
    </w:p>
    <w:p w14:paraId="28E1CECE" w14:textId="0F26413A" w:rsidR="00A72D40" w:rsidRPr="00807A57" w:rsidRDefault="00800F44" w:rsidP="00AF4438">
      <w:pPr>
        <w:pStyle w:val="Default"/>
        <w:numPr>
          <w:ilvl w:val="0"/>
          <w:numId w:val="32"/>
        </w:numPr>
        <w:spacing w:after="60" w:line="360" w:lineRule="auto"/>
        <w:ind w:left="426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>Co do zasady o</w:t>
      </w:r>
      <w:r w:rsidR="246ECCDD" w:rsidRPr="00807A57">
        <w:rPr>
          <w:rFonts w:ascii="Calibri" w:hAnsi="Calibri"/>
          <w:color w:val="auto"/>
        </w:rPr>
        <w:t xml:space="preserve">bsługę administracyjną </w:t>
      </w:r>
      <w:r w:rsidR="00B4192A" w:rsidRPr="00807A57">
        <w:rPr>
          <w:rFonts w:ascii="Calibri" w:hAnsi="Calibri"/>
          <w:color w:val="auto"/>
        </w:rPr>
        <w:t>R</w:t>
      </w:r>
      <w:r w:rsidR="246ECCDD" w:rsidRPr="00807A57">
        <w:rPr>
          <w:rFonts w:ascii="Calibri" w:hAnsi="Calibri"/>
          <w:color w:val="auto"/>
        </w:rPr>
        <w:t>ady</w:t>
      </w:r>
      <w:r w:rsidR="00B4192A" w:rsidRPr="00807A57">
        <w:rPr>
          <w:rFonts w:ascii="Calibri" w:hAnsi="Calibri"/>
          <w:color w:val="auto"/>
        </w:rPr>
        <w:t xml:space="preserve"> </w:t>
      </w:r>
      <w:r w:rsidR="009257FE" w:rsidRPr="00807A57">
        <w:rPr>
          <w:rFonts w:ascii="Calibri" w:hAnsi="Calibri"/>
          <w:color w:val="auto"/>
        </w:rPr>
        <w:t>wyznacza d</w:t>
      </w:r>
      <w:r w:rsidR="00A72D40" w:rsidRPr="00807A57">
        <w:rPr>
          <w:rFonts w:ascii="Calibri" w:hAnsi="Calibri"/>
          <w:color w:val="auto"/>
        </w:rPr>
        <w:t xml:space="preserve">ziekan spośród pracowników dziekanatu wydziału, na którym zatrudniony jest przewodniczący </w:t>
      </w:r>
      <w:r w:rsidR="00B4192A" w:rsidRPr="00807A57">
        <w:rPr>
          <w:rFonts w:ascii="Calibri" w:hAnsi="Calibri"/>
          <w:color w:val="auto"/>
        </w:rPr>
        <w:t>Rady</w:t>
      </w:r>
      <w:r w:rsidR="00A72D40" w:rsidRPr="00807A57">
        <w:rPr>
          <w:rFonts w:ascii="Calibri" w:hAnsi="Calibri"/>
          <w:color w:val="auto"/>
        </w:rPr>
        <w:t>.</w:t>
      </w:r>
    </w:p>
    <w:p w14:paraId="44F5D78F" w14:textId="1F7E1EC4" w:rsidR="00A72D40" w:rsidRPr="00807A57" w:rsidRDefault="00A72D40" w:rsidP="00AF4438">
      <w:pPr>
        <w:pStyle w:val="Default"/>
        <w:numPr>
          <w:ilvl w:val="0"/>
          <w:numId w:val="32"/>
        </w:numPr>
        <w:spacing w:after="60" w:line="360" w:lineRule="auto"/>
        <w:ind w:left="426"/>
        <w:rPr>
          <w:rFonts w:ascii="Calibri" w:hAnsi="Calibri"/>
          <w:color w:val="auto"/>
        </w:rPr>
      </w:pPr>
      <w:r w:rsidRPr="00807A57">
        <w:rPr>
          <w:rFonts w:ascii="Calibri" w:hAnsi="Calibri"/>
          <w:color w:val="auto"/>
        </w:rPr>
        <w:t xml:space="preserve">Sekretarz Rady </w:t>
      </w:r>
      <w:r w:rsidR="006E00BF" w:rsidRPr="00807A57">
        <w:rPr>
          <w:rFonts w:ascii="Calibri" w:hAnsi="Calibri"/>
          <w:color w:val="auto"/>
        </w:rPr>
        <w:t>wskazywany</w:t>
      </w:r>
      <w:r w:rsidRPr="00807A57">
        <w:rPr>
          <w:rFonts w:ascii="Calibri" w:hAnsi="Calibri"/>
          <w:color w:val="auto"/>
        </w:rPr>
        <w:t xml:space="preserve"> jest spośród pracowników wydziału, na którym zatrudniony jest </w:t>
      </w:r>
      <w:r w:rsidRPr="00807A57">
        <w:rPr>
          <w:rFonts w:ascii="Calibri" w:hAnsi="Calibri"/>
          <w:color w:val="auto"/>
          <w:spacing w:val="-4"/>
        </w:rPr>
        <w:t xml:space="preserve">przewodniczący </w:t>
      </w:r>
      <w:r w:rsidR="00B4192A" w:rsidRPr="00807A57">
        <w:rPr>
          <w:rFonts w:ascii="Calibri" w:hAnsi="Calibri"/>
          <w:color w:val="auto"/>
          <w:spacing w:val="-4"/>
        </w:rPr>
        <w:t>Rady</w:t>
      </w:r>
      <w:r w:rsidRPr="00807A57">
        <w:rPr>
          <w:rFonts w:ascii="Calibri" w:hAnsi="Calibri"/>
          <w:color w:val="auto"/>
          <w:spacing w:val="-4"/>
        </w:rPr>
        <w:t xml:space="preserve">. Sekretarz odpowiedzialny jest </w:t>
      </w:r>
      <w:r w:rsidR="009257FE" w:rsidRPr="00807A57">
        <w:rPr>
          <w:rFonts w:ascii="Calibri" w:hAnsi="Calibri"/>
          <w:color w:val="auto"/>
          <w:spacing w:val="-4"/>
        </w:rPr>
        <w:t xml:space="preserve">m.in. </w:t>
      </w:r>
      <w:r w:rsidRPr="00807A57">
        <w:rPr>
          <w:rFonts w:ascii="Calibri" w:hAnsi="Calibri"/>
          <w:color w:val="auto"/>
          <w:spacing w:val="-4"/>
        </w:rPr>
        <w:t>za przygotowywanie protokołów z</w:t>
      </w:r>
      <w:r w:rsidR="00671ACA" w:rsidRPr="00807A57">
        <w:rPr>
          <w:rFonts w:ascii="Calibri" w:hAnsi="Calibri"/>
          <w:color w:val="auto"/>
          <w:spacing w:val="-4"/>
        </w:rPr>
        <w:t> </w:t>
      </w:r>
      <w:r w:rsidRPr="00807A57">
        <w:rPr>
          <w:rFonts w:ascii="Calibri" w:hAnsi="Calibri"/>
          <w:color w:val="auto"/>
          <w:spacing w:val="-4"/>
        </w:rPr>
        <w:t xml:space="preserve">posiedzeń. </w:t>
      </w:r>
    </w:p>
    <w:sectPr w:rsidR="00A72D40" w:rsidRPr="00807A57" w:rsidSect="00BD5DE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B557C" w14:textId="77777777" w:rsidR="00456D0D" w:rsidRDefault="00456D0D">
      <w:r>
        <w:separator/>
      </w:r>
    </w:p>
  </w:endnote>
  <w:endnote w:type="continuationSeparator" w:id="0">
    <w:p w14:paraId="10EF1604" w14:textId="77777777" w:rsidR="00456D0D" w:rsidRDefault="00456D0D">
      <w:r>
        <w:continuationSeparator/>
      </w:r>
    </w:p>
  </w:endnote>
  <w:endnote w:type="continuationNotice" w:id="1">
    <w:p w14:paraId="22C76CAD" w14:textId="77777777" w:rsidR="00456D0D" w:rsidRDefault="00456D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6654" w14:textId="77777777" w:rsidR="00456D0D" w:rsidRDefault="00456D0D">
      <w:r>
        <w:separator/>
      </w:r>
    </w:p>
  </w:footnote>
  <w:footnote w:type="continuationSeparator" w:id="0">
    <w:p w14:paraId="714CE7D9" w14:textId="77777777" w:rsidR="00456D0D" w:rsidRDefault="00456D0D">
      <w:r>
        <w:continuationSeparator/>
      </w:r>
    </w:p>
  </w:footnote>
  <w:footnote w:type="continuationNotice" w:id="1">
    <w:p w14:paraId="4D42890E" w14:textId="77777777" w:rsidR="00456D0D" w:rsidRDefault="00456D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844"/>
    <w:multiLevelType w:val="hybridMultilevel"/>
    <w:tmpl w:val="0146434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3A0F9E"/>
    <w:multiLevelType w:val="hybridMultilevel"/>
    <w:tmpl w:val="98D48344"/>
    <w:lvl w:ilvl="0" w:tplc="418270A8">
      <w:start w:val="1"/>
      <w:numFmt w:val="decimal"/>
      <w:lvlText w:val="%1."/>
      <w:lvlJc w:val="left"/>
      <w:pPr>
        <w:ind w:left="720" w:hanging="360"/>
      </w:pPr>
    </w:lvl>
    <w:lvl w:ilvl="1" w:tplc="72463FFE">
      <w:start w:val="1"/>
      <w:numFmt w:val="lowerLetter"/>
      <w:lvlText w:val="%2."/>
      <w:lvlJc w:val="left"/>
      <w:pPr>
        <w:ind w:left="1440" w:hanging="360"/>
      </w:pPr>
    </w:lvl>
    <w:lvl w:ilvl="2" w:tplc="3FC004C2">
      <w:start w:val="1"/>
      <w:numFmt w:val="lowerRoman"/>
      <w:lvlText w:val="%3."/>
      <w:lvlJc w:val="right"/>
      <w:pPr>
        <w:ind w:left="2160" w:hanging="180"/>
      </w:pPr>
    </w:lvl>
    <w:lvl w:ilvl="3" w:tplc="0070032A">
      <w:start w:val="1"/>
      <w:numFmt w:val="decimal"/>
      <w:lvlText w:val="%4."/>
      <w:lvlJc w:val="left"/>
      <w:pPr>
        <w:ind w:left="2880" w:hanging="360"/>
      </w:pPr>
    </w:lvl>
    <w:lvl w:ilvl="4" w:tplc="C9C4FCCA">
      <w:start w:val="1"/>
      <w:numFmt w:val="lowerLetter"/>
      <w:lvlText w:val="%5."/>
      <w:lvlJc w:val="left"/>
      <w:pPr>
        <w:ind w:left="3600" w:hanging="360"/>
      </w:pPr>
    </w:lvl>
    <w:lvl w:ilvl="5" w:tplc="79C27404">
      <w:start w:val="1"/>
      <w:numFmt w:val="lowerRoman"/>
      <w:lvlText w:val="%6."/>
      <w:lvlJc w:val="right"/>
      <w:pPr>
        <w:ind w:left="4320" w:hanging="180"/>
      </w:pPr>
    </w:lvl>
    <w:lvl w:ilvl="6" w:tplc="3716BEF0">
      <w:start w:val="1"/>
      <w:numFmt w:val="decimal"/>
      <w:lvlText w:val="%7."/>
      <w:lvlJc w:val="left"/>
      <w:pPr>
        <w:ind w:left="5040" w:hanging="360"/>
      </w:pPr>
    </w:lvl>
    <w:lvl w:ilvl="7" w:tplc="6D107802">
      <w:start w:val="1"/>
      <w:numFmt w:val="lowerLetter"/>
      <w:lvlText w:val="%8."/>
      <w:lvlJc w:val="left"/>
      <w:pPr>
        <w:ind w:left="5760" w:hanging="360"/>
      </w:pPr>
    </w:lvl>
    <w:lvl w:ilvl="8" w:tplc="7A3235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629B"/>
    <w:multiLevelType w:val="hybridMultilevel"/>
    <w:tmpl w:val="3E965A66"/>
    <w:lvl w:ilvl="0" w:tplc="9092D8AA">
      <w:start w:val="1"/>
      <w:numFmt w:val="decimal"/>
      <w:lvlText w:val="%1."/>
      <w:lvlJc w:val="left"/>
      <w:pPr>
        <w:ind w:left="720" w:hanging="360"/>
      </w:pPr>
    </w:lvl>
    <w:lvl w:ilvl="1" w:tplc="8FAC2FFE">
      <w:start w:val="1"/>
      <w:numFmt w:val="lowerLetter"/>
      <w:lvlText w:val="%2."/>
      <w:lvlJc w:val="left"/>
      <w:pPr>
        <w:ind w:left="1440" w:hanging="360"/>
      </w:pPr>
    </w:lvl>
    <w:lvl w:ilvl="2" w:tplc="93F8FC12">
      <w:start w:val="1"/>
      <w:numFmt w:val="lowerRoman"/>
      <w:lvlText w:val="%3."/>
      <w:lvlJc w:val="right"/>
      <w:pPr>
        <w:ind w:left="2160" w:hanging="180"/>
      </w:pPr>
    </w:lvl>
    <w:lvl w:ilvl="3" w:tplc="EE1C588E">
      <w:start w:val="1"/>
      <w:numFmt w:val="decimal"/>
      <w:lvlText w:val="%4."/>
      <w:lvlJc w:val="left"/>
      <w:pPr>
        <w:ind w:left="2880" w:hanging="360"/>
      </w:pPr>
    </w:lvl>
    <w:lvl w:ilvl="4" w:tplc="BF78152A">
      <w:start w:val="1"/>
      <w:numFmt w:val="lowerLetter"/>
      <w:lvlText w:val="%5."/>
      <w:lvlJc w:val="left"/>
      <w:pPr>
        <w:ind w:left="3600" w:hanging="360"/>
      </w:pPr>
    </w:lvl>
    <w:lvl w:ilvl="5" w:tplc="692C366E">
      <w:start w:val="1"/>
      <w:numFmt w:val="lowerRoman"/>
      <w:lvlText w:val="%6."/>
      <w:lvlJc w:val="right"/>
      <w:pPr>
        <w:ind w:left="4320" w:hanging="180"/>
      </w:pPr>
    </w:lvl>
    <w:lvl w:ilvl="6" w:tplc="97201AD6">
      <w:start w:val="1"/>
      <w:numFmt w:val="decimal"/>
      <w:lvlText w:val="%7."/>
      <w:lvlJc w:val="left"/>
      <w:pPr>
        <w:ind w:left="5040" w:hanging="360"/>
      </w:pPr>
    </w:lvl>
    <w:lvl w:ilvl="7" w:tplc="E4F8AF50">
      <w:start w:val="1"/>
      <w:numFmt w:val="lowerLetter"/>
      <w:lvlText w:val="%8."/>
      <w:lvlJc w:val="left"/>
      <w:pPr>
        <w:ind w:left="5760" w:hanging="360"/>
      </w:pPr>
    </w:lvl>
    <w:lvl w:ilvl="8" w:tplc="1A7C472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E0BEF"/>
    <w:multiLevelType w:val="hybridMultilevel"/>
    <w:tmpl w:val="DC2073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D6273"/>
    <w:multiLevelType w:val="hybridMultilevel"/>
    <w:tmpl w:val="326CCC5E"/>
    <w:lvl w:ilvl="0" w:tplc="BC1AB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E2F8D"/>
    <w:multiLevelType w:val="hybridMultilevel"/>
    <w:tmpl w:val="D8609E50"/>
    <w:lvl w:ilvl="0" w:tplc="D20247CE">
      <w:start w:val="1"/>
      <w:numFmt w:val="decimal"/>
      <w:lvlText w:val="%1."/>
      <w:lvlJc w:val="left"/>
      <w:pPr>
        <w:ind w:left="720" w:hanging="360"/>
      </w:pPr>
    </w:lvl>
    <w:lvl w:ilvl="1" w:tplc="402C557C">
      <w:start w:val="1"/>
      <w:numFmt w:val="lowerLetter"/>
      <w:lvlText w:val="%2."/>
      <w:lvlJc w:val="left"/>
      <w:pPr>
        <w:ind w:left="1440" w:hanging="360"/>
      </w:pPr>
    </w:lvl>
    <w:lvl w:ilvl="2" w:tplc="E1900726">
      <w:start w:val="1"/>
      <w:numFmt w:val="lowerRoman"/>
      <w:lvlText w:val="%3."/>
      <w:lvlJc w:val="right"/>
      <w:pPr>
        <w:ind w:left="2160" w:hanging="180"/>
      </w:pPr>
    </w:lvl>
    <w:lvl w:ilvl="3" w:tplc="8E7A552E">
      <w:start w:val="1"/>
      <w:numFmt w:val="decimal"/>
      <w:lvlText w:val="%4."/>
      <w:lvlJc w:val="left"/>
      <w:pPr>
        <w:ind w:left="2880" w:hanging="360"/>
      </w:pPr>
    </w:lvl>
    <w:lvl w:ilvl="4" w:tplc="51A0C60E">
      <w:start w:val="1"/>
      <w:numFmt w:val="lowerLetter"/>
      <w:lvlText w:val="%5."/>
      <w:lvlJc w:val="left"/>
      <w:pPr>
        <w:ind w:left="3600" w:hanging="360"/>
      </w:pPr>
    </w:lvl>
    <w:lvl w:ilvl="5" w:tplc="927AD67C">
      <w:start w:val="1"/>
      <w:numFmt w:val="lowerRoman"/>
      <w:lvlText w:val="%6."/>
      <w:lvlJc w:val="right"/>
      <w:pPr>
        <w:ind w:left="4320" w:hanging="180"/>
      </w:pPr>
    </w:lvl>
    <w:lvl w:ilvl="6" w:tplc="08F29914">
      <w:start w:val="1"/>
      <w:numFmt w:val="decimal"/>
      <w:lvlText w:val="%7."/>
      <w:lvlJc w:val="left"/>
      <w:pPr>
        <w:ind w:left="5040" w:hanging="360"/>
      </w:pPr>
    </w:lvl>
    <w:lvl w:ilvl="7" w:tplc="0736E674">
      <w:start w:val="1"/>
      <w:numFmt w:val="lowerLetter"/>
      <w:lvlText w:val="%8."/>
      <w:lvlJc w:val="left"/>
      <w:pPr>
        <w:ind w:left="5760" w:hanging="360"/>
      </w:pPr>
    </w:lvl>
    <w:lvl w:ilvl="8" w:tplc="A314B9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E261C"/>
    <w:multiLevelType w:val="hybridMultilevel"/>
    <w:tmpl w:val="5C64C2D6"/>
    <w:lvl w:ilvl="0" w:tplc="48D457E8">
      <w:start w:val="1"/>
      <w:numFmt w:val="decimal"/>
      <w:lvlText w:val="%1."/>
      <w:lvlJc w:val="left"/>
      <w:pPr>
        <w:ind w:left="720" w:hanging="360"/>
      </w:pPr>
    </w:lvl>
    <w:lvl w:ilvl="1" w:tplc="BFD26660">
      <w:start w:val="1"/>
      <w:numFmt w:val="lowerLetter"/>
      <w:lvlText w:val="%2."/>
      <w:lvlJc w:val="left"/>
      <w:pPr>
        <w:ind w:left="1440" w:hanging="360"/>
      </w:pPr>
    </w:lvl>
    <w:lvl w:ilvl="2" w:tplc="DE2AAD2A">
      <w:start w:val="1"/>
      <w:numFmt w:val="lowerRoman"/>
      <w:lvlText w:val="%3."/>
      <w:lvlJc w:val="right"/>
      <w:pPr>
        <w:ind w:left="2160" w:hanging="180"/>
      </w:pPr>
    </w:lvl>
    <w:lvl w:ilvl="3" w:tplc="D1066EB0">
      <w:start w:val="1"/>
      <w:numFmt w:val="decimal"/>
      <w:lvlText w:val="%4."/>
      <w:lvlJc w:val="left"/>
      <w:pPr>
        <w:ind w:left="2880" w:hanging="360"/>
      </w:pPr>
    </w:lvl>
    <w:lvl w:ilvl="4" w:tplc="E73A59C0">
      <w:start w:val="1"/>
      <w:numFmt w:val="lowerLetter"/>
      <w:lvlText w:val="%5."/>
      <w:lvlJc w:val="left"/>
      <w:pPr>
        <w:ind w:left="3600" w:hanging="360"/>
      </w:pPr>
    </w:lvl>
    <w:lvl w:ilvl="5" w:tplc="76DEB590">
      <w:start w:val="1"/>
      <w:numFmt w:val="lowerRoman"/>
      <w:lvlText w:val="%6."/>
      <w:lvlJc w:val="right"/>
      <w:pPr>
        <w:ind w:left="4320" w:hanging="180"/>
      </w:pPr>
    </w:lvl>
    <w:lvl w:ilvl="6" w:tplc="F1922010">
      <w:start w:val="1"/>
      <w:numFmt w:val="decimal"/>
      <w:lvlText w:val="%7."/>
      <w:lvlJc w:val="left"/>
      <w:pPr>
        <w:ind w:left="5040" w:hanging="360"/>
      </w:pPr>
    </w:lvl>
    <w:lvl w:ilvl="7" w:tplc="8596556E">
      <w:start w:val="1"/>
      <w:numFmt w:val="lowerLetter"/>
      <w:lvlText w:val="%8."/>
      <w:lvlJc w:val="left"/>
      <w:pPr>
        <w:ind w:left="5760" w:hanging="360"/>
      </w:pPr>
    </w:lvl>
    <w:lvl w:ilvl="8" w:tplc="C066B70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B266C"/>
    <w:multiLevelType w:val="hybridMultilevel"/>
    <w:tmpl w:val="8682881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B664D1"/>
    <w:multiLevelType w:val="hybridMultilevel"/>
    <w:tmpl w:val="C152E09E"/>
    <w:lvl w:ilvl="0" w:tplc="9CF841A6">
      <w:start w:val="1"/>
      <w:numFmt w:val="decimal"/>
      <w:lvlText w:val="%1."/>
      <w:lvlJc w:val="left"/>
      <w:pPr>
        <w:ind w:left="720" w:hanging="360"/>
      </w:pPr>
    </w:lvl>
    <w:lvl w:ilvl="1" w:tplc="E81AE376">
      <w:start w:val="1"/>
      <w:numFmt w:val="lowerLetter"/>
      <w:lvlText w:val="%2."/>
      <w:lvlJc w:val="left"/>
      <w:pPr>
        <w:ind w:left="1440" w:hanging="360"/>
      </w:pPr>
    </w:lvl>
    <w:lvl w:ilvl="2" w:tplc="AA5C2B44">
      <w:start w:val="1"/>
      <w:numFmt w:val="lowerRoman"/>
      <w:lvlText w:val="%3."/>
      <w:lvlJc w:val="right"/>
      <w:pPr>
        <w:ind w:left="2160" w:hanging="180"/>
      </w:pPr>
    </w:lvl>
    <w:lvl w:ilvl="3" w:tplc="20747E92">
      <w:start w:val="1"/>
      <w:numFmt w:val="decimal"/>
      <w:lvlText w:val="%4."/>
      <w:lvlJc w:val="left"/>
      <w:pPr>
        <w:ind w:left="2880" w:hanging="360"/>
      </w:pPr>
    </w:lvl>
    <w:lvl w:ilvl="4" w:tplc="063EC3FA">
      <w:start w:val="1"/>
      <w:numFmt w:val="lowerLetter"/>
      <w:lvlText w:val="%5."/>
      <w:lvlJc w:val="left"/>
      <w:pPr>
        <w:ind w:left="3600" w:hanging="360"/>
      </w:pPr>
    </w:lvl>
    <w:lvl w:ilvl="5" w:tplc="E75AE90A">
      <w:start w:val="1"/>
      <w:numFmt w:val="lowerRoman"/>
      <w:lvlText w:val="%6."/>
      <w:lvlJc w:val="right"/>
      <w:pPr>
        <w:ind w:left="4320" w:hanging="180"/>
      </w:pPr>
    </w:lvl>
    <w:lvl w:ilvl="6" w:tplc="D8BEB480">
      <w:start w:val="1"/>
      <w:numFmt w:val="decimal"/>
      <w:lvlText w:val="%7."/>
      <w:lvlJc w:val="left"/>
      <w:pPr>
        <w:ind w:left="5040" w:hanging="360"/>
      </w:pPr>
    </w:lvl>
    <w:lvl w:ilvl="7" w:tplc="0A248C00">
      <w:start w:val="1"/>
      <w:numFmt w:val="lowerLetter"/>
      <w:lvlText w:val="%8."/>
      <w:lvlJc w:val="left"/>
      <w:pPr>
        <w:ind w:left="5760" w:hanging="360"/>
      </w:pPr>
    </w:lvl>
    <w:lvl w:ilvl="8" w:tplc="827C5CD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12FCD"/>
    <w:multiLevelType w:val="hybridMultilevel"/>
    <w:tmpl w:val="0CDCD922"/>
    <w:lvl w:ilvl="0" w:tplc="68C2707C">
      <w:start w:val="1"/>
      <w:numFmt w:val="decimal"/>
      <w:lvlText w:val="%1."/>
      <w:lvlJc w:val="left"/>
      <w:pPr>
        <w:ind w:left="720" w:hanging="360"/>
      </w:pPr>
    </w:lvl>
    <w:lvl w:ilvl="1" w:tplc="C0480C24">
      <w:start w:val="1"/>
      <w:numFmt w:val="lowerLetter"/>
      <w:lvlText w:val="%2)"/>
      <w:lvlJc w:val="left"/>
      <w:pPr>
        <w:ind w:left="1440" w:hanging="360"/>
      </w:pPr>
    </w:lvl>
    <w:lvl w:ilvl="2" w:tplc="19923F10">
      <w:start w:val="1"/>
      <w:numFmt w:val="lowerRoman"/>
      <w:lvlText w:val="%3."/>
      <w:lvlJc w:val="right"/>
      <w:pPr>
        <w:ind w:left="2160" w:hanging="180"/>
      </w:pPr>
    </w:lvl>
    <w:lvl w:ilvl="3" w:tplc="CA26AE60">
      <w:start w:val="1"/>
      <w:numFmt w:val="decimal"/>
      <w:lvlText w:val="%4."/>
      <w:lvlJc w:val="left"/>
      <w:pPr>
        <w:ind w:left="2880" w:hanging="360"/>
      </w:pPr>
    </w:lvl>
    <w:lvl w:ilvl="4" w:tplc="39D4CF84">
      <w:start w:val="1"/>
      <w:numFmt w:val="lowerLetter"/>
      <w:lvlText w:val="%5."/>
      <w:lvlJc w:val="left"/>
      <w:pPr>
        <w:ind w:left="3600" w:hanging="360"/>
      </w:pPr>
    </w:lvl>
    <w:lvl w:ilvl="5" w:tplc="AB4C1F56">
      <w:start w:val="1"/>
      <w:numFmt w:val="lowerRoman"/>
      <w:lvlText w:val="%6."/>
      <w:lvlJc w:val="right"/>
      <w:pPr>
        <w:ind w:left="4320" w:hanging="180"/>
      </w:pPr>
    </w:lvl>
    <w:lvl w:ilvl="6" w:tplc="850A5534">
      <w:start w:val="1"/>
      <w:numFmt w:val="decimal"/>
      <w:lvlText w:val="%7."/>
      <w:lvlJc w:val="left"/>
      <w:pPr>
        <w:ind w:left="5040" w:hanging="360"/>
      </w:pPr>
    </w:lvl>
    <w:lvl w:ilvl="7" w:tplc="1C88CEF0">
      <w:start w:val="1"/>
      <w:numFmt w:val="lowerLetter"/>
      <w:lvlText w:val="%8."/>
      <w:lvlJc w:val="left"/>
      <w:pPr>
        <w:ind w:left="5760" w:hanging="360"/>
      </w:pPr>
    </w:lvl>
    <w:lvl w:ilvl="8" w:tplc="4454A86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F4183"/>
    <w:multiLevelType w:val="hybridMultilevel"/>
    <w:tmpl w:val="107EF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333FE0"/>
    <w:multiLevelType w:val="hybridMultilevel"/>
    <w:tmpl w:val="5792E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A53A1"/>
    <w:multiLevelType w:val="hybridMultilevel"/>
    <w:tmpl w:val="2C9A556A"/>
    <w:lvl w:ilvl="0" w:tplc="68C2707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B03B5"/>
    <w:multiLevelType w:val="hybridMultilevel"/>
    <w:tmpl w:val="C3424D84"/>
    <w:lvl w:ilvl="0" w:tplc="58F8963A">
      <w:start w:val="1"/>
      <w:numFmt w:val="decimal"/>
      <w:lvlText w:val="%1."/>
      <w:lvlJc w:val="left"/>
      <w:pPr>
        <w:ind w:left="720" w:hanging="360"/>
      </w:pPr>
    </w:lvl>
    <w:lvl w:ilvl="1" w:tplc="A3EE5E62">
      <w:start w:val="1"/>
      <w:numFmt w:val="lowerLetter"/>
      <w:lvlText w:val="%2."/>
      <w:lvlJc w:val="left"/>
      <w:pPr>
        <w:ind w:left="1440" w:hanging="360"/>
      </w:pPr>
    </w:lvl>
    <w:lvl w:ilvl="2" w:tplc="73366256">
      <w:start w:val="1"/>
      <w:numFmt w:val="lowerRoman"/>
      <w:lvlText w:val="%3."/>
      <w:lvlJc w:val="right"/>
      <w:pPr>
        <w:ind w:left="2160" w:hanging="180"/>
      </w:pPr>
    </w:lvl>
    <w:lvl w:ilvl="3" w:tplc="0BF05138">
      <w:start w:val="1"/>
      <w:numFmt w:val="decimal"/>
      <w:lvlText w:val="%4."/>
      <w:lvlJc w:val="left"/>
      <w:pPr>
        <w:ind w:left="2880" w:hanging="360"/>
      </w:pPr>
    </w:lvl>
    <w:lvl w:ilvl="4" w:tplc="409C1D82">
      <w:start w:val="1"/>
      <w:numFmt w:val="lowerLetter"/>
      <w:lvlText w:val="%5."/>
      <w:lvlJc w:val="left"/>
      <w:pPr>
        <w:ind w:left="3600" w:hanging="360"/>
      </w:pPr>
    </w:lvl>
    <w:lvl w:ilvl="5" w:tplc="5A14297E">
      <w:start w:val="1"/>
      <w:numFmt w:val="lowerRoman"/>
      <w:lvlText w:val="%6."/>
      <w:lvlJc w:val="right"/>
      <w:pPr>
        <w:ind w:left="4320" w:hanging="180"/>
      </w:pPr>
    </w:lvl>
    <w:lvl w:ilvl="6" w:tplc="443E85CA">
      <w:start w:val="1"/>
      <w:numFmt w:val="decimal"/>
      <w:lvlText w:val="%7."/>
      <w:lvlJc w:val="left"/>
      <w:pPr>
        <w:ind w:left="5040" w:hanging="360"/>
      </w:pPr>
    </w:lvl>
    <w:lvl w:ilvl="7" w:tplc="0B60BB16">
      <w:start w:val="1"/>
      <w:numFmt w:val="lowerLetter"/>
      <w:lvlText w:val="%8."/>
      <w:lvlJc w:val="left"/>
      <w:pPr>
        <w:ind w:left="5760" w:hanging="360"/>
      </w:pPr>
    </w:lvl>
    <w:lvl w:ilvl="8" w:tplc="D5A47F4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B2748"/>
    <w:multiLevelType w:val="hybridMultilevel"/>
    <w:tmpl w:val="0CDCD922"/>
    <w:lvl w:ilvl="0" w:tplc="68C2707C">
      <w:start w:val="1"/>
      <w:numFmt w:val="decimal"/>
      <w:lvlText w:val="%1."/>
      <w:lvlJc w:val="left"/>
      <w:pPr>
        <w:ind w:left="720" w:hanging="360"/>
      </w:pPr>
    </w:lvl>
    <w:lvl w:ilvl="1" w:tplc="C0480C24">
      <w:start w:val="1"/>
      <w:numFmt w:val="lowerLetter"/>
      <w:lvlText w:val="%2)"/>
      <w:lvlJc w:val="left"/>
      <w:pPr>
        <w:ind w:left="1440" w:hanging="360"/>
      </w:pPr>
    </w:lvl>
    <w:lvl w:ilvl="2" w:tplc="19923F10">
      <w:start w:val="1"/>
      <w:numFmt w:val="lowerRoman"/>
      <w:lvlText w:val="%3."/>
      <w:lvlJc w:val="right"/>
      <w:pPr>
        <w:ind w:left="2160" w:hanging="180"/>
      </w:pPr>
    </w:lvl>
    <w:lvl w:ilvl="3" w:tplc="CA26AE60">
      <w:start w:val="1"/>
      <w:numFmt w:val="decimal"/>
      <w:lvlText w:val="%4."/>
      <w:lvlJc w:val="left"/>
      <w:pPr>
        <w:ind w:left="2880" w:hanging="360"/>
      </w:pPr>
    </w:lvl>
    <w:lvl w:ilvl="4" w:tplc="39D4CF84">
      <w:start w:val="1"/>
      <w:numFmt w:val="lowerLetter"/>
      <w:lvlText w:val="%5."/>
      <w:lvlJc w:val="left"/>
      <w:pPr>
        <w:ind w:left="3600" w:hanging="360"/>
      </w:pPr>
    </w:lvl>
    <w:lvl w:ilvl="5" w:tplc="AB4C1F56">
      <w:start w:val="1"/>
      <w:numFmt w:val="lowerRoman"/>
      <w:lvlText w:val="%6."/>
      <w:lvlJc w:val="right"/>
      <w:pPr>
        <w:ind w:left="4320" w:hanging="180"/>
      </w:pPr>
    </w:lvl>
    <w:lvl w:ilvl="6" w:tplc="850A5534">
      <w:start w:val="1"/>
      <w:numFmt w:val="decimal"/>
      <w:lvlText w:val="%7."/>
      <w:lvlJc w:val="left"/>
      <w:pPr>
        <w:ind w:left="5040" w:hanging="360"/>
      </w:pPr>
    </w:lvl>
    <w:lvl w:ilvl="7" w:tplc="1C88CEF0">
      <w:start w:val="1"/>
      <w:numFmt w:val="lowerLetter"/>
      <w:lvlText w:val="%8."/>
      <w:lvlJc w:val="left"/>
      <w:pPr>
        <w:ind w:left="5760" w:hanging="360"/>
      </w:pPr>
    </w:lvl>
    <w:lvl w:ilvl="8" w:tplc="4454A86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B7B0F"/>
    <w:multiLevelType w:val="hybridMultilevel"/>
    <w:tmpl w:val="9F1EE4F0"/>
    <w:lvl w:ilvl="0" w:tplc="9AFA14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8B50C4"/>
    <w:multiLevelType w:val="hybridMultilevel"/>
    <w:tmpl w:val="D2D85BA2"/>
    <w:lvl w:ilvl="0" w:tplc="D6369870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7" w15:restartNumberingAfterBreak="0">
    <w:nsid w:val="4A987468"/>
    <w:multiLevelType w:val="hybridMultilevel"/>
    <w:tmpl w:val="2AB0098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291B56"/>
    <w:multiLevelType w:val="hybridMultilevel"/>
    <w:tmpl w:val="D9CCE232"/>
    <w:lvl w:ilvl="0" w:tplc="271812DA">
      <w:start w:val="1"/>
      <w:numFmt w:val="decimal"/>
      <w:lvlText w:val="%1."/>
      <w:lvlJc w:val="left"/>
      <w:pPr>
        <w:ind w:left="720" w:hanging="360"/>
      </w:pPr>
    </w:lvl>
    <w:lvl w:ilvl="1" w:tplc="7D3039BE">
      <w:start w:val="1"/>
      <w:numFmt w:val="lowerLetter"/>
      <w:lvlText w:val="%2."/>
      <w:lvlJc w:val="left"/>
      <w:pPr>
        <w:ind w:left="1440" w:hanging="360"/>
      </w:pPr>
    </w:lvl>
    <w:lvl w:ilvl="2" w:tplc="9188AB2E">
      <w:start w:val="1"/>
      <w:numFmt w:val="lowerRoman"/>
      <w:lvlText w:val="%3."/>
      <w:lvlJc w:val="right"/>
      <w:pPr>
        <w:ind w:left="2160" w:hanging="180"/>
      </w:pPr>
    </w:lvl>
    <w:lvl w:ilvl="3" w:tplc="A88A2CCA">
      <w:start w:val="1"/>
      <w:numFmt w:val="decimal"/>
      <w:lvlText w:val="%4."/>
      <w:lvlJc w:val="left"/>
      <w:pPr>
        <w:ind w:left="2880" w:hanging="360"/>
      </w:pPr>
    </w:lvl>
    <w:lvl w:ilvl="4" w:tplc="C4800A38">
      <w:start w:val="1"/>
      <w:numFmt w:val="lowerLetter"/>
      <w:lvlText w:val="%5."/>
      <w:lvlJc w:val="left"/>
      <w:pPr>
        <w:ind w:left="3600" w:hanging="360"/>
      </w:pPr>
    </w:lvl>
    <w:lvl w:ilvl="5" w:tplc="55007022">
      <w:start w:val="1"/>
      <w:numFmt w:val="lowerRoman"/>
      <w:lvlText w:val="%6."/>
      <w:lvlJc w:val="right"/>
      <w:pPr>
        <w:ind w:left="4320" w:hanging="180"/>
      </w:pPr>
    </w:lvl>
    <w:lvl w:ilvl="6" w:tplc="32C07216">
      <w:start w:val="1"/>
      <w:numFmt w:val="decimal"/>
      <w:lvlText w:val="%7."/>
      <w:lvlJc w:val="left"/>
      <w:pPr>
        <w:ind w:left="5040" w:hanging="360"/>
      </w:pPr>
    </w:lvl>
    <w:lvl w:ilvl="7" w:tplc="229400FC">
      <w:start w:val="1"/>
      <w:numFmt w:val="lowerLetter"/>
      <w:lvlText w:val="%8."/>
      <w:lvlJc w:val="left"/>
      <w:pPr>
        <w:ind w:left="5760" w:hanging="360"/>
      </w:pPr>
    </w:lvl>
    <w:lvl w:ilvl="8" w:tplc="1750AE5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72982"/>
    <w:multiLevelType w:val="hybridMultilevel"/>
    <w:tmpl w:val="1BB2CC16"/>
    <w:lvl w:ilvl="0" w:tplc="1BD4F2DC">
      <w:start w:val="1"/>
      <w:numFmt w:val="decimal"/>
      <w:lvlText w:val="%1."/>
      <w:lvlJc w:val="left"/>
      <w:pPr>
        <w:ind w:left="720" w:hanging="360"/>
      </w:pPr>
    </w:lvl>
    <w:lvl w:ilvl="1" w:tplc="7A0A3EC4">
      <w:start w:val="1"/>
      <w:numFmt w:val="lowerLetter"/>
      <w:lvlText w:val="%2."/>
      <w:lvlJc w:val="left"/>
      <w:pPr>
        <w:ind w:left="1440" w:hanging="360"/>
      </w:pPr>
    </w:lvl>
    <w:lvl w:ilvl="2" w:tplc="4492067C">
      <w:start w:val="1"/>
      <w:numFmt w:val="lowerRoman"/>
      <w:lvlText w:val="%3."/>
      <w:lvlJc w:val="right"/>
      <w:pPr>
        <w:ind w:left="2160" w:hanging="180"/>
      </w:pPr>
    </w:lvl>
    <w:lvl w:ilvl="3" w:tplc="0828389E">
      <w:start w:val="1"/>
      <w:numFmt w:val="decimal"/>
      <w:lvlText w:val="%4."/>
      <w:lvlJc w:val="left"/>
      <w:pPr>
        <w:ind w:left="2880" w:hanging="360"/>
      </w:pPr>
    </w:lvl>
    <w:lvl w:ilvl="4" w:tplc="72D4D3CC">
      <w:start w:val="1"/>
      <w:numFmt w:val="lowerLetter"/>
      <w:lvlText w:val="%5."/>
      <w:lvlJc w:val="left"/>
      <w:pPr>
        <w:ind w:left="3600" w:hanging="360"/>
      </w:pPr>
    </w:lvl>
    <w:lvl w:ilvl="5" w:tplc="BD109182">
      <w:start w:val="1"/>
      <w:numFmt w:val="lowerRoman"/>
      <w:lvlText w:val="%6."/>
      <w:lvlJc w:val="right"/>
      <w:pPr>
        <w:ind w:left="4320" w:hanging="180"/>
      </w:pPr>
    </w:lvl>
    <w:lvl w:ilvl="6" w:tplc="CF34B3C2">
      <w:start w:val="1"/>
      <w:numFmt w:val="decimal"/>
      <w:lvlText w:val="%7."/>
      <w:lvlJc w:val="left"/>
      <w:pPr>
        <w:ind w:left="5040" w:hanging="360"/>
      </w:pPr>
    </w:lvl>
    <w:lvl w:ilvl="7" w:tplc="BD889D7A">
      <w:start w:val="1"/>
      <w:numFmt w:val="lowerLetter"/>
      <w:lvlText w:val="%8."/>
      <w:lvlJc w:val="left"/>
      <w:pPr>
        <w:ind w:left="5760" w:hanging="360"/>
      </w:pPr>
    </w:lvl>
    <w:lvl w:ilvl="8" w:tplc="F998E19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23C3B"/>
    <w:multiLevelType w:val="hybridMultilevel"/>
    <w:tmpl w:val="AD621398"/>
    <w:lvl w:ilvl="0" w:tplc="07A0E3C4">
      <w:start w:val="1"/>
      <w:numFmt w:val="decimal"/>
      <w:lvlText w:val="%1."/>
      <w:lvlJc w:val="left"/>
      <w:pPr>
        <w:ind w:left="720" w:hanging="360"/>
      </w:pPr>
    </w:lvl>
    <w:lvl w:ilvl="1" w:tplc="79DA2970">
      <w:start w:val="1"/>
      <w:numFmt w:val="lowerLetter"/>
      <w:lvlText w:val="%2."/>
      <w:lvlJc w:val="left"/>
      <w:pPr>
        <w:ind w:left="1440" w:hanging="360"/>
      </w:pPr>
    </w:lvl>
    <w:lvl w:ilvl="2" w:tplc="3724B85C">
      <w:start w:val="1"/>
      <w:numFmt w:val="lowerRoman"/>
      <w:lvlText w:val="%3."/>
      <w:lvlJc w:val="right"/>
      <w:pPr>
        <w:ind w:left="2160" w:hanging="180"/>
      </w:pPr>
    </w:lvl>
    <w:lvl w:ilvl="3" w:tplc="505682C2">
      <w:start w:val="1"/>
      <w:numFmt w:val="decimal"/>
      <w:lvlText w:val="%4."/>
      <w:lvlJc w:val="left"/>
      <w:pPr>
        <w:ind w:left="2880" w:hanging="360"/>
      </w:pPr>
    </w:lvl>
    <w:lvl w:ilvl="4" w:tplc="CA4A0D98">
      <w:start w:val="1"/>
      <w:numFmt w:val="lowerLetter"/>
      <w:lvlText w:val="%5."/>
      <w:lvlJc w:val="left"/>
      <w:pPr>
        <w:ind w:left="3600" w:hanging="360"/>
      </w:pPr>
    </w:lvl>
    <w:lvl w:ilvl="5" w:tplc="D8BADD1C">
      <w:start w:val="1"/>
      <w:numFmt w:val="lowerRoman"/>
      <w:lvlText w:val="%6."/>
      <w:lvlJc w:val="right"/>
      <w:pPr>
        <w:ind w:left="4320" w:hanging="180"/>
      </w:pPr>
    </w:lvl>
    <w:lvl w:ilvl="6" w:tplc="0AD60AAE">
      <w:start w:val="1"/>
      <w:numFmt w:val="decimal"/>
      <w:lvlText w:val="%7."/>
      <w:lvlJc w:val="left"/>
      <w:pPr>
        <w:ind w:left="5040" w:hanging="360"/>
      </w:pPr>
    </w:lvl>
    <w:lvl w:ilvl="7" w:tplc="036A5314">
      <w:start w:val="1"/>
      <w:numFmt w:val="lowerLetter"/>
      <w:lvlText w:val="%8."/>
      <w:lvlJc w:val="left"/>
      <w:pPr>
        <w:ind w:left="5760" w:hanging="360"/>
      </w:pPr>
    </w:lvl>
    <w:lvl w:ilvl="8" w:tplc="824AE62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C2FFE"/>
    <w:multiLevelType w:val="hybridMultilevel"/>
    <w:tmpl w:val="9E66414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71631C"/>
    <w:multiLevelType w:val="hybridMultilevel"/>
    <w:tmpl w:val="5840147E"/>
    <w:lvl w:ilvl="0" w:tplc="839EDB4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962F1"/>
    <w:multiLevelType w:val="hybridMultilevel"/>
    <w:tmpl w:val="8E62D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95A7E"/>
    <w:multiLevelType w:val="hybridMultilevel"/>
    <w:tmpl w:val="C90C7A28"/>
    <w:lvl w:ilvl="0" w:tplc="D54431CC">
      <w:start w:val="1"/>
      <w:numFmt w:val="decimal"/>
      <w:lvlText w:val="%1."/>
      <w:lvlJc w:val="left"/>
      <w:pPr>
        <w:ind w:left="720" w:hanging="360"/>
      </w:pPr>
    </w:lvl>
    <w:lvl w:ilvl="1" w:tplc="E87C9C2A">
      <w:start w:val="1"/>
      <w:numFmt w:val="lowerLetter"/>
      <w:lvlText w:val="%2."/>
      <w:lvlJc w:val="left"/>
      <w:pPr>
        <w:ind w:left="1440" w:hanging="360"/>
      </w:pPr>
    </w:lvl>
    <w:lvl w:ilvl="2" w:tplc="7222002C">
      <w:start w:val="1"/>
      <w:numFmt w:val="lowerRoman"/>
      <w:lvlText w:val="%3."/>
      <w:lvlJc w:val="right"/>
      <w:pPr>
        <w:ind w:left="2160" w:hanging="180"/>
      </w:pPr>
    </w:lvl>
    <w:lvl w:ilvl="3" w:tplc="F9409906">
      <w:start w:val="1"/>
      <w:numFmt w:val="decimal"/>
      <w:lvlText w:val="%4."/>
      <w:lvlJc w:val="left"/>
      <w:pPr>
        <w:ind w:left="2880" w:hanging="360"/>
      </w:pPr>
    </w:lvl>
    <w:lvl w:ilvl="4" w:tplc="EDCE79BE">
      <w:start w:val="1"/>
      <w:numFmt w:val="lowerLetter"/>
      <w:lvlText w:val="%5."/>
      <w:lvlJc w:val="left"/>
      <w:pPr>
        <w:ind w:left="3600" w:hanging="360"/>
      </w:pPr>
    </w:lvl>
    <w:lvl w:ilvl="5" w:tplc="D3D4E1FE">
      <w:start w:val="1"/>
      <w:numFmt w:val="lowerRoman"/>
      <w:lvlText w:val="%6."/>
      <w:lvlJc w:val="right"/>
      <w:pPr>
        <w:ind w:left="4320" w:hanging="180"/>
      </w:pPr>
    </w:lvl>
    <w:lvl w:ilvl="6" w:tplc="8982C1B6">
      <w:start w:val="1"/>
      <w:numFmt w:val="decimal"/>
      <w:lvlText w:val="%7."/>
      <w:lvlJc w:val="left"/>
      <w:pPr>
        <w:ind w:left="5040" w:hanging="360"/>
      </w:pPr>
    </w:lvl>
    <w:lvl w:ilvl="7" w:tplc="106A1302">
      <w:start w:val="1"/>
      <w:numFmt w:val="lowerLetter"/>
      <w:lvlText w:val="%8."/>
      <w:lvlJc w:val="left"/>
      <w:pPr>
        <w:ind w:left="5760" w:hanging="360"/>
      </w:pPr>
    </w:lvl>
    <w:lvl w:ilvl="8" w:tplc="91FC053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208DC"/>
    <w:multiLevelType w:val="hybridMultilevel"/>
    <w:tmpl w:val="47ACE7DA"/>
    <w:lvl w:ilvl="0" w:tplc="5C22F540">
      <w:start w:val="1"/>
      <w:numFmt w:val="decimal"/>
      <w:lvlText w:val="%1."/>
      <w:lvlJc w:val="left"/>
      <w:pPr>
        <w:ind w:left="720" w:hanging="360"/>
      </w:pPr>
    </w:lvl>
    <w:lvl w:ilvl="1" w:tplc="37181014">
      <w:start w:val="1"/>
      <w:numFmt w:val="lowerLetter"/>
      <w:lvlText w:val="%2."/>
      <w:lvlJc w:val="left"/>
      <w:pPr>
        <w:ind w:left="1440" w:hanging="360"/>
      </w:pPr>
    </w:lvl>
    <w:lvl w:ilvl="2" w:tplc="3E0A5F2E">
      <w:start w:val="1"/>
      <w:numFmt w:val="lowerRoman"/>
      <w:lvlText w:val="%3."/>
      <w:lvlJc w:val="right"/>
      <w:pPr>
        <w:ind w:left="2160" w:hanging="180"/>
      </w:pPr>
    </w:lvl>
    <w:lvl w:ilvl="3" w:tplc="EFECE752">
      <w:start w:val="1"/>
      <w:numFmt w:val="decimal"/>
      <w:lvlText w:val="%4."/>
      <w:lvlJc w:val="left"/>
      <w:pPr>
        <w:ind w:left="2880" w:hanging="360"/>
      </w:pPr>
    </w:lvl>
    <w:lvl w:ilvl="4" w:tplc="FBA0B68C">
      <w:start w:val="1"/>
      <w:numFmt w:val="lowerLetter"/>
      <w:lvlText w:val="%5."/>
      <w:lvlJc w:val="left"/>
      <w:pPr>
        <w:ind w:left="3600" w:hanging="360"/>
      </w:pPr>
    </w:lvl>
    <w:lvl w:ilvl="5" w:tplc="90E65830">
      <w:start w:val="1"/>
      <w:numFmt w:val="lowerRoman"/>
      <w:lvlText w:val="%6."/>
      <w:lvlJc w:val="right"/>
      <w:pPr>
        <w:ind w:left="4320" w:hanging="180"/>
      </w:pPr>
    </w:lvl>
    <w:lvl w:ilvl="6" w:tplc="B9BC00E4">
      <w:start w:val="1"/>
      <w:numFmt w:val="decimal"/>
      <w:lvlText w:val="%7."/>
      <w:lvlJc w:val="left"/>
      <w:pPr>
        <w:ind w:left="5040" w:hanging="360"/>
      </w:pPr>
    </w:lvl>
    <w:lvl w:ilvl="7" w:tplc="7D9A1142">
      <w:start w:val="1"/>
      <w:numFmt w:val="lowerLetter"/>
      <w:lvlText w:val="%8."/>
      <w:lvlJc w:val="left"/>
      <w:pPr>
        <w:ind w:left="5760" w:hanging="360"/>
      </w:pPr>
    </w:lvl>
    <w:lvl w:ilvl="8" w:tplc="7464A20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700DE"/>
    <w:multiLevelType w:val="hybridMultilevel"/>
    <w:tmpl w:val="D266353A"/>
    <w:lvl w:ilvl="0" w:tplc="6666AEE0">
      <w:start w:val="1"/>
      <w:numFmt w:val="decimal"/>
      <w:lvlText w:val="%1."/>
      <w:lvlJc w:val="left"/>
      <w:pPr>
        <w:ind w:left="720" w:hanging="360"/>
      </w:pPr>
    </w:lvl>
    <w:lvl w:ilvl="1" w:tplc="57BC586E">
      <w:start w:val="1"/>
      <w:numFmt w:val="lowerLetter"/>
      <w:lvlText w:val="%2)"/>
      <w:lvlJc w:val="left"/>
      <w:pPr>
        <w:ind w:left="1440" w:hanging="360"/>
      </w:pPr>
    </w:lvl>
    <w:lvl w:ilvl="2" w:tplc="E4D454DC">
      <w:start w:val="1"/>
      <w:numFmt w:val="lowerRoman"/>
      <w:lvlText w:val="%3."/>
      <w:lvlJc w:val="right"/>
      <w:pPr>
        <w:ind w:left="2160" w:hanging="180"/>
      </w:pPr>
    </w:lvl>
    <w:lvl w:ilvl="3" w:tplc="01FEF01C">
      <w:start w:val="1"/>
      <w:numFmt w:val="decimal"/>
      <w:lvlText w:val="%4."/>
      <w:lvlJc w:val="left"/>
      <w:pPr>
        <w:ind w:left="2880" w:hanging="360"/>
      </w:pPr>
    </w:lvl>
    <w:lvl w:ilvl="4" w:tplc="12E8BE28">
      <w:start w:val="1"/>
      <w:numFmt w:val="lowerLetter"/>
      <w:lvlText w:val="%5."/>
      <w:lvlJc w:val="left"/>
      <w:pPr>
        <w:ind w:left="3600" w:hanging="360"/>
      </w:pPr>
    </w:lvl>
    <w:lvl w:ilvl="5" w:tplc="93A0DA64">
      <w:start w:val="1"/>
      <w:numFmt w:val="lowerRoman"/>
      <w:lvlText w:val="%6."/>
      <w:lvlJc w:val="right"/>
      <w:pPr>
        <w:ind w:left="4320" w:hanging="180"/>
      </w:pPr>
    </w:lvl>
    <w:lvl w:ilvl="6" w:tplc="AA90F812">
      <w:start w:val="1"/>
      <w:numFmt w:val="decimal"/>
      <w:lvlText w:val="%7."/>
      <w:lvlJc w:val="left"/>
      <w:pPr>
        <w:ind w:left="5040" w:hanging="360"/>
      </w:pPr>
    </w:lvl>
    <w:lvl w:ilvl="7" w:tplc="64D6CD32">
      <w:start w:val="1"/>
      <w:numFmt w:val="lowerLetter"/>
      <w:lvlText w:val="%8."/>
      <w:lvlJc w:val="left"/>
      <w:pPr>
        <w:ind w:left="5760" w:hanging="360"/>
      </w:pPr>
    </w:lvl>
    <w:lvl w:ilvl="8" w:tplc="B29CB3E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713ED"/>
    <w:multiLevelType w:val="hybridMultilevel"/>
    <w:tmpl w:val="593CE6AE"/>
    <w:lvl w:ilvl="0" w:tplc="2FA2C210">
      <w:start w:val="1"/>
      <w:numFmt w:val="decimal"/>
      <w:lvlText w:val="%1."/>
      <w:lvlJc w:val="left"/>
      <w:pPr>
        <w:ind w:left="720" w:hanging="360"/>
      </w:pPr>
    </w:lvl>
    <w:lvl w:ilvl="1" w:tplc="6AFA61F6">
      <w:start w:val="1"/>
      <w:numFmt w:val="lowerLetter"/>
      <w:lvlText w:val="%2."/>
      <w:lvlJc w:val="left"/>
      <w:pPr>
        <w:ind w:left="1440" w:hanging="360"/>
      </w:pPr>
    </w:lvl>
    <w:lvl w:ilvl="2" w:tplc="998C290A">
      <w:start w:val="1"/>
      <w:numFmt w:val="lowerRoman"/>
      <w:lvlText w:val="%3."/>
      <w:lvlJc w:val="right"/>
      <w:pPr>
        <w:ind w:left="2160" w:hanging="180"/>
      </w:pPr>
    </w:lvl>
    <w:lvl w:ilvl="3" w:tplc="B1A8FEBA">
      <w:start w:val="1"/>
      <w:numFmt w:val="decimal"/>
      <w:lvlText w:val="%4."/>
      <w:lvlJc w:val="left"/>
      <w:pPr>
        <w:ind w:left="2880" w:hanging="360"/>
      </w:pPr>
    </w:lvl>
    <w:lvl w:ilvl="4" w:tplc="C7082214">
      <w:start w:val="1"/>
      <w:numFmt w:val="lowerLetter"/>
      <w:lvlText w:val="%5."/>
      <w:lvlJc w:val="left"/>
      <w:pPr>
        <w:ind w:left="3600" w:hanging="360"/>
      </w:pPr>
    </w:lvl>
    <w:lvl w:ilvl="5" w:tplc="D3305E42">
      <w:start w:val="1"/>
      <w:numFmt w:val="lowerRoman"/>
      <w:lvlText w:val="%6."/>
      <w:lvlJc w:val="right"/>
      <w:pPr>
        <w:ind w:left="4320" w:hanging="180"/>
      </w:pPr>
    </w:lvl>
    <w:lvl w:ilvl="6" w:tplc="6C822B40">
      <w:start w:val="1"/>
      <w:numFmt w:val="decimal"/>
      <w:lvlText w:val="%7."/>
      <w:lvlJc w:val="left"/>
      <w:pPr>
        <w:ind w:left="5040" w:hanging="360"/>
      </w:pPr>
    </w:lvl>
    <w:lvl w:ilvl="7" w:tplc="87EE2560">
      <w:start w:val="1"/>
      <w:numFmt w:val="lowerLetter"/>
      <w:lvlText w:val="%8."/>
      <w:lvlJc w:val="left"/>
      <w:pPr>
        <w:ind w:left="5760" w:hanging="360"/>
      </w:pPr>
    </w:lvl>
    <w:lvl w:ilvl="8" w:tplc="1750C3A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47E3E"/>
    <w:multiLevelType w:val="hybridMultilevel"/>
    <w:tmpl w:val="EC1C9AEC"/>
    <w:lvl w:ilvl="0" w:tplc="F092957A">
      <w:start w:val="1"/>
      <w:numFmt w:val="decimal"/>
      <w:lvlText w:val="%1."/>
      <w:lvlJc w:val="left"/>
      <w:pPr>
        <w:ind w:left="720" w:hanging="360"/>
      </w:pPr>
    </w:lvl>
    <w:lvl w:ilvl="1" w:tplc="035AEB32">
      <w:start w:val="1"/>
      <w:numFmt w:val="lowerLetter"/>
      <w:lvlText w:val="%2)"/>
      <w:lvlJc w:val="left"/>
      <w:pPr>
        <w:ind w:left="1440" w:hanging="360"/>
      </w:pPr>
    </w:lvl>
    <w:lvl w:ilvl="2" w:tplc="6BE6E21C">
      <w:start w:val="1"/>
      <w:numFmt w:val="lowerRoman"/>
      <w:lvlText w:val="%3."/>
      <w:lvlJc w:val="right"/>
      <w:pPr>
        <w:ind w:left="2160" w:hanging="180"/>
      </w:pPr>
    </w:lvl>
    <w:lvl w:ilvl="3" w:tplc="FE0CB338">
      <w:start w:val="1"/>
      <w:numFmt w:val="decimal"/>
      <w:lvlText w:val="%4."/>
      <w:lvlJc w:val="left"/>
      <w:pPr>
        <w:ind w:left="2880" w:hanging="360"/>
      </w:pPr>
    </w:lvl>
    <w:lvl w:ilvl="4" w:tplc="0C50B438">
      <w:start w:val="1"/>
      <w:numFmt w:val="lowerLetter"/>
      <w:lvlText w:val="%5."/>
      <w:lvlJc w:val="left"/>
      <w:pPr>
        <w:ind w:left="3600" w:hanging="360"/>
      </w:pPr>
    </w:lvl>
    <w:lvl w:ilvl="5" w:tplc="690689BC">
      <w:start w:val="1"/>
      <w:numFmt w:val="lowerRoman"/>
      <w:lvlText w:val="%6."/>
      <w:lvlJc w:val="right"/>
      <w:pPr>
        <w:ind w:left="4320" w:hanging="180"/>
      </w:pPr>
    </w:lvl>
    <w:lvl w:ilvl="6" w:tplc="83D4BA9E">
      <w:start w:val="1"/>
      <w:numFmt w:val="decimal"/>
      <w:lvlText w:val="%7."/>
      <w:lvlJc w:val="left"/>
      <w:pPr>
        <w:ind w:left="5040" w:hanging="360"/>
      </w:pPr>
    </w:lvl>
    <w:lvl w:ilvl="7" w:tplc="E4D2DC70">
      <w:start w:val="1"/>
      <w:numFmt w:val="lowerLetter"/>
      <w:lvlText w:val="%8."/>
      <w:lvlJc w:val="left"/>
      <w:pPr>
        <w:ind w:left="5760" w:hanging="360"/>
      </w:pPr>
    </w:lvl>
    <w:lvl w:ilvl="8" w:tplc="67D2813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5615E"/>
    <w:multiLevelType w:val="hybridMultilevel"/>
    <w:tmpl w:val="1EAC2294"/>
    <w:lvl w:ilvl="0" w:tplc="0ECE4124">
      <w:start w:val="1"/>
      <w:numFmt w:val="decimal"/>
      <w:lvlText w:val="%1."/>
      <w:lvlJc w:val="left"/>
      <w:pPr>
        <w:ind w:left="720" w:hanging="360"/>
      </w:pPr>
    </w:lvl>
    <w:lvl w:ilvl="1" w:tplc="88DE4DB0">
      <w:start w:val="1"/>
      <w:numFmt w:val="lowerLetter"/>
      <w:lvlText w:val="%2."/>
      <w:lvlJc w:val="left"/>
      <w:pPr>
        <w:ind w:left="1440" w:hanging="360"/>
      </w:pPr>
    </w:lvl>
    <w:lvl w:ilvl="2" w:tplc="E58857D4">
      <w:start w:val="1"/>
      <w:numFmt w:val="lowerRoman"/>
      <w:lvlText w:val="%3."/>
      <w:lvlJc w:val="right"/>
      <w:pPr>
        <w:ind w:left="2160" w:hanging="180"/>
      </w:pPr>
    </w:lvl>
    <w:lvl w:ilvl="3" w:tplc="C79087D4">
      <w:start w:val="1"/>
      <w:numFmt w:val="decimal"/>
      <w:lvlText w:val="%4."/>
      <w:lvlJc w:val="left"/>
      <w:pPr>
        <w:ind w:left="2880" w:hanging="360"/>
      </w:pPr>
    </w:lvl>
    <w:lvl w:ilvl="4" w:tplc="3CF25D42">
      <w:start w:val="1"/>
      <w:numFmt w:val="lowerLetter"/>
      <w:lvlText w:val="%5."/>
      <w:lvlJc w:val="left"/>
      <w:pPr>
        <w:ind w:left="3600" w:hanging="360"/>
      </w:pPr>
    </w:lvl>
    <w:lvl w:ilvl="5" w:tplc="472E047E">
      <w:start w:val="1"/>
      <w:numFmt w:val="lowerRoman"/>
      <w:lvlText w:val="%6."/>
      <w:lvlJc w:val="right"/>
      <w:pPr>
        <w:ind w:left="4320" w:hanging="180"/>
      </w:pPr>
    </w:lvl>
    <w:lvl w:ilvl="6" w:tplc="C5001174">
      <w:start w:val="1"/>
      <w:numFmt w:val="decimal"/>
      <w:lvlText w:val="%7."/>
      <w:lvlJc w:val="left"/>
      <w:pPr>
        <w:ind w:left="5040" w:hanging="360"/>
      </w:pPr>
    </w:lvl>
    <w:lvl w:ilvl="7" w:tplc="D58AB1AE">
      <w:start w:val="1"/>
      <w:numFmt w:val="lowerLetter"/>
      <w:lvlText w:val="%8."/>
      <w:lvlJc w:val="left"/>
      <w:pPr>
        <w:ind w:left="5760" w:hanging="360"/>
      </w:pPr>
    </w:lvl>
    <w:lvl w:ilvl="8" w:tplc="D934616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339D5"/>
    <w:multiLevelType w:val="hybridMultilevel"/>
    <w:tmpl w:val="9F84F8E2"/>
    <w:lvl w:ilvl="0" w:tplc="9AFA14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251D2A"/>
    <w:multiLevelType w:val="hybridMultilevel"/>
    <w:tmpl w:val="68FC1E72"/>
    <w:lvl w:ilvl="0" w:tplc="B6C094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25"/>
  </w:num>
  <w:num w:numId="5">
    <w:abstractNumId w:val="8"/>
  </w:num>
  <w:num w:numId="6">
    <w:abstractNumId w:val="24"/>
  </w:num>
  <w:num w:numId="7">
    <w:abstractNumId w:val="1"/>
  </w:num>
  <w:num w:numId="8">
    <w:abstractNumId w:val="18"/>
  </w:num>
  <w:num w:numId="9">
    <w:abstractNumId w:val="20"/>
  </w:num>
  <w:num w:numId="10">
    <w:abstractNumId w:val="6"/>
  </w:num>
  <w:num w:numId="11">
    <w:abstractNumId w:val="28"/>
  </w:num>
  <w:num w:numId="12">
    <w:abstractNumId w:val="26"/>
  </w:num>
  <w:num w:numId="13">
    <w:abstractNumId w:val="5"/>
  </w:num>
  <w:num w:numId="14">
    <w:abstractNumId w:val="27"/>
  </w:num>
  <w:num w:numId="15">
    <w:abstractNumId w:val="13"/>
  </w:num>
  <w:num w:numId="16">
    <w:abstractNumId w:val="29"/>
  </w:num>
  <w:num w:numId="17">
    <w:abstractNumId w:val="23"/>
  </w:num>
  <w:num w:numId="18">
    <w:abstractNumId w:val="3"/>
  </w:num>
  <w:num w:numId="19">
    <w:abstractNumId w:val="7"/>
  </w:num>
  <w:num w:numId="20">
    <w:abstractNumId w:val="10"/>
  </w:num>
  <w:num w:numId="21">
    <w:abstractNumId w:val="22"/>
  </w:num>
  <w:num w:numId="22">
    <w:abstractNumId w:val="31"/>
  </w:num>
  <w:num w:numId="23">
    <w:abstractNumId w:val="4"/>
  </w:num>
  <w:num w:numId="24">
    <w:abstractNumId w:val="11"/>
  </w:num>
  <w:num w:numId="25">
    <w:abstractNumId w:val="30"/>
  </w:num>
  <w:num w:numId="26">
    <w:abstractNumId w:val="17"/>
  </w:num>
  <w:num w:numId="27">
    <w:abstractNumId w:val="16"/>
  </w:num>
  <w:num w:numId="28">
    <w:abstractNumId w:val="0"/>
  </w:num>
  <w:num w:numId="29">
    <w:abstractNumId w:val="15"/>
  </w:num>
  <w:num w:numId="30">
    <w:abstractNumId w:val="21"/>
  </w:num>
  <w:num w:numId="31">
    <w:abstractNumId w:val="14"/>
  </w:num>
  <w:num w:numId="32">
    <w:abstractNumId w:val="12"/>
  </w:num>
  <w:num w:numId="33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B4E"/>
    <w:rsid w:val="00005536"/>
    <w:rsid w:val="00037425"/>
    <w:rsid w:val="000555F4"/>
    <w:rsid w:val="00060810"/>
    <w:rsid w:val="000658ED"/>
    <w:rsid w:val="00066691"/>
    <w:rsid w:val="0007256A"/>
    <w:rsid w:val="00074C13"/>
    <w:rsid w:val="000A7CE8"/>
    <w:rsid w:val="000E3CD2"/>
    <w:rsid w:val="000F1BFD"/>
    <w:rsid w:val="000F21CE"/>
    <w:rsid w:val="001013BF"/>
    <w:rsid w:val="00106B84"/>
    <w:rsid w:val="00110C06"/>
    <w:rsid w:val="001148A1"/>
    <w:rsid w:val="00127F46"/>
    <w:rsid w:val="0013050A"/>
    <w:rsid w:val="00141F5E"/>
    <w:rsid w:val="00146EA6"/>
    <w:rsid w:val="00154CA3"/>
    <w:rsid w:val="00160074"/>
    <w:rsid w:val="00163A7E"/>
    <w:rsid w:val="00167E02"/>
    <w:rsid w:val="0017393E"/>
    <w:rsid w:val="00174864"/>
    <w:rsid w:val="00175DA5"/>
    <w:rsid w:val="00186909"/>
    <w:rsid w:val="00196A00"/>
    <w:rsid w:val="001A376F"/>
    <w:rsid w:val="001A7048"/>
    <w:rsid w:val="001B2174"/>
    <w:rsid w:val="001C4352"/>
    <w:rsid w:val="001D1066"/>
    <w:rsid w:val="001D2E40"/>
    <w:rsid w:val="001E33F4"/>
    <w:rsid w:val="001F5232"/>
    <w:rsid w:val="001F5EB6"/>
    <w:rsid w:val="00204777"/>
    <w:rsid w:val="002066D7"/>
    <w:rsid w:val="00212B5A"/>
    <w:rsid w:val="002161F8"/>
    <w:rsid w:val="00226D35"/>
    <w:rsid w:val="00227BF0"/>
    <w:rsid w:val="00250BA6"/>
    <w:rsid w:val="0026350F"/>
    <w:rsid w:val="002647C6"/>
    <w:rsid w:val="002826E3"/>
    <w:rsid w:val="00283F92"/>
    <w:rsid w:val="00286F6C"/>
    <w:rsid w:val="00297259"/>
    <w:rsid w:val="002A0ADF"/>
    <w:rsid w:val="002B1953"/>
    <w:rsid w:val="002C623F"/>
    <w:rsid w:val="002F3901"/>
    <w:rsid w:val="002F4DBF"/>
    <w:rsid w:val="003009DE"/>
    <w:rsid w:val="00306ABA"/>
    <w:rsid w:val="00314DA4"/>
    <w:rsid w:val="00326648"/>
    <w:rsid w:val="00334369"/>
    <w:rsid w:val="00335E6E"/>
    <w:rsid w:val="00345F19"/>
    <w:rsid w:val="00346F7C"/>
    <w:rsid w:val="0035329F"/>
    <w:rsid w:val="00355DB1"/>
    <w:rsid w:val="0035607D"/>
    <w:rsid w:val="003740E3"/>
    <w:rsid w:val="00380379"/>
    <w:rsid w:val="00386638"/>
    <w:rsid w:val="003A641C"/>
    <w:rsid w:val="003B0DE7"/>
    <w:rsid w:val="003B1DA2"/>
    <w:rsid w:val="003C0D35"/>
    <w:rsid w:val="003E04DA"/>
    <w:rsid w:val="003E60F7"/>
    <w:rsid w:val="003F34AE"/>
    <w:rsid w:val="003F4206"/>
    <w:rsid w:val="003F4243"/>
    <w:rsid w:val="00405D98"/>
    <w:rsid w:val="0042344B"/>
    <w:rsid w:val="00441FFD"/>
    <w:rsid w:val="0045109E"/>
    <w:rsid w:val="0045681F"/>
    <w:rsid w:val="00456D0D"/>
    <w:rsid w:val="004606E9"/>
    <w:rsid w:val="004616C6"/>
    <w:rsid w:val="0046184C"/>
    <w:rsid w:val="00464FE2"/>
    <w:rsid w:val="00466AB0"/>
    <w:rsid w:val="00470BC9"/>
    <w:rsid w:val="004818B4"/>
    <w:rsid w:val="00491873"/>
    <w:rsid w:val="004E3A16"/>
    <w:rsid w:val="004F13AD"/>
    <w:rsid w:val="004F3766"/>
    <w:rsid w:val="004F598C"/>
    <w:rsid w:val="005205DB"/>
    <w:rsid w:val="00533EAD"/>
    <w:rsid w:val="00555644"/>
    <w:rsid w:val="00555DE9"/>
    <w:rsid w:val="00564CA1"/>
    <w:rsid w:val="00571467"/>
    <w:rsid w:val="00573272"/>
    <w:rsid w:val="00577D2A"/>
    <w:rsid w:val="0058285F"/>
    <w:rsid w:val="00597DB0"/>
    <w:rsid w:val="005A2A2A"/>
    <w:rsid w:val="005B0FF4"/>
    <w:rsid w:val="005B70BA"/>
    <w:rsid w:val="005B778C"/>
    <w:rsid w:val="005D1AB5"/>
    <w:rsid w:val="005D6AC6"/>
    <w:rsid w:val="005E5AA2"/>
    <w:rsid w:val="005E7324"/>
    <w:rsid w:val="005F45CB"/>
    <w:rsid w:val="006022B2"/>
    <w:rsid w:val="00620A52"/>
    <w:rsid w:val="0062463E"/>
    <w:rsid w:val="00625897"/>
    <w:rsid w:val="00627FB8"/>
    <w:rsid w:val="006325CC"/>
    <w:rsid w:val="00635266"/>
    <w:rsid w:val="00637915"/>
    <w:rsid w:val="0064411D"/>
    <w:rsid w:val="006514B4"/>
    <w:rsid w:val="00651815"/>
    <w:rsid w:val="00660AC3"/>
    <w:rsid w:val="0066504A"/>
    <w:rsid w:val="00667200"/>
    <w:rsid w:val="00671ACA"/>
    <w:rsid w:val="006749BB"/>
    <w:rsid w:val="006830AF"/>
    <w:rsid w:val="0069104F"/>
    <w:rsid w:val="0069339D"/>
    <w:rsid w:val="006979DC"/>
    <w:rsid w:val="006A62B5"/>
    <w:rsid w:val="006B588B"/>
    <w:rsid w:val="006C0CF1"/>
    <w:rsid w:val="006E00BF"/>
    <w:rsid w:val="006E2915"/>
    <w:rsid w:val="00701B35"/>
    <w:rsid w:val="00706EBC"/>
    <w:rsid w:val="007100DD"/>
    <w:rsid w:val="00722559"/>
    <w:rsid w:val="007245D4"/>
    <w:rsid w:val="00724A15"/>
    <w:rsid w:val="007259C8"/>
    <w:rsid w:val="00730FE9"/>
    <w:rsid w:val="0073122F"/>
    <w:rsid w:val="007417A7"/>
    <w:rsid w:val="007545FF"/>
    <w:rsid w:val="0076227D"/>
    <w:rsid w:val="0078458D"/>
    <w:rsid w:val="007B28EF"/>
    <w:rsid w:val="007B4FFA"/>
    <w:rsid w:val="007B5ACD"/>
    <w:rsid w:val="007C42A7"/>
    <w:rsid w:val="007C7834"/>
    <w:rsid w:val="007E129D"/>
    <w:rsid w:val="007F089F"/>
    <w:rsid w:val="007F1E2C"/>
    <w:rsid w:val="00800F44"/>
    <w:rsid w:val="00807A57"/>
    <w:rsid w:val="00815AE3"/>
    <w:rsid w:val="00824AC6"/>
    <w:rsid w:val="0083575A"/>
    <w:rsid w:val="00840B8E"/>
    <w:rsid w:val="008414AC"/>
    <w:rsid w:val="00864AD4"/>
    <w:rsid w:val="00877A4A"/>
    <w:rsid w:val="0088539D"/>
    <w:rsid w:val="00887B67"/>
    <w:rsid w:val="00891F3F"/>
    <w:rsid w:val="008B451B"/>
    <w:rsid w:val="008B48B5"/>
    <w:rsid w:val="008C76AB"/>
    <w:rsid w:val="008D14C2"/>
    <w:rsid w:val="008D1BEE"/>
    <w:rsid w:val="008D370D"/>
    <w:rsid w:val="008E124D"/>
    <w:rsid w:val="008E4EF5"/>
    <w:rsid w:val="008E71C6"/>
    <w:rsid w:val="0091665D"/>
    <w:rsid w:val="0092084E"/>
    <w:rsid w:val="00922263"/>
    <w:rsid w:val="009257FE"/>
    <w:rsid w:val="00934648"/>
    <w:rsid w:val="009456E0"/>
    <w:rsid w:val="00992FC8"/>
    <w:rsid w:val="009A2587"/>
    <w:rsid w:val="009C7475"/>
    <w:rsid w:val="009D3DB1"/>
    <w:rsid w:val="009E47C8"/>
    <w:rsid w:val="009F5F4C"/>
    <w:rsid w:val="00A12D19"/>
    <w:rsid w:val="00A34C8C"/>
    <w:rsid w:val="00A360C5"/>
    <w:rsid w:val="00A5278F"/>
    <w:rsid w:val="00A62609"/>
    <w:rsid w:val="00A64674"/>
    <w:rsid w:val="00A65AFD"/>
    <w:rsid w:val="00A66731"/>
    <w:rsid w:val="00A700E4"/>
    <w:rsid w:val="00A72D40"/>
    <w:rsid w:val="00A81E89"/>
    <w:rsid w:val="00A84E19"/>
    <w:rsid w:val="00AA7A7C"/>
    <w:rsid w:val="00AB38CE"/>
    <w:rsid w:val="00AB5A1A"/>
    <w:rsid w:val="00AB73A6"/>
    <w:rsid w:val="00AB77F7"/>
    <w:rsid w:val="00AC7D0F"/>
    <w:rsid w:val="00AE4538"/>
    <w:rsid w:val="00AE54C6"/>
    <w:rsid w:val="00AF4438"/>
    <w:rsid w:val="00B054EA"/>
    <w:rsid w:val="00B073DE"/>
    <w:rsid w:val="00B1604C"/>
    <w:rsid w:val="00B4192A"/>
    <w:rsid w:val="00B4334A"/>
    <w:rsid w:val="00B500DF"/>
    <w:rsid w:val="00B8068A"/>
    <w:rsid w:val="00B813AC"/>
    <w:rsid w:val="00B86EFF"/>
    <w:rsid w:val="00BB4966"/>
    <w:rsid w:val="00BB52A2"/>
    <w:rsid w:val="00BC6F37"/>
    <w:rsid w:val="00BD2EE1"/>
    <w:rsid w:val="00BD41AD"/>
    <w:rsid w:val="00BD5DEF"/>
    <w:rsid w:val="00BF471E"/>
    <w:rsid w:val="00C04355"/>
    <w:rsid w:val="00C0588F"/>
    <w:rsid w:val="00C12563"/>
    <w:rsid w:val="00C2436F"/>
    <w:rsid w:val="00C262E9"/>
    <w:rsid w:val="00C44DC7"/>
    <w:rsid w:val="00C45547"/>
    <w:rsid w:val="00C45AD7"/>
    <w:rsid w:val="00C4797E"/>
    <w:rsid w:val="00C65B72"/>
    <w:rsid w:val="00C674F7"/>
    <w:rsid w:val="00C709D9"/>
    <w:rsid w:val="00C716BB"/>
    <w:rsid w:val="00C865BB"/>
    <w:rsid w:val="00C96807"/>
    <w:rsid w:val="00CA0A95"/>
    <w:rsid w:val="00CB13C3"/>
    <w:rsid w:val="00CB6DDF"/>
    <w:rsid w:val="00CC5BB2"/>
    <w:rsid w:val="00CC5DBB"/>
    <w:rsid w:val="00CD343E"/>
    <w:rsid w:val="00D00C33"/>
    <w:rsid w:val="00D11ED7"/>
    <w:rsid w:val="00D25ABA"/>
    <w:rsid w:val="00D37BE2"/>
    <w:rsid w:val="00D41A20"/>
    <w:rsid w:val="00D44259"/>
    <w:rsid w:val="00D463B7"/>
    <w:rsid w:val="00D478AC"/>
    <w:rsid w:val="00D52C69"/>
    <w:rsid w:val="00D636B4"/>
    <w:rsid w:val="00D645C6"/>
    <w:rsid w:val="00D66C16"/>
    <w:rsid w:val="00D722C4"/>
    <w:rsid w:val="00D75040"/>
    <w:rsid w:val="00D85185"/>
    <w:rsid w:val="00D8541C"/>
    <w:rsid w:val="00D85DAD"/>
    <w:rsid w:val="00D90F63"/>
    <w:rsid w:val="00DA3AC1"/>
    <w:rsid w:val="00DB27A2"/>
    <w:rsid w:val="00DC0976"/>
    <w:rsid w:val="00DC3DF9"/>
    <w:rsid w:val="00DE1AC7"/>
    <w:rsid w:val="00DE6AA9"/>
    <w:rsid w:val="00DF7B23"/>
    <w:rsid w:val="00E01CBD"/>
    <w:rsid w:val="00E03A56"/>
    <w:rsid w:val="00E27C5C"/>
    <w:rsid w:val="00E31FE9"/>
    <w:rsid w:val="00E338B7"/>
    <w:rsid w:val="00E47B4E"/>
    <w:rsid w:val="00E53D73"/>
    <w:rsid w:val="00E550B3"/>
    <w:rsid w:val="00E56E49"/>
    <w:rsid w:val="00EC2620"/>
    <w:rsid w:val="00ED0DE6"/>
    <w:rsid w:val="00ED191B"/>
    <w:rsid w:val="00EF0E88"/>
    <w:rsid w:val="00EF167F"/>
    <w:rsid w:val="00EF52AC"/>
    <w:rsid w:val="00F15D5A"/>
    <w:rsid w:val="00F21660"/>
    <w:rsid w:val="00F23A13"/>
    <w:rsid w:val="00F253A5"/>
    <w:rsid w:val="00F45A59"/>
    <w:rsid w:val="00F46CA3"/>
    <w:rsid w:val="00F565D2"/>
    <w:rsid w:val="00F66781"/>
    <w:rsid w:val="00F67133"/>
    <w:rsid w:val="00F84D1A"/>
    <w:rsid w:val="00F85B99"/>
    <w:rsid w:val="00F9476A"/>
    <w:rsid w:val="00F950B3"/>
    <w:rsid w:val="00FA4C6C"/>
    <w:rsid w:val="00FA527B"/>
    <w:rsid w:val="00FB1769"/>
    <w:rsid w:val="00FB60C0"/>
    <w:rsid w:val="00FD059D"/>
    <w:rsid w:val="00FD271E"/>
    <w:rsid w:val="00FE2A3E"/>
    <w:rsid w:val="00FF6EB6"/>
    <w:rsid w:val="0213A0AD"/>
    <w:rsid w:val="046870F6"/>
    <w:rsid w:val="047ADABD"/>
    <w:rsid w:val="04F6681C"/>
    <w:rsid w:val="0561D5C7"/>
    <w:rsid w:val="06B30224"/>
    <w:rsid w:val="089F7746"/>
    <w:rsid w:val="08F1CE5F"/>
    <w:rsid w:val="0AEC1AFA"/>
    <w:rsid w:val="0BB188C1"/>
    <w:rsid w:val="0BC63D5F"/>
    <w:rsid w:val="0CEF1D49"/>
    <w:rsid w:val="0D3FEFDC"/>
    <w:rsid w:val="0FD6E57C"/>
    <w:rsid w:val="1126F837"/>
    <w:rsid w:val="115DBC79"/>
    <w:rsid w:val="1172F7CA"/>
    <w:rsid w:val="12209E4B"/>
    <w:rsid w:val="129D54F8"/>
    <w:rsid w:val="138203AE"/>
    <w:rsid w:val="13CD7D89"/>
    <w:rsid w:val="140D813F"/>
    <w:rsid w:val="144F829D"/>
    <w:rsid w:val="147ECD6D"/>
    <w:rsid w:val="14D67F59"/>
    <w:rsid w:val="151E9F78"/>
    <w:rsid w:val="15BD0097"/>
    <w:rsid w:val="161EAEF9"/>
    <w:rsid w:val="163CF156"/>
    <w:rsid w:val="17D334B2"/>
    <w:rsid w:val="197818C1"/>
    <w:rsid w:val="1DD1CA20"/>
    <w:rsid w:val="1DD6F0A1"/>
    <w:rsid w:val="1E7C8362"/>
    <w:rsid w:val="1F4583B9"/>
    <w:rsid w:val="1F6E22E3"/>
    <w:rsid w:val="1FD15BE4"/>
    <w:rsid w:val="208730DD"/>
    <w:rsid w:val="21808EAD"/>
    <w:rsid w:val="22F71B46"/>
    <w:rsid w:val="23697559"/>
    <w:rsid w:val="239BEFC0"/>
    <w:rsid w:val="24282808"/>
    <w:rsid w:val="246ECCDD"/>
    <w:rsid w:val="24951712"/>
    <w:rsid w:val="24991E3F"/>
    <w:rsid w:val="24AE6D52"/>
    <w:rsid w:val="25285069"/>
    <w:rsid w:val="260D2ACD"/>
    <w:rsid w:val="2618EBEB"/>
    <w:rsid w:val="264AC594"/>
    <w:rsid w:val="2670065F"/>
    <w:rsid w:val="2771A805"/>
    <w:rsid w:val="28C487E9"/>
    <w:rsid w:val="29AF1D53"/>
    <w:rsid w:val="2C0D3193"/>
    <w:rsid w:val="2C525899"/>
    <w:rsid w:val="2C7754E1"/>
    <w:rsid w:val="2D28DF1A"/>
    <w:rsid w:val="2D6CA2D5"/>
    <w:rsid w:val="2F7D02AD"/>
    <w:rsid w:val="30B81082"/>
    <w:rsid w:val="30BD2BD1"/>
    <w:rsid w:val="30F870D9"/>
    <w:rsid w:val="31448B00"/>
    <w:rsid w:val="32FC951D"/>
    <w:rsid w:val="33017101"/>
    <w:rsid w:val="33482720"/>
    <w:rsid w:val="353C07B7"/>
    <w:rsid w:val="362DDA8D"/>
    <w:rsid w:val="36E3B998"/>
    <w:rsid w:val="3800ECBC"/>
    <w:rsid w:val="38B48D71"/>
    <w:rsid w:val="38BAEF57"/>
    <w:rsid w:val="396422C3"/>
    <w:rsid w:val="39FDEF6E"/>
    <w:rsid w:val="3A0E50A8"/>
    <w:rsid w:val="3A63A2B2"/>
    <w:rsid w:val="3AD89915"/>
    <w:rsid w:val="3B54DE29"/>
    <w:rsid w:val="3BA286D4"/>
    <w:rsid w:val="3C6A4946"/>
    <w:rsid w:val="3C7B391F"/>
    <w:rsid w:val="3CDD39D6"/>
    <w:rsid w:val="3D35D5EC"/>
    <w:rsid w:val="3E0D7131"/>
    <w:rsid w:val="3F25C114"/>
    <w:rsid w:val="4046E673"/>
    <w:rsid w:val="419FBEB7"/>
    <w:rsid w:val="41B37994"/>
    <w:rsid w:val="420A8CA7"/>
    <w:rsid w:val="421D5666"/>
    <w:rsid w:val="43F14B1A"/>
    <w:rsid w:val="44E8B07B"/>
    <w:rsid w:val="459321E8"/>
    <w:rsid w:val="467FA098"/>
    <w:rsid w:val="46EDCA15"/>
    <w:rsid w:val="473B0D58"/>
    <w:rsid w:val="49B246B5"/>
    <w:rsid w:val="49E936F1"/>
    <w:rsid w:val="4AE1406B"/>
    <w:rsid w:val="4AFD6F1A"/>
    <w:rsid w:val="4B406EA8"/>
    <w:rsid w:val="4BFBFC44"/>
    <w:rsid w:val="4CFC4F3C"/>
    <w:rsid w:val="4D44EA46"/>
    <w:rsid w:val="4E12DFD1"/>
    <w:rsid w:val="4EF5CD44"/>
    <w:rsid w:val="4F6E17B4"/>
    <w:rsid w:val="4FDF58F6"/>
    <w:rsid w:val="4FF4C661"/>
    <w:rsid w:val="502FEB59"/>
    <w:rsid w:val="5032D4DB"/>
    <w:rsid w:val="50B85AE9"/>
    <w:rsid w:val="5210B6C6"/>
    <w:rsid w:val="523E345D"/>
    <w:rsid w:val="539382A3"/>
    <w:rsid w:val="53F1B7F5"/>
    <w:rsid w:val="54D68C70"/>
    <w:rsid w:val="55AD7914"/>
    <w:rsid w:val="55D9F3CB"/>
    <w:rsid w:val="5673DADC"/>
    <w:rsid w:val="569853FF"/>
    <w:rsid w:val="5723E6E3"/>
    <w:rsid w:val="58464A5C"/>
    <w:rsid w:val="586D4FE6"/>
    <w:rsid w:val="590FEE42"/>
    <w:rsid w:val="595E5C37"/>
    <w:rsid w:val="5A7E77E2"/>
    <w:rsid w:val="5B759B4F"/>
    <w:rsid w:val="5B99349D"/>
    <w:rsid w:val="5BEAFF32"/>
    <w:rsid w:val="5C3C38CA"/>
    <w:rsid w:val="5CE5E51F"/>
    <w:rsid w:val="5F4F079B"/>
    <w:rsid w:val="5F61C005"/>
    <w:rsid w:val="60E86EE2"/>
    <w:rsid w:val="61383012"/>
    <w:rsid w:val="61C498F2"/>
    <w:rsid w:val="6211050E"/>
    <w:rsid w:val="63D01C2E"/>
    <w:rsid w:val="64029C79"/>
    <w:rsid w:val="642544DF"/>
    <w:rsid w:val="64A31D8A"/>
    <w:rsid w:val="65512678"/>
    <w:rsid w:val="65BE89A7"/>
    <w:rsid w:val="65F3D7DA"/>
    <w:rsid w:val="66D3F8FA"/>
    <w:rsid w:val="674DDBB5"/>
    <w:rsid w:val="6750FD07"/>
    <w:rsid w:val="677629C2"/>
    <w:rsid w:val="67C618A6"/>
    <w:rsid w:val="69039127"/>
    <w:rsid w:val="6923EE1F"/>
    <w:rsid w:val="692F9BA6"/>
    <w:rsid w:val="6A406065"/>
    <w:rsid w:val="6B214BF8"/>
    <w:rsid w:val="6BB5E6A3"/>
    <w:rsid w:val="6D2F68D7"/>
    <w:rsid w:val="6DC11948"/>
    <w:rsid w:val="6E9EFF28"/>
    <w:rsid w:val="6ECBEE17"/>
    <w:rsid w:val="6F1F888F"/>
    <w:rsid w:val="70546A3E"/>
    <w:rsid w:val="713F35DB"/>
    <w:rsid w:val="715112C2"/>
    <w:rsid w:val="72441602"/>
    <w:rsid w:val="76C9DE39"/>
    <w:rsid w:val="770F438A"/>
    <w:rsid w:val="77622098"/>
    <w:rsid w:val="78F0AF05"/>
    <w:rsid w:val="79E0B0B1"/>
    <w:rsid w:val="7B0EB28F"/>
    <w:rsid w:val="7D16BC9F"/>
    <w:rsid w:val="7E33C209"/>
    <w:rsid w:val="7E68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10B0"/>
  <w15:docId w15:val="{C73ACE47-B7E1-4577-96DD-5A71D2C6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A3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1AC7"/>
    <w:pPr>
      <w:keepNext/>
      <w:spacing w:before="240" w:after="60" w:line="276" w:lineRule="auto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1AC7"/>
    <w:pPr>
      <w:keepNext/>
      <w:keepLines/>
      <w:spacing w:before="240" w:after="120" w:line="276" w:lineRule="auto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1AC7"/>
    <w:rPr>
      <w:rFonts w:eastAsiaTheme="majorEastAsia" w:cstheme="majorBidi"/>
      <w:b/>
      <w:bCs/>
      <w:kern w:val="32"/>
      <w:sz w:val="24"/>
      <w:szCs w:val="32"/>
      <w:lang w:eastAsia="ar-SA"/>
    </w:rPr>
  </w:style>
  <w:style w:type="paragraph" w:styleId="Tytu">
    <w:name w:val="Title"/>
    <w:basedOn w:val="Normalny"/>
    <w:next w:val="Podtytu"/>
    <w:link w:val="TytuZnak"/>
    <w:qFormat/>
    <w:rsid w:val="00FE2A3E"/>
    <w:pPr>
      <w:jc w:val="center"/>
    </w:pPr>
    <w:rPr>
      <w:u w:val="single"/>
    </w:rPr>
  </w:style>
  <w:style w:type="character" w:customStyle="1" w:styleId="TytuZnak">
    <w:name w:val="Tytuł Znak"/>
    <w:basedOn w:val="Domylnaczcionkaakapitu"/>
    <w:link w:val="Tytu"/>
    <w:rsid w:val="00FE2A3E"/>
    <w:rPr>
      <w:sz w:val="24"/>
      <w:szCs w:val="24"/>
      <w:u w:val="single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FE2A3E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E2A3E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E2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A3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2A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2A3E"/>
    <w:rPr>
      <w:sz w:val="24"/>
      <w:szCs w:val="24"/>
      <w:lang w:eastAsia="ar-SA"/>
    </w:rPr>
  </w:style>
  <w:style w:type="paragraph" w:customStyle="1" w:styleId="Default">
    <w:name w:val="Default"/>
    <w:rsid w:val="00345F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7327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EBC"/>
    <w:rPr>
      <w:rFonts w:ascii="Segoe UI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41C"/>
    <w:rPr>
      <w:b/>
      <w:bCs/>
      <w:lang w:eastAsia="ar-SA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paragraph" w:styleId="Poprawka">
    <w:name w:val="Revision"/>
    <w:hidden/>
    <w:uiPriority w:val="99"/>
    <w:semiHidden/>
    <w:rsid w:val="003C0D35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E1AC7"/>
    <w:rPr>
      <w:rFonts w:eastAsiaTheme="majorEastAsia" w:cstheme="majorBidi"/>
      <w:b/>
      <w:sz w:val="24"/>
      <w:szCs w:val="26"/>
      <w:lang w:eastAsia="ar-SA"/>
    </w:rPr>
  </w:style>
  <w:style w:type="paragraph" w:customStyle="1" w:styleId="paragraf">
    <w:name w:val="paragraf"/>
    <w:basedOn w:val="Nagwek2"/>
    <w:next w:val="Normalny"/>
    <w:link w:val="paragrafZnak"/>
    <w:qFormat/>
    <w:rsid w:val="00AF4438"/>
    <w:pPr>
      <w:numPr>
        <w:numId w:val="27"/>
      </w:numPr>
      <w:suppressAutoHyphens w:val="0"/>
      <w:spacing w:before="120" w:after="0" w:line="360" w:lineRule="auto"/>
      <w:ind w:left="0" w:firstLine="425"/>
      <w:outlineLvl w:val="2"/>
    </w:pPr>
    <w:rPr>
      <w:rFonts w:asciiTheme="minorHAnsi" w:hAnsiTheme="minorHAnsi"/>
      <w:bCs/>
      <w:color w:val="000000" w:themeColor="text1"/>
      <w:lang w:eastAsia="en-US"/>
    </w:rPr>
  </w:style>
  <w:style w:type="character" w:customStyle="1" w:styleId="paragrafZnak">
    <w:name w:val="paragraf Znak"/>
    <w:basedOn w:val="Domylnaczcionkaakapitu"/>
    <w:link w:val="paragraf"/>
    <w:rsid w:val="00AF4438"/>
    <w:rPr>
      <w:rFonts w:asciiTheme="minorHAnsi" w:eastAsiaTheme="majorEastAsia" w:hAnsiTheme="minorHAnsi" w:cstheme="majorBidi"/>
      <w:b/>
      <w:bCs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49C1DC2FBF549AB2696B8CD85FE9A" ma:contentTypeVersion="8" ma:contentTypeDescription="Utwórz nowy dokument." ma:contentTypeScope="" ma:versionID="216e75b75afeb8348de9602606b6a1d0">
  <xsd:schema xmlns:xsd="http://www.w3.org/2001/XMLSchema" xmlns:xs="http://www.w3.org/2001/XMLSchema" xmlns:p="http://schemas.microsoft.com/office/2006/metadata/properties" xmlns:ns2="f03b53fe-1bdd-4ecb-b51b-37b750e1ff0b" xmlns:ns3="74ff2797-5690-4f78-9495-b2c7421e097a" targetNamespace="http://schemas.microsoft.com/office/2006/metadata/properties" ma:root="true" ma:fieldsID="0504e1e905f1e612e95f31930752647b" ns2:_="" ns3:_="">
    <xsd:import namespace="f03b53fe-1bdd-4ecb-b51b-37b750e1ff0b"/>
    <xsd:import namespace="74ff2797-5690-4f78-9495-b2c7421e0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b53fe-1bdd-4ecb-b51b-37b750e1f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f2797-5690-4f78-9495-b2c7421e0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A51EC0-99C7-4E2E-B575-88E0628922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8E8923-ABC4-4C2F-8353-2A9F8A4F0E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0D49B-1F45-43F9-BAD9-6F75E3B88B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291D33-BEF6-4D44-8931-B0F0B99B9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b53fe-1bdd-4ecb-b51b-37b750e1ff0b"/>
    <ds:schemaRef ds:uri="74ff2797-5690-4f78-9495-b2c7421e0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1325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105 Rektora ZUT z dnia 15 listopada 2019 r. w sprawie wprowadzenia Regulaminu Rady Dyscypliny Naukowej Zachodniopomorskiego Uniwersytetu Technologicznego w Szczecinie</vt:lpstr>
    </vt:vector>
  </TitlesOfParts>
  <Company>ZUT</Company>
  <LinksUpToDate>false</LinksUpToDate>
  <CharactersWithSpaces>9258</CharactersWithSpaces>
  <SharedDoc>false</SharedDoc>
  <HLinks>
    <vt:vector size="6" baseType="variant">
      <vt:variant>
        <vt:i4>3997776</vt:i4>
      </vt:variant>
      <vt:variant>
        <vt:i4>0</vt:i4>
      </vt:variant>
      <vt:variant>
        <vt:i4>0</vt:i4>
      </vt:variant>
      <vt:variant>
        <vt:i4>5</vt:i4>
      </vt:variant>
      <vt:variant>
        <vt:lpwstr>mailto:jacekp@zut.edu.pl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105 Rektora ZUT z dnia 15 listopada 2019 r. w sprawie wprowadzenia Regulaminu Rady Dyscypliny Naukowej Zachodniopomorskiego Uniwersytetu Technologicznego w Szczecinie</dc:title>
  <dc:subject/>
  <dc:creator>PD</dc:creator>
  <cp:keywords/>
  <dc:description/>
  <cp:lastModifiedBy>Marta Buśko</cp:lastModifiedBy>
  <cp:revision>5</cp:revision>
  <cp:lastPrinted>2019-11-07T14:19:00Z</cp:lastPrinted>
  <dcterms:created xsi:type="dcterms:W3CDTF">2020-05-11T09:37:00Z</dcterms:created>
  <dcterms:modified xsi:type="dcterms:W3CDTF">2021-11-16T08:54:00Z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0x010100F3B49C1DC2FBF549AB2696B8CD85FE9A</vt:lpwstr>
  </property>
</Properties>
</file>