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D756" w14:textId="77777777" w:rsidR="006E379F" w:rsidRPr="00BB427D" w:rsidRDefault="00B3131D" w:rsidP="00BB427D">
      <w:pPr>
        <w:tabs>
          <w:tab w:val="left" w:pos="0"/>
        </w:tabs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BB427D"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Zarządzenie nr </w:t>
      </w:r>
      <w:r w:rsidR="00830EB4" w:rsidRPr="00BB427D">
        <w:rPr>
          <w:rFonts w:ascii="Calibri" w:eastAsia="Times New Roman" w:hAnsi="Calibri" w:cs="Times New Roman"/>
          <w:b/>
          <w:sz w:val="32"/>
          <w:szCs w:val="32"/>
          <w:lang w:eastAsia="pl-PL"/>
        </w:rPr>
        <w:t>84</w:t>
      </w:r>
    </w:p>
    <w:p w14:paraId="7DD0C785" w14:textId="77777777" w:rsidR="006E379F" w:rsidRPr="00BB427D" w:rsidRDefault="006E379F" w:rsidP="00BB427D">
      <w:pPr>
        <w:tabs>
          <w:tab w:val="left" w:pos="0"/>
        </w:tabs>
        <w:spacing w:after="0" w:line="360" w:lineRule="auto"/>
        <w:jc w:val="center"/>
        <w:outlineLvl w:val="1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BB427D">
        <w:rPr>
          <w:rFonts w:ascii="Calibri" w:eastAsia="Times New Roman" w:hAnsi="Calibri" w:cs="Times New Roman"/>
          <w:b/>
          <w:sz w:val="28"/>
          <w:szCs w:val="28"/>
          <w:lang w:eastAsia="pl-PL"/>
        </w:rPr>
        <w:t>Rektora Zachodniopomorskiego Uniwersytetu Technologicznego w Szczecinie</w:t>
      </w:r>
      <w:r w:rsidR="00B73A2D" w:rsidRPr="00BB427D">
        <w:rPr>
          <w:rFonts w:ascii="Calibri" w:eastAsia="Times New Roman" w:hAnsi="Calibri" w:cs="Times New Roman"/>
          <w:b/>
          <w:sz w:val="28"/>
          <w:szCs w:val="28"/>
          <w:lang w:eastAsia="pl-PL"/>
        </w:rPr>
        <w:br/>
      </w:r>
      <w:r w:rsidRPr="00BB427D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z </w:t>
      </w:r>
      <w:r w:rsidR="006A57EF" w:rsidRPr="00BB427D">
        <w:rPr>
          <w:rFonts w:ascii="Calibri" w:eastAsia="Times New Roman" w:hAnsi="Calibri" w:cs="Times New Roman"/>
          <w:b/>
          <w:sz w:val="28"/>
          <w:szCs w:val="28"/>
          <w:lang w:eastAsia="pl-PL"/>
        </w:rPr>
        <w:t>dnia 28</w:t>
      </w:r>
      <w:r w:rsidRPr="00BB427D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</w:t>
      </w:r>
      <w:r w:rsidR="006A57EF" w:rsidRPr="00BB427D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września </w:t>
      </w:r>
      <w:r w:rsidRPr="00BB427D">
        <w:rPr>
          <w:rFonts w:ascii="Calibri" w:eastAsia="Times New Roman" w:hAnsi="Calibri" w:cs="Times New Roman"/>
          <w:b/>
          <w:sz w:val="28"/>
          <w:szCs w:val="28"/>
          <w:lang w:eastAsia="pl-PL"/>
        </w:rPr>
        <w:t>2018 r.</w:t>
      </w:r>
    </w:p>
    <w:p w14:paraId="4D832BE2" w14:textId="77777777" w:rsidR="000D06F7" w:rsidRPr="00BB427D" w:rsidRDefault="003D6AEE" w:rsidP="00BB427D">
      <w:pPr>
        <w:spacing w:after="0" w:line="360" w:lineRule="auto"/>
        <w:jc w:val="center"/>
        <w:outlineLvl w:val="0"/>
        <w:rPr>
          <w:rFonts w:ascii="Calibri" w:hAnsi="Calibri" w:cs="Times New Roman"/>
          <w:b/>
          <w:sz w:val="24"/>
          <w:szCs w:val="24"/>
        </w:rPr>
      </w:pPr>
      <w:r w:rsidRPr="00BB427D">
        <w:rPr>
          <w:rFonts w:ascii="Calibri" w:hAnsi="Calibri" w:cs="Times New Roman"/>
          <w:b/>
          <w:sz w:val="24"/>
          <w:szCs w:val="24"/>
        </w:rPr>
        <w:t xml:space="preserve">w sprawie prowadzenia książki obiektu </w:t>
      </w:r>
      <w:r w:rsidR="00FD6D85" w:rsidRPr="00BB427D">
        <w:rPr>
          <w:rFonts w:ascii="Calibri" w:hAnsi="Calibri" w:cs="Times New Roman"/>
          <w:b/>
          <w:sz w:val="24"/>
          <w:szCs w:val="24"/>
        </w:rPr>
        <w:t xml:space="preserve">budowlanego </w:t>
      </w:r>
      <w:r w:rsidRPr="00BB427D">
        <w:rPr>
          <w:rFonts w:ascii="Calibri" w:hAnsi="Calibri" w:cs="Times New Roman"/>
          <w:b/>
          <w:sz w:val="24"/>
          <w:szCs w:val="24"/>
        </w:rPr>
        <w:t>ZUT</w:t>
      </w:r>
    </w:p>
    <w:p w14:paraId="3C374C9A" w14:textId="77777777" w:rsidR="00024F90" w:rsidRPr="001F02D2" w:rsidRDefault="000D06F7" w:rsidP="00BB427D">
      <w:pPr>
        <w:spacing w:before="240" w:line="360" w:lineRule="auto"/>
        <w:rPr>
          <w:rFonts w:ascii="Calibri" w:hAnsi="Calibri" w:cs="Times New Roman"/>
          <w:color w:val="000000" w:themeColor="text1"/>
          <w:sz w:val="24"/>
          <w:szCs w:val="24"/>
        </w:rPr>
      </w:pP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Na podstawie </w:t>
      </w:r>
      <w:r w:rsidR="00281A59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art. 66 ust. 2 pkt 1 i 4 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>ustawy z dnia 27 lipca 2005 r. Prawo o szkolnictwie wyższym</w:t>
      </w:r>
      <w:r w:rsidR="00B73A2D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>(tekst jedn., Dz. U. z 201</w:t>
      </w:r>
      <w:r w:rsidR="00B27825" w:rsidRPr="001F02D2">
        <w:rPr>
          <w:rFonts w:ascii="Calibri" w:hAnsi="Calibri" w:cs="Times New Roman"/>
          <w:color w:val="000000" w:themeColor="text1"/>
          <w:sz w:val="24"/>
          <w:szCs w:val="24"/>
        </w:rPr>
        <w:t>7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r. poz. </w:t>
      </w:r>
      <w:r w:rsidR="00B27825" w:rsidRPr="001F02D2">
        <w:rPr>
          <w:rFonts w:ascii="Calibri" w:hAnsi="Calibri" w:cs="Times New Roman"/>
          <w:color w:val="000000" w:themeColor="text1"/>
          <w:sz w:val="24"/>
          <w:szCs w:val="24"/>
        </w:rPr>
        <w:t>2183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, z późn. zm.) </w:t>
      </w:r>
      <w:r w:rsidR="00024F90" w:rsidRPr="001F02D2">
        <w:rPr>
          <w:rFonts w:ascii="Calibri" w:hAnsi="Calibri" w:cs="Times New Roman"/>
          <w:color w:val="000000" w:themeColor="text1"/>
          <w:sz w:val="24"/>
          <w:szCs w:val="24"/>
        </w:rPr>
        <w:t>w związku z art. 64 ust. 1 ustawy z dnia 7 lipca 1994 r. Prawo budowlane (tekst jedn. Dz. U. z 2018 r., poz. 1202, ze zm.) zarządza się, co</w:t>
      </w:r>
      <w:r w:rsidR="00BB427D" w:rsidRPr="001F02D2">
        <w:rPr>
          <w:rFonts w:ascii="Calibri" w:hAnsi="Calibri" w:cs="Times New Roman"/>
          <w:color w:val="000000" w:themeColor="text1"/>
          <w:sz w:val="24"/>
          <w:szCs w:val="24"/>
        </w:rPr>
        <w:t> </w:t>
      </w:r>
      <w:r w:rsidR="00024F90" w:rsidRPr="001F02D2">
        <w:rPr>
          <w:rFonts w:ascii="Calibri" w:hAnsi="Calibri" w:cs="Times New Roman"/>
          <w:color w:val="000000" w:themeColor="text1"/>
          <w:sz w:val="24"/>
          <w:szCs w:val="24"/>
        </w:rPr>
        <w:t>następuje:</w:t>
      </w:r>
    </w:p>
    <w:p w14:paraId="30827F12" w14:textId="085BB64E" w:rsidR="00BD2712" w:rsidRPr="001F02D2" w:rsidRDefault="00BD2712" w:rsidP="00BB427D">
      <w:pPr>
        <w:pStyle w:val="paragraf"/>
        <w:rPr>
          <w:rFonts w:ascii="Calibri" w:hAnsi="Calibri"/>
          <w:szCs w:val="24"/>
        </w:rPr>
      </w:pPr>
    </w:p>
    <w:p w14:paraId="1951A830" w14:textId="77777777" w:rsidR="00024F90" w:rsidRPr="001F02D2" w:rsidRDefault="00BD2712" w:rsidP="00BB427D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Calibri" w:hAnsi="Calibri" w:cs="Times New Roman"/>
          <w:color w:val="000000" w:themeColor="text1"/>
          <w:sz w:val="24"/>
          <w:szCs w:val="24"/>
        </w:rPr>
      </w:pP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Dla każdego </w:t>
      </w:r>
      <w:r w:rsidR="00FD6D85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obiektu budowlanego Zachodniopomorskiego Uniwersytetu Technologicznego w Szczecinie 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>prowadzona jest książka obiektu, stanowiąca dokument przeznaczony do zapisów dotyczących przeprowadzanych badań i kontroli stanu technic</w:t>
      </w:r>
      <w:r w:rsidR="00FD6D85" w:rsidRPr="001F02D2">
        <w:rPr>
          <w:rFonts w:ascii="Calibri" w:hAnsi="Calibri" w:cs="Times New Roman"/>
          <w:color w:val="000000" w:themeColor="text1"/>
          <w:sz w:val="24"/>
          <w:szCs w:val="24"/>
        </w:rPr>
        <w:t>znego, remontów i przebudowy, w 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okresie </w:t>
      </w:r>
      <w:r w:rsidR="00FD6D85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jego 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użytkowania. </w:t>
      </w:r>
    </w:p>
    <w:p w14:paraId="6CADFA53" w14:textId="77777777" w:rsidR="00A46CA1" w:rsidRPr="001F02D2" w:rsidRDefault="00F93E91" w:rsidP="00BB427D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Calibri" w:hAnsi="Calibri" w:cs="Times New Roman"/>
          <w:color w:val="000000" w:themeColor="text1"/>
          <w:sz w:val="24"/>
          <w:szCs w:val="24"/>
        </w:rPr>
      </w:pPr>
      <w:r w:rsidRPr="001F02D2">
        <w:rPr>
          <w:rFonts w:ascii="Calibri" w:hAnsi="Calibri" w:cs="Times New Roman"/>
          <w:color w:val="000000" w:themeColor="text1"/>
          <w:sz w:val="24"/>
          <w:szCs w:val="24"/>
        </w:rPr>
        <w:t>Upoważnia</w:t>
      </w:r>
      <w:r w:rsidR="00A46CA1" w:rsidRPr="001F02D2">
        <w:rPr>
          <w:rFonts w:ascii="Calibri" w:hAnsi="Calibri" w:cs="Times New Roman"/>
          <w:color w:val="000000" w:themeColor="text1"/>
          <w:sz w:val="24"/>
          <w:szCs w:val="24"/>
        </w:rPr>
        <w:t>m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820EB7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pracowników zatrudnionych na stanowisku kierownika obiektu 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>do prowadzenia książki</w:t>
      </w:r>
      <w:r w:rsidR="00BD2712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obiektu </w:t>
      </w:r>
      <w:r w:rsidR="00FD6D85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budowlanego 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>i dokonywania</w:t>
      </w:r>
      <w:r w:rsidR="00BD2712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w niej wpisów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>.</w:t>
      </w:r>
      <w:r w:rsidR="00BD2712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</w:p>
    <w:p w14:paraId="69692787" w14:textId="77777777" w:rsidR="00BD2712" w:rsidRPr="001F02D2" w:rsidRDefault="009A5E11" w:rsidP="00BB427D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rPr>
          <w:rFonts w:ascii="Calibri" w:hAnsi="Calibri" w:cs="Times New Roman"/>
          <w:color w:val="000000" w:themeColor="text1"/>
          <w:sz w:val="24"/>
          <w:szCs w:val="24"/>
        </w:rPr>
      </w:pP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W przypadku gdy </w:t>
      </w:r>
      <w:r w:rsidR="006A57EF" w:rsidRPr="001F02D2">
        <w:rPr>
          <w:rFonts w:ascii="Calibri" w:hAnsi="Calibri" w:cs="Times New Roman"/>
          <w:color w:val="000000" w:themeColor="text1"/>
          <w:sz w:val="24"/>
          <w:szCs w:val="24"/>
        </w:rPr>
        <w:t>dla danego obiektu</w:t>
      </w:r>
      <w:r w:rsidR="002B61A6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jednostka</w:t>
      </w:r>
      <w:r w:rsidR="006A57EF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nie </w:t>
      </w:r>
      <w:r w:rsidR="002B61A6" w:rsidRPr="001F02D2">
        <w:rPr>
          <w:rFonts w:ascii="Calibri" w:hAnsi="Calibri" w:cs="Times New Roman"/>
          <w:color w:val="000000" w:themeColor="text1"/>
          <w:sz w:val="24"/>
          <w:szCs w:val="24"/>
        </w:rPr>
        <w:t>zatrudnia</w:t>
      </w:r>
      <w:r w:rsidR="006A57EF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pracownik</w:t>
      </w:r>
      <w:r w:rsidR="002B61A6" w:rsidRPr="001F02D2">
        <w:rPr>
          <w:rFonts w:ascii="Calibri" w:hAnsi="Calibri" w:cs="Times New Roman"/>
          <w:color w:val="000000" w:themeColor="text1"/>
          <w:sz w:val="24"/>
          <w:szCs w:val="24"/>
        </w:rPr>
        <w:t>a</w:t>
      </w:r>
      <w:r w:rsidR="006A57EF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na stanowisku kierownika obiektu</w:t>
      </w:r>
      <w:r w:rsidR="002B61A6" w:rsidRPr="001F02D2">
        <w:rPr>
          <w:rFonts w:ascii="Calibri" w:hAnsi="Calibri" w:cs="Times New Roman"/>
          <w:color w:val="000000" w:themeColor="text1"/>
          <w:sz w:val="24"/>
          <w:szCs w:val="24"/>
        </w:rPr>
        <w:t>,</w:t>
      </w:r>
      <w:r w:rsidR="006A57EF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kanclerz upoważnia </w:t>
      </w:r>
      <w:r w:rsidR="005A4EE2" w:rsidRPr="001F02D2">
        <w:rPr>
          <w:rFonts w:ascii="Calibri" w:hAnsi="Calibri" w:cs="Times New Roman"/>
          <w:color w:val="000000" w:themeColor="text1"/>
          <w:sz w:val="24"/>
          <w:szCs w:val="24"/>
        </w:rPr>
        <w:t>do prowadzenia książki obiektu budowlanego i</w:t>
      </w:r>
      <w:r w:rsidR="004B340F" w:rsidRPr="001F02D2">
        <w:rPr>
          <w:rFonts w:ascii="Calibri" w:hAnsi="Calibri" w:cs="Times New Roman"/>
          <w:color w:val="000000" w:themeColor="text1"/>
          <w:sz w:val="24"/>
          <w:szCs w:val="24"/>
        </w:rPr>
        <w:t> </w:t>
      </w:r>
      <w:r w:rsidR="005A4EE2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dokonywania w niej wpisów 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pracownika </w:t>
      </w:r>
      <w:r w:rsidR="005A4EE2" w:rsidRPr="001F02D2">
        <w:rPr>
          <w:rFonts w:ascii="Calibri" w:hAnsi="Calibri" w:cs="Times New Roman"/>
          <w:color w:val="000000" w:themeColor="text1"/>
          <w:sz w:val="24"/>
          <w:szCs w:val="24"/>
        </w:rPr>
        <w:t>odpowiedzialnego za powierzone</w:t>
      </w:r>
      <w:r w:rsidR="002B61A6"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mienie obiektu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021E5D1C" w14:textId="77777777" w:rsidR="00024F90" w:rsidRPr="001F02D2" w:rsidRDefault="00024F90" w:rsidP="00BB427D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Książkę obiektu budowlanego należy prowadzić zgodnie </w:t>
      </w:r>
      <w:r w:rsidR="00F92011" w:rsidRPr="001F02D2">
        <w:rPr>
          <w:rFonts w:ascii="Calibri" w:hAnsi="Calibri" w:cs="Times New Roman"/>
          <w:color w:val="000000" w:themeColor="text1"/>
          <w:sz w:val="24"/>
          <w:szCs w:val="24"/>
        </w:rPr>
        <w:t>przepisami rozporządzenia</w:t>
      </w:r>
      <w:r w:rsidRPr="001F02D2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1F02D2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Ministra Infrastruktury z dnia 3 lipca 2003 r. w sprawie książki obiektu budowlanego</w:t>
      </w:r>
      <w:r w:rsidR="00BD2712" w:rsidRPr="001F02D2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(Dz. U. Nr 120, poz.</w:t>
      </w:r>
      <w:r w:rsidR="00BB427D" w:rsidRPr="001F02D2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 </w:t>
      </w:r>
      <w:r w:rsidR="00BD2712" w:rsidRPr="001F02D2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1134).</w:t>
      </w:r>
    </w:p>
    <w:p w14:paraId="61E6A056" w14:textId="5D3A73AA" w:rsidR="00FD6D85" w:rsidRPr="001F02D2" w:rsidRDefault="00FD6D85" w:rsidP="00BB427D">
      <w:pPr>
        <w:pStyle w:val="paragraf"/>
        <w:rPr>
          <w:rFonts w:ascii="Calibri" w:hAnsi="Calibri"/>
          <w:szCs w:val="24"/>
        </w:rPr>
      </w:pPr>
    </w:p>
    <w:p w14:paraId="67A1E0AE" w14:textId="77777777" w:rsidR="00FD6D85" w:rsidRPr="001F02D2" w:rsidRDefault="00F92011" w:rsidP="00BB427D">
      <w:pPr>
        <w:spacing w:line="36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1F02D2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Nadzór nad prowadzeniem książek</w:t>
      </w:r>
      <w:r w:rsidR="00FD6D85" w:rsidRPr="001F02D2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</w:t>
      </w:r>
      <w:r w:rsidR="00241F32" w:rsidRPr="001F02D2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obiektu budowlanego powierza się Działowi Technicznemu.</w:t>
      </w:r>
    </w:p>
    <w:p w14:paraId="48355119" w14:textId="6D82FFC7" w:rsidR="00F501CB" w:rsidRPr="001F02D2" w:rsidRDefault="00F501CB" w:rsidP="00BB427D">
      <w:pPr>
        <w:pStyle w:val="paragraf"/>
        <w:rPr>
          <w:rFonts w:ascii="Calibri" w:hAnsi="Calibri"/>
          <w:szCs w:val="24"/>
        </w:rPr>
      </w:pPr>
    </w:p>
    <w:p w14:paraId="4074F669" w14:textId="77777777" w:rsidR="00FD6D85" w:rsidRPr="001F02D2" w:rsidRDefault="00FD6D85" w:rsidP="00BB427D">
      <w:pPr>
        <w:spacing w:line="36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1F02D2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Zarządzenie wchodzi w życie z dniem podpisania.</w:t>
      </w:r>
    </w:p>
    <w:p w14:paraId="621DFB2D" w14:textId="77777777" w:rsidR="000D06F7" w:rsidRPr="00BB427D" w:rsidRDefault="006E379F" w:rsidP="00BB427D">
      <w:pPr>
        <w:spacing w:before="240" w:after="720" w:line="720" w:lineRule="auto"/>
        <w:ind w:left="5670"/>
        <w:jc w:val="center"/>
        <w:rPr>
          <w:rFonts w:ascii="Calibri" w:hAnsi="Calibri" w:cs="Times New Roman"/>
          <w:sz w:val="24"/>
          <w:szCs w:val="24"/>
        </w:rPr>
      </w:pPr>
      <w:r w:rsidRPr="00BB427D">
        <w:rPr>
          <w:rFonts w:ascii="Calibri" w:hAnsi="Calibri" w:cs="Times New Roman"/>
          <w:sz w:val="24"/>
          <w:szCs w:val="24"/>
        </w:rPr>
        <w:t>Rektor</w:t>
      </w:r>
      <w:r w:rsidR="00B73A2D" w:rsidRPr="00BB427D">
        <w:rPr>
          <w:rFonts w:ascii="Calibri" w:hAnsi="Calibri" w:cs="Times New Roman"/>
          <w:sz w:val="24"/>
          <w:szCs w:val="24"/>
        </w:rPr>
        <w:br/>
      </w:r>
      <w:r w:rsidRPr="00BB427D">
        <w:rPr>
          <w:rFonts w:ascii="Calibri" w:hAnsi="Calibri" w:cs="Times New Roman"/>
          <w:sz w:val="24"/>
          <w:szCs w:val="24"/>
        </w:rPr>
        <w:t xml:space="preserve">dr hab. inż. Jacek Wróbel, prof. </w:t>
      </w:r>
      <w:r w:rsidR="00BB427D">
        <w:rPr>
          <w:rFonts w:ascii="Calibri" w:hAnsi="Calibri" w:cs="Times New Roman"/>
          <w:sz w:val="24"/>
          <w:szCs w:val="24"/>
        </w:rPr>
        <w:t>ZUT</w:t>
      </w:r>
    </w:p>
    <w:sectPr w:rsidR="000D06F7" w:rsidRPr="00BB427D" w:rsidSect="005F750E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B50C4"/>
    <w:multiLevelType w:val="hybridMultilevel"/>
    <w:tmpl w:val="AB0A16D8"/>
    <w:lvl w:ilvl="0" w:tplc="C2B8AEE8">
      <w:start w:val="1"/>
      <w:numFmt w:val="decimal"/>
      <w:pStyle w:val="paragraf"/>
      <w:lvlText w:val="§ %1."/>
      <w:lvlJc w:val="center"/>
      <w:pPr>
        <w:ind w:left="1401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4B512B5D"/>
    <w:multiLevelType w:val="hybridMultilevel"/>
    <w:tmpl w:val="0B82F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F7"/>
    <w:rsid w:val="00002A39"/>
    <w:rsid w:val="00024F90"/>
    <w:rsid w:val="0003588A"/>
    <w:rsid w:val="000D06F7"/>
    <w:rsid w:val="001E5227"/>
    <w:rsid w:val="001F02D2"/>
    <w:rsid w:val="00241F32"/>
    <w:rsid w:val="00281A59"/>
    <w:rsid w:val="00294F06"/>
    <w:rsid w:val="002B61A6"/>
    <w:rsid w:val="003B6C5E"/>
    <w:rsid w:val="003C0BD5"/>
    <w:rsid w:val="003D6AEE"/>
    <w:rsid w:val="00440506"/>
    <w:rsid w:val="004B340F"/>
    <w:rsid w:val="0053494A"/>
    <w:rsid w:val="00566BCB"/>
    <w:rsid w:val="005A4EE2"/>
    <w:rsid w:val="005B5671"/>
    <w:rsid w:val="005F750E"/>
    <w:rsid w:val="006A57EF"/>
    <w:rsid w:val="006A72E2"/>
    <w:rsid w:val="006E24C9"/>
    <w:rsid w:val="006E379F"/>
    <w:rsid w:val="006F476D"/>
    <w:rsid w:val="00820EB7"/>
    <w:rsid w:val="00830EB4"/>
    <w:rsid w:val="008434FF"/>
    <w:rsid w:val="00873AC7"/>
    <w:rsid w:val="008C7FF8"/>
    <w:rsid w:val="008F0845"/>
    <w:rsid w:val="009A5E11"/>
    <w:rsid w:val="00A46CA1"/>
    <w:rsid w:val="00A94911"/>
    <w:rsid w:val="00AA6883"/>
    <w:rsid w:val="00B27825"/>
    <w:rsid w:val="00B3131D"/>
    <w:rsid w:val="00B46149"/>
    <w:rsid w:val="00B73A2D"/>
    <w:rsid w:val="00BB427D"/>
    <w:rsid w:val="00BD2712"/>
    <w:rsid w:val="00CC4A14"/>
    <w:rsid w:val="00E123B1"/>
    <w:rsid w:val="00E2408A"/>
    <w:rsid w:val="00E36557"/>
    <w:rsid w:val="00EE0E88"/>
    <w:rsid w:val="00F501CB"/>
    <w:rsid w:val="00F92011"/>
    <w:rsid w:val="00F93E91"/>
    <w:rsid w:val="00FB0C3F"/>
    <w:rsid w:val="00FD35FB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9BA5"/>
  <w15:chartTrackingRefBased/>
  <w15:docId w15:val="{B653E078-DEF2-4158-B2F7-3B4035CD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7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C5E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next w:val="Normalny"/>
    <w:link w:val="paragrafZnak"/>
    <w:qFormat/>
    <w:rsid w:val="00B73A2D"/>
    <w:pPr>
      <w:numPr>
        <w:numId w:val="2"/>
      </w:numPr>
      <w:spacing w:before="120" w:line="360" w:lineRule="auto"/>
      <w:ind w:left="0" w:firstLine="442"/>
      <w:jc w:val="center"/>
    </w:pPr>
    <w:rPr>
      <w:rFonts w:asciiTheme="minorHAnsi" w:hAnsiTheme="minorHAnsi"/>
      <w:b/>
      <w:bCs/>
      <w:color w:val="000000" w:themeColor="text1"/>
      <w:sz w:val="24"/>
    </w:rPr>
  </w:style>
  <w:style w:type="character" w:customStyle="1" w:styleId="paragrafZnak">
    <w:name w:val="paragraf Znak"/>
    <w:basedOn w:val="Domylnaczcionkaakapitu"/>
    <w:link w:val="paragraf"/>
    <w:rsid w:val="00B73A2D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A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B08B-5D8E-44E6-A4B3-D46169DB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84 z dnia 28 września 2018 r. w sprawie prowadzenia książki obiektu budowlanego ZUT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 z dnia 28 września 2018 r. w sprawie prowadzenia książki obiektu budowlanego ZUT</dc:title>
  <dc:subject/>
  <dc:creator>Gabriela Pasturczak</dc:creator>
  <cp:keywords/>
  <dc:description/>
  <cp:lastModifiedBy>Marta Buśko</cp:lastModifiedBy>
  <cp:revision>10</cp:revision>
  <cp:lastPrinted>2020-08-19T07:44:00Z</cp:lastPrinted>
  <dcterms:created xsi:type="dcterms:W3CDTF">2020-03-23T08:56:00Z</dcterms:created>
  <dcterms:modified xsi:type="dcterms:W3CDTF">2021-10-25T08:53:00Z</dcterms:modified>
</cp:coreProperties>
</file>