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ECB9" w14:textId="0C1C1CA3" w:rsidR="007F5480" w:rsidRPr="003D7299" w:rsidRDefault="003D7299" w:rsidP="003D7299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3D7299">
        <w:rPr>
          <w:rFonts w:ascii="Calibri" w:hAnsi="Calibri"/>
          <w:b/>
          <w:sz w:val="32"/>
        </w:rPr>
        <w:t>Zarządzenie nr 3</w:t>
      </w:r>
    </w:p>
    <w:p w14:paraId="7584340F" w14:textId="1EEBAD74" w:rsidR="007F5480" w:rsidRPr="003D7299" w:rsidRDefault="007F5480" w:rsidP="003D7299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3D7299">
        <w:rPr>
          <w:rFonts w:ascii="Calibri" w:hAnsi="Calibri"/>
          <w:b/>
          <w:sz w:val="28"/>
        </w:rPr>
        <w:t>Rektora Zachodniopomorskiego Uniwersytetu Technologicznego w Szczecinie</w:t>
      </w:r>
      <w:r w:rsidR="003D7299">
        <w:rPr>
          <w:rFonts w:ascii="Calibri" w:hAnsi="Calibri"/>
          <w:b/>
          <w:sz w:val="28"/>
        </w:rPr>
        <w:br/>
      </w:r>
      <w:r w:rsidR="002974C9" w:rsidRPr="003D7299">
        <w:rPr>
          <w:rFonts w:ascii="Calibri" w:hAnsi="Calibri"/>
          <w:b/>
          <w:sz w:val="28"/>
        </w:rPr>
        <w:t>z dnia 11</w:t>
      </w:r>
      <w:r w:rsidRPr="003D7299">
        <w:rPr>
          <w:rFonts w:ascii="Calibri" w:hAnsi="Calibri"/>
          <w:b/>
          <w:sz w:val="28"/>
        </w:rPr>
        <w:t xml:space="preserve"> </w:t>
      </w:r>
      <w:r w:rsidR="00977ABC" w:rsidRPr="003D7299">
        <w:rPr>
          <w:rFonts w:ascii="Calibri" w:hAnsi="Calibri"/>
          <w:b/>
          <w:sz w:val="28"/>
        </w:rPr>
        <w:t>stycznia 2018</w:t>
      </w:r>
      <w:r w:rsidRPr="003D7299">
        <w:rPr>
          <w:rFonts w:ascii="Calibri" w:hAnsi="Calibri"/>
          <w:b/>
          <w:sz w:val="28"/>
        </w:rPr>
        <w:t xml:space="preserve"> r.</w:t>
      </w:r>
    </w:p>
    <w:p w14:paraId="24A8C7EC" w14:textId="08D00514" w:rsidR="001865BD" w:rsidRPr="003D7299" w:rsidRDefault="00977ABC" w:rsidP="003D7299">
      <w:pPr>
        <w:pStyle w:val="Tekstpodstawowy2"/>
        <w:spacing w:line="360" w:lineRule="auto"/>
        <w:outlineLvl w:val="0"/>
        <w:rPr>
          <w:rFonts w:ascii="Calibri" w:hAnsi="Calibri"/>
          <w:b/>
          <w:sz w:val="24"/>
          <w:szCs w:val="24"/>
        </w:rPr>
      </w:pPr>
      <w:r w:rsidRPr="003D7299">
        <w:rPr>
          <w:rFonts w:ascii="Calibri" w:hAnsi="Calibri"/>
          <w:b/>
          <w:sz w:val="24"/>
          <w:szCs w:val="24"/>
        </w:rPr>
        <w:t>zmieniające</w:t>
      </w:r>
      <w:r w:rsidR="007F5480" w:rsidRPr="003D7299">
        <w:rPr>
          <w:rFonts w:ascii="Calibri" w:hAnsi="Calibri"/>
          <w:b/>
          <w:sz w:val="24"/>
          <w:szCs w:val="24"/>
        </w:rPr>
        <w:t xml:space="preserve"> </w:t>
      </w:r>
      <w:r w:rsidRPr="003D7299">
        <w:rPr>
          <w:rFonts w:ascii="Calibri" w:hAnsi="Calibri"/>
          <w:b/>
          <w:sz w:val="24"/>
          <w:szCs w:val="24"/>
        </w:rPr>
        <w:t>z</w:t>
      </w:r>
      <w:r w:rsidR="007F5480" w:rsidRPr="003D7299">
        <w:rPr>
          <w:rFonts w:ascii="Calibri" w:hAnsi="Calibri"/>
          <w:b/>
          <w:sz w:val="24"/>
          <w:szCs w:val="24"/>
        </w:rPr>
        <w:t xml:space="preserve">arządzenia nr 4 </w:t>
      </w:r>
      <w:r w:rsidR="00901045" w:rsidRPr="003D7299">
        <w:rPr>
          <w:rFonts w:ascii="Calibri" w:hAnsi="Calibri"/>
          <w:b/>
          <w:sz w:val="24"/>
          <w:szCs w:val="24"/>
        </w:rPr>
        <w:t xml:space="preserve">Rektora ZUT </w:t>
      </w:r>
      <w:r w:rsidR="007F5480" w:rsidRPr="003D7299">
        <w:rPr>
          <w:rFonts w:ascii="Calibri" w:hAnsi="Calibri"/>
          <w:b/>
          <w:sz w:val="24"/>
          <w:szCs w:val="24"/>
        </w:rPr>
        <w:t xml:space="preserve">z dnia 3 lutego 2017 r. </w:t>
      </w:r>
      <w:r w:rsidR="003D7299">
        <w:rPr>
          <w:rFonts w:ascii="Calibri" w:hAnsi="Calibri"/>
          <w:b/>
          <w:sz w:val="24"/>
          <w:szCs w:val="24"/>
        </w:rPr>
        <w:br/>
      </w:r>
      <w:r w:rsidR="007F5480" w:rsidRPr="003D7299">
        <w:rPr>
          <w:rFonts w:ascii="Calibri" w:hAnsi="Calibri"/>
          <w:b/>
          <w:sz w:val="24"/>
          <w:szCs w:val="24"/>
        </w:rPr>
        <w:t xml:space="preserve">w sprawie nazw w języku angielskim kierunków i specjalności, </w:t>
      </w:r>
      <w:r w:rsidR="003D7299">
        <w:rPr>
          <w:rFonts w:ascii="Calibri" w:hAnsi="Calibri"/>
          <w:b/>
          <w:sz w:val="24"/>
          <w:szCs w:val="24"/>
        </w:rPr>
        <w:br/>
      </w:r>
      <w:r w:rsidR="007F5480" w:rsidRPr="003D7299">
        <w:rPr>
          <w:rFonts w:ascii="Calibri" w:hAnsi="Calibri"/>
          <w:b/>
          <w:sz w:val="24"/>
          <w:szCs w:val="24"/>
        </w:rPr>
        <w:t xml:space="preserve">stosowanych w odpisach dyplomów ukończenia studiów wyższych </w:t>
      </w:r>
      <w:r w:rsidR="003D7299">
        <w:rPr>
          <w:rFonts w:ascii="Calibri" w:hAnsi="Calibri"/>
          <w:b/>
          <w:sz w:val="24"/>
          <w:szCs w:val="24"/>
        </w:rPr>
        <w:br/>
      </w:r>
      <w:r w:rsidR="007F5480" w:rsidRPr="003D7299">
        <w:rPr>
          <w:rFonts w:ascii="Calibri" w:hAnsi="Calibri"/>
          <w:b/>
          <w:sz w:val="24"/>
          <w:szCs w:val="24"/>
        </w:rPr>
        <w:t>w Zachodniopomorskim Uniwersytecie Technologicznym w Szczecinie</w:t>
      </w:r>
    </w:p>
    <w:p w14:paraId="7A0A5D1B" w14:textId="0D250B9B" w:rsidR="007F5480" w:rsidRPr="003D7299" w:rsidRDefault="007F5480" w:rsidP="003D7299">
      <w:pPr>
        <w:pStyle w:val="Tekstpodstawowy2"/>
        <w:spacing w:before="240" w:line="360" w:lineRule="auto"/>
        <w:jc w:val="left"/>
        <w:rPr>
          <w:rFonts w:ascii="Calibri" w:hAnsi="Calibri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Na podstawie art. 66 ust. 2 ustawy z dnia 27 lipca 2005 r. Prawo o szkolnictwie wyższym (tekst</w:t>
      </w:r>
      <w:r w:rsidR="003D7299">
        <w:rPr>
          <w:rFonts w:ascii="Calibri" w:hAnsi="Calibri"/>
          <w:sz w:val="24"/>
          <w:szCs w:val="24"/>
        </w:rPr>
        <w:t> </w:t>
      </w:r>
      <w:r w:rsidRPr="003D7299">
        <w:rPr>
          <w:rFonts w:ascii="Calibri" w:hAnsi="Calibri"/>
          <w:sz w:val="24"/>
          <w:szCs w:val="24"/>
        </w:rPr>
        <w:t>jedn. Dz. U. z 201</w:t>
      </w:r>
      <w:r w:rsidR="00977ABC" w:rsidRPr="003D7299">
        <w:rPr>
          <w:rFonts w:ascii="Calibri" w:hAnsi="Calibri"/>
          <w:sz w:val="24"/>
          <w:szCs w:val="24"/>
        </w:rPr>
        <w:t>7</w:t>
      </w:r>
      <w:r w:rsidRPr="003D7299">
        <w:rPr>
          <w:rFonts w:ascii="Calibri" w:hAnsi="Calibri"/>
          <w:sz w:val="24"/>
          <w:szCs w:val="24"/>
        </w:rPr>
        <w:t xml:space="preserve"> r. poz.</w:t>
      </w:r>
      <w:r w:rsidR="00977ABC" w:rsidRPr="003D7299">
        <w:rPr>
          <w:rFonts w:ascii="Calibri" w:hAnsi="Calibri"/>
          <w:sz w:val="24"/>
          <w:szCs w:val="24"/>
        </w:rPr>
        <w:t xml:space="preserve"> 2183</w:t>
      </w:r>
      <w:r w:rsidRPr="003D7299">
        <w:rPr>
          <w:rFonts w:ascii="Calibri" w:hAnsi="Calibri"/>
          <w:sz w:val="24"/>
          <w:szCs w:val="24"/>
        </w:rPr>
        <w:t xml:space="preserve">, z </w:t>
      </w:r>
      <w:proofErr w:type="spellStart"/>
      <w:r w:rsidRPr="003D7299">
        <w:rPr>
          <w:rFonts w:ascii="Calibri" w:hAnsi="Calibri"/>
          <w:sz w:val="24"/>
          <w:szCs w:val="24"/>
        </w:rPr>
        <w:t>późn</w:t>
      </w:r>
      <w:proofErr w:type="spellEnd"/>
      <w:r w:rsidRPr="003D7299">
        <w:rPr>
          <w:rFonts w:ascii="Calibri" w:hAnsi="Calibri"/>
          <w:sz w:val="24"/>
          <w:szCs w:val="24"/>
        </w:rPr>
        <w:t>. zm.) zarządza się, co następuje:</w:t>
      </w:r>
    </w:p>
    <w:p w14:paraId="7AA2D3BC" w14:textId="77777777" w:rsidR="007F5480" w:rsidRPr="003D7299" w:rsidRDefault="007F5480" w:rsidP="003D7299">
      <w:pPr>
        <w:pStyle w:val="Nagwek2"/>
        <w:spacing w:before="120"/>
      </w:pPr>
      <w:r w:rsidRPr="003D7299">
        <w:t>§ 1.</w:t>
      </w:r>
    </w:p>
    <w:p w14:paraId="53A1C81C" w14:textId="77777777" w:rsidR="007F5480" w:rsidRPr="003D7299" w:rsidRDefault="007F5480" w:rsidP="003D7299">
      <w:pPr>
        <w:pStyle w:val="Tekstpodstawowy2"/>
        <w:spacing w:after="120" w:line="360" w:lineRule="auto"/>
        <w:jc w:val="left"/>
        <w:rPr>
          <w:rFonts w:ascii="Calibri" w:hAnsi="Calibri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 xml:space="preserve">W </w:t>
      </w:r>
      <w:r w:rsidR="00977ABC" w:rsidRPr="003D7299">
        <w:rPr>
          <w:rFonts w:ascii="Calibri" w:hAnsi="Calibri"/>
          <w:sz w:val="24"/>
          <w:szCs w:val="24"/>
        </w:rPr>
        <w:t>z</w:t>
      </w:r>
      <w:r w:rsidRPr="003D7299">
        <w:rPr>
          <w:rFonts w:ascii="Calibri" w:hAnsi="Calibri"/>
          <w:sz w:val="24"/>
          <w:szCs w:val="24"/>
        </w:rPr>
        <w:t xml:space="preserve">arządzeniu nr 4 Rektora </w:t>
      </w:r>
      <w:r w:rsidR="00BA6877" w:rsidRPr="003D7299">
        <w:rPr>
          <w:rFonts w:ascii="Calibri" w:hAnsi="Calibri"/>
          <w:sz w:val="24"/>
          <w:szCs w:val="24"/>
        </w:rPr>
        <w:t>ZUT</w:t>
      </w:r>
      <w:r w:rsidR="00FB2811" w:rsidRPr="003D7299">
        <w:rPr>
          <w:rFonts w:ascii="Calibri" w:hAnsi="Calibri"/>
          <w:sz w:val="24"/>
          <w:szCs w:val="24"/>
        </w:rPr>
        <w:t xml:space="preserve"> z dnia 3 lutego 2017 r.</w:t>
      </w:r>
      <w:r w:rsidR="00BA6877" w:rsidRPr="003D7299">
        <w:rPr>
          <w:rFonts w:ascii="Calibri" w:hAnsi="Calibri"/>
          <w:sz w:val="24"/>
          <w:szCs w:val="24"/>
        </w:rPr>
        <w:t>,</w:t>
      </w:r>
      <w:r w:rsidR="00FB2811" w:rsidRPr="003D7299">
        <w:rPr>
          <w:rFonts w:ascii="Calibri" w:hAnsi="Calibri"/>
          <w:sz w:val="24"/>
          <w:szCs w:val="24"/>
        </w:rPr>
        <w:t xml:space="preserve"> ze zm.,</w:t>
      </w:r>
      <w:r w:rsidR="00BA6877" w:rsidRPr="003D7299">
        <w:rPr>
          <w:rFonts w:ascii="Calibri" w:hAnsi="Calibri"/>
          <w:sz w:val="24"/>
          <w:szCs w:val="24"/>
        </w:rPr>
        <w:t xml:space="preserve"> </w:t>
      </w:r>
      <w:r w:rsidRPr="003D7299">
        <w:rPr>
          <w:rFonts w:ascii="Calibri" w:hAnsi="Calibri"/>
          <w:sz w:val="24"/>
          <w:szCs w:val="24"/>
        </w:rPr>
        <w:t xml:space="preserve">w </w:t>
      </w:r>
      <w:r w:rsidR="00BA6877" w:rsidRPr="003D7299">
        <w:rPr>
          <w:rFonts w:ascii="Calibri" w:hAnsi="Calibri"/>
          <w:sz w:val="24"/>
          <w:szCs w:val="24"/>
        </w:rPr>
        <w:t xml:space="preserve">załączniku – Wykazie nazw </w:t>
      </w:r>
      <w:r w:rsidR="00901045" w:rsidRPr="003D7299">
        <w:rPr>
          <w:rFonts w:ascii="Calibri" w:hAnsi="Calibri"/>
          <w:sz w:val="24"/>
          <w:szCs w:val="24"/>
        </w:rPr>
        <w:t xml:space="preserve">kierunków i </w:t>
      </w:r>
      <w:r w:rsidR="00BA6877" w:rsidRPr="003D7299">
        <w:rPr>
          <w:rFonts w:ascii="Calibri" w:hAnsi="Calibri"/>
          <w:sz w:val="24"/>
          <w:szCs w:val="24"/>
        </w:rPr>
        <w:t>specjalności stosowanych w odpisach dyplomów ukończenia studiów wyższych wydawanych w tłumaczeniu na język angielski dodaje się:</w:t>
      </w:r>
    </w:p>
    <w:p w14:paraId="4BBD1CDD" w14:textId="46D4B895" w:rsidR="00BA6877" w:rsidRPr="003D7299" w:rsidRDefault="002974C9" w:rsidP="00890DC4">
      <w:pPr>
        <w:pStyle w:val="Tekstpodstawowy2"/>
        <w:numPr>
          <w:ilvl w:val="0"/>
          <w:numId w:val="1"/>
        </w:numPr>
        <w:spacing w:line="360" w:lineRule="auto"/>
        <w:ind w:left="340" w:hanging="34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 w:rsidRPr="003D7299">
        <w:rPr>
          <w:rFonts w:ascii="Calibri" w:hAnsi="Calibri"/>
          <w:sz w:val="24"/>
          <w:szCs w:val="24"/>
        </w:rPr>
        <w:t xml:space="preserve">do kierunku </w:t>
      </w:r>
      <w:r w:rsidR="00F80F85" w:rsidRPr="003D7299">
        <w:rPr>
          <w:rFonts w:ascii="Calibri" w:hAnsi="Calibri"/>
          <w:sz w:val="24"/>
          <w:szCs w:val="24"/>
        </w:rPr>
        <w:t xml:space="preserve">zootechnika </w:t>
      </w:r>
      <w:r w:rsidR="00DA1C00" w:rsidRPr="003D7299">
        <w:rPr>
          <w:rFonts w:ascii="Calibri" w:hAnsi="Calibri"/>
          <w:sz w:val="24"/>
          <w:szCs w:val="24"/>
        </w:rPr>
        <w:t>na Wydziale</w:t>
      </w:r>
      <w:r w:rsidR="007F5480" w:rsidRPr="003D7299">
        <w:rPr>
          <w:rFonts w:ascii="Calibri" w:hAnsi="Calibri"/>
          <w:sz w:val="24"/>
          <w:szCs w:val="24"/>
        </w:rPr>
        <w:t xml:space="preserve"> Biotechnologii i Hodowli </w:t>
      </w:r>
      <w:r w:rsidR="00405026" w:rsidRPr="003D7299">
        <w:rPr>
          <w:rFonts w:ascii="Calibri" w:hAnsi="Calibri"/>
          <w:sz w:val="24"/>
          <w:szCs w:val="24"/>
        </w:rPr>
        <w:t>Zwierząt</w:t>
      </w:r>
      <w:r w:rsidR="00753385" w:rsidRPr="003D7299">
        <w:rPr>
          <w:rFonts w:ascii="Calibri" w:hAnsi="Calibri"/>
          <w:sz w:val="24"/>
          <w:szCs w:val="24"/>
        </w:rPr>
        <w:t xml:space="preserve"> </w:t>
      </w:r>
      <w:r w:rsidR="00753385" w:rsidRPr="003D7299">
        <w:rPr>
          <w:rFonts w:ascii="Calibri" w:hAnsi="Calibri"/>
          <w:color w:val="000000"/>
          <w:sz w:val="24"/>
          <w:szCs w:val="24"/>
        </w:rPr>
        <w:t xml:space="preserve">specjalność </w:t>
      </w:r>
      <w:r w:rsidR="003D7299">
        <w:rPr>
          <w:rFonts w:ascii="Calibri" w:hAnsi="Calibri"/>
          <w:color w:val="000000"/>
          <w:sz w:val="24"/>
          <w:szCs w:val="24"/>
        </w:rPr>
        <w:br/>
      </w:r>
      <w:r w:rsidR="00753385"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/>
          <w:sz w:val="24"/>
          <w:szCs w:val="24"/>
        </w:rPr>
        <w:t>hodowla i użytkowanie zwierząt</w:t>
      </w:r>
      <w:r w:rsidR="00753385" w:rsidRPr="003D7299">
        <w:rPr>
          <w:rFonts w:ascii="Calibri" w:hAnsi="Calibri"/>
          <w:color w:val="000000"/>
          <w:sz w:val="24"/>
          <w:szCs w:val="24"/>
        </w:rPr>
        <w:t>”</w:t>
      </w:r>
      <w:r w:rsidR="00BA6877" w:rsidRPr="003D7299">
        <w:rPr>
          <w:rFonts w:ascii="Calibri" w:hAnsi="Calibri"/>
          <w:color w:val="000000"/>
          <w:sz w:val="24"/>
          <w:szCs w:val="24"/>
        </w:rPr>
        <w:t xml:space="preserve"> – </w:t>
      </w:r>
      <w:r w:rsidR="00753385"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/>
          <w:sz w:val="24"/>
          <w:szCs w:val="24"/>
          <w:lang w:val="en-US"/>
        </w:rPr>
        <w:t>Animal Breeding and Use</w:t>
      </w:r>
      <w:r w:rsidR="00753385" w:rsidRPr="003D7299">
        <w:rPr>
          <w:rFonts w:ascii="Calibri" w:hAnsi="Calibri"/>
          <w:color w:val="000000"/>
          <w:sz w:val="24"/>
          <w:szCs w:val="24"/>
          <w:lang w:val="en-US"/>
        </w:rPr>
        <w:t>”</w:t>
      </w:r>
      <w:r w:rsidR="00C203FD" w:rsidRPr="003D7299">
        <w:rPr>
          <w:rFonts w:ascii="Calibri" w:hAnsi="Calibri"/>
          <w:color w:val="000000"/>
          <w:sz w:val="24"/>
          <w:szCs w:val="24"/>
          <w:lang w:val="en-US"/>
        </w:rPr>
        <w:t>;</w:t>
      </w:r>
    </w:p>
    <w:p w14:paraId="4756F5C7" w14:textId="043672A9" w:rsidR="00BA6877" w:rsidRPr="003D7299" w:rsidRDefault="002974C9" w:rsidP="00E97E7C">
      <w:pPr>
        <w:pStyle w:val="Tekstpodstawowy2"/>
        <w:numPr>
          <w:ilvl w:val="0"/>
          <w:numId w:val="1"/>
        </w:numPr>
        <w:spacing w:before="120" w:line="360" w:lineRule="auto"/>
        <w:ind w:left="340" w:hanging="340"/>
        <w:jc w:val="left"/>
        <w:rPr>
          <w:rFonts w:ascii="Calibri" w:hAnsi="Calibri"/>
          <w:sz w:val="24"/>
          <w:szCs w:val="24"/>
          <w:lang w:val="en-US"/>
        </w:rPr>
      </w:pPr>
      <w:r w:rsidRPr="003D7299">
        <w:rPr>
          <w:rFonts w:ascii="Calibri" w:hAnsi="Calibri"/>
          <w:sz w:val="24"/>
          <w:szCs w:val="24"/>
        </w:rPr>
        <w:t>do kierunku</w:t>
      </w:r>
      <w:r w:rsidR="00DB20CF" w:rsidRPr="003D7299">
        <w:rPr>
          <w:rFonts w:ascii="Calibri" w:hAnsi="Calibri"/>
          <w:sz w:val="24"/>
          <w:szCs w:val="24"/>
        </w:rPr>
        <w:t xml:space="preserve"> </w:t>
      </w:r>
      <w:r w:rsidR="00F80F85" w:rsidRPr="003D7299">
        <w:rPr>
          <w:rFonts w:ascii="Calibri" w:hAnsi="Calibri"/>
          <w:sz w:val="24"/>
          <w:szCs w:val="24"/>
        </w:rPr>
        <w:t xml:space="preserve">inżynieria środowiska </w:t>
      </w:r>
      <w:r w:rsidR="00DA1C00" w:rsidRPr="003D7299">
        <w:rPr>
          <w:rFonts w:ascii="Calibri" w:hAnsi="Calibri"/>
          <w:sz w:val="24"/>
          <w:szCs w:val="24"/>
        </w:rPr>
        <w:t>na Wydziale</w:t>
      </w:r>
      <w:r w:rsidR="007F5480" w:rsidRPr="003D7299">
        <w:rPr>
          <w:rFonts w:ascii="Calibri" w:hAnsi="Calibri"/>
          <w:sz w:val="24"/>
          <w:szCs w:val="24"/>
        </w:rPr>
        <w:t xml:space="preserve"> Budownictwa i Architektury</w:t>
      </w:r>
      <w:r w:rsidR="00753385" w:rsidRPr="003D7299">
        <w:rPr>
          <w:rFonts w:ascii="Calibri" w:hAnsi="Calibri"/>
          <w:sz w:val="24"/>
          <w:szCs w:val="24"/>
        </w:rPr>
        <w:t xml:space="preserve"> specjalność </w:t>
      </w:r>
      <w:r w:rsidR="003D7299">
        <w:rPr>
          <w:rFonts w:ascii="Calibri" w:hAnsi="Calibri"/>
          <w:sz w:val="24"/>
          <w:szCs w:val="24"/>
        </w:rPr>
        <w:br/>
      </w:r>
      <w:r w:rsidR="00753385" w:rsidRPr="003D7299">
        <w:rPr>
          <w:rFonts w:ascii="Calibri" w:hAnsi="Calibri"/>
          <w:sz w:val="24"/>
          <w:szCs w:val="24"/>
        </w:rPr>
        <w:t>„</w:t>
      </w:r>
      <w:r w:rsidR="00BA6877" w:rsidRPr="003D7299">
        <w:rPr>
          <w:rFonts w:ascii="Calibri" w:hAnsi="Calibri"/>
          <w:sz w:val="24"/>
          <w:szCs w:val="24"/>
        </w:rPr>
        <w:t>alternatywne źródła energii w budownictwie</w:t>
      </w:r>
      <w:r w:rsidR="00753385" w:rsidRPr="003D7299">
        <w:rPr>
          <w:rFonts w:ascii="Calibri" w:hAnsi="Calibri"/>
          <w:sz w:val="24"/>
          <w:szCs w:val="24"/>
        </w:rPr>
        <w:t>”</w:t>
      </w:r>
      <w:r w:rsidR="00BA6877" w:rsidRPr="003D7299">
        <w:rPr>
          <w:rFonts w:ascii="Calibri" w:hAnsi="Calibri"/>
          <w:sz w:val="24"/>
          <w:szCs w:val="24"/>
        </w:rPr>
        <w:t xml:space="preserve"> – </w:t>
      </w:r>
      <w:r w:rsidR="00753385" w:rsidRPr="003D7299">
        <w:rPr>
          <w:rFonts w:ascii="Calibri" w:hAnsi="Calibri"/>
          <w:sz w:val="24"/>
          <w:szCs w:val="24"/>
        </w:rPr>
        <w:t>„</w:t>
      </w:r>
      <w:r w:rsidR="00BA6877" w:rsidRPr="003D7299">
        <w:rPr>
          <w:rFonts w:ascii="Calibri" w:hAnsi="Calibri"/>
          <w:sz w:val="24"/>
          <w:szCs w:val="24"/>
          <w:lang w:val="en-US"/>
        </w:rPr>
        <w:t>Alternative Energy Sources in Civil Engineering</w:t>
      </w:r>
      <w:r w:rsidR="00753385" w:rsidRPr="003D7299">
        <w:rPr>
          <w:rFonts w:ascii="Calibri" w:hAnsi="Calibri"/>
          <w:sz w:val="24"/>
          <w:szCs w:val="24"/>
          <w:lang w:val="en-US"/>
        </w:rPr>
        <w:t>”</w:t>
      </w:r>
      <w:r w:rsidR="00C203FD" w:rsidRPr="003D7299">
        <w:rPr>
          <w:rFonts w:ascii="Calibri" w:hAnsi="Calibri"/>
          <w:sz w:val="24"/>
          <w:szCs w:val="24"/>
          <w:lang w:val="en-US"/>
        </w:rPr>
        <w:t>;</w:t>
      </w:r>
    </w:p>
    <w:p w14:paraId="6E1FAC4E" w14:textId="7DBB2BB9" w:rsidR="007819B2" w:rsidRPr="003D7299" w:rsidRDefault="002974C9" w:rsidP="003D7299">
      <w:pPr>
        <w:pStyle w:val="Tekstpodstawowy2"/>
        <w:numPr>
          <w:ilvl w:val="0"/>
          <w:numId w:val="1"/>
        </w:numPr>
        <w:spacing w:before="120" w:line="360" w:lineRule="auto"/>
        <w:ind w:left="284" w:hanging="284"/>
        <w:jc w:val="left"/>
        <w:rPr>
          <w:rFonts w:ascii="Calibri" w:hAnsi="Calibri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do kierunku</w:t>
      </w:r>
      <w:r w:rsidR="007819B2" w:rsidRPr="003D7299">
        <w:rPr>
          <w:rFonts w:ascii="Calibri" w:hAnsi="Calibri"/>
          <w:sz w:val="24"/>
          <w:szCs w:val="24"/>
        </w:rPr>
        <w:t xml:space="preserve"> odnawialne źródła energii</w:t>
      </w:r>
      <w:r w:rsidR="00753385" w:rsidRPr="003D7299">
        <w:rPr>
          <w:rFonts w:ascii="Calibri" w:hAnsi="Calibri"/>
          <w:sz w:val="24"/>
          <w:szCs w:val="24"/>
        </w:rPr>
        <w:t xml:space="preserve"> </w:t>
      </w:r>
      <w:r w:rsidR="00DA1C00" w:rsidRPr="003D7299">
        <w:rPr>
          <w:rFonts w:ascii="Calibri" w:hAnsi="Calibri"/>
          <w:sz w:val="24"/>
          <w:szCs w:val="24"/>
        </w:rPr>
        <w:t>na Wydziale</w:t>
      </w:r>
      <w:r w:rsidR="00FB2811" w:rsidRPr="003D7299">
        <w:rPr>
          <w:rFonts w:ascii="Calibri" w:hAnsi="Calibri"/>
          <w:sz w:val="24"/>
          <w:szCs w:val="24"/>
        </w:rPr>
        <w:t xml:space="preserve"> Kształtowania Środowiska i Rolnictwa </w:t>
      </w:r>
      <w:r w:rsidR="00753385" w:rsidRPr="003D7299">
        <w:rPr>
          <w:rFonts w:ascii="Calibri" w:hAnsi="Calibri"/>
          <w:sz w:val="24"/>
          <w:szCs w:val="24"/>
        </w:rPr>
        <w:t>specjalności:</w:t>
      </w:r>
    </w:p>
    <w:p w14:paraId="50222472" w14:textId="77777777" w:rsidR="00BA6877" w:rsidRPr="003D7299" w:rsidRDefault="00753385" w:rsidP="003D7299">
      <w:pPr>
        <w:pStyle w:val="Tekstpodstawowy"/>
        <w:numPr>
          <w:ilvl w:val="1"/>
          <w:numId w:val="3"/>
        </w:numPr>
        <w:tabs>
          <w:tab w:val="clear" w:pos="3544"/>
          <w:tab w:val="left" w:pos="4889"/>
        </w:tabs>
        <w:spacing w:after="0" w:line="360" w:lineRule="auto"/>
        <w:ind w:left="567" w:hanging="283"/>
        <w:jc w:val="left"/>
        <w:rPr>
          <w:rFonts w:ascii="Calibri" w:hAnsi="Calibri"/>
          <w:color w:val="000000"/>
          <w:sz w:val="24"/>
          <w:szCs w:val="24"/>
        </w:rPr>
      </w:pPr>
      <w:r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/>
          <w:sz w:val="24"/>
          <w:szCs w:val="24"/>
        </w:rPr>
        <w:t>systemy wykorzystania energii ze źródeł odnawialnych</w:t>
      </w:r>
      <w:r w:rsidRPr="003D7299">
        <w:rPr>
          <w:rFonts w:ascii="Calibri" w:hAnsi="Calibri"/>
          <w:color w:val="000000"/>
          <w:sz w:val="24"/>
          <w:szCs w:val="24"/>
        </w:rPr>
        <w:t>”</w:t>
      </w:r>
      <w:r w:rsidR="00C203FD" w:rsidRPr="003D7299">
        <w:rPr>
          <w:rFonts w:ascii="Calibri" w:hAnsi="Calibri"/>
          <w:color w:val="000000"/>
          <w:sz w:val="24"/>
          <w:szCs w:val="24"/>
        </w:rPr>
        <w:t xml:space="preserve"> –</w:t>
      </w:r>
      <w:r w:rsidR="00C203FD" w:rsidRPr="003D7299">
        <w:rPr>
          <w:rFonts w:ascii="Calibri" w:hAnsi="Calibri"/>
          <w:color w:val="000000"/>
          <w:sz w:val="24"/>
          <w:szCs w:val="24"/>
          <w:lang w:val="en-US"/>
        </w:rPr>
        <w:t xml:space="preserve"> </w:t>
      </w:r>
      <w:r w:rsidRPr="003D7299">
        <w:rPr>
          <w:rFonts w:ascii="Calibri" w:hAnsi="Calibri"/>
          <w:color w:val="000000"/>
          <w:sz w:val="24"/>
          <w:szCs w:val="24"/>
          <w:lang w:val="en-US"/>
        </w:rPr>
        <w:t>“</w:t>
      </w:r>
      <w:r w:rsidR="00BA6877" w:rsidRPr="003D7299">
        <w:rPr>
          <w:rFonts w:ascii="Calibri" w:hAnsi="Calibri"/>
          <w:color w:val="000000"/>
          <w:sz w:val="24"/>
          <w:szCs w:val="24"/>
          <w:lang w:val="en-US"/>
        </w:rPr>
        <w:t>Renewable</w:t>
      </w:r>
      <w:r w:rsidR="00BA6877" w:rsidRPr="003D7299">
        <w:rPr>
          <w:rFonts w:ascii="Calibri" w:hAnsi="Calibri"/>
          <w:color w:val="000000"/>
          <w:sz w:val="24"/>
          <w:szCs w:val="24"/>
        </w:rPr>
        <w:t xml:space="preserve"> Energy Systems</w:t>
      </w:r>
      <w:r w:rsidRPr="003D7299">
        <w:rPr>
          <w:rFonts w:ascii="Calibri" w:hAnsi="Calibri"/>
          <w:color w:val="000000"/>
          <w:sz w:val="24"/>
          <w:szCs w:val="24"/>
        </w:rPr>
        <w:t>”</w:t>
      </w:r>
      <w:r w:rsidR="00C203FD" w:rsidRPr="003D7299">
        <w:rPr>
          <w:rFonts w:ascii="Calibri" w:hAnsi="Calibri"/>
          <w:color w:val="000000"/>
          <w:sz w:val="24"/>
          <w:szCs w:val="24"/>
        </w:rPr>
        <w:t>,</w:t>
      </w:r>
    </w:p>
    <w:p w14:paraId="48DD09D9" w14:textId="7E6F983A" w:rsidR="00BA6877" w:rsidRPr="003D7299" w:rsidRDefault="00753385" w:rsidP="003D7299">
      <w:pPr>
        <w:pStyle w:val="Tekstpodstawowy"/>
        <w:numPr>
          <w:ilvl w:val="1"/>
          <w:numId w:val="3"/>
        </w:numPr>
        <w:tabs>
          <w:tab w:val="clear" w:pos="3544"/>
          <w:tab w:val="left" w:pos="4889"/>
        </w:tabs>
        <w:spacing w:after="0" w:line="360" w:lineRule="auto"/>
        <w:ind w:left="567" w:hanging="283"/>
        <w:jc w:val="left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/>
          <w:sz w:val="24"/>
          <w:szCs w:val="24"/>
        </w:rPr>
        <w:t>pozyskiwanie i konwersja biomasy na cele energetyczne</w:t>
      </w:r>
      <w:r w:rsidRPr="003D7299">
        <w:rPr>
          <w:rFonts w:ascii="Calibri" w:hAnsi="Calibri"/>
          <w:color w:val="000000"/>
          <w:sz w:val="24"/>
          <w:szCs w:val="24"/>
        </w:rPr>
        <w:t>”</w:t>
      </w:r>
      <w:r w:rsidR="00C203FD" w:rsidRPr="003D7299">
        <w:rPr>
          <w:rFonts w:ascii="Calibri" w:hAnsi="Calibri"/>
          <w:color w:val="000000"/>
          <w:sz w:val="24"/>
          <w:szCs w:val="24"/>
        </w:rPr>
        <w:t xml:space="preserve"> – </w:t>
      </w:r>
      <w:r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 w:themeColor="text1"/>
          <w:sz w:val="24"/>
          <w:szCs w:val="24"/>
          <w:lang w:val="en-US"/>
        </w:rPr>
        <w:t xml:space="preserve">Production and </w:t>
      </w:r>
      <w:r w:rsidRPr="003D7299">
        <w:rPr>
          <w:rFonts w:ascii="Calibri" w:hAnsi="Calibri"/>
          <w:color w:val="000000" w:themeColor="text1"/>
          <w:sz w:val="24"/>
          <w:szCs w:val="24"/>
          <w:lang w:val="en-US"/>
        </w:rPr>
        <w:t>Convers</w:t>
      </w:r>
      <w:r w:rsidR="00C203FD" w:rsidRPr="003D7299">
        <w:rPr>
          <w:rFonts w:ascii="Calibri" w:hAnsi="Calibri"/>
          <w:color w:val="000000" w:themeColor="text1"/>
          <w:sz w:val="24"/>
          <w:szCs w:val="24"/>
          <w:lang w:val="en-US"/>
        </w:rPr>
        <w:t>ion</w:t>
      </w:r>
      <w:r w:rsidR="003D7299">
        <w:rPr>
          <w:rFonts w:ascii="Calibri" w:hAnsi="Calibri"/>
          <w:color w:val="000000" w:themeColor="text1"/>
          <w:sz w:val="24"/>
          <w:szCs w:val="24"/>
          <w:lang w:val="en-US"/>
        </w:rPr>
        <w:t xml:space="preserve"> </w:t>
      </w:r>
      <w:r w:rsidR="00C203FD" w:rsidRPr="003D7299">
        <w:rPr>
          <w:rFonts w:ascii="Calibri" w:hAnsi="Calibri"/>
          <w:color w:val="000000" w:themeColor="text1"/>
          <w:sz w:val="24"/>
          <w:szCs w:val="24"/>
          <w:lang w:val="en-US"/>
        </w:rPr>
        <w:t>of </w:t>
      </w:r>
      <w:r w:rsidR="00BA6877" w:rsidRPr="003D7299">
        <w:rPr>
          <w:rFonts w:ascii="Calibri" w:hAnsi="Calibri"/>
          <w:color w:val="000000" w:themeColor="text1"/>
          <w:sz w:val="24"/>
          <w:szCs w:val="24"/>
          <w:lang w:val="en-US"/>
        </w:rPr>
        <w:t>Biomass into Energy</w:t>
      </w:r>
      <w:r w:rsidRPr="003D7299">
        <w:rPr>
          <w:rFonts w:ascii="Calibri" w:hAnsi="Calibri"/>
          <w:color w:val="000000" w:themeColor="text1"/>
          <w:sz w:val="24"/>
          <w:szCs w:val="24"/>
          <w:lang w:val="en-US"/>
        </w:rPr>
        <w:t>”</w:t>
      </w:r>
      <w:r w:rsidR="00901045" w:rsidRPr="003D7299">
        <w:rPr>
          <w:rFonts w:ascii="Calibri" w:hAnsi="Calibri"/>
          <w:color w:val="000000" w:themeColor="text1"/>
          <w:sz w:val="24"/>
          <w:szCs w:val="24"/>
          <w:lang w:val="en-US"/>
        </w:rPr>
        <w:t>;</w:t>
      </w:r>
    </w:p>
    <w:p w14:paraId="51767E49" w14:textId="44B6551B" w:rsidR="00BA6877" w:rsidRPr="003D7299" w:rsidRDefault="002974C9" w:rsidP="00843431">
      <w:pPr>
        <w:pStyle w:val="Tekstpodstawowy2"/>
        <w:numPr>
          <w:ilvl w:val="0"/>
          <w:numId w:val="1"/>
        </w:numPr>
        <w:spacing w:before="120" w:line="360" w:lineRule="auto"/>
        <w:ind w:left="340" w:hanging="284"/>
        <w:jc w:val="left"/>
        <w:rPr>
          <w:rFonts w:ascii="Calibri" w:hAnsi="Calibri"/>
          <w:color w:val="000000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do Wydziału</w:t>
      </w:r>
      <w:r w:rsidR="00FB2811" w:rsidRPr="003D7299">
        <w:rPr>
          <w:rFonts w:ascii="Calibri" w:hAnsi="Calibri"/>
          <w:sz w:val="24"/>
          <w:szCs w:val="24"/>
        </w:rPr>
        <w:t xml:space="preserve"> Kształtowania Środowiska i Rolnictwa </w:t>
      </w:r>
      <w:r w:rsidR="007819B2" w:rsidRPr="003D7299">
        <w:rPr>
          <w:rFonts w:ascii="Calibri" w:hAnsi="Calibri"/>
          <w:sz w:val="24"/>
          <w:szCs w:val="24"/>
        </w:rPr>
        <w:t>kierunek</w:t>
      </w:r>
      <w:r w:rsidR="003D7299">
        <w:rPr>
          <w:rFonts w:ascii="Calibri" w:hAnsi="Calibri"/>
          <w:sz w:val="24"/>
          <w:szCs w:val="24"/>
        </w:rPr>
        <w:br/>
      </w:r>
      <w:r w:rsidR="00753385" w:rsidRPr="003D7299">
        <w:rPr>
          <w:rFonts w:ascii="Calibri" w:hAnsi="Calibri"/>
          <w:color w:val="000000"/>
          <w:sz w:val="24"/>
          <w:szCs w:val="24"/>
        </w:rPr>
        <w:t>„</w:t>
      </w:r>
      <w:r w:rsidR="00C203FD" w:rsidRPr="003D7299">
        <w:rPr>
          <w:rFonts w:ascii="Calibri" w:hAnsi="Calibri"/>
          <w:color w:val="000000"/>
          <w:sz w:val="24"/>
          <w:szCs w:val="24"/>
        </w:rPr>
        <w:t>u</w:t>
      </w:r>
      <w:r w:rsidR="00BA6877" w:rsidRPr="003D7299">
        <w:rPr>
          <w:rFonts w:ascii="Calibri" w:hAnsi="Calibri"/>
          <w:color w:val="000000"/>
          <w:sz w:val="24"/>
          <w:szCs w:val="24"/>
        </w:rPr>
        <w:t>prawa winorośli i winiarstwo</w:t>
      </w:r>
      <w:r w:rsidR="00753385" w:rsidRPr="003D7299">
        <w:rPr>
          <w:rFonts w:ascii="Calibri" w:hAnsi="Calibri"/>
          <w:color w:val="000000"/>
          <w:sz w:val="24"/>
          <w:szCs w:val="24"/>
        </w:rPr>
        <w:t>”</w:t>
      </w:r>
      <w:r w:rsidR="00C203FD" w:rsidRPr="003D7299">
        <w:rPr>
          <w:rFonts w:ascii="Calibri" w:hAnsi="Calibri"/>
          <w:color w:val="000000"/>
          <w:sz w:val="24"/>
          <w:szCs w:val="24"/>
        </w:rPr>
        <w:t xml:space="preserve"> – </w:t>
      </w:r>
      <w:r w:rsidR="00753385" w:rsidRPr="003D7299">
        <w:rPr>
          <w:rFonts w:ascii="Calibri" w:hAnsi="Calibri"/>
          <w:color w:val="000000"/>
          <w:sz w:val="24"/>
          <w:szCs w:val="24"/>
        </w:rPr>
        <w:t>„</w:t>
      </w:r>
      <w:r w:rsidR="00BA6877" w:rsidRPr="003D7299">
        <w:rPr>
          <w:rFonts w:ascii="Calibri" w:hAnsi="Calibri"/>
          <w:color w:val="000000"/>
          <w:sz w:val="24"/>
          <w:szCs w:val="24"/>
          <w:lang w:val="en-US"/>
        </w:rPr>
        <w:t>Viticulture</w:t>
      </w:r>
      <w:r w:rsidR="00BA6877" w:rsidRPr="003D7299">
        <w:rPr>
          <w:rFonts w:ascii="Calibri" w:hAnsi="Calibri"/>
          <w:color w:val="000000"/>
          <w:sz w:val="24"/>
          <w:szCs w:val="24"/>
        </w:rPr>
        <w:t xml:space="preserve"> and</w:t>
      </w:r>
      <w:r w:rsidR="00BA6877" w:rsidRPr="003D7299">
        <w:rPr>
          <w:rFonts w:ascii="Calibri" w:hAnsi="Calibri"/>
          <w:color w:val="000000"/>
          <w:sz w:val="24"/>
          <w:szCs w:val="24"/>
          <w:lang w:val="en-GB"/>
        </w:rPr>
        <w:t xml:space="preserve"> Winemaking</w:t>
      </w:r>
      <w:r w:rsidR="00753385" w:rsidRPr="003D7299">
        <w:rPr>
          <w:rFonts w:ascii="Calibri" w:hAnsi="Calibri"/>
          <w:color w:val="000000"/>
          <w:sz w:val="24"/>
          <w:szCs w:val="24"/>
          <w:lang w:val="en-GB"/>
        </w:rPr>
        <w:t>”.</w:t>
      </w:r>
    </w:p>
    <w:p w14:paraId="49D7A5B6" w14:textId="77777777" w:rsidR="003C3FCC" w:rsidRPr="003D7299" w:rsidRDefault="007F5480" w:rsidP="003D7299">
      <w:pPr>
        <w:pStyle w:val="Nagwek2"/>
        <w:spacing w:before="120"/>
      </w:pPr>
      <w:r w:rsidRPr="003D7299">
        <w:t>§ 2.</w:t>
      </w:r>
    </w:p>
    <w:p w14:paraId="70FD263C" w14:textId="77777777" w:rsidR="007F5480" w:rsidRPr="003D7299" w:rsidRDefault="007F5480" w:rsidP="003D7299">
      <w:pPr>
        <w:pStyle w:val="Tekstpodstawowy2"/>
        <w:spacing w:line="360" w:lineRule="auto"/>
        <w:jc w:val="left"/>
        <w:rPr>
          <w:rFonts w:ascii="Calibri" w:hAnsi="Calibri"/>
          <w:b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Pozostałe zapisy nie ulegają zmianie.</w:t>
      </w:r>
    </w:p>
    <w:p w14:paraId="3AB0B3F3" w14:textId="77777777" w:rsidR="007F5480" w:rsidRPr="003D7299" w:rsidRDefault="007F5480" w:rsidP="003D7299">
      <w:pPr>
        <w:pStyle w:val="Nagwek2"/>
        <w:spacing w:before="120"/>
      </w:pPr>
      <w:r w:rsidRPr="003D7299">
        <w:t>§ 3.</w:t>
      </w:r>
    </w:p>
    <w:p w14:paraId="27F43756" w14:textId="77777777" w:rsidR="007F5480" w:rsidRPr="003D7299" w:rsidRDefault="007F5480" w:rsidP="003D7299">
      <w:pPr>
        <w:pStyle w:val="Tekstpodstawowy"/>
        <w:tabs>
          <w:tab w:val="left" w:pos="708"/>
        </w:tabs>
        <w:spacing w:after="0" w:line="360" w:lineRule="auto"/>
        <w:jc w:val="left"/>
        <w:rPr>
          <w:rFonts w:ascii="Calibri" w:hAnsi="Calibri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Zarządzenie wchodzi w życie z dniem podpisania.</w:t>
      </w:r>
    </w:p>
    <w:p w14:paraId="63A96DA7" w14:textId="21A038B5" w:rsidR="007F5480" w:rsidRPr="003D7299" w:rsidRDefault="001865BD" w:rsidP="003D7299">
      <w:pPr>
        <w:spacing w:line="720" w:lineRule="auto"/>
        <w:ind w:left="4536"/>
        <w:jc w:val="center"/>
        <w:rPr>
          <w:rFonts w:ascii="Calibri" w:hAnsi="Calibri"/>
          <w:sz w:val="24"/>
          <w:szCs w:val="24"/>
        </w:rPr>
      </w:pPr>
      <w:r w:rsidRPr="003D7299">
        <w:rPr>
          <w:rFonts w:ascii="Calibri" w:hAnsi="Calibri"/>
          <w:sz w:val="24"/>
          <w:szCs w:val="24"/>
        </w:rPr>
        <w:t>Rektor</w:t>
      </w:r>
      <w:r w:rsidR="003D7299">
        <w:rPr>
          <w:rFonts w:ascii="Calibri" w:hAnsi="Calibri"/>
          <w:sz w:val="24"/>
          <w:szCs w:val="24"/>
        </w:rPr>
        <w:br/>
      </w:r>
      <w:r w:rsidR="007F5480" w:rsidRPr="003D7299">
        <w:rPr>
          <w:rFonts w:ascii="Calibri" w:hAnsi="Calibri"/>
          <w:sz w:val="24"/>
          <w:szCs w:val="24"/>
        </w:rPr>
        <w:t xml:space="preserve">dr hab. inż. Jacek Wróbel, prof. </w:t>
      </w:r>
      <w:r w:rsidR="003D7299">
        <w:rPr>
          <w:rFonts w:ascii="Calibri" w:hAnsi="Calibri"/>
          <w:sz w:val="24"/>
          <w:szCs w:val="24"/>
        </w:rPr>
        <w:t>ZUT</w:t>
      </w:r>
    </w:p>
    <w:sectPr w:rsidR="007F5480" w:rsidRPr="003D7299" w:rsidSect="00977AB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3B37"/>
    <w:multiLevelType w:val="hybridMultilevel"/>
    <w:tmpl w:val="E39ED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2FA"/>
    <w:multiLevelType w:val="hybridMultilevel"/>
    <w:tmpl w:val="4AA86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4B59"/>
    <w:multiLevelType w:val="hybridMultilevel"/>
    <w:tmpl w:val="43D6D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80"/>
    <w:rsid w:val="000255DC"/>
    <w:rsid w:val="0013176C"/>
    <w:rsid w:val="001544FF"/>
    <w:rsid w:val="0017413E"/>
    <w:rsid w:val="001865BD"/>
    <w:rsid w:val="00235928"/>
    <w:rsid w:val="002974C9"/>
    <w:rsid w:val="002F54CD"/>
    <w:rsid w:val="003C3FCC"/>
    <w:rsid w:val="003D7299"/>
    <w:rsid w:val="00405026"/>
    <w:rsid w:val="00454D1E"/>
    <w:rsid w:val="006A377B"/>
    <w:rsid w:val="00753385"/>
    <w:rsid w:val="007819B2"/>
    <w:rsid w:val="007863C2"/>
    <w:rsid w:val="007F5480"/>
    <w:rsid w:val="0083590D"/>
    <w:rsid w:val="008C4F7C"/>
    <w:rsid w:val="008D23F4"/>
    <w:rsid w:val="00901045"/>
    <w:rsid w:val="00977ABC"/>
    <w:rsid w:val="00990A51"/>
    <w:rsid w:val="009949CE"/>
    <w:rsid w:val="009F4B02"/>
    <w:rsid w:val="009F6F4A"/>
    <w:rsid w:val="00A0488A"/>
    <w:rsid w:val="00A90F75"/>
    <w:rsid w:val="00AF7804"/>
    <w:rsid w:val="00BA6877"/>
    <w:rsid w:val="00C203FD"/>
    <w:rsid w:val="00C3387F"/>
    <w:rsid w:val="00DA1C00"/>
    <w:rsid w:val="00DA4627"/>
    <w:rsid w:val="00DB20CF"/>
    <w:rsid w:val="00DE39C0"/>
    <w:rsid w:val="00EC4A3B"/>
    <w:rsid w:val="00F80F85"/>
    <w:rsid w:val="00FA0C07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04E8"/>
  <w15:docId w15:val="{81C37760-AB94-440E-A322-3B9BC89B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2"/>
    <w:next w:val="Normalny"/>
    <w:link w:val="Nagwek2Znak"/>
    <w:uiPriority w:val="9"/>
    <w:unhideWhenUsed/>
    <w:qFormat/>
    <w:rsid w:val="003D7299"/>
    <w:pPr>
      <w:spacing w:before="240" w:line="360" w:lineRule="auto"/>
      <w:outlineLvl w:val="1"/>
    </w:pPr>
    <w:rPr>
      <w:rFonts w:ascii="Calibri" w:hAnsi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5480"/>
    <w:pPr>
      <w:tabs>
        <w:tab w:val="left" w:pos="354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5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F5480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5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C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7299"/>
    <w:rPr>
      <w:rFonts w:ascii="Calibri" w:eastAsia="Times New Roman" w:hAnsi="Calibri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 rektora ZUT z dnia 11 stycznia 2018 r. zmieniające zarządzenia nr 4 Rektora ZUT z dnia 3 lutego 2017 r. w sprawie nazw w języku angielskim kierunków i specjalności, stosowanych w odpisach dyplomów ukończenia studiów wyższych w Zachodniopomorskim Uniwersytecie Technologicznym w Szczecinie</dc:title>
  <dc:creator>matyjaszczyk</dc:creator>
  <cp:lastModifiedBy>Marta Buśko</cp:lastModifiedBy>
  <cp:revision>3</cp:revision>
  <cp:lastPrinted>2018-01-10T11:01:00Z</cp:lastPrinted>
  <dcterms:created xsi:type="dcterms:W3CDTF">2020-10-07T08:30:00Z</dcterms:created>
  <dcterms:modified xsi:type="dcterms:W3CDTF">2020-10-07T08:31:00Z</dcterms:modified>
</cp:coreProperties>
</file>