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FDAA" w14:textId="5A47C9B9" w:rsidR="001A1871" w:rsidRPr="00F973E5" w:rsidRDefault="00F973E5" w:rsidP="00C32272">
      <w:pPr>
        <w:spacing w:after="0" w:line="360" w:lineRule="auto"/>
        <w:jc w:val="center"/>
        <w:outlineLvl w:val="0"/>
        <w:rPr>
          <w:b/>
          <w:sz w:val="32"/>
          <w:szCs w:val="32"/>
        </w:rPr>
      </w:pPr>
      <w:r w:rsidRPr="00F973E5">
        <w:rPr>
          <w:b/>
          <w:sz w:val="32"/>
          <w:szCs w:val="32"/>
        </w:rPr>
        <w:t xml:space="preserve">Zarządzenie nr </w:t>
      </w:r>
      <w:r w:rsidR="009B7A8F" w:rsidRPr="00F973E5">
        <w:rPr>
          <w:b/>
          <w:sz w:val="32"/>
          <w:szCs w:val="32"/>
        </w:rPr>
        <w:t>14</w:t>
      </w:r>
    </w:p>
    <w:p w14:paraId="6A03724F" w14:textId="351027F3" w:rsidR="005A64D7" w:rsidRPr="00F973E5" w:rsidRDefault="005A64D7" w:rsidP="00C32272">
      <w:pPr>
        <w:spacing w:after="0" w:line="360" w:lineRule="auto"/>
        <w:jc w:val="center"/>
        <w:outlineLvl w:val="1"/>
        <w:rPr>
          <w:b/>
          <w:sz w:val="28"/>
          <w:szCs w:val="28"/>
        </w:rPr>
      </w:pPr>
      <w:r w:rsidRPr="00F973E5">
        <w:rPr>
          <w:b/>
          <w:sz w:val="28"/>
          <w:szCs w:val="28"/>
        </w:rPr>
        <w:t>Rektora Zachodniopomorskiego Uniwersytetu Technologicznego w Szczecinie</w:t>
      </w:r>
      <w:r w:rsidR="00F973E5">
        <w:rPr>
          <w:b/>
          <w:sz w:val="28"/>
          <w:szCs w:val="28"/>
        </w:rPr>
        <w:br/>
      </w:r>
      <w:r w:rsidRPr="00F973E5">
        <w:rPr>
          <w:b/>
          <w:sz w:val="28"/>
          <w:szCs w:val="28"/>
        </w:rPr>
        <w:t>z dnia</w:t>
      </w:r>
      <w:r w:rsidR="0095579F" w:rsidRPr="00F973E5">
        <w:rPr>
          <w:b/>
          <w:sz w:val="28"/>
          <w:szCs w:val="28"/>
        </w:rPr>
        <w:t xml:space="preserve"> </w:t>
      </w:r>
      <w:r w:rsidR="00A579D3" w:rsidRPr="00F973E5">
        <w:rPr>
          <w:b/>
          <w:sz w:val="28"/>
          <w:szCs w:val="28"/>
        </w:rPr>
        <w:t>5</w:t>
      </w:r>
      <w:r w:rsidR="007F7DEA" w:rsidRPr="00F973E5">
        <w:rPr>
          <w:b/>
          <w:sz w:val="28"/>
          <w:szCs w:val="28"/>
        </w:rPr>
        <w:t xml:space="preserve"> </w:t>
      </w:r>
      <w:r w:rsidR="002D31E8" w:rsidRPr="00F973E5">
        <w:rPr>
          <w:b/>
          <w:sz w:val="28"/>
          <w:szCs w:val="28"/>
        </w:rPr>
        <w:t>marca</w:t>
      </w:r>
      <w:r w:rsidRPr="00F973E5">
        <w:rPr>
          <w:b/>
          <w:sz w:val="28"/>
          <w:szCs w:val="28"/>
        </w:rPr>
        <w:t xml:space="preserve"> 2015 r.</w:t>
      </w:r>
    </w:p>
    <w:p w14:paraId="7590555A" w14:textId="5AD52E33" w:rsidR="005A64D7" w:rsidRPr="00F973E5" w:rsidRDefault="005A64D7" w:rsidP="00C32272">
      <w:pPr>
        <w:spacing w:after="100" w:afterAutospacing="1" w:line="360" w:lineRule="auto"/>
        <w:jc w:val="center"/>
        <w:outlineLvl w:val="0"/>
        <w:rPr>
          <w:b/>
          <w:sz w:val="24"/>
          <w:szCs w:val="24"/>
        </w:rPr>
      </w:pPr>
      <w:r w:rsidRPr="00F973E5">
        <w:rPr>
          <w:b/>
          <w:sz w:val="24"/>
          <w:szCs w:val="24"/>
        </w:rPr>
        <w:t>w sprawie</w:t>
      </w:r>
      <w:r w:rsidR="0095579F" w:rsidRPr="00F973E5">
        <w:rPr>
          <w:b/>
          <w:sz w:val="24"/>
          <w:szCs w:val="24"/>
        </w:rPr>
        <w:t xml:space="preserve"> </w:t>
      </w:r>
      <w:r w:rsidRPr="00F973E5">
        <w:rPr>
          <w:b/>
          <w:sz w:val="24"/>
          <w:szCs w:val="24"/>
        </w:rPr>
        <w:t>utworzenia Stałego Dyżuru Zachodniopomorskiego Uniwersytetu Technologicznego w</w:t>
      </w:r>
      <w:r w:rsidR="00F973E5">
        <w:rPr>
          <w:b/>
          <w:sz w:val="24"/>
          <w:szCs w:val="24"/>
        </w:rPr>
        <w:t> </w:t>
      </w:r>
      <w:r w:rsidRPr="00F973E5">
        <w:rPr>
          <w:b/>
          <w:sz w:val="24"/>
          <w:szCs w:val="24"/>
        </w:rPr>
        <w:t>Szczecinie</w:t>
      </w:r>
    </w:p>
    <w:p w14:paraId="26957CFB" w14:textId="61F94CA1" w:rsidR="00B01FED" w:rsidRPr="00732A22" w:rsidRDefault="005A64D7" w:rsidP="00F973E5">
      <w:pPr>
        <w:pStyle w:val="Akapitzlist"/>
        <w:spacing w:after="0" w:line="360" w:lineRule="auto"/>
        <w:ind w:left="0"/>
        <w:rPr>
          <w:color w:val="000000" w:themeColor="text1"/>
          <w:sz w:val="24"/>
          <w:szCs w:val="24"/>
        </w:rPr>
      </w:pPr>
      <w:r w:rsidRPr="00732A22">
        <w:rPr>
          <w:color w:val="000000" w:themeColor="text1"/>
          <w:sz w:val="24"/>
          <w:szCs w:val="24"/>
        </w:rPr>
        <w:t>Na podstawie</w:t>
      </w:r>
      <w:r w:rsidR="0095579F" w:rsidRPr="00732A22">
        <w:rPr>
          <w:color w:val="000000" w:themeColor="text1"/>
          <w:sz w:val="24"/>
          <w:szCs w:val="24"/>
        </w:rPr>
        <w:t xml:space="preserve"> a</w:t>
      </w:r>
      <w:r w:rsidR="00166A12" w:rsidRPr="00732A22">
        <w:rPr>
          <w:color w:val="000000" w:themeColor="text1"/>
          <w:sz w:val="24"/>
          <w:szCs w:val="24"/>
        </w:rPr>
        <w:t>rt. 66 ust. 1 i ust. 2 pkt 1, 4 i 5 ustawy z dnia 27 lipca 2005 r. – Prawo o szkolnictwie wyższym (</w:t>
      </w:r>
      <w:r w:rsidR="0095579F" w:rsidRPr="00732A22">
        <w:rPr>
          <w:color w:val="000000" w:themeColor="text1"/>
          <w:sz w:val="24"/>
          <w:szCs w:val="24"/>
        </w:rPr>
        <w:t xml:space="preserve">tekst jedn. </w:t>
      </w:r>
      <w:r w:rsidR="00166A12" w:rsidRPr="00732A22">
        <w:rPr>
          <w:color w:val="000000" w:themeColor="text1"/>
          <w:sz w:val="24"/>
          <w:szCs w:val="24"/>
        </w:rPr>
        <w:t>Dz.</w:t>
      </w:r>
      <w:r w:rsidR="0095579F" w:rsidRPr="00732A22">
        <w:rPr>
          <w:color w:val="000000" w:themeColor="text1"/>
          <w:sz w:val="24"/>
          <w:szCs w:val="24"/>
        </w:rPr>
        <w:t xml:space="preserve"> </w:t>
      </w:r>
      <w:r w:rsidR="00166A12" w:rsidRPr="00732A22">
        <w:rPr>
          <w:color w:val="000000" w:themeColor="text1"/>
          <w:sz w:val="24"/>
          <w:szCs w:val="24"/>
        </w:rPr>
        <w:t>U. z 20</w:t>
      </w:r>
      <w:r w:rsidR="0095579F" w:rsidRPr="00732A22">
        <w:rPr>
          <w:color w:val="000000" w:themeColor="text1"/>
          <w:sz w:val="24"/>
          <w:szCs w:val="24"/>
        </w:rPr>
        <w:t>12</w:t>
      </w:r>
      <w:r w:rsidR="00166A12" w:rsidRPr="00732A22">
        <w:rPr>
          <w:color w:val="000000" w:themeColor="text1"/>
          <w:sz w:val="24"/>
          <w:szCs w:val="24"/>
        </w:rPr>
        <w:t xml:space="preserve"> r. poz. </w:t>
      </w:r>
      <w:r w:rsidR="0095579F" w:rsidRPr="00732A22">
        <w:rPr>
          <w:color w:val="000000" w:themeColor="text1"/>
          <w:sz w:val="24"/>
          <w:szCs w:val="24"/>
        </w:rPr>
        <w:t>572,</w:t>
      </w:r>
      <w:r w:rsidR="00166A12" w:rsidRPr="00732A22">
        <w:rPr>
          <w:color w:val="000000" w:themeColor="text1"/>
          <w:sz w:val="24"/>
          <w:szCs w:val="24"/>
        </w:rPr>
        <w:t xml:space="preserve"> z późn. zm.)</w:t>
      </w:r>
      <w:r w:rsidR="0095579F" w:rsidRPr="00732A22">
        <w:rPr>
          <w:color w:val="000000" w:themeColor="text1"/>
          <w:sz w:val="24"/>
          <w:szCs w:val="24"/>
        </w:rPr>
        <w:t xml:space="preserve"> </w:t>
      </w:r>
      <w:r w:rsidR="00166A12" w:rsidRPr="00732A22">
        <w:rPr>
          <w:color w:val="000000" w:themeColor="text1"/>
          <w:sz w:val="24"/>
          <w:szCs w:val="24"/>
        </w:rPr>
        <w:t>w związku z</w:t>
      </w:r>
      <w:r w:rsidR="004257F5" w:rsidRPr="00732A22">
        <w:rPr>
          <w:color w:val="000000" w:themeColor="text1"/>
          <w:sz w:val="24"/>
          <w:szCs w:val="24"/>
        </w:rPr>
        <w:t xml:space="preserve"> zarządzeniem Nr 64/2009 Ministra Nauki i Szkolnictwa Wyższego z dnia 8 grudnia 2009 r. w sprawie utworzenia Systemu Stałych Dyżurów Ministerstwa Nauki i Szkolnictwa Wyższego (Dz. Urz. MNiSW Nr 2 z 2010 r. poz.</w:t>
      </w:r>
      <w:r w:rsidR="00F973E5" w:rsidRPr="00732A22">
        <w:rPr>
          <w:color w:val="000000" w:themeColor="text1"/>
          <w:sz w:val="24"/>
          <w:szCs w:val="24"/>
        </w:rPr>
        <w:t> </w:t>
      </w:r>
      <w:r w:rsidR="004257F5" w:rsidRPr="00732A22">
        <w:rPr>
          <w:color w:val="000000" w:themeColor="text1"/>
          <w:sz w:val="24"/>
          <w:szCs w:val="24"/>
        </w:rPr>
        <w:t xml:space="preserve">16, z </w:t>
      </w:r>
      <w:proofErr w:type="spellStart"/>
      <w:r w:rsidR="004257F5" w:rsidRPr="00732A22">
        <w:rPr>
          <w:color w:val="000000" w:themeColor="text1"/>
          <w:sz w:val="24"/>
          <w:szCs w:val="24"/>
        </w:rPr>
        <w:t>poźn</w:t>
      </w:r>
      <w:proofErr w:type="spellEnd"/>
      <w:r w:rsidR="004257F5" w:rsidRPr="00732A22">
        <w:rPr>
          <w:color w:val="000000" w:themeColor="text1"/>
          <w:sz w:val="24"/>
          <w:szCs w:val="24"/>
        </w:rPr>
        <w:t>. zm.)</w:t>
      </w:r>
      <w:r w:rsidR="007F7DEA" w:rsidRPr="00732A22">
        <w:rPr>
          <w:color w:val="000000" w:themeColor="text1"/>
          <w:sz w:val="24"/>
          <w:szCs w:val="24"/>
        </w:rPr>
        <w:t>, u</w:t>
      </w:r>
      <w:r w:rsidR="00166A12" w:rsidRPr="00732A22">
        <w:rPr>
          <w:color w:val="000000" w:themeColor="text1"/>
          <w:sz w:val="24"/>
          <w:szCs w:val="24"/>
        </w:rPr>
        <w:t xml:space="preserve">stawą z dnia 21 listopada 1967 r. o powszechnym obowiązku obrony Rzeczypospolitej Polskiej (tekst. </w:t>
      </w:r>
      <w:r w:rsidR="00567C5F" w:rsidRPr="00732A22">
        <w:rPr>
          <w:color w:val="000000" w:themeColor="text1"/>
          <w:sz w:val="24"/>
          <w:szCs w:val="24"/>
        </w:rPr>
        <w:t>j</w:t>
      </w:r>
      <w:r w:rsidR="00166A12" w:rsidRPr="00732A22">
        <w:rPr>
          <w:color w:val="000000" w:themeColor="text1"/>
          <w:sz w:val="24"/>
          <w:szCs w:val="24"/>
        </w:rPr>
        <w:t>edn</w:t>
      </w:r>
      <w:r w:rsidR="00567C5F" w:rsidRPr="00732A22">
        <w:rPr>
          <w:color w:val="000000" w:themeColor="text1"/>
          <w:sz w:val="24"/>
          <w:szCs w:val="24"/>
        </w:rPr>
        <w:t>.</w:t>
      </w:r>
      <w:r w:rsidR="00166A12" w:rsidRPr="00732A22">
        <w:rPr>
          <w:color w:val="000000" w:themeColor="text1"/>
          <w:sz w:val="24"/>
          <w:szCs w:val="24"/>
        </w:rPr>
        <w:t xml:space="preserve"> Dz. U. z 20</w:t>
      </w:r>
      <w:r w:rsidR="00567C5F" w:rsidRPr="00732A22">
        <w:rPr>
          <w:color w:val="000000" w:themeColor="text1"/>
          <w:sz w:val="24"/>
          <w:szCs w:val="24"/>
        </w:rPr>
        <w:t>15</w:t>
      </w:r>
      <w:r w:rsidR="00166A12" w:rsidRPr="00732A22">
        <w:rPr>
          <w:color w:val="000000" w:themeColor="text1"/>
          <w:sz w:val="24"/>
          <w:szCs w:val="24"/>
        </w:rPr>
        <w:t xml:space="preserve"> r., poz. </w:t>
      </w:r>
      <w:r w:rsidR="00567C5F" w:rsidRPr="00732A22">
        <w:rPr>
          <w:color w:val="000000" w:themeColor="text1"/>
          <w:sz w:val="24"/>
          <w:szCs w:val="24"/>
        </w:rPr>
        <w:t>144</w:t>
      </w:r>
      <w:r w:rsidR="00166A12" w:rsidRPr="00732A22">
        <w:rPr>
          <w:color w:val="000000" w:themeColor="text1"/>
          <w:sz w:val="24"/>
          <w:szCs w:val="24"/>
        </w:rPr>
        <w:t>)</w:t>
      </w:r>
      <w:r w:rsidR="007F7DEA" w:rsidRPr="00732A22">
        <w:rPr>
          <w:color w:val="000000" w:themeColor="text1"/>
          <w:sz w:val="24"/>
          <w:szCs w:val="24"/>
        </w:rPr>
        <w:t xml:space="preserve"> oraz r</w:t>
      </w:r>
      <w:r w:rsidR="00166A12" w:rsidRPr="00732A22">
        <w:rPr>
          <w:color w:val="000000" w:themeColor="text1"/>
          <w:sz w:val="24"/>
          <w:szCs w:val="24"/>
        </w:rPr>
        <w:t>ozporządzeniem Rady Ministrów z dnia 21 września 2004 r. w sprawie gotowości obronnej państwa (Dz. U. Nr 219, poz.</w:t>
      </w:r>
      <w:r w:rsidR="00F973E5" w:rsidRPr="00732A22">
        <w:rPr>
          <w:color w:val="000000" w:themeColor="text1"/>
          <w:sz w:val="24"/>
          <w:szCs w:val="24"/>
        </w:rPr>
        <w:t> </w:t>
      </w:r>
      <w:r w:rsidR="00166A12" w:rsidRPr="00732A22">
        <w:rPr>
          <w:color w:val="000000" w:themeColor="text1"/>
          <w:sz w:val="24"/>
          <w:szCs w:val="24"/>
        </w:rPr>
        <w:t>2218)</w:t>
      </w:r>
      <w:r w:rsidR="007F7DEA" w:rsidRPr="00732A22">
        <w:rPr>
          <w:color w:val="000000" w:themeColor="text1"/>
          <w:sz w:val="24"/>
          <w:szCs w:val="24"/>
        </w:rPr>
        <w:t xml:space="preserve"> </w:t>
      </w:r>
      <w:r w:rsidR="0095579F" w:rsidRPr="00732A22">
        <w:rPr>
          <w:color w:val="000000" w:themeColor="text1"/>
          <w:sz w:val="24"/>
          <w:szCs w:val="24"/>
        </w:rPr>
        <w:t>z</w:t>
      </w:r>
      <w:r w:rsidR="00B01FED" w:rsidRPr="00732A22">
        <w:rPr>
          <w:color w:val="000000" w:themeColor="text1"/>
          <w:sz w:val="24"/>
          <w:szCs w:val="24"/>
        </w:rPr>
        <w:t>arządza</w:t>
      </w:r>
      <w:r w:rsidR="0095579F" w:rsidRPr="00732A22">
        <w:rPr>
          <w:color w:val="000000" w:themeColor="text1"/>
          <w:sz w:val="24"/>
          <w:szCs w:val="24"/>
        </w:rPr>
        <w:t xml:space="preserve"> się,</w:t>
      </w:r>
      <w:r w:rsidR="00B01FED" w:rsidRPr="00732A22">
        <w:rPr>
          <w:color w:val="000000" w:themeColor="text1"/>
          <w:sz w:val="24"/>
          <w:szCs w:val="24"/>
        </w:rPr>
        <w:t xml:space="preserve"> co następuje:</w:t>
      </w:r>
    </w:p>
    <w:p w14:paraId="23C6C812" w14:textId="743668CF" w:rsidR="00B01FED" w:rsidRPr="00732A22" w:rsidRDefault="00B01FED" w:rsidP="00C32272">
      <w:pPr>
        <w:pStyle w:val="Nagwek2"/>
        <w:rPr>
          <w:color w:val="000000" w:themeColor="text1"/>
        </w:rPr>
      </w:pPr>
      <w:r w:rsidRPr="00732A22">
        <w:rPr>
          <w:color w:val="000000" w:themeColor="text1"/>
        </w:rPr>
        <w:t>§</w:t>
      </w:r>
      <w:r w:rsidR="00732A22" w:rsidRPr="00732A22">
        <w:rPr>
          <w:color w:val="000000" w:themeColor="text1"/>
        </w:rPr>
        <w:t xml:space="preserve"> </w:t>
      </w:r>
      <w:r w:rsidRPr="00732A22">
        <w:rPr>
          <w:color w:val="000000" w:themeColor="text1"/>
        </w:rPr>
        <w:t>1</w:t>
      </w:r>
      <w:r w:rsidR="0095579F" w:rsidRPr="00732A22">
        <w:rPr>
          <w:color w:val="000000" w:themeColor="text1"/>
        </w:rPr>
        <w:t>.</w:t>
      </w:r>
    </w:p>
    <w:p w14:paraId="1BF631E8" w14:textId="77777777" w:rsidR="00B01FED" w:rsidRPr="00732A22" w:rsidRDefault="0095579F" w:rsidP="00F973E5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732A22">
        <w:rPr>
          <w:color w:val="000000" w:themeColor="text1"/>
          <w:sz w:val="24"/>
          <w:szCs w:val="24"/>
        </w:rPr>
        <w:t>Tworzy się Stały Dyżur Zachodniopomorskiego Uniwersytetu Technologicznego w Szczecinie, zwany dalej Stałym Dyżurem ZUT</w:t>
      </w:r>
      <w:r w:rsidR="007F7DEA" w:rsidRPr="00732A22">
        <w:rPr>
          <w:color w:val="000000" w:themeColor="text1"/>
          <w:sz w:val="24"/>
          <w:szCs w:val="24"/>
        </w:rPr>
        <w:t>, w celu realizacji decyzji najwyższych organów państwowych wydawanych w związku z podwyższeniem gotowości obronnej państwa, w warunkach zewnętrznego zagrożenia bezpieczeństwa państwa i w czasie wojny</w:t>
      </w:r>
      <w:r w:rsidR="005B0C1B" w:rsidRPr="00732A22">
        <w:rPr>
          <w:color w:val="000000" w:themeColor="text1"/>
          <w:sz w:val="24"/>
          <w:szCs w:val="24"/>
        </w:rPr>
        <w:t>.</w:t>
      </w:r>
    </w:p>
    <w:p w14:paraId="4EE5632D" w14:textId="77777777" w:rsidR="004A68AB" w:rsidRPr="00732A22" w:rsidRDefault="004A68AB" w:rsidP="00F973E5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732A22">
        <w:rPr>
          <w:color w:val="000000" w:themeColor="text1"/>
          <w:sz w:val="24"/>
          <w:szCs w:val="24"/>
        </w:rPr>
        <w:t xml:space="preserve">Stały Dyżur ZUT </w:t>
      </w:r>
      <w:r w:rsidR="0095579F" w:rsidRPr="00732A22">
        <w:rPr>
          <w:color w:val="000000" w:themeColor="text1"/>
          <w:sz w:val="24"/>
          <w:szCs w:val="24"/>
        </w:rPr>
        <w:t xml:space="preserve">funkcjonuje w </w:t>
      </w:r>
      <w:r w:rsidR="005B0C1B" w:rsidRPr="00732A22">
        <w:rPr>
          <w:color w:val="000000" w:themeColor="text1"/>
          <w:sz w:val="24"/>
          <w:szCs w:val="24"/>
        </w:rPr>
        <w:t>System</w:t>
      </w:r>
      <w:r w:rsidR="007F7DEA" w:rsidRPr="00732A22">
        <w:rPr>
          <w:color w:val="000000" w:themeColor="text1"/>
          <w:sz w:val="24"/>
          <w:szCs w:val="24"/>
        </w:rPr>
        <w:t>ie</w:t>
      </w:r>
      <w:r w:rsidR="005B0C1B" w:rsidRPr="00732A22">
        <w:rPr>
          <w:color w:val="000000" w:themeColor="text1"/>
          <w:sz w:val="24"/>
          <w:szCs w:val="24"/>
        </w:rPr>
        <w:t xml:space="preserve"> </w:t>
      </w:r>
      <w:r w:rsidRPr="00732A22">
        <w:rPr>
          <w:color w:val="000000" w:themeColor="text1"/>
          <w:sz w:val="24"/>
          <w:szCs w:val="24"/>
        </w:rPr>
        <w:t>Stał</w:t>
      </w:r>
      <w:r w:rsidR="005B0C1B" w:rsidRPr="00732A22">
        <w:rPr>
          <w:color w:val="000000" w:themeColor="text1"/>
          <w:sz w:val="24"/>
          <w:szCs w:val="24"/>
        </w:rPr>
        <w:t>ych</w:t>
      </w:r>
      <w:r w:rsidRPr="00732A22">
        <w:rPr>
          <w:color w:val="000000" w:themeColor="text1"/>
          <w:sz w:val="24"/>
          <w:szCs w:val="24"/>
        </w:rPr>
        <w:t xml:space="preserve"> Dyżur</w:t>
      </w:r>
      <w:r w:rsidR="005B0C1B" w:rsidRPr="00732A22">
        <w:rPr>
          <w:color w:val="000000" w:themeColor="text1"/>
          <w:sz w:val="24"/>
          <w:szCs w:val="24"/>
        </w:rPr>
        <w:t>ów</w:t>
      </w:r>
      <w:r w:rsidRPr="00732A22">
        <w:rPr>
          <w:color w:val="000000" w:themeColor="text1"/>
          <w:sz w:val="24"/>
          <w:szCs w:val="24"/>
        </w:rPr>
        <w:t xml:space="preserve"> Ministra Nauki i</w:t>
      </w:r>
      <w:r w:rsidR="00BC3C1A" w:rsidRPr="00732A22">
        <w:rPr>
          <w:color w:val="000000" w:themeColor="text1"/>
          <w:sz w:val="24"/>
          <w:szCs w:val="24"/>
        </w:rPr>
        <w:t xml:space="preserve"> </w:t>
      </w:r>
      <w:r w:rsidRPr="00732A22">
        <w:rPr>
          <w:color w:val="000000" w:themeColor="text1"/>
          <w:sz w:val="24"/>
          <w:szCs w:val="24"/>
        </w:rPr>
        <w:t>Szkolnictwa Wyższego i jest mu w pełni podporządkowany.</w:t>
      </w:r>
    </w:p>
    <w:p w14:paraId="511AA3A4" w14:textId="2D82A524" w:rsidR="004A68AB" w:rsidRPr="00732A22" w:rsidRDefault="005B0C1B" w:rsidP="00F973E5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732A22">
        <w:rPr>
          <w:color w:val="000000" w:themeColor="text1"/>
          <w:sz w:val="24"/>
          <w:szCs w:val="24"/>
        </w:rPr>
        <w:t xml:space="preserve">W ramach </w:t>
      </w:r>
      <w:r w:rsidR="004A68AB" w:rsidRPr="00732A22">
        <w:rPr>
          <w:color w:val="000000" w:themeColor="text1"/>
          <w:sz w:val="24"/>
          <w:szCs w:val="24"/>
        </w:rPr>
        <w:t>Stał</w:t>
      </w:r>
      <w:r w:rsidRPr="00732A22">
        <w:rPr>
          <w:color w:val="000000" w:themeColor="text1"/>
          <w:sz w:val="24"/>
          <w:szCs w:val="24"/>
        </w:rPr>
        <w:t>ego</w:t>
      </w:r>
      <w:r w:rsidR="004A68AB" w:rsidRPr="00732A22">
        <w:rPr>
          <w:color w:val="000000" w:themeColor="text1"/>
          <w:sz w:val="24"/>
          <w:szCs w:val="24"/>
        </w:rPr>
        <w:t xml:space="preserve"> Dyżur</w:t>
      </w:r>
      <w:r w:rsidRPr="00732A22">
        <w:rPr>
          <w:color w:val="000000" w:themeColor="text1"/>
          <w:sz w:val="24"/>
          <w:szCs w:val="24"/>
        </w:rPr>
        <w:t>u</w:t>
      </w:r>
      <w:r w:rsidR="004A68AB" w:rsidRPr="00732A22">
        <w:rPr>
          <w:color w:val="000000" w:themeColor="text1"/>
          <w:sz w:val="24"/>
          <w:szCs w:val="24"/>
        </w:rPr>
        <w:t xml:space="preserve"> ZUT realiz</w:t>
      </w:r>
      <w:r w:rsidRPr="00732A22">
        <w:rPr>
          <w:color w:val="000000" w:themeColor="text1"/>
          <w:sz w:val="24"/>
          <w:szCs w:val="24"/>
        </w:rPr>
        <w:t>owane są</w:t>
      </w:r>
      <w:r w:rsidR="004A68AB" w:rsidRPr="00732A22">
        <w:rPr>
          <w:color w:val="000000" w:themeColor="text1"/>
          <w:sz w:val="24"/>
          <w:szCs w:val="24"/>
        </w:rPr>
        <w:t xml:space="preserve"> zada</w:t>
      </w:r>
      <w:r w:rsidRPr="00732A22">
        <w:rPr>
          <w:color w:val="000000" w:themeColor="text1"/>
          <w:sz w:val="24"/>
          <w:szCs w:val="24"/>
        </w:rPr>
        <w:t>nia</w:t>
      </w:r>
      <w:r w:rsidR="004A68AB" w:rsidRPr="00732A22">
        <w:rPr>
          <w:color w:val="000000" w:themeColor="text1"/>
          <w:sz w:val="24"/>
          <w:szCs w:val="24"/>
        </w:rPr>
        <w:t xml:space="preserve"> operacyjn</w:t>
      </w:r>
      <w:r w:rsidRPr="00732A22">
        <w:rPr>
          <w:color w:val="000000" w:themeColor="text1"/>
          <w:sz w:val="24"/>
          <w:szCs w:val="24"/>
        </w:rPr>
        <w:t>e</w:t>
      </w:r>
      <w:r w:rsidR="004A68AB" w:rsidRPr="00732A22">
        <w:rPr>
          <w:color w:val="000000" w:themeColor="text1"/>
          <w:sz w:val="24"/>
          <w:szCs w:val="24"/>
        </w:rPr>
        <w:t xml:space="preserve"> ujęt</w:t>
      </w:r>
      <w:r w:rsidRPr="00732A22">
        <w:rPr>
          <w:color w:val="000000" w:themeColor="text1"/>
          <w:sz w:val="24"/>
          <w:szCs w:val="24"/>
        </w:rPr>
        <w:t>e</w:t>
      </w:r>
      <w:r w:rsidR="004A68AB" w:rsidRPr="00732A22">
        <w:rPr>
          <w:color w:val="000000" w:themeColor="text1"/>
          <w:sz w:val="24"/>
          <w:szCs w:val="24"/>
        </w:rPr>
        <w:t xml:space="preserve"> w „Planie Operacyjnym Funkcjonowania </w:t>
      </w:r>
      <w:r w:rsidRPr="00732A22">
        <w:rPr>
          <w:color w:val="000000" w:themeColor="text1"/>
          <w:sz w:val="24"/>
          <w:szCs w:val="24"/>
        </w:rPr>
        <w:t>Zachodniopomorskiego Uniwersytetu Technologicznego w</w:t>
      </w:r>
      <w:r w:rsidR="00BC3C1A" w:rsidRPr="00732A22">
        <w:rPr>
          <w:color w:val="000000" w:themeColor="text1"/>
          <w:sz w:val="24"/>
          <w:szCs w:val="24"/>
        </w:rPr>
        <w:t xml:space="preserve"> </w:t>
      </w:r>
      <w:r w:rsidRPr="00732A22">
        <w:rPr>
          <w:color w:val="000000" w:themeColor="text1"/>
          <w:sz w:val="24"/>
          <w:szCs w:val="24"/>
        </w:rPr>
        <w:t>Szczecinie</w:t>
      </w:r>
      <w:r w:rsidR="004A68AB" w:rsidRPr="00732A22">
        <w:rPr>
          <w:color w:val="000000" w:themeColor="text1"/>
          <w:sz w:val="24"/>
          <w:szCs w:val="24"/>
        </w:rPr>
        <w:t xml:space="preserve"> w</w:t>
      </w:r>
      <w:r w:rsidR="00C32272" w:rsidRPr="00732A22">
        <w:rPr>
          <w:color w:val="000000" w:themeColor="text1"/>
          <w:sz w:val="24"/>
          <w:szCs w:val="24"/>
        </w:rPr>
        <w:t> </w:t>
      </w:r>
      <w:r w:rsidR="004A68AB" w:rsidRPr="00732A22">
        <w:rPr>
          <w:color w:val="000000" w:themeColor="text1"/>
          <w:sz w:val="24"/>
          <w:szCs w:val="24"/>
        </w:rPr>
        <w:t>warunkach zewnętrznego zagrożenia bezpieczeństwa państwa i w czasie wojny”</w:t>
      </w:r>
      <w:r w:rsidRPr="00732A22">
        <w:rPr>
          <w:color w:val="000000" w:themeColor="text1"/>
          <w:sz w:val="24"/>
          <w:szCs w:val="24"/>
        </w:rPr>
        <w:t>.</w:t>
      </w:r>
    </w:p>
    <w:p w14:paraId="0604B2CF" w14:textId="15122587" w:rsidR="002A3799" w:rsidRPr="00732A22" w:rsidRDefault="002A3799" w:rsidP="00C32272">
      <w:pPr>
        <w:pStyle w:val="Nagwek2"/>
        <w:rPr>
          <w:color w:val="000000" w:themeColor="text1"/>
        </w:rPr>
      </w:pPr>
      <w:r w:rsidRPr="00732A22">
        <w:rPr>
          <w:color w:val="000000" w:themeColor="text1"/>
        </w:rPr>
        <w:t>§</w:t>
      </w:r>
      <w:r w:rsidR="00C32272" w:rsidRPr="00732A22">
        <w:rPr>
          <w:color w:val="000000" w:themeColor="text1"/>
        </w:rPr>
        <w:t xml:space="preserve"> </w:t>
      </w:r>
      <w:r w:rsidRPr="00732A22">
        <w:rPr>
          <w:color w:val="000000" w:themeColor="text1"/>
        </w:rPr>
        <w:t>2</w:t>
      </w:r>
      <w:r w:rsidR="0095579F" w:rsidRPr="00732A22">
        <w:rPr>
          <w:color w:val="000000" w:themeColor="text1"/>
        </w:rPr>
        <w:t>.</w:t>
      </w:r>
    </w:p>
    <w:p w14:paraId="7D4C55B5" w14:textId="6DBCFAD2" w:rsidR="005B0C1B" w:rsidRPr="00732A22" w:rsidRDefault="005B0C1B" w:rsidP="00C32272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732A22">
        <w:rPr>
          <w:color w:val="000000" w:themeColor="text1"/>
          <w:sz w:val="24"/>
          <w:szCs w:val="24"/>
        </w:rPr>
        <w:t>Za organizacj</w:t>
      </w:r>
      <w:r w:rsidR="007F7DEA" w:rsidRPr="00732A22">
        <w:rPr>
          <w:color w:val="000000" w:themeColor="text1"/>
          <w:sz w:val="24"/>
          <w:szCs w:val="24"/>
        </w:rPr>
        <w:t>ę</w:t>
      </w:r>
      <w:r w:rsidRPr="00732A22">
        <w:rPr>
          <w:color w:val="000000" w:themeColor="text1"/>
          <w:sz w:val="24"/>
          <w:szCs w:val="24"/>
        </w:rPr>
        <w:t xml:space="preserve"> Stałego Dyżuru ZUT, kierowanie jego działalności</w:t>
      </w:r>
      <w:r w:rsidR="009A258F" w:rsidRPr="00732A22">
        <w:rPr>
          <w:color w:val="000000" w:themeColor="text1"/>
          <w:sz w:val="24"/>
          <w:szCs w:val="24"/>
        </w:rPr>
        <w:t>ą</w:t>
      </w:r>
      <w:r w:rsidRPr="00732A22">
        <w:rPr>
          <w:color w:val="000000" w:themeColor="text1"/>
          <w:sz w:val="24"/>
          <w:szCs w:val="24"/>
        </w:rPr>
        <w:t xml:space="preserve"> oraz podejmowani</w:t>
      </w:r>
      <w:r w:rsidR="009A258F" w:rsidRPr="00732A22">
        <w:rPr>
          <w:color w:val="000000" w:themeColor="text1"/>
          <w:sz w:val="24"/>
          <w:szCs w:val="24"/>
        </w:rPr>
        <w:t>e</w:t>
      </w:r>
      <w:r w:rsidRPr="00732A22">
        <w:rPr>
          <w:color w:val="000000" w:themeColor="text1"/>
          <w:sz w:val="24"/>
          <w:szCs w:val="24"/>
        </w:rPr>
        <w:t xml:space="preserve"> decyzji o</w:t>
      </w:r>
      <w:r w:rsidR="00C32272" w:rsidRPr="00732A22">
        <w:rPr>
          <w:color w:val="000000" w:themeColor="text1"/>
          <w:sz w:val="24"/>
          <w:szCs w:val="24"/>
        </w:rPr>
        <w:t> </w:t>
      </w:r>
      <w:r w:rsidRPr="00732A22">
        <w:rPr>
          <w:color w:val="000000" w:themeColor="text1"/>
          <w:sz w:val="24"/>
          <w:szCs w:val="24"/>
        </w:rPr>
        <w:t xml:space="preserve">jego uruchomieniu odpowiedzialny jest </w:t>
      </w:r>
      <w:r w:rsidR="009A258F" w:rsidRPr="00732A22">
        <w:rPr>
          <w:color w:val="000000" w:themeColor="text1"/>
          <w:sz w:val="24"/>
          <w:szCs w:val="24"/>
        </w:rPr>
        <w:t>r</w:t>
      </w:r>
      <w:r w:rsidRPr="00732A22">
        <w:rPr>
          <w:color w:val="000000" w:themeColor="text1"/>
          <w:sz w:val="24"/>
          <w:szCs w:val="24"/>
        </w:rPr>
        <w:t>ektor.</w:t>
      </w:r>
    </w:p>
    <w:p w14:paraId="74810EE4" w14:textId="77777777" w:rsidR="005B0C1B" w:rsidRPr="00732A22" w:rsidRDefault="005B0C1B" w:rsidP="00C32272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732A22">
        <w:rPr>
          <w:color w:val="000000" w:themeColor="text1"/>
          <w:sz w:val="24"/>
          <w:szCs w:val="24"/>
        </w:rPr>
        <w:t>Rektor</w:t>
      </w:r>
      <w:r w:rsidR="009A258F" w:rsidRPr="00732A22">
        <w:rPr>
          <w:color w:val="000000" w:themeColor="text1"/>
          <w:sz w:val="24"/>
          <w:szCs w:val="24"/>
        </w:rPr>
        <w:t xml:space="preserve"> powołuje Kierownika Stałego Dyżuru, który pełni nadzór nad zespołem pracowników wyznaczonych do pełnienia</w:t>
      </w:r>
      <w:r w:rsidRPr="00732A22">
        <w:rPr>
          <w:color w:val="000000" w:themeColor="text1"/>
          <w:sz w:val="24"/>
          <w:szCs w:val="24"/>
        </w:rPr>
        <w:t xml:space="preserve"> Stał</w:t>
      </w:r>
      <w:r w:rsidR="009A258F" w:rsidRPr="00732A22">
        <w:rPr>
          <w:color w:val="000000" w:themeColor="text1"/>
          <w:sz w:val="24"/>
          <w:szCs w:val="24"/>
        </w:rPr>
        <w:t>ego</w:t>
      </w:r>
      <w:r w:rsidRPr="00732A22">
        <w:rPr>
          <w:color w:val="000000" w:themeColor="text1"/>
          <w:sz w:val="24"/>
          <w:szCs w:val="24"/>
        </w:rPr>
        <w:t xml:space="preserve"> Dyżur</w:t>
      </w:r>
      <w:r w:rsidR="009A258F" w:rsidRPr="00732A22">
        <w:rPr>
          <w:color w:val="000000" w:themeColor="text1"/>
          <w:sz w:val="24"/>
          <w:szCs w:val="24"/>
        </w:rPr>
        <w:t>u</w:t>
      </w:r>
      <w:r w:rsidRPr="00732A22">
        <w:rPr>
          <w:color w:val="000000" w:themeColor="text1"/>
          <w:sz w:val="24"/>
          <w:szCs w:val="24"/>
        </w:rPr>
        <w:t xml:space="preserve"> ZUT</w:t>
      </w:r>
      <w:r w:rsidR="009A258F" w:rsidRPr="00732A22">
        <w:rPr>
          <w:color w:val="000000" w:themeColor="text1"/>
          <w:sz w:val="24"/>
          <w:szCs w:val="24"/>
        </w:rPr>
        <w:t xml:space="preserve"> i odpowiada za jego bieżące funkcjonowanie.</w:t>
      </w:r>
    </w:p>
    <w:p w14:paraId="162530B3" w14:textId="20D5909C" w:rsidR="005B0C1B" w:rsidRPr="00732A22" w:rsidRDefault="008E25AF" w:rsidP="00C32272">
      <w:pPr>
        <w:pStyle w:val="Akapitzlist"/>
        <w:keepLines/>
        <w:numPr>
          <w:ilvl w:val="0"/>
          <w:numId w:val="4"/>
        </w:numPr>
        <w:spacing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732A22">
        <w:rPr>
          <w:color w:val="000000" w:themeColor="text1"/>
          <w:sz w:val="24"/>
          <w:szCs w:val="24"/>
        </w:rPr>
        <w:lastRenderedPageBreak/>
        <w:t>Kierownicy jednostek organizacyjnych ZUT, przez których rozumie się: d</w:t>
      </w:r>
      <w:r w:rsidR="006B4F57" w:rsidRPr="00732A22">
        <w:rPr>
          <w:color w:val="000000" w:themeColor="text1"/>
          <w:sz w:val="24"/>
          <w:szCs w:val="24"/>
        </w:rPr>
        <w:t>ziekan</w:t>
      </w:r>
      <w:r w:rsidRPr="00732A22">
        <w:rPr>
          <w:color w:val="000000" w:themeColor="text1"/>
          <w:sz w:val="24"/>
          <w:szCs w:val="24"/>
        </w:rPr>
        <w:t>ów,</w:t>
      </w:r>
      <w:r w:rsidR="006B4F57" w:rsidRPr="00732A22">
        <w:rPr>
          <w:color w:val="000000" w:themeColor="text1"/>
          <w:sz w:val="24"/>
          <w:szCs w:val="24"/>
        </w:rPr>
        <w:t xml:space="preserve"> </w:t>
      </w:r>
      <w:r w:rsidRPr="00732A22">
        <w:rPr>
          <w:color w:val="000000" w:themeColor="text1"/>
          <w:sz w:val="24"/>
          <w:szCs w:val="24"/>
        </w:rPr>
        <w:t xml:space="preserve">kierowników jednostek </w:t>
      </w:r>
      <w:r w:rsidR="006B4F57" w:rsidRPr="00732A22">
        <w:rPr>
          <w:color w:val="000000" w:themeColor="text1"/>
          <w:sz w:val="24"/>
          <w:szCs w:val="24"/>
        </w:rPr>
        <w:t>wydział</w:t>
      </w:r>
      <w:r w:rsidRPr="00732A22">
        <w:rPr>
          <w:color w:val="000000" w:themeColor="text1"/>
          <w:sz w:val="24"/>
          <w:szCs w:val="24"/>
        </w:rPr>
        <w:t>owych,</w:t>
      </w:r>
      <w:r w:rsidR="006B4F57" w:rsidRPr="00732A22">
        <w:rPr>
          <w:color w:val="000000" w:themeColor="text1"/>
          <w:sz w:val="24"/>
          <w:szCs w:val="24"/>
        </w:rPr>
        <w:t xml:space="preserve"> </w:t>
      </w:r>
      <w:r w:rsidRPr="00732A22">
        <w:rPr>
          <w:color w:val="000000" w:themeColor="text1"/>
          <w:sz w:val="24"/>
          <w:szCs w:val="24"/>
        </w:rPr>
        <w:t>dyrektorów/k</w:t>
      </w:r>
      <w:r w:rsidR="006B4F57" w:rsidRPr="00732A22">
        <w:rPr>
          <w:color w:val="000000" w:themeColor="text1"/>
          <w:sz w:val="24"/>
          <w:szCs w:val="24"/>
        </w:rPr>
        <w:t>ierowni</w:t>
      </w:r>
      <w:r w:rsidRPr="00732A22">
        <w:rPr>
          <w:color w:val="000000" w:themeColor="text1"/>
          <w:sz w:val="24"/>
          <w:szCs w:val="24"/>
        </w:rPr>
        <w:t>ków</w:t>
      </w:r>
      <w:r w:rsidR="006B4F57" w:rsidRPr="00732A22">
        <w:rPr>
          <w:color w:val="000000" w:themeColor="text1"/>
          <w:sz w:val="24"/>
          <w:szCs w:val="24"/>
        </w:rPr>
        <w:t xml:space="preserve"> </w:t>
      </w:r>
      <w:r w:rsidRPr="00732A22">
        <w:rPr>
          <w:color w:val="000000" w:themeColor="text1"/>
          <w:sz w:val="24"/>
          <w:szCs w:val="24"/>
        </w:rPr>
        <w:t>jednostek ogólnouczelnianych (</w:t>
      </w:r>
      <w:r w:rsidR="006B4F57" w:rsidRPr="00732A22">
        <w:rPr>
          <w:color w:val="000000" w:themeColor="text1"/>
          <w:sz w:val="24"/>
          <w:szCs w:val="24"/>
        </w:rPr>
        <w:t>poz</w:t>
      </w:r>
      <w:r w:rsidRPr="00732A22">
        <w:rPr>
          <w:color w:val="000000" w:themeColor="text1"/>
          <w:sz w:val="24"/>
          <w:szCs w:val="24"/>
        </w:rPr>
        <w:t>awydziałowych</w:t>
      </w:r>
      <w:r w:rsidR="006B4F57" w:rsidRPr="00732A22">
        <w:rPr>
          <w:color w:val="000000" w:themeColor="text1"/>
          <w:sz w:val="24"/>
          <w:szCs w:val="24"/>
        </w:rPr>
        <w:t xml:space="preserve"> i</w:t>
      </w:r>
      <w:r w:rsidRPr="00732A22">
        <w:rPr>
          <w:color w:val="000000" w:themeColor="text1"/>
          <w:sz w:val="24"/>
          <w:szCs w:val="24"/>
        </w:rPr>
        <w:t xml:space="preserve"> międzywydziałowych)</w:t>
      </w:r>
      <w:r w:rsidR="005C7EEB" w:rsidRPr="00732A22">
        <w:rPr>
          <w:color w:val="000000" w:themeColor="text1"/>
          <w:sz w:val="24"/>
          <w:szCs w:val="24"/>
        </w:rPr>
        <w:t>,</w:t>
      </w:r>
      <w:r w:rsidR="006B4F57" w:rsidRPr="00732A22">
        <w:rPr>
          <w:color w:val="000000" w:themeColor="text1"/>
          <w:sz w:val="24"/>
          <w:szCs w:val="24"/>
        </w:rPr>
        <w:t xml:space="preserve"> </w:t>
      </w:r>
      <w:r w:rsidR="005C7EEB" w:rsidRPr="00732A22">
        <w:rPr>
          <w:color w:val="000000" w:themeColor="text1"/>
          <w:sz w:val="24"/>
          <w:szCs w:val="24"/>
        </w:rPr>
        <w:t>kierownicy komórek administracji określonych w</w:t>
      </w:r>
      <w:r w:rsidR="00F973E5" w:rsidRPr="00732A22">
        <w:rPr>
          <w:color w:val="000000" w:themeColor="text1"/>
          <w:sz w:val="24"/>
          <w:szCs w:val="24"/>
        </w:rPr>
        <w:t> </w:t>
      </w:r>
      <w:r w:rsidR="005C7EEB" w:rsidRPr="00732A22">
        <w:rPr>
          <w:color w:val="000000" w:themeColor="text1"/>
          <w:sz w:val="24"/>
          <w:szCs w:val="24"/>
        </w:rPr>
        <w:t xml:space="preserve">Regulaminie organizacyjnym administracji Zachodniopomorskiego Uniwersytetu Technologicznego w Szczecinie, </w:t>
      </w:r>
      <w:r w:rsidR="006B4F57" w:rsidRPr="00732A22">
        <w:rPr>
          <w:color w:val="000000" w:themeColor="text1"/>
          <w:sz w:val="24"/>
          <w:szCs w:val="24"/>
        </w:rPr>
        <w:t>zobowiązani są do wykon</w:t>
      </w:r>
      <w:r w:rsidR="005C7EEB" w:rsidRPr="00732A22">
        <w:rPr>
          <w:color w:val="000000" w:themeColor="text1"/>
          <w:sz w:val="24"/>
          <w:szCs w:val="24"/>
        </w:rPr>
        <w:t>ywa</w:t>
      </w:r>
      <w:r w:rsidR="006B4F57" w:rsidRPr="00732A22">
        <w:rPr>
          <w:color w:val="000000" w:themeColor="text1"/>
          <w:sz w:val="24"/>
          <w:szCs w:val="24"/>
        </w:rPr>
        <w:t xml:space="preserve">nia poleceń nakazanych przez </w:t>
      </w:r>
      <w:r w:rsidR="002D59D8" w:rsidRPr="00732A22">
        <w:rPr>
          <w:color w:val="000000" w:themeColor="text1"/>
          <w:sz w:val="24"/>
          <w:szCs w:val="24"/>
        </w:rPr>
        <w:t>Kierownika Stałego Dyżuru</w:t>
      </w:r>
      <w:r w:rsidR="006B4F57" w:rsidRPr="00732A22">
        <w:rPr>
          <w:color w:val="000000" w:themeColor="text1"/>
          <w:sz w:val="24"/>
          <w:szCs w:val="24"/>
        </w:rPr>
        <w:t xml:space="preserve"> w zakresie realizacji zadań operacyjnych w </w:t>
      </w:r>
      <w:r w:rsidR="00FB3C1F" w:rsidRPr="00732A22">
        <w:rPr>
          <w:color w:val="000000" w:themeColor="text1"/>
          <w:sz w:val="24"/>
          <w:szCs w:val="24"/>
        </w:rPr>
        <w:t>S</w:t>
      </w:r>
      <w:r w:rsidR="006B4F57" w:rsidRPr="00732A22">
        <w:rPr>
          <w:color w:val="000000" w:themeColor="text1"/>
          <w:sz w:val="24"/>
          <w:szCs w:val="24"/>
        </w:rPr>
        <w:t>ys</w:t>
      </w:r>
      <w:r w:rsidR="005C7EEB" w:rsidRPr="00732A22">
        <w:rPr>
          <w:color w:val="000000" w:themeColor="text1"/>
          <w:sz w:val="24"/>
          <w:szCs w:val="24"/>
        </w:rPr>
        <w:t xml:space="preserve">temie Stałych Dyżurów </w:t>
      </w:r>
      <w:proofErr w:type="spellStart"/>
      <w:r w:rsidR="005C7EEB" w:rsidRPr="00732A22">
        <w:rPr>
          <w:color w:val="000000" w:themeColor="text1"/>
          <w:sz w:val="24"/>
          <w:szCs w:val="24"/>
        </w:rPr>
        <w:t>MNiSW</w:t>
      </w:r>
      <w:proofErr w:type="spellEnd"/>
      <w:r w:rsidR="005C7EEB" w:rsidRPr="00732A22">
        <w:rPr>
          <w:color w:val="000000" w:themeColor="text1"/>
          <w:sz w:val="24"/>
          <w:szCs w:val="24"/>
        </w:rPr>
        <w:t>.</w:t>
      </w:r>
    </w:p>
    <w:p w14:paraId="2BC9FDD9" w14:textId="7938DA0D" w:rsidR="005B0C1B" w:rsidRPr="00732A22" w:rsidRDefault="005B0C1B" w:rsidP="00C32272">
      <w:pPr>
        <w:pStyle w:val="Nagwek2"/>
        <w:rPr>
          <w:color w:val="000000" w:themeColor="text1"/>
        </w:rPr>
      </w:pPr>
      <w:r w:rsidRPr="00732A22">
        <w:rPr>
          <w:color w:val="000000" w:themeColor="text1"/>
        </w:rPr>
        <w:t>§</w:t>
      </w:r>
      <w:r w:rsidR="00C32272" w:rsidRPr="00732A22">
        <w:rPr>
          <w:color w:val="000000" w:themeColor="text1"/>
        </w:rPr>
        <w:t xml:space="preserve"> </w:t>
      </w:r>
      <w:r w:rsidR="007F7DEA" w:rsidRPr="00732A22">
        <w:rPr>
          <w:color w:val="000000" w:themeColor="text1"/>
        </w:rPr>
        <w:t>3</w:t>
      </w:r>
      <w:r w:rsidR="008E25AF" w:rsidRPr="00732A22">
        <w:rPr>
          <w:color w:val="000000" w:themeColor="text1"/>
        </w:rPr>
        <w:t>.</w:t>
      </w:r>
    </w:p>
    <w:p w14:paraId="7F1C37DC" w14:textId="77777777" w:rsidR="0083402B" w:rsidRPr="00732A22" w:rsidRDefault="005C7EEB" w:rsidP="00F973E5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color w:val="000000" w:themeColor="text1"/>
          <w:sz w:val="24"/>
          <w:szCs w:val="24"/>
        </w:rPr>
      </w:pPr>
      <w:r w:rsidRPr="00732A22">
        <w:rPr>
          <w:color w:val="000000" w:themeColor="text1"/>
          <w:sz w:val="24"/>
          <w:szCs w:val="24"/>
        </w:rPr>
        <w:t>Kierownik Sekcji Spraw Obronnych i Kancelarii Niejawnej</w:t>
      </w:r>
      <w:r w:rsidR="0083402B" w:rsidRPr="00732A22">
        <w:rPr>
          <w:color w:val="000000" w:themeColor="text1"/>
          <w:sz w:val="24"/>
          <w:szCs w:val="24"/>
        </w:rPr>
        <w:t>:</w:t>
      </w:r>
    </w:p>
    <w:p w14:paraId="7897DE71" w14:textId="77777777" w:rsidR="00846605" w:rsidRPr="00732A22" w:rsidRDefault="00846605" w:rsidP="00C32272">
      <w:pPr>
        <w:pStyle w:val="Akapitzlist"/>
        <w:numPr>
          <w:ilvl w:val="1"/>
          <w:numId w:val="7"/>
        </w:numPr>
        <w:spacing w:after="0" w:line="360" w:lineRule="auto"/>
        <w:ind w:left="567" w:hanging="283"/>
        <w:rPr>
          <w:color w:val="000000" w:themeColor="text1"/>
          <w:sz w:val="24"/>
          <w:szCs w:val="24"/>
        </w:rPr>
      </w:pPr>
      <w:r w:rsidRPr="00732A22">
        <w:rPr>
          <w:color w:val="000000" w:themeColor="text1"/>
          <w:sz w:val="24"/>
          <w:szCs w:val="24"/>
        </w:rPr>
        <w:t>zapewnia obsługę merytoryczną Stałego Dyżuru ZUT;</w:t>
      </w:r>
    </w:p>
    <w:p w14:paraId="753D8810" w14:textId="77777777" w:rsidR="008421DE" w:rsidRPr="00732A22" w:rsidRDefault="005C7EEB" w:rsidP="00C32272">
      <w:pPr>
        <w:pStyle w:val="Akapitzlist"/>
        <w:numPr>
          <w:ilvl w:val="1"/>
          <w:numId w:val="7"/>
        </w:numPr>
        <w:spacing w:after="0" w:line="360" w:lineRule="auto"/>
        <w:ind w:left="567" w:hanging="283"/>
        <w:rPr>
          <w:color w:val="000000" w:themeColor="text1"/>
          <w:sz w:val="24"/>
          <w:szCs w:val="24"/>
        </w:rPr>
      </w:pPr>
      <w:r w:rsidRPr="00732A22">
        <w:rPr>
          <w:color w:val="000000" w:themeColor="text1"/>
          <w:sz w:val="24"/>
          <w:szCs w:val="24"/>
        </w:rPr>
        <w:t>opracow</w:t>
      </w:r>
      <w:r w:rsidR="00846605" w:rsidRPr="00732A22">
        <w:rPr>
          <w:color w:val="000000" w:themeColor="text1"/>
          <w:sz w:val="24"/>
          <w:szCs w:val="24"/>
        </w:rPr>
        <w:t>uje</w:t>
      </w:r>
      <w:r w:rsidRPr="00732A22">
        <w:rPr>
          <w:color w:val="000000" w:themeColor="text1"/>
          <w:sz w:val="24"/>
          <w:szCs w:val="24"/>
        </w:rPr>
        <w:t xml:space="preserve"> </w:t>
      </w:r>
      <w:r w:rsidR="009B7BD8" w:rsidRPr="00732A22">
        <w:rPr>
          <w:color w:val="000000" w:themeColor="text1"/>
          <w:sz w:val="24"/>
          <w:szCs w:val="24"/>
        </w:rPr>
        <w:t>i aktualiz</w:t>
      </w:r>
      <w:r w:rsidR="00846605" w:rsidRPr="00732A22">
        <w:rPr>
          <w:color w:val="000000" w:themeColor="text1"/>
          <w:sz w:val="24"/>
          <w:szCs w:val="24"/>
        </w:rPr>
        <w:t>uje</w:t>
      </w:r>
      <w:r w:rsidR="009B7BD8" w:rsidRPr="00732A22">
        <w:rPr>
          <w:color w:val="000000" w:themeColor="text1"/>
          <w:sz w:val="24"/>
          <w:szCs w:val="24"/>
        </w:rPr>
        <w:t xml:space="preserve"> </w:t>
      </w:r>
      <w:r w:rsidRPr="00732A22">
        <w:rPr>
          <w:color w:val="000000" w:themeColor="text1"/>
          <w:sz w:val="24"/>
          <w:szCs w:val="24"/>
        </w:rPr>
        <w:t>„Instrukcj</w:t>
      </w:r>
      <w:r w:rsidR="00846605" w:rsidRPr="00732A22">
        <w:rPr>
          <w:color w:val="000000" w:themeColor="text1"/>
          <w:sz w:val="24"/>
          <w:szCs w:val="24"/>
        </w:rPr>
        <w:t>ę</w:t>
      </w:r>
      <w:r w:rsidRPr="00732A22">
        <w:rPr>
          <w:color w:val="000000" w:themeColor="text1"/>
          <w:sz w:val="24"/>
          <w:szCs w:val="24"/>
        </w:rPr>
        <w:t xml:space="preserve"> Stałego Dyżuru Zachodniopomorskiego Uniwersytetu Technologicznego w Szczecinie”, która określa m</w:t>
      </w:r>
      <w:r w:rsidR="002A3799" w:rsidRPr="00732A22">
        <w:rPr>
          <w:color w:val="000000" w:themeColor="text1"/>
          <w:sz w:val="24"/>
          <w:szCs w:val="24"/>
        </w:rPr>
        <w:t>iejsce, tryb pełnienia i zadania Stałego Dyżuru ZUT</w:t>
      </w:r>
      <w:r w:rsidR="008421DE" w:rsidRPr="00732A22">
        <w:rPr>
          <w:color w:val="000000" w:themeColor="text1"/>
          <w:sz w:val="24"/>
          <w:szCs w:val="24"/>
        </w:rPr>
        <w:t>, wykaz pełniących go osób oraz plan ich powiadamiania</w:t>
      </w:r>
      <w:r w:rsidR="00846605" w:rsidRPr="00732A22">
        <w:rPr>
          <w:color w:val="000000" w:themeColor="text1"/>
          <w:sz w:val="24"/>
          <w:szCs w:val="24"/>
        </w:rPr>
        <w:t>;</w:t>
      </w:r>
    </w:p>
    <w:p w14:paraId="5499C71F" w14:textId="77777777" w:rsidR="00846605" w:rsidRPr="00732A22" w:rsidRDefault="009B7BD8" w:rsidP="00C32272">
      <w:pPr>
        <w:pStyle w:val="Akapitzlist"/>
        <w:numPr>
          <w:ilvl w:val="1"/>
          <w:numId w:val="7"/>
        </w:numPr>
        <w:spacing w:after="0" w:line="360" w:lineRule="auto"/>
        <w:ind w:left="567" w:hanging="283"/>
        <w:rPr>
          <w:color w:val="000000" w:themeColor="text1"/>
          <w:sz w:val="24"/>
          <w:szCs w:val="24"/>
        </w:rPr>
      </w:pPr>
      <w:r w:rsidRPr="00732A22">
        <w:rPr>
          <w:color w:val="000000" w:themeColor="text1"/>
          <w:sz w:val="24"/>
          <w:szCs w:val="24"/>
        </w:rPr>
        <w:t>organiz</w:t>
      </w:r>
      <w:r w:rsidR="00846605" w:rsidRPr="00732A22">
        <w:rPr>
          <w:color w:val="000000" w:themeColor="text1"/>
          <w:sz w:val="24"/>
          <w:szCs w:val="24"/>
        </w:rPr>
        <w:t>uje</w:t>
      </w:r>
      <w:r w:rsidRPr="00732A22">
        <w:rPr>
          <w:color w:val="000000" w:themeColor="text1"/>
          <w:sz w:val="24"/>
          <w:szCs w:val="24"/>
        </w:rPr>
        <w:t xml:space="preserve"> i </w:t>
      </w:r>
      <w:r w:rsidR="0083402B" w:rsidRPr="00732A22">
        <w:rPr>
          <w:color w:val="000000" w:themeColor="text1"/>
          <w:sz w:val="24"/>
          <w:szCs w:val="24"/>
        </w:rPr>
        <w:t>przeprowadza szkole</w:t>
      </w:r>
      <w:r w:rsidR="00846605" w:rsidRPr="00732A22">
        <w:rPr>
          <w:color w:val="000000" w:themeColor="text1"/>
          <w:sz w:val="24"/>
          <w:szCs w:val="24"/>
        </w:rPr>
        <w:t>nia</w:t>
      </w:r>
      <w:r w:rsidR="0083402B" w:rsidRPr="00732A22">
        <w:rPr>
          <w:color w:val="000000" w:themeColor="text1"/>
          <w:sz w:val="24"/>
          <w:szCs w:val="24"/>
        </w:rPr>
        <w:t xml:space="preserve"> osób wyznaczonych do pełnienia </w:t>
      </w:r>
      <w:r w:rsidRPr="00732A22">
        <w:rPr>
          <w:color w:val="000000" w:themeColor="text1"/>
          <w:sz w:val="24"/>
          <w:szCs w:val="24"/>
        </w:rPr>
        <w:t>dyżurów</w:t>
      </w:r>
      <w:r w:rsidR="00846605" w:rsidRPr="00732A22">
        <w:rPr>
          <w:color w:val="000000" w:themeColor="text1"/>
          <w:sz w:val="24"/>
          <w:szCs w:val="24"/>
        </w:rPr>
        <w:t>;</w:t>
      </w:r>
    </w:p>
    <w:p w14:paraId="2A78CD19" w14:textId="77777777" w:rsidR="0024418C" w:rsidRPr="00732A22" w:rsidRDefault="0083402B" w:rsidP="00C32272">
      <w:pPr>
        <w:pStyle w:val="Akapitzlist"/>
        <w:numPr>
          <w:ilvl w:val="1"/>
          <w:numId w:val="7"/>
        </w:numPr>
        <w:spacing w:after="0" w:line="360" w:lineRule="auto"/>
        <w:ind w:left="567" w:hanging="283"/>
        <w:rPr>
          <w:color w:val="000000" w:themeColor="text1"/>
          <w:sz w:val="24"/>
          <w:szCs w:val="24"/>
        </w:rPr>
      </w:pPr>
      <w:r w:rsidRPr="00732A22">
        <w:rPr>
          <w:color w:val="000000" w:themeColor="text1"/>
          <w:sz w:val="24"/>
          <w:szCs w:val="24"/>
        </w:rPr>
        <w:t>odpowiada z</w:t>
      </w:r>
      <w:r w:rsidR="0024418C" w:rsidRPr="00732A22">
        <w:rPr>
          <w:color w:val="000000" w:themeColor="text1"/>
          <w:sz w:val="24"/>
          <w:szCs w:val="24"/>
        </w:rPr>
        <w:t xml:space="preserve">a </w:t>
      </w:r>
      <w:r w:rsidR="00FB3C1F" w:rsidRPr="00732A22">
        <w:rPr>
          <w:color w:val="000000" w:themeColor="text1"/>
          <w:sz w:val="24"/>
          <w:szCs w:val="24"/>
        </w:rPr>
        <w:t>obieg dokumentów i materiałów</w:t>
      </w:r>
      <w:r w:rsidR="0024418C" w:rsidRPr="00732A22">
        <w:rPr>
          <w:color w:val="000000" w:themeColor="text1"/>
          <w:sz w:val="24"/>
          <w:szCs w:val="24"/>
        </w:rPr>
        <w:t xml:space="preserve"> niejawnych</w:t>
      </w:r>
      <w:r w:rsidRPr="00732A22">
        <w:rPr>
          <w:color w:val="000000" w:themeColor="text1"/>
          <w:sz w:val="24"/>
          <w:szCs w:val="24"/>
        </w:rPr>
        <w:t>.</w:t>
      </w:r>
    </w:p>
    <w:p w14:paraId="776113F1" w14:textId="33CDCCDC" w:rsidR="008421DE" w:rsidRPr="00732A22" w:rsidRDefault="008421DE" w:rsidP="00C32272">
      <w:pPr>
        <w:pStyle w:val="Nagwek2"/>
        <w:rPr>
          <w:color w:val="000000" w:themeColor="text1"/>
        </w:rPr>
      </w:pPr>
      <w:r w:rsidRPr="00732A22">
        <w:rPr>
          <w:color w:val="000000" w:themeColor="text1"/>
        </w:rPr>
        <w:t>§</w:t>
      </w:r>
      <w:r w:rsidR="00C32272" w:rsidRPr="00732A22">
        <w:rPr>
          <w:color w:val="000000" w:themeColor="text1"/>
        </w:rPr>
        <w:t xml:space="preserve"> </w:t>
      </w:r>
      <w:r w:rsidR="007F7DEA" w:rsidRPr="00732A22">
        <w:rPr>
          <w:color w:val="000000" w:themeColor="text1"/>
        </w:rPr>
        <w:t>4</w:t>
      </w:r>
      <w:r w:rsidR="0083402B" w:rsidRPr="00732A22">
        <w:rPr>
          <w:color w:val="000000" w:themeColor="text1"/>
        </w:rPr>
        <w:t>.</w:t>
      </w:r>
    </w:p>
    <w:p w14:paraId="6246F8EA" w14:textId="643CD8CE" w:rsidR="008421DE" w:rsidRPr="00732A22" w:rsidRDefault="008421DE" w:rsidP="00F973E5">
      <w:pPr>
        <w:pStyle w:val="Akapitzlist"/>
        <w:spacing w:after="0" w:line="360" w:lineRule="auto"/>
        <w:ind w:left="0"/>
        <w:rPr>
          <w:color w:val="000000" w:themeColor="text1"/>
          <w:sz w:val="24"/>
          <w:szCs w:val="24"/>
        </w:rPr>
      </w:pPr>
      <w:r w:rsidRPr="00732A22">
        <w:rPr>
          <w:color w:val="000000" w:themeColor="text1"/>
          <w:sz w:val="24"/>
          <w:szCs w:val="24"/>
        </w:rPr>
        <w:t>Za zapewnienie wyposażenia osób pełni</w:t>
      </w:r>
      <w:r w:rsidR="0083402B" w:rsidRPr="00732A22">
        <w:rPr>
          <w:color w:val="000000" w:themeColor="text1"/>
          <w:sz w:val="24"/>
          <w:szCs w:val="24"/>
        </w:rPr>
        <w:t>ących</w:t>
      </w:r>
      <w:r w:rsidRPr="00732A22">
        <w:rPr>
          <w:color w:val="000000" w:themeColor="text1"/>
          <w:sz w:val="24"/>
          <w:szCs w:val="24"/>
        </w:rPr>
        <w:t xml:space="preserve"> Stał</w:t>
      </w:r>
      <w:r w:rsidR="0083402B" w:rsidRPr="00732A22">
        <w:rPr>
          <w:color w:val="000000" w:themeColor="text1"/>
          <w:sz w:val="24"/>
          <w:szCs w:val="24"/>
        </w:rPr>
        <w:t>y</w:t>
      </w:r>
      <w:r w:rsidRPr="00732A22">
        <w:rPr>
          <w:color w:val="000000" w:themeColor="text1"/>
          <w:sz w:val="24"/>
          <w:szCs w:val="24"/>
        </w:rPr>
        <w:t xml:space="preserve"> Dyżur ZUT w konieczne dokumenty, materiały biurowe, sprzęt do przechowywania dokumentacji, środki łączności i transportu</w:t>
      </w:r>
      <w:r w:rsidR="00225114" w:rsidRPr="00732A22">
        <w:rPr>
          <w:color w:val="000000" w:themeColor="text1"/>
          <w:sz w:val="24"/>
          <w:szCs w:val="24"/>
        </w:rPr>
        <w:t>,</w:t>
      </w:r>
      <w:r w:rsidRPr="00732A22">
        <w:rPr>
          <w:color w:val="000000" w:themeColor="text1"/>
          <w:sz w:val="24"/>
          <w:szCs w:val="24"/>
        </w:rPr>
        <w:t xml:space="preserve"> </w:t>
      </w:r>
      <w:r w:rsidR="006B6604" w:rsidRPr="00732A22">
        <w:rPr>
          <w:color w:val="000000" w:themeColor="text1"/>
          <w:sz w:val="24"/>
          <w:szCs w:val="24"/>
        </w:rPr>
        <w:t>przydziele</w:t>
      </w:r>
      <w:r w:rsidRPr="00732A22">
        <w:rPr>
          <w:color w:val="000000" w:themeColor="text1"/>
          <w:sz w:val="24"/>
          <w:szCs w:val="24"/>
        </w:rPr>
        <w:t xml:space="preserve">nie </w:t>
      </w:r>
      <w:r w:rsidR="00225114" w:rsidRPr="00732A22">
        <w:rPr>
          <w:color w:val="000000" w:themeColor="text1"/>
          <w:sz w:val="24"/>
          <w:szCs w:val="24"/>
        </w:rPr>
        <w:t>im</w:t>
      </w:r>
      <w:r w:rsidR="00C32272" w:rsidRPr="00732A22">
        <w:rPr>
          <w:color w:val="000000" w:themeColor="text1"/>
          <w:sz w:val="24"/>
          <w:szCs w:val="24"/>
        </w:rPr>
        <w:t> </w:t>
      </w:r>
      <w:r w:rsidRPr="00732A22">
        <w:rPr>
          <w:color w:val="000000" w:themeColor="text1"/>
          <w:sz w:val="24"/>
          <w:szCs w:val="24"/>
        </w:rPr>
        <w:t>pomieszczeń do pracy, odpoczynku i higieny osobistej, zapewnienie im wyżywienia oraz</w:t>
      </w:r>
      <w:r w:rsidR="00C32272" w:rsidRPr="00732A22">
        <w:rPr>
          <w:color w:val="000000" w:themeColor="text1"/>
          <w:sz w:val="24"/>
          <w:szCs w:val="24"/>
        </w:rPr>
        <w:t> </w:t>
      </w:r>
      <w:r w:rsidRPr="00732A22">
        <w:rPr>
          <w:color w:val="000000" w:themeColor="text1"/>
          <w:sz w:val="24"/>
          <w:szCs w:val="24"/>
        </w:rPr>
        <w:t>zabezpieczenie sieci teleinformatycznych odpowiedzialn</w:t>
      </w:r>
      <w:r w:rsidR="00A579D3" w:rsidRPr="00732A22">
        <w:rPr>
          <w:color w:val="000000" w:themeColor="text1"/>
          <w:sz w:val="24"/>
          <w:szCs w:val="24"/>
        </w:rPr>
        <w:t>i są</w:t>
      </w:r>
      <w:r w:rsidRPr="00732A22">
        <w:rPr>
          <w:color w:val="000000" w:themeColor="text1"/>
          <w:sz w:val="24"/>
          <w:szCs w:val="24"/>
        </w:rPr>
        <w:t xml:space="preserve"> kierowni</w:t>
      </w:r>
      <w:r w:rsidR="00A579D3" w:rsidRPr="00732A22">
        <w:rPr>
          <w:color w:val="000000" w:themeColor="text1"/>
          <w:sz w:val="24"/>
          <w:szCs w:val="24"/>
        </w:rPr>
        <w:t>cy</w:t>
      </w:r>
      <w:r w:rsidRPr="00732A22">
        <w:rPr>
          <w:color w:val="000000" w:themeColor="text1"/>
          <w:sz w:val="24"/>
          <w:szCs w:val="24"/>
        </w:rPr>
        <w:t xml:space="preserve"> jednostek organizacyjnych</w:t>
      </w:r>
      <w:r w:rsidR="0083402B" w:rsidRPr="00732A22">
        <w:rPr>
          <w:color w:val="000000" w:themeColor="text1"/>
          <w:sz w:val="24"/>
          <w:szCs w:val="24"/>
        </w:rPr>
        <w:t xml:space="preserve"> ZUT</w:t>
      </w:r>
      <w:r w:rsidR="00A579D3" w:rsidRPr="00732A22">
        <w:rPr>
          <w:color w:val="000000" w:themeColor="text1"/>
          <w:sz w:val="24"/>
          <w:szCs w:val="24"/>
        </w:rPr>
        <w:t xml:space="preserve"> we współpracy z kanclerzem jako koordynatorem działań</w:t>
      </w:r>
      <w:r w:rsidRPr="00732A22">
        <w:rPr>
          <w:color w:val="000000" w:themeColor="text1"/>
          <w:sz w:val="24"/>
          <w:szCs w:val="24"/>
        </w:rPr>
        <w:t>.</w:t>
      </w:r>
    </w:p>
    <w:p w14:paraId="57C8064B" w14:textId="519DF506" w:rsidR="00B26B4F" w:rsidRPr="00732A22" w:rsidRDefault="00B26B4F" w:rsidP="00C32272">
      <w:pPr>
        <w:pStyle w:val="Nagwek2"/>
        <w:rPr>
          <w:color w:val="000000" w:themeColor="text1"/>
        </w:rPr>
      </w:pPr>
      <w:r w:rsidRPr="00732A22">
        <w:rPr>
          <w:color w:val="000000" w:themeColor="text1"/>
        </w:rPr>
        <w:t>§</w:t>
      </w:r>
      <w:r w:rsidR="00C32272" w:rsidRPr="00732A22">
        <w:rPr>
          <w:color w:val="000000" w:themeColor="text1"/>
        </w:rPr>
        <w:t xml:space="preserve"> </w:t>
      </w:r>
      <w:r w:rsidR="007F7DEA" w:rsidRPr="00732A22">
        <w:rPr>
          <w:color w:val="000000" w:themeColor="text1"/>
        </w:rPr>
        <w:t>5</w:t>
      </w:r>
      <w:r w:rsidR="0083402B" w:rsidRPr="00732A22">
        <w:rPr>
          <w:color w:val="000000" w:themeColor="text1"/>
        </w:rPr>
        <w:t>.</w:t>
      </w:r>
    </w:p>
    <w:p w14:paraId="2FA64A8E" w14:textId="77777777" w:rsidR="00B26B4F" w:rsidRPr="00732A22" w:rsidRDefault="00B26B4F" w:rsidP="00F973E5">
      <w:pPr>
        <w:pStyle w:val="Akapitzlist"/>
        <w:spacing w:after="0" w:line="360" w:lineRule="auto"/>
        <w:ind w:left="0"/>
        <w:rPr>
          <w:color w:val="000000" w:themeColor="text1"/>
          <w:sz w:val="24"/>
          <w:szCs w:val="24"/>
        </w:rPr>
      </w:pPr>
      <w:r w:rsidRPr="00732A22">
        <w:rPr>
          <w:color w:val="000000" w:themeColor="text1"/>
          <w:sz w:val="24"/>
          <w:szCs w:val="24"/>
        </w:rPr>
        <w:t xml:space="preserve">Zarządzenie wchodzi w życie z dniem podpisania. </w:t>
      </w:r>
    </w:p>
    <w:p w14:paraId="4526066A" w14:textId="786C074C" w:rsidR="00567C5F" w:rsidRPr="00C32272" w:rsidRDefault="00567C5F" w:rsidP="00F973E5">
      <w:pPr>
        <w:spacing w:after="0" w:line="720" w:lineRule="auto"/>
        <w:ind w:left="4536"/>
        <w:jc w:val="center"/>
        <w:rPr>
          <w:sz w:val="24"/>
        </w:rPr>
      </w:pPr>
      <w:r w:rsidRPr="00C32272">
        <w:rPr>
          <w:sz w:val="24"/>
        </w:rPr>
        <w:t>Rektor</w:t>
      </w:r>
      <w:r w:rsidR="00F973E5" w:rsidRPr="00C32272">
        <w:rPr>
          <w:sz w:val="24"/>
        </w:rPr>
        <w:br/>
      </w:r>
      <w:r w:rsidRPr="00C32272">
        <w:rPr>
          <w:sz w:val="24"/>
        </w:rPr>
        <w:t xml:space="preserve">prof. dr hab. inż. Włodzimierz </w:t>
      </w:r>
      <w:proofErr w:type="spellStart"/>
      <w:r w:rsidRPr="00C32272">
        <w:rPr>
          <w:sz w:val="24"/>
        </w:rPr>
        <w:t>Kiernożycki</w:t>
      </w:r>
      <w:proofErr w:type="spellEnd"/>
    </w:p>
    <w:sectPr w:rsidR="00567C5F" w:rsidRPr="00C32272" w:rsidSect="0095579F"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7AABE" w14:textId="77777777" w:rsidR="005E7C4D" w:rsidRDefault="005E7C4D" w:rsidP="00166A12">
      <w:pPr>
        <w:spacing w:after="0" w:line="240" w:lineRule="auto"/>
      </w:pPr>
      <w:r>
        <w:separator/>
      </w:r>
    </w:p>
  </w:endnote>
  <w:endnote w:type="continuationSeparator" w:id="0">
    <w:p w14:paraId="4A36C645" w14:textId="77777777" w:rsidR="005E7C4D" w:rsidRDefault="005E7C4D" w:rsidP="0016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C19A" w14:textId="77777777" w:rsidR="005E7C4D" w:rsidRDefault="005E7C4D" w:rsidP="00166A12">
      <w:pPr>
        <w:spacing w:after="0" w:line="240" w:lineRule="auto"/>
      </w:pPr>
      <w:r>
        <w:separator/>
      </w:r>
    </w:p>
  </w:footnote>
  <w:footnote w:type="continuationSeparator" w:id="0">
    <w:p w14:paraId="7E169C00" w14:textId="77777777" w:rsidR="005E7C4D" w:rsidRDefault="005E7C4D" w:rsidP="00166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0EE9"/>
    <w:multiLevelType w:val="hybridMultilevel"/>
    <w:tmpl w:val="57724540"/>
    <w:lvl w:ilvl="0" w:tplc="1D4651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6366E"/>
    <w:multiLevelType w:val="hybridMultilevel"/>
    <w:tmpl w:val="5E2AD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64792"/>
    <w:multiLevelType w:val="hybridMultilevel"/>
    <w:tmpl w:val="BA980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70A92"/>
    <w:multiLevelType w:val="hybridMultilevel"/>
    <w:tmpl w:val="E542B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3203C"/>
    <w:multiLevelType w:val="hybridMultilevel"/>
    <w:tmpl w:val="A2589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666EF"/>
    <w:multiLevelType w:val="hybridMultilevel"/>
    <w:tmpl w:val="C4FC8820"/>
    <w:lvl w:ilvl="0" w:tplc="82B609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C7773"/>
    <w:multiLevelType w:val="hybridMultilevel"/>
    <w:tmpl w:val="C2561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D7"/>
    <w:rsid w:val="00166A12"/>
    <w:rsid w:val="001A1871"/>
    <w:rsid w:val="00225114"/>
    <w:rsid w:val="0024418C"/>
    <w:rsid w:val="002A3799"/>
    <w:rsid w:val="002D1B32"/>
    <w:rsid w:val="002D31E8"/>
    <w:rsid w:val="002D59D8"/>
    <w:rsid w:val="003847E5"/>
    <w:rsid w:val="003B2AEE"/>
    <w:rsid w:val="003F7B4D"/>
    <w:rsid w:val="00400038"/>
    <w:rsid w:val="004257F5"/>
    <w:rsid w:val="00483118"/>
    <w:rsid w:val="00486D14"/>
    <w:rsid w:val="004A68AB"/>
    <w:rsid w:val="005564A7"/>
    <w:rsid w:val="00567C5F"/>
    <w:rsid w:val="005825B1"/>
    <w:rsid w:val="00594F47"/>
    <w:rsid w:val="005A64D7"/>
    <w:rsid w:val="005B0C1B"/>
    <w:rsid w:val="005C7EEB"/>
    <w:rsid w:val="005E7C4D"/>
    <w:rsid w:val="006B4F57"/>
    <w:rsid w:val="006B6604"/>
    <w:rsid w:val="006F46EF"/>
    <w:rsid w:val="0072478F"/>
    <w:rsid w:val="00732A22"/>
    <w:rsid w:val="007561F2"/>
    <w:rsid w:val="007D17C6"/>
    <w:rsid w:val="007F7DEA"/>
    <w:rsid w:val="0083402B"/>
    <w:rsid w:val="00841EAB"/>
    <w:rsid w:val="008421DE"/>
    <w:rsid w:val="00846605"/>
    <w:rsid w:val="008478AC"/>
    <w:rsid w:val="008A6C37"/>
    <w:rsid w:val="008E25AF"/>
    <w:rsid w:val="0095579F"/>
    <w:rsid w:val="009A258F"/>
    <w:rsid w:val="009A727B"/>
    <w:rsid w:val="009B7A8F"/>
    <w:rsid w:val="009B7BD8"/>
    <w:rsid w:val="00A030FD"/>
    <w:rsid w:val="00A579D3"/>
    <w:rsid w:val="00B01FED"/>
    <w:rsid w:val="00B26B4F"/>
    <w:rsid w:val="00BB42EB"/>
    <w:rsid w:val="00BC3C1A"/>
    <w:rsid w:val="00C059C2"/>
    <w:rsid w:val="00C32272"/>
    <w:rsid w:val="00C32E1D"/>
    <w:rsid w:val="00C4318A"/>
    <w:rsid w:val="00C958F4"/>
    <w:rsid w:val="00C95B6B"/>
    <w:rsid w:val="00C9758C"/>
    <w:rsid w:val="00DC4D8A"/>
    <w:rsid w:val="00DF4967"/>
    <w:rsid w:val="00E551BD"/>
    <w:rsid w:val="00E65143"/>
    <w:rsid w:val="00F777A1"/>
    <w:rsid w:val="00F973E5"/>
    <w:rsid w:val="00FB3B3D"/>
    <w:rsid w:val="00FB3C1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EB36"/>
  <w15:chartTrackingRefBased/>
  <w15:docId w15:val="{EEA763C7-4C48-4CB8-BE6D-B9944690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2272"/>
    <w:pPr>
      <w:spacing w:before="120" w:after="60" w:line="360" w:lineRule="auto"/>
      <w:jc w:val="center"/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A1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6A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66A1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66A1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32272"/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 Rektora ZUT w Szczecinie z dnia 5 marca 2015 r. w sprawie utworzenia Stałego Dyżuru Zachodniopomorskiego Uniwersytetu Technologicznego w Szczecinie</vt:lpstr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 Rektora ZUT w Szczecinie z dnia 5 marca 2015 r. w sprawie utworzenia Stałego Dyżuru Zachodniopomorskiego Uniwersytetu Technologicznego w Szczecinie</dc:title>
  <dc:subject/>
  <dc:creator>Kubisztal</dc:creator>
  <cp:keywords/>
  <cp:lastModifiedBy>Marta Buśko</cp:lastModifiedBy>
  <cp:revision>7</cp:revision>
  <cp:lastPrinted>2020-10-12T12:43:00Z</cp:lastPrinted>
  <dcterms:created xsi:type="dcterms:W3CDTF">2020-10-12T12:19:00Z</dcterms:created>
  <dcterms:modified xsi:type="dcterms:W3CDTF">2021-10-20T11:20:00Z</dcterms:modified>
</cp:coreProperties>
</file>