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BE1E3" w14:textId="1445CC1E" w:rsidR="004E091B" w:rsidRPr="00E6298F" w:rsidRDefault="00E6298F" w:rsidP="00850A1C">
      <w:pPr>
        <w:spacing w:line="360" w:lineRule="auto"/>
        <w:jc w:val="center"/>
        <w:outlineLvl w:val="0"/>
        <w:rPr>
          <w:rFonts w:ascii="Calibri" w:hAnsi="Calibri"/>
          <w:b/>
          <w:sz w:val="32"/>
          <w:szCs w:val="32"/>
        </w:rPr>
      </w:pPr>
      <w:r w:rsidRPr="00E6298F">
        <w:rPr>
          <w:rFonts w:ascii="Calibri" w:hAnsi="Calibri"/>
          <w:b/>
          <w:sz w:val="32"/>
          <w:szCs w:val="32"/>
        </w:rPr>
        <w:t xml:space="preserve">Zarządzenie nr </w:t>
      </w:r>
      <w:r w:rsidR="004B0B94" w:rsidRPr="00E6298F">
        <w:rPr>
          <w:rFonts w:ascii="Calibri" w:hAnsi="Calibri"/>
          <w:b/>
          <w:sz w:val="32"/>
          <w:szCs w:val="32"/>
        </w:rPr>
        <w:t>18</w:t>
      </w:r>
    </w:p>
    <w:p w14:paraId="3683ABA6" w14:textId="03E1AEF3" w:rsidR="00363336" w:rsidRPr="00E6298F" w:rsidRDefault="00363336" w:rsidP="00850A1C">
      <w:pPr>
        <w:spacing w:line="360" w:lineRule="auto"/>
        <w:ind w:right="23"/>
        <w:jc w:val="center"/>
        <w:outlineLvl w:val="1"/>
        <w:rPr>
          <w:rFonts w:ascii="Calibri" w:hAnsi="Calibri"/>
          <w:b/>
          <w:sz w:val="28"/>
          <w:szCs w:val="28"/>
        </w:rPr>
      </w:pPr>
      <w:r w:rsidRPr="00E6298F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 w:rsidR="00E6298F" w:rsidRPr="00E6298F">
        <w:rPr>
          <w:rFonts w:ascii="Calibri" w:hAnsi="Calibri"/>
          <w:b/>
          <w:sz w:val="28"/>
          <w:szCs w:val="28"/>
        </w:rPr>
        <w:br/>
      </w:r>
      <w:r w:rsidRPr="00E6298F">
        <w:rPr>
          <w:rFonts w:ascii="Calibri" w:hAnsi="Calibri"/>
          <w:b/>
          <w:sz w:val="28"/>
          <w:szCs w:val="28"/>
        </w:rPr>
        <w:t xml:space="preserve">z dnia </w:t>
      </w:r>
      <w:r w:rsidR="005C7EC1" w:rsidRPr="00E6298F">
        <w:rPr>
          <w:rFonts w:ascii="Calibri" w:hAnsi="Calibri"/>
          <w:b/>
          <w:sz w:val="28"/>
          <w:szCs w:val="28"/>
        </w:rPr>
        <w:t>27</w:t>
      </w:r>
      <w:r w:rsidR="007E7EF5" w:rsidRPr="00E6298F">
        <w:rPr>
          <w:rFonts w:ascii="Calibri" w:hAnsi="Calibri"/>
          <w:b/>
          <w:sz w:val="28"/>
          <w:szCs w:val="28"/>
        </w:rPr>
        <w:t xml:space="preserve"> maja 2014 r.</w:t>
      </w:r>
    </w:p>
    <w:p w14:paraId="53272D83" w14:textId="181EB8FA" w:rsidR="00363336" w:rsidRPr="00E6298F" w:rsidRDefault="00363336" w:rsidP="00850A1C">
      <w:pPr>
        <w:spacing w:after="100" w:afterAutospacing="1" w:line="360" w:lineRule="auto"/>
        <w:jc w:val="center"/>
        <w:outlineLvl w:val="0"/>
        <w:rPr>
          <w:rFonts w:ascii="Calibri" w:hAnsi="Calibri"/>
          <w:b/>
        </w:rPr>
      </w:pPr>
      <w:r w:rsidRPr="00E6298F">
        <w:rPr>
          <w:rFonts w:ascii="Calibri" w:hAnsi="Calibri"/>
          <w:b/>
        </w:rPr>
        <w:t xml:space="preserve">w sprawie </w:t>
      </w:r>
      <w:r w:rsidR="00BA139F" w:rsidRPr="00E6298F">
        <w:rPr>
          <w:rFonts w:ascii="Calibri" w:hAnsi="Calibri"/>
          <w:b/>
        </w:rPr>
        <w:t xml:space="preserve">elektronicznej </w:t>
      </w:r>
      <w:r w:rsidRPr="00E6298F">
        <w:rPr>
          <w:rFonts w:ascii="Calibri" w:hAnsi="Calibri"/>
          <w:b/>
        </w:rPr>
        <w:t>legitymacji doktorant</w:t>
      </w:r>
      <w:r w:rsidR="00166EC1" w:rsidRPr="00E6298F">
        <w:rPr>
          <w:rFonts w:ascii="Calibri" w:hAnsi="Calibri"/>
          <w:b/>
        </w:rPr>
        <w:t xml:space="preserve">a </w:t>
      </w:r>
      <w:r w:rsidR="00E6298F" w:rsidRPr="00E6298F">
        <w:rPr>
          <w:rFonts w:ascii="Calibri" w:hAnsi="Calibri"/>
          <w:b/>
        </w:rPr>
        <w:br/>
      </w:r>
      <w:r w:rsidRPr="00E6298F">
        <w:rPr>
          <w:rFonts w:ascii="Calibri" w:hAnsi="Calibri"/>
          <w:b/>
        </w:rPr>
        <w:t>Zachodniopomorskiego Uniwersytetu Technologicznego w Szczecinie</w:t>
      </w:r>
    </w:p>
    <w:p w14:paraId="14DEC6D4" w14:textId="4800BE2D" w:rsidR="00363336" w:rsidRPr="000C750B" w:rsidRDefault="00363336" w:rsidP="00E6298F">
      <w:pPr>
        <w:spacing w:line="360" w:lineRule="auto"/>
        <w:rPr>
          <w:rFonts w:ascii="Calibri" w:hAnsi="Calibri"/>
          <w:color w:val="000000" w:themeColor="text1"/>
        </w:rPr>
      </w:pPr>
      <w:r w:rsidRPr="000C750B">
        <w:rPr>
          <w:rFonts w:ascii="Calibri" w:hAnsi="Calibri"/>
          <w:color w:val="000000" w:themeColor="text1"/>
        </w:rPr>
        <w:t>Na podstawie</w:t>
      </w:r>
      <w:r w:rsidR="00C013A2" w:rsidRPr="000C750B">
        <w:rPr>
          <w:rFonts w:ascii="Calibri" w:hAnsi="Calibri"/>
          <w:color w:val="000000" w:themeColor="text1"/>
        </w:rPr>
        <w:t xml:space="preserve"> art. 66 ust. 2 ustawy z dnia 27 lipca 2005 r. </w:t>
      </w:r>
      <w:r w:rsidR="002B06B9" w:rsidRPr="000C750B">
        <w:rPr>
          <w:rFonts w:ascii="Calibri" w:hAnsi="Calibri"/>
          <w:color w:val="000000" w:themeColor="text1"/>
        </w:rPr>
        <w:t>–</w:t>
      </w:r>
      <w:r w:rsidR="00C013A2" w:rsidRPr="000C750B">
        <w:rPr>
          <w:rFonts w:ascii="Calibri" w:hAnsi="Calibri"/>
          <w:color w:val="000000" w:themeColor="text1"/>
        </w:rPr>
        <w:t xml:space="preserve"> Prawo o szkolnictwie wyższym (tekst</w:t>
      </w:r>
      <w:r w:rsidR="00E6298F" w:rsidRPr="000C750B">
        <w:rPr>
          <w:rFonts w:ascii="Calibri" w:hAnsi="Calibri"/>
          <w:color w:val="000000" w:themeColor="text1"/>
        </w:rPr>
        <w:t> </w:t>
      </w:r>
      <w:r w:rsidR="00C013A2" w:rsidRPr="000C750B">
        <w:rPr>
          <w:rFonts w:ascii="Calibri" w:hAnsi="Calibri"/>
          <w:color w:val="000000" w:themeColor="text1"/>
        </w:rPr>
        <w:t xml:space="preserve">jedn. Dz. U. z 2012 r. poz. 572, z </w:t>
      </w:r>
      <w:proofErr w:type="spellStart"/>
      <w:r w:rsidR="00C013A2" w:rsidRPr="000C750B">
        <w:rPr>
          <w:rFonts w:ascii="Calibri" w:hAnsi="Calibri"/>
          <w:color w:val="000000" w:themeColor="text1"/>
        </w:rPr>
        <w:t>późn</w:t>
      </w:r>
      <w:proofErr w:type="spellEnd"/>
      <w:r w:rsidR="00C013A2" w:rsidRPr="000C750B">
        <w:rPr>
          <w:rFonts w:ascii="Calibri" w:hAnsi="Calibri"/>
          <w:color w:val="000000" w:themeColor="text1"/>
        </w:rPr>
        <w:t>. zm.) w związku</w:t>
      </w:r>
      <w:r w:rsidR="007E7EF5" w:rsidRPr="000C750B">
        <w:rPr>
          <w:rFonts w:ascii="Calibri" w:hAnsi="Calibri"/>
          <w:color w:val="000000" w:themeColor="text1"/>
        </w:rPr>
        <w:t xml:space="preserve"> </w:t>
      </w:r>
      <w:r w:rsidR="00C013A2" w:rsidRPr="000C750B">
        <w:rPr>
          <w:rFonts w:ascii="Calibri" w:hAnsi="Calibri"/>
          <w:color w:val="000000" w:themeColor="text1"/>
        </w:rPr>
        <w:t xml:space="preserve">z </w:t>
      </w:r>
      <w:r w:rsidR="007E7EF5" w:rsidRPr="000C750B">
        <w:rPr>
          <w:rFonts w:ascii="Calibri" w:hAnsi="Calibri"/>
          <w:color w:val="000000" w:themeColor="text1"/>
        </w:rPr>
        <w:t>r</w:t>
      </w:r>
      <w:r w:rsidR="00C013A2" w:rsidRPr="000C750B">
        <w:rPr>
          <w:rFonts w:ascii="Calibri" w:hAnsi="Calibri"/>
          <w:color w:val="000000" w:themeColor="text1"/>
        </w:rPr>
        <w:t>ozporządzeniem Ministra Nauki i </w:t>
      </w:r>
      <w:r w:rsidRPr="000C750B">
        <w:rPr>
          <w:rFonts w:ascii="Calibri" w:hAnsi="Calibri"/>
          <w:color w:val="000000" w:themeColor="text1"/>
        </w:rPr>
        <w:t>Szkolnictwa Wyższego z dnia 12 grudnia 2013 r</w:t>
      </w:r>
      <w:r w:rsidR="00C013A2" w:rsidRPr="000C750B">
        <w:rPr>
          <w:rFonts w:ascii="Calibri" w:hAnsi="Calibri"/>
          <w:color w:val="000000" w:themeColor="text1"/>
        </w:rPr>
        <w:t xml:space="preserve">. </w:t>
      </w:r>
      <w:r w:rsidR="00B27766" w:rsidRPr="000C750B">
        <w:rPr>
          <w:rFonts w:ascii="Calibri" w:hAnsi="Calibri"/>
          <w:color w:val="000000" w:themeColor="text1"/>
        </w:rPr>
        <w:t xml:space="preserve">(Dz. U. z 2013 r. poz. 1581) </w:t>
      </w:r>
      <w:r w:rsidRPr="000C750B">
        <w:rPr>
          <w:rFonts w:ascii="Calibri" w:hAnsi="Calibri"/>
          <w:color w:val="000000" w:themeColor="text1"/>
        </w:rPr>
        <w:t>w sprawie studiów doktoranckich i stypendiów doktoranckich</w:t>
      </w:r>
      <w:r w:rsidR="0020476C" w:rsidRPr="000C750B">
        <w:rPr>
          <w:rFonts w:ascii="Calibri" w:hAnsi="Calibri"/>
          <w:color w:val="000000" w:themeColor="text1"/>
        </w:rPr>
        <w:t xml:space="preserve"> zarządza</w:t>
      </w:r>
      <w:r w:rsidR="00C013A2" w:rsidRPr="000C750B">
        <w:rPr>
          <w:rFonts w:ascii="Calibri" w:hAnsi="Calibri"/>
          <w:color w:val="000000" w:themeColor="text1"/>
        </w:rPr>
        <w:t xml:space="preserve"> się</w:t>
      </w:r>
      <w:r w:rsidR="0020476C" w:rsidRPr="000C750B">
        <w:rPr>
          <w:rFonts w:ascii="Calibri" w:hAnsi="Calibri"/>
          <w:color w:val="000000" w:themeColor="text1"/>
        </w:rPr>
        <w:t>, co następuje:</w:t>
      </w:r>
    </w:p>
    <w:p w14:paraId="2BAA04DE" w14:textId="2C4C92A4" w:rsidR="0020476C" w:rsidRPr="000C750B" w:rsidRDefault="0020476C" w:rsidP="00850A1C">
      <w:pPr>
        <w:pStyle w:val="Nagwek2"/>
        <w:rPr>
          <w:color w:val="000000" w:themeColor="text1"/>
        </w:rPr>
      </w:pPr>
      <w:r w:rsidRPr="000C750B">
        <w:rPr>
          <w:color w:val="000000" w:themeColor="text1"/>
        </w:rPr>
        <w:t>§</w:t>
      </w:r>
      <w:r w:rsidR="000C750B">
        <w:rPr>
          <w:color w:val="000000" w:themeColor="text1"/>
        </w:rPr>
        <w:t xml:space="preserve"> </w:t>
      </w:r>
      <w:r w:rsidRPr="000C750B">
        <w:rPr>
          <w:color w:val="000000" w:themeColor="text1"/>
        </w:rPr>
        <w:t>1.</w:t>
      </w:r>
    </w:p>
    <w:p w14:paraId="348975A4" w14:textId="2E40545F" w:rsidR="0020476C" w:rsidRPr="000C750B" w:rsidRDefault="0020476C" w:rsidP="00E6298F">
      <w:pPr>
        <w:spacing w:line="360" w:lineRule="auto"/>
        <w:rPr>
          <w:rFonts w:ascii="Calibri" w:hAnsi="Calibri"/>
          <w:color w:val="000000" w:themeColor="text1"/>
        </w:rPr>
      </w:pPr>
      <w:r w:rsidRPr="000C750B">
        <w:rPr>
          <w:rFonts w:ascii="Calibri" w:hAnsi="Calibri"/>
          <w:color w:val="000000" w:themeColor="text1"/>
        </w:rPr>
        <w:t xml:space="preserve">Od roku </w:t>
      </w:r>
      <w:r w:rsidR="00210474" w:rsidRPr="000C750B">
        <w:rPr>
          <w:rFonts w:ascii="Calibri" w:hAnsi="Calibri"/>
          <w:color w:val="000000" w:themeColor="text1"/>
        </w:rPr>
        <w:t xml:space="preserve">akademickiego 2014/2015 </w:t>
      </w:r>
      <w:r w:rsidRPr="000C750B">
        <w:rPr>
          <w:rFonts w:ascii="Calibri" w:hAnsi="Calibri"/>
          <w:color w:val="000000" w:themeColor="text1"/>
        </w:rPr>
        <w:t xml:space="preserve">doktoranci wszystkich lat studiów </w:t>
      </w:r>
      <w:r w:rsidR="00C43390" w:rsidRPr="000C750B">
        <w:rPr>
          <w:rFonts w:ascii="Calibri" w:hAnsi="Calibri"/>
          <w:color w:val="000000" w:themeColor="text1"/>
        </w:rPr>
        <w:t>stacjonarnych i</w:t>
      </w:r>
      <w:r w:rsidR="00E6298F" w:rsidRPr="000C750B">
        <w:rPr>
          <w:rFonts w:ascii="Calibri" w:hAnsi="Calibri"/>
          <w:color w:val="000000" w:themeColor="text1"/>
        </w:rPr>
        <w:t> </w:t>
      </w:r>
      <w:r w:rsidR="00C43390" w:rsidRPr="000C750B">
        <w:rPr>
          <w:rFonts w:ascii="Calibri" w:hAnsi="Calibri"/>
          <w:color w:val="000000" w:themeColor="text1"/>
        </w:rPr>
        <w:t xml:space="preserve">niestacjonarnych </w:t>
      </w:r>
      <w:r w:rsidRPr="000C750B">
        <w:rPr>
          <w:rFonts w:ascii="Calibri" w:hAnsi="Calibri"/>
          <w:color w:val="000000" w:themeColor="text1"/>
        </w:rPr>
        <w:t>Zachodniopomorskiego Uniwersytetu Technologicznego w Szczecinie otrzymują elektroniczną legitymację doktoranta</w:t>
      </w:r>
      <w:r w:rsidR="00210474" w:rsidRPr="000C750B">
        <w:rPr>
          <w:rFonts w:ascii="Calibri" w:hAnsi="Calibri"/>
          <w:color w:val="000000" w:themeColor="text1"/>
        </w:rPr>
        <w:t xml:space="preserve"> (ELD)</w:t>
      </w:r>
      <w:r w:rsidRPr="000C750B">
        <w:rPr>
          <w:rFonts w:ascii="Calibri" w:hAnsi="Calibri"/>
          <w:color w:val="000000" w:themeColor="text1"/>
        </w:rPr>
        <w:t>.</w:t>
      </w:r>
    </w:p>
    <w:p w14:paraId="1872E8E0" w14:textId="2847AACB" w:rsidR="0020476C" w:rsidRPr="000C750B" w:rsidRDefault="0020476C" w:rsidP="00850A1C">
      <w:pPr>
        <w:pStyle w:val="Nagwek2"/>
        <w:rPr>
          <w:color w:val="000000" w:themeColor="text1"/>
        </w:rPr>
      </w:pPr>
      <w:r w:rsidRPr="000C750B">
        <w:rPr>
          <w:color w:val="000000" w:themeColor="text1"/>
        </w:rPr>
        <w:t>§</w:t>
      </w:r>
      <w:r w:rsidR="000C750B">
        <w:rPr>
          <w:color w:val="000000" w:themeColor="text1"/>
        </w:rPr>
        <w:t xml:space="preserve"> </w:t>
      </w:r>
      <w:r w:rsidRPr="000C750B">
        <w:rPr>
          <w:color w:val="000000" w:themeColor="text1"/>
        </w:rPr>
        <w:t>2.</w:t>
      </w:r>
    </w:p>
    <w:p w14:paraId="0B5C9A1E" w14:textId="77777777" w:rsidR="00C43390" w:rsidRPr="000C750B" w:rsidRDefault="00C43390" w:rsidP="00850A1C">
      <w:pPr>
        <w:numPr>
          <w:ilvl w:val="0"/>
          <w:numId w:val="5"/>
        </w:numPr>
        <w:spacing w:after="60" w:line="360" w:lineRule="auto"/>
        <w:ind w:left="284" w:hanging="284"/>
        <w:rPr>
          <w:rFonts w:ascii="Calibri" w:hAnsi="Calibri"/>
          <w:color w:val="000000" w:themeColor="text1"/>
        </w:rPr>
      </w:pPr>
      <w:r w:rsidRPr="000C750B">
        <w:rPr>
          <w:rFonts w:ascii="Calibri" w:hAnsi="Calibri"/>
          <w:color w:val="000000" w:themeColor="text1"/>
        </w:rPr>
        <w:t>Elektr</w:t>
      </w:r>
      <w:r w:rsidR="0067091C" w:rsidRPr="000C750B">
        <w:rPr>
          <w:rFonts w:ascii="Calibri" w:hAnsi="Calibri"/>
          <w:color w:val="000000" w:themeColor="text1"/>
        </w:rPr>
        <w:t>oniczne legitymacje</w:t>
      </w:r>
      <w:r w:rsidR="00615391" w:rsidRPr="000C750B">
        <w:rPr>
          <w:rFonts w:ascii="Calibri" w:hAnsi="Calibri"/>
          <w:color w:val="000000" w:themeColor="text1"/>
        </w:rPr>
        <w:t xml:space="preserve"> doktoranta</w:t>
      </w:r>
      <w:r w:rsidR="0067091C" w:rsidRPr="000C750B">
        <w:rPr>
          <w:rFonts w:ascii="Calibri" w:hAnsi="Calibri"/>
          <w:color w:val="000000" w:themeColor="text1"/>
        </w:rPr>
        <w:t xml:space="preserve"> będą</w:t>
      </w:r>
      <w:r w:rsidR="00707F05" w:rsidRPr="000C750B">
        <w:rPr>
          <w:rFonts w:ascii="Calibri" w:hAnsi="Calibri"/>
          <w:color w:val="000000" w:themeColor="text1"/>
        </w:rPr>
        <w:t xml:space="preserve"> wydawana</w:t>
      </w:r>
      <w:r w:rsidRPr="000C750B">
        <w:rPr>
          <w:rFonts w:ascii="Calibri" w:hAnsi="Calibri"/>
          <w:color w:val="000000" w:themeColor="text1"/>
        </w:rPr>
        <w:t xml:space="preserve"> w następujących terminach:</w:t>
      </w:r>
    </w:p>
    <w:p w14:paraId="7A9121F9" w14:textId="1D5830BB" w:rsidR="00C43390" w:rsidRPr="000C750B" w:rsidRDefault="00C43390" w:rsidP="00850A1C">
      <w:pPr>
        <w:pStyle w:val="Akapitzlist"/>
        <w:numPr>
          <w:ilvl w:val="1"/>
          <w:numId w:val="17"/>
        </w:numPr>
        <w:spacing w:line="360" w:lineRule="auto"/>
        <w:ind w:left="567" w:hanging="283"/>
        <w:rPr>
          <w:rFonts w:ascii="Calibri" w:hAnsi="Calibri"/>
          <w:color w:val="000000" w:themeColor="text1"/>
        </w:rPr>
      </w:pPr>
      <w:r w:rsidRPr="000C750B">
        <w:rPr>
          <w:rFonts w:ascii="Calibri" w:hAnsi="Calibri"/>
          <w:color w:val="000000" w:themeColor="text1"/>
        </w:rPr>
        <w:t>doktorantom I roku studiów</w:t>
      </w:r>
      <w:r w:rsidR="003969EC" w:rsidRPr="000C750B">
        <w:rPr>
          <w:rFonts w:ascii="Calibri" w:hAnsi="Calibri"/>
          <w:color w:val="000000" w:themeColor="text1"/>
        </w:rPr>
        <w:t xml:space="preserve"> </w:t>
      </w:r>
      <w:r w:rsidR="007E7EF5" w:rsidRPr="000C750B">
        <w:rPr>
          <w:rFonts w:ascii="Calibri" w:hAnsi="Calibri"/>
          <w:color w:val="000000" w:themeColor="text1"/>
        </w:rPr>
        <w:t>–</w:t>
      </w:r>
      <w:r w:rsidRPr="000C750B">
        <w:rPr>
          <w:rFonts w:ascii="Calibri" w:hAnsi="Calibri"/>
          <w:color w:val="000000" w:themeColor="text1"/>
        </w:rPr>
        <w:t xml:space="preserve"> </w:t>
      </w:r>
      <w:r w:rsidR="001600C1" w:rsidRPr="000C750B">
        <w:rPr>
          <w:rFonts w:ascii="Calibri" w:hAnsi="Calibri"/>
          <w:color w:val="000000" w:themeColor="text1"/>
        </w:rPr>
        <w:t xml:space="preserve">29 września </w:t>
      </w:r>
      <w:r w:rsidRPr="000C750B">
        <w:rPr>
          <w:rFonts w:ascii="Calibri" w:hAnsi="Calibri"/>
          <w:color w:val="000000" w:themeColor="text1"/>
        </w:rPr>
        <w:t>2014 r</w:t>
      </w:r>
      <w:r w:rsidR="004B0B94" w:rsidRPr="000C750B">
        <w:rPr>
          <w:rFonts w:ascii="Calibri" w:hAnsi="Calibri"/>
          <w:color w:val="000000" w:themeColor="text1"/>
        </w:rPr>
        <w:t>.</w:t>
      </w:r>
      <w:r w:rsidRPr="000C750B">
        <w:rPr>
          <w:rFonts w:ascii="Calibri" w:hAnsi="Calibri"/>
          <w:color w:val="000000" w:themeColor="text1"/>
        </w:rPr>
        <w:t>,</w:t>
      </w:r>
    </w:p>
    <w:p w14:paraId="2CD14CB0" w14:textId="49B9C2B4" w:rsidR="003A1950" w:rsidRPr="000C750B" w:rsidRDefault="00C43390" w:rsidP="00850A1C">
      <w:pPr>
        <w:pStyle w:val="Akapitzlist"/>
        <w:numPr>
          <w:ilvl w:val="1"/>
          <w:numId w:val="17"/>
        </w:numPr>
        <w:spacing w:line="360" w:lineRule="auto"/>
        <w:ind w:left="567" w:hanging="283"/>
        <w:rPr>
          <w:rFonts w:ascii="Calibri" w:hAnsi="Calibri"/>
          <w:color w:val="000000" w:themeColor="text1"/>
        </w:rPr>
      </w:pPr>
      <w:r w:rsidRPr="000C750B">
        <w:rPr>
          <w:rFonts w:ascii="Calibri" w:hAnsi="Calibri"/>
          <w:color w:val="000000" w:themeColor="text1"/>
        </w:rPr>
        <w:t xml:space="preserve">doktorantom II, III i IV roku studiów </w:t>
      </w:r>
      <w:r w:rsidR="007E7EF5" w:rsidRPr="000C750B">
        <w:rPr>
          <w:rFonts w:ascii="Calibri" w:hAnsi="Calibri"/>
          <w:color w:val="000000" w:themeColor="text1"/>
        </w:rPr>
        <w:t xml:space="preserve">– </w:t>
      </w:r>
      <w:r w:rsidR="00F8499F" w:rsidRPr="000C750B">
        <w:rPr>
          <w:rFonts w:ascii="Calibri" w:hAnsi="Calibri"/>
          <w:color w:val="000000" w:themeColor="text1"/>
        </w:rPr>
        <w:t xml:space="preserve">od </w:t>
      </w:r>
      <w:r w:rsidR="001600C1" w:rsidRPr="000C750B">
        <w:rPr>
          <w:rFonts w:ascii="Calibri" w:hAnsi="Calibri"/>
          <w:color w:val="000000" w:themeColor="text1"/>
        </w:rPr>
        <w:t xml:space="preserve">29 września </w:t>
      </w:r>
      <w:r w:rsidR="00F8499F" w:rsidRPr="000C750B">
        <w:rPr>
          <w:rFonts w:ascii="Calibri" w:hAnsi="Calibri"/>
          <w:color w:val="000000" w:themeColor="text1"/>
        </w:rPr>
        <w:t>2014 r</w:t>
      </w:r>
      <w:r w:rsidR="004B0B94" w:rsidRPr="000C750B">
        <w:rPr>
          <w:rFonts w:ascii="Calibri" w:hAnsi="Calibri"/>
          <w:color w:val="000000" w:themeColor="text1"/>
        </w:rPr>
        <w:t xml:space="preserve">. </w:t>
      </w:r>
      <w:r w:rsidRPr="000C750B">
        <w:rPr>
          <w:rFonts w:ascii="Calibri" w:hAnsi="Calibri"/>
          <w:color w:val="000000" w:themeColor="text1"/>
        </w:rPr>
        <w:t>do 31</w:t>
      </w:r>
      <w:r w:rsidR="001600C1" w:rsidRPr="000C750B">
        <w:rPr>
          <w:rFonts w:ascii="Calibri" w:hAnsi="Calibri"/>
          <w:color w:val="000000" w:themeColor="text1"/>
        </w:rPr>
        <w:t xml:space="preserve"> grudnia </w:t>
      </w:r>
      <w:r w:rsidRPr="000C750B">
        <w:rPr>
          <w:rFonts w:ascii="Calibri" w:hAnsi="Calibri"/>
          <w:color w:val="000000" w:themeColor="text1"/>
        </w:rPr>
        <w:t>2</w:t>
      </w:r>
      <w:r w:rsidR="004B0B94" w:rsidRPr="000C750B">
        <w:rPr>
          <w:rFonts w:ascii="Calibri" w:hAnsi="Calibri"/>
          <w:color w:val="000000" w:themeColor="text1"/>
        </w:rPr>
        <w:t>014 r.</w:t>
      </w:r>
      <w:r w:rsidR="003A1950" w:rsidRPr="000C750B">
        <w:rPr>
          <w:rFonts w:ascii="Calibri" w:hAnsi="Calibri"/>
          <w:color w:val="000000" w:themeColor="text1"/>
        </w:rPr>
        <w:t>;</w:t>
      </w:r>
    </w:p>
    <w:p w14:paraId="7477BFE5" w14:textId="77777777" w:rsidR="009D22C7" w:rsidRPr="000C750B" w:rsidRDefault="00707F05" w:rsidP="00E6298F">
      <w:pPr>
        <w:spacing w:before="60" w:line="360" w:lineRule="auto"/>
        <w:ind w:left="680" w:hanging="340"/>
        <w:rPr>
          <w:rFonts w:ascii="Calibri" w:hAnsi="Calibri"/>
          <w:color w:val="000000" w:themeColor="text1"/>
        </w:rPr>
      </w:pPr>
      <w:r w:rsidRPr="000C750B">
        <w:rPr>
          <w:rFonts w:ascii="Calibri" w:hAnsi="Calibri"/>
          <w:color w:val="000000" w:themeColor="text1"/>
        </w:rPr>
        <w:t>za potwierdzeniem odbioru, które zostaje załączone</w:t>
      </w:r>
      <w:r w:rsidR="003A1950" w:rsidRPr="000C750B">
        <w:rPr>
          <w:rFonts w:ascii="Calibri" w:hAnsi="Calibri"/>
          <w:color w:val="000000" w:themeColor="text1"/>
        </w:rPr>
        <w:t xml:space="preserve"> do akt doktoranta.</w:t>
      </w:r>
    </w:p>
    <w:p w14:paraId="3109AABB" w14:textId="77777777" w:rsidR="00435C86" w:rsidRPr="000C750B" w:rsidRDefault="00435C86" w:rsidP="00850A1C">
      <w:pPr>
        <w:numPr>
          <w:ilvl w:val="0"/>
          <w:numId w:val="5"/>
        </w:numPr>
        <w:spacing w:before="60" w:line="360" w:lineRule="auto"/>
        <w:ind w:left="284" w:hanging="284"/>
        <w:rPr>
          <w:rFonts w:ascii="Calibri" w:hAnsi="Calibri"/>
          <w:color w:val="000000" w:themeColor="text1"/>
        </w:rPr>
      </w:pPr>
      <w:r w:rsidRPr="000C750B">
        <w:rPr>
          <w:rFonts w:ascii="Calibri" w:hAnsi="Calibri"/>
          <w:color w:val="000000" w:themeColor="text1"/>
        </w:rPr>
        <w:t>Doktorant</w:t>
      </w:r>
      <w:r w:rsidR="00561986" w:rsidRPr="000C750B">
        <w:rPr>
          <w:rFonts w:ascii="Calibri" w:hAnsi="Calibri"/>
          <w:color w:val="000000" w:themeColor="text1"/>
        </w:rPr>
        <w:t xml:space="preserve"> II, III i IV roku studiów</w:t>
      </w:r>
      <w:r w:rsidR="004A486A" w:rsidRPr="000C750B">
        <w:rPr>
          <w:rFonts w:ascii="Calibri" w:hAnsi="Calibri"/>
          <w:color w:val="000000" w:themeColor="text1"/>
        </w:rPr>
        <w:t>,</w:t>
      </w:r>
      <w:r w:rsidRPr="000C750B">
        <w:rPr>
          <w:rFonts w:ascii="Calibri" w:hAnsi="Calibri"/>
          <w:color w:val="000000" w:themeColor="text1"/>
        </w:rPr>
        <w:t xml:space="preserve"> odbierając elektroniczną legitymację doktoranta, zobowiązany jest do zwrotu legitymacji</w:t>
      </w:r>
      <w:r w:rsidR="003A1950" w:rsidRPr="000C750B">
        <w:rPr>
          <w:rFonts w:ascii="Calibri" w:hAnsi="Calibri"/>
          <w:color w:val="000000" w:themeColor="text1"/>
        </w:rPr>
        <w:t xml:space="preserve"> doktoranta w formie papierowej, która</w:t>
      </w:r>
      <w:r w:rsidR="003969EC" w:rsidRPr="000C750B">
        <w:rPr>
          <w:rFonts w:ascii="Calibri" w:hAnsi="Calibri"/>
          <w:color w:val="000000" w:themeColor="text1"/>
        </w:rPr>
        <w:t xml:space="preserve"> </w:t>
      </w:r>
      <w:r w:rsidRPr="000C750B">
        <w:rPr>
          <w:rFonts w:ascii="Calibri" w:hAnsi="Calibri"/>
          <w:color w:val="000000" w:themeColor="text1"/>
        </w:rPr>
        <w:t>zostaj</w:t>
      </w:r>
      <w:r w:rsidR="003A1950" w:rsidRPr="000C750B">
        <w:rPr>
          <w:rFonts w:ascii="Calibri" w:hAnsi="Calibri"/>
          <w:color w:val="000000" w:themeColor="text1"/>
        </w:rPr>
        <w:t>e</w:t>
      </w:r>
      <w:r w:rsidRPr="000C750B">
        <w:rPr>
          <w:rFonts w:ascii="Calibri" w:hAnsi="Calibri"/>
          <w:color w:val="000000" w:themeColor="text1"/>
        </w:rPr>
        <w:t xml:space="preserve"> załącz</w:t>
      </w:r>
      <w:r w:rsidR="00AF4C54" w:rsidRPr="000C750B">
        <w:rPr>
          <w:rFonts w:ascii="Calibri" w:hAnsi="Calibri"/>
          <w:color w:val="000000" w:themeColor="text1"/>
        </w:rPr>
        <w:t>ona</w:t>
      </w:r>
      <w:r w:rsidRPr="000C750B">
        <w:rPr>
          <w:rFonts w:ascii="Calibri" w:hAnsi="Calibri"/>
          <w:color w:val="000000" w:themeColor="text1"/>
        </w:rPr>
        <w:t xml:space="preserve"> do akt doktoranta.</w:t>
      </w:r>
      <w:r w:rsidR="00A24805" w:rsidRPr="000C750B">
        <w:rPr>
          <w:rFonts w:ascii="Calibri" w:hAnsi="Calibri"/>
          <w:color w:val="000000" w:themeColor="text1"/>
        </w:rPr>
        <w:t xml:space="preserve"> </w:t>
      </w:r>
    </w:p>
    <w:p w14:paraId="5AE78932" w14:textId="40A9E7A9" w:rsidR="009D22C7" w:rsidRPr="000C750B" w:rsidRDefault="009D22C7" w:rsidP="00850A1C">
      <w:pPr>
        <w:pStyle w:val="Nagwek2"/>
        <w:rPr>
          <w:color w:val="000000" w:themeColor="text1"/>
        </w:rPr>
      </w:pPr>
      <w:r w:rsidRPr="000C750B">
        <w:rPr>
          <w:color w:val="000000" w:themeColor="text1"/>
        </w:rPr>
        <w:t>§</w:t>
      </w:r>
      <w:r w:rsidR="000C750B">
        <w:rPr>
          <w:color w:val="000000" w:themeColor="text1"/>
        </w:rPr>
        <w:t xml:space="preserve"> </w:t>
      </w:r>
      <w:r w:rsidR="00561986" w:rsidRPr="000C750B">
        <w:rPr>
          <w:color w:val="000000" w:themeColor="text1"/>
        </w:rPr>
        <w:t>3</w:t>
      </w:r>
      <w:r w:rsidRPr="000C750B">
        <w:rPr>
          <w:color w:val="000000" w:themeColor="text1"/>
        </w:rPr>
        <w:t>.</w:t>
      </w:r>
    </w:p>
    <w:p w14:paraId="7F872504" w14:textId="77777777" w:rsidR="0020476C" w:rsidRPr="000C750B" w:rsidRDefault="00342B96" w:rsidP="00850A1C">
      <w:pPr>
        <w:numPr>
          <w:ilvl w:val="0"/>
          <w:numId w:val="3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color w:val="000000" w:themeColor="text1"/>
        </w:rPr>
      </w:pPr>
      <w:r w:rsidRPr="000C750B">
        <w:rPr>
          <w:rFonts w:ascii="Calibri" w:hAnsi="Calibri"/>
          <w:color w:val="000000" w:themeColor="text1"/>
        </w:rPr>
        <w:t>Za</w:t>
      </w:r>
      <w:r w:rsidR="0020476C" w:rsidRPr="000C750B">
        <w:rPr>
          <w:rFonts w:ascii="Calibri" w:hAnsi="Calibri"/>
          <w:color w:val="000000" w:themeColor="text1"/>
        </w:rPr>
        <w:t xml:space="preserve"> wydanie </w:t>
      </w:r>
      <w:r w:rsidR="00707F05" w:rsidRPr="000C750B">
        <w:rPr>
          <w:rFonts w:ascii="Calibri" w:hAnsi="Calibri"/>
          <w:color w:val="000000" w:themeColor="text1"/>
        </w:rPr>
        <w:t xml:space="preserve">doktorantowi I roku studiów </w:t>
      </w:r>
      <w:r w:rsidR="00561986" w:rsidRPr="000C750B">
        <w:rPr>
          <w:rFonts w:ascii="Calibri" w:hAnsi="Calibri"/>
          <w:color w:val="000000" w:themeColor="text1"/>
        </w:rPr>
        <w:t>elektronicznej legitymacji pobierana jest opłata w </w:t>
      </w:r>
      <w:r w:rsidRPr="000C750B">
        <w:rPr>
          <w:rFonts w:ascii="Calibri" w:hAnsi="Calibri"/>
          <w:color w:val="000000" w:themeColor="text1"/>
        </w:rPr>
        <w:t xml:space="preserve">wysokości określonej </w:t>
      </w:r>
      <w:r w:rsidR="0067091C" w:rsidRPr="000C750B">
        <w:rPr>
          <w:rFonts w:ascii="Calibri" w:hAnsi="Calibri"/>
          <w:color w:val="000000" w:themeColor="text1"/>
        </w:rPr>
        <w:t>komunikatem rektora ZUT</w:t>
      </w:r>
      <w:r w:rsidRPr="000C750B">
        <w:rPr>
          <w:rFonts w:ascii="Calibri" w:hAnsi="Calibri"/>
          <w:color w:val="000000" w:themeColor="text1"/>
        </w:rPr>
        <w:t>.</w:t>
      </w:r>
    </w:p>
    <w:p w14:paraId="7EA41332" w14:textId="77777777" w:rsidR="00342B96" w:rsidRPr="000C750B" w:rsidRDefault="00561986" w:rsidP="00850A1C">
      <w:pPr>
        <w:numPr>
          <w:ilvl w:val="0"/>
          <w:numId w:val="3"/>
        </w:numPr>
        <w:tabs>
          <w:tab w:val="clear" w:pos="720"/>
        </w:tabs>
        <w:spacing w:before="60" w:line="360" w:lineRule="auto"/>
        <w:ind w:left="284" w:hanging="284"/>
        <w:rPr>
          <w:rFonts w:ascii="Calibri" w:hAnsi="Calibri"/>
          <w:color w:val="000000" w:themeColor="text1"/>
        </w:rPr>
      </w:pPr>
      <w:r w:rsidRPr="000C750B">
        <w:rPr>
          <w:rFonts w:ascii="Calibri" w:hAnsi="Calibri"/>
          <w:color w:val="000000" w:themeColor="text1"/>
        </w:rPr>
        <w:t>Wydanie</w:t>
      </w:r>
      <w:r w:rsidR="00342B96" w:rsidRPr="000C750B">
        <w:rPr>
          <w:rFonts w:ascii="Calibri" w:hAnsi="Calibri"/>
          <w:color w:val="000000" w:themeColor="text1"/>
        </w:rPr>
        <w:t xml:space="preserve"> </w:t>
      </w:r>
      <w:r w:rsidR="00707F05" w:rsidRPr="000C750B">
        <w:rPr>
          <w:rFonts w:ascii="Calibri" w:hAnsi="Calibri"/>
          <w:color w:val="000000" w:themeColor="text1"/>
        </w:rPr>
        <w:t xml:space="preserve">doktorantowi II, III i IV roku studiów </w:t>
      </w:r>
      <w:r w:rsidRPr="000C750B">
        <w:rPr>
          <w:rFonts w:ascii="Calibri" w:hAnsi="Calibri"/>
          <w:color w:val="000000" w:themeColor="text1"/>
        </w:rPr>
        <w:t xml:space="preserve">elektronicznej </w:t>
      </w:r>
      <w:r w:rsidR="00342B96" w:rsidRPr="000C750B">
        <w:rPr>
          <w:rFonts w:ascii="Calibri" w:hAnsi="Calibri"/>
          <w:color w:val="000000" w:themeColor="text1"/>
        </w:rPr>
        <w:t xml:space="preserve">legitymacji </w:t>
      </w:r>
      <w:r w:rsidRPr="000C750B">
        <w:rPr>
          <w:rFonts w:ascii="Calibri" w:hAnsi="Calibri"/>
          <w:color w:val="000000" w:themeColor="text1"/>
        </w:rPr>
        <w:t>jest bezpłatne</w:t>
      </w:r>
      <w:r w:rsidR="00342B96" w:rsidRPr="000C750B">
        <w:rPr>
          <w:rFonts w:ascii="Calibri" w:hAnsi="Calibri"/>
          <w:color w:val="000000" w:themeColor="text1"/>
        </w:rPr>
        <w:t>.</w:t>
      </w:r>
      <w:r w:rsidR="00C43390" w:rsidRPr="000C750B">
        <w:rPr>
          <w:rFonts w:ascii="Calibri" w:hAnsi="Calibri"/>
          <w:color w:val="000000" w:themeColor="text1"/>
        </w:rPr>
        <w:t xml:space="preserve"> </w:t>
      </w:r>
    </w:p>
    <w:p w14:paraId="77815208" w14:textId="77777777" w:rsidR="00E8702D" w:rsidRPr="000C750B" w:rsidRDefault="00E8702D" w:rsidP="00850A1C">
      <w:pPr>
        <w:numPr>
          <w:ilvl w:val="0"/>
          <w:numId w:val="3"/>
        </w:numPr>
        <w:tabs>
          <w:tab w:val="clear" w:pos="720"/>
        </w:tabs>
        <w:spacing w:before="60" w:line="360" w:lineRule="auto"/>
        <w:ind w:left="284" w:hanging="284"/>
        <w:rPr>
          <w:rFonts w:ascii="Calibri" w:hAnsi="Calibri"/>
          <w:color w:val="000000" w:themeColor="text1"/>
        </w:rPr>
      </w:pPr>
      <w:r w:rsidRPr="000C750B">
        <w:rPr>
          <w:rFonts w:ascii="Calibri" w:hAnsi="Calibri"/>
          <w:color w:val="000000" w:themeColor="text1"/>
        </w:rPr>
        <w:t xml:space="preserve">Za wydanie duplikatu elektronicznej legitymacji doktoranta pobierana jest opłata w wysokości </w:t>
      </w:r>
      <w:r w:rsidR="0067091C" w:rsidRPr="000C750B">
        <w:rPr>
          <w:rFonts w:ascii="Calibri" w:hAnsi="Calibri"/>
          <w:color w:val="000000" w:themeColor="text1"/>
        </w:rPr>
        <w:t>określonej komunikatem rektora ZUT</w:t>
      </w:r>
      <w:r w:rsidR="00707F05" w:rsidRPr="000C750B">
        <w:rPr>
          <w:rFonts w:ascii="Calibri" w:hAnsi="Calibri"/>
          <w:color w:val="000000" w:themeColor="text1"/>
        </w:rPr>
        <w:t>.</w:t>
      </w:r>
    </w:p>
    <w:p w14:paraId="3734FA43" w14:textId="1AF8F43C" w:rsidR="00E8702D" w:rsidRPr="000C750B" w:rsidRDefault="00561986" w:rsidP="00850A1C">
      <w:pPr>
        <w:numPr>
          <w:ilvl w:val="0"/>
          <w:numId w:val="3"/>
        </w:numPr>
        <w:tabs>
          <w:tab w:val="clear" w:pos="720"/>
        </w:tabs>
        <w:spacing w:before="60" w:line="360" w:lineRule="auto"/>
        <w:ind w:left="284" w:hanging="284"/>
        <w:rPr>
          <w:rFonts w:ascii="Calibri" w:hAnsi="Calibri"/>
          <w:color w:val="000000" w:themeColor="text1"/>
        </w:rPr>
      </w:pPr>
      <w:r w:rsidRPr="000C750B">
        <w:rPr>
          <w:rFonts w:ascii="Calibri" w:hAnsi="Calibri"/>
          <w:color w:val="000000" w:themeColor="text1"/>
        </w:rPr>
        <w:t xml:space="preserve">Za wydanie </w:t>
      </w:r>
      <w:r w:rsidR="00707F05" w:rsidRPr="000C750B">
        <w:rPr>
          <w:rFonts w:ascii="Calibri" w:hAnsi="Calibri"/>
          <w:color w:val="000000" w:themeColor="text1"/>
        </w:rPr>
        <w:t xml:space="preserve">reaktywowanemu doktorantowi </w:t>
      </w:r>
      <w:r w:rsidRPr="000C750B">
        <w:rPr>
          <w:rFonts w:ascii="Calibri" w:hAnsi="Calibri"/>
          <w:color w:val="000000" w:themeColor="text1"/>
        </w:rPr>
        <w:t xml:space="preserve">elektronicznej legitymacji pobierana jest opłata </w:t>
      </w:r>
      <w:r w:rsidR="00707F05" w:rsidRPr="000C750B">
        <w:rPr>
          <w:rFonts w:ascii="Calibri" w:hAnsi="Calibri"/>
          <w:color w:val="000000" w:themeColor="text1"/>
        </w:rPr>
        <w:t>na</w:t>
      </w:r>
      <w:r w:rsidR="00850A1C" w:rsidRPr="000C750B">
        <w:rPr>
          <w:rFonts w:ascii="Calibri" w:hAnsi="Calibri"/>
          <w:color w:val="000000" w:themeColor="text1"/>
        </w:rPr>
        <w:t> </w:t>
      </w:r>
      <w:r w:rsidR="00707F05" w:rsidRPr="000C750B">
        <w:rPr>
          <w:rFonts w:ascii="Calibri" w:hAnsi="Calibri"/>
          <w:color w:val="000000" w:themeColor="text1"/>
        </w:rPr>
        <w:t>zasadach określonych</w:t>
      </w:r>
      <w:r w:rsidRPr="000C750B">
        <w:rPr>
          <w:rFonts w:ascii="Calibri" w:hAnsi="Calibri"/>
          <w:color w:val="000000" w:themeColor="text1"/>
        </w:rPr>
        <w:t xml:space="preserve"> w ust. 1</w:t>
      </w:r>
      <w:r w:rsidR="00E8702D" w:rsidRPr="000C750B">
        <w:rPr>
          <w:rFonts w:ascii="Calibri" w:hAnsi="Calibri"/>
          <w:color w:val="000000" w:themeColor="text1"/>
        </w:rPr>
        <w:t>.</w:t>
      </w:r>
    </w:p>
    <w:p w14:paraId="0671B1D6" w14:textId="3223157E" w:rsidR="00561986" w:rsidRPr="000C750B" w:rsidRDefault="00561986" w:rsidP="00850A1C">
      <w:pPr>
        <w:pStyle w:val="Nagwek2"/>
        <w:rPr>
          <w:color w:val="000000" w:themeColor="text1"/>
        </w:rPr>
      </w:pPr>
      <w:r w:rsidRPr="000C750B">
        <w:rPr>
          <w:color w:val="000000" w:themeColor="text1"/>
        </w:rPr>
        <w:t>§</w:t>
      </w:r>
      <w:r w:rsidR="000C750B">
        <w:rPr>
          <w:color w:val="000000" w:themeColor="text1"/>
        </w:rPr>
        <w:t xml:space="preserve"> </w:t>
      </w:r>
      <w:r w:rsidRPr="000C750B">
        <w:rPr>
          <w:color w:val="000000" w:themeColor="text1"/>
        </w:rPr>
        <w:t>4.</w:t>
      </w:r>
    </w:p>
    <w:p w14:paraId="52C01BE2" w14:textId="32EAECCC" w:rsidR="00561986" w:rsidRPr="000C750B" w:rsidRDefault="00561986" w:rsidP="00E6298F">
      <w:pPr>
        <w:spacing w:before="60" w:line="360" w:lineRule="auto"/>
        <w:rPr>
          <w:rFonts w:ascii="Calibri" w:hAnsi="Calibri"/>
          <w:color w:val="000000" w:themeColor="text1"/>
        </w:rPr>
      </w:pPr>
      <w:r w:rsidRPr="000C750B">
        <w:rPr>
          <w:rFonts w:ascii="Calibri" w:hAnsi="Calibri"/>
          <w:color w:val="000000" w:themeColor="text1"/>
        </w:rPr>
        <w:t xml:space="preserve">W przypadku zgubienia, kradzieży lub uszkodzenia </w:t>
      </w:r>
      <w:r w:rsidR="004A486A" w:rsidRPr="000C750B">
        <w:rPr>
          <w:rFonts w:ascii="Calibri" w:hAnsi="Calibri"/>
          <w:color w:val="000000" w:themeColor="text1"/>
        </w:rPr>
        <w:t>elektronicznej legitymacji doktoranta</w:t>
      </w:r>
      <w:r w:rsidRPr="000C750B">
        <w:rPr>
          <w:rFonts w:ascii="Calibri" w:hAnsi="Calibri"/>
          <w:color w:val="000000" w:themeColor="text1"/>
        </w:rPr>
        <w:t>, jej</w:t>
      </w:r>
      <w:r w:rsidR="00850A1C" w:rsidRPr="000C750B">
        <w:rPr>
          <w:rFonts w:ascii="Calibri" w:hAnsi="Calibri"/>
          <w:color w:val="000000" w:themeColor="text1"/>
        </w:rPr>
        <w:t> </w:t>
      </w:r>
      <w:r w:rsidRPr="000C750B">
        <w:rPr>
          <w:rFonts w:ascii="Calibri" w:hAnsi="Calibri"/>
          <w:color w:val="000000" w:themeColor="text1"/>
        </w:rPr>
        <w:t xml:space="preserve">duplikat zostanie wydany po złożeniu przez doktoranta </w:t>
      </w:r>
      <w:r w:rsidR="00AF4C54" w:rsidRPr="000C750B">
        <w:rPr>
          <w:rFonts w:ascii="Calibri" w:hAnsi="Calibri"/>
          <w:color w:val="000000" w:themeColor="text1"/>
        </w:rPr>
        <w:t xml:space="preserve">odpowiedniego </w:t>
      </w:r>
      <w:r w:rsidRPr="000C750B">
        <w:rPr>
          <w:rFonts w:ascii="Calibri" w:hAnsi="Calibri"/>
          <w:color w:val="000000" w:themeColor="text1"/>
        </w:rPr>
        <w:t>pisemnego oświadczenia</w:t>
      </w:r>
      <w:r w:rsidR="003A1950" w:rsidRPr="000C750B">
        <w:rPr>
          <w:rFonts w:ascii="Calibri" w:hAnsi="Calibri"/>
          <w:color w:val="000000" w:themeColor="text1"/>
        </w:rPr>
        <w:t>, które</w:t>
      </w:r>
      <w:r w:rsidRPr="000C750B">
        <w:rPr>
          <w:rFonts w:ascii="Calibri" w:hAnsi="Calibri"/>
          <w:color w:val="000000" w:themeColor="text1"/>
        </w:rPr>
        <w:t xml:space="preserve"> zostaje załączone do akt doktoranta.</w:t>
      </w:r>
    </w:p>
    <w:p w14:paraId="2EFA8F55" w14:textId="1ACD20F6" w:rsidR="00E8702D" w:rsidRPr="000C750B" w:rsidRDefault="00E8702D" w:rsidP="00850A1C">
      <w:pPr>
        <w:pStyle w:val="Nagwek2"/>
        <w:rPr>
          <w:color w:val="000000" w:themeColor="text1"/>
        </w:rPr>
      </w:pPr>
      <w:r w:rsidRPr="000C750B">
        <w:rPr>
          <w:color w:val="000000" w:themeColor="text1"/>
        </w:rPr>
        <w:lastRenderedPageBreak/>
        <w:t>§</w:t>
      </w:r>
      <w:r w:rsidR="000C750B">
        <w:rPr>
          <w:color w:val="000000" w:themeColor="text1"/>
        </w:rPr>
        <w:t xml:space="preserve"> </w:t>
      </w:r>
      <w:r w:rsidRPr="000C750B">
        <w:rPr>
          <w:color w:val="000000" w:themeColor="text1"/>
        </w:rPr>
        <w:t>5.</w:t>
      </w:r>
    </w:p>
    <w:p w14:paraId="5D598EBD" w14:textId="77777777" w:rsidR="004A486A" w:rsidRPr="000C750B" w:rsidRDefault="004A486A" w:rsidP="00850A1C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color w:val="000000" w:themeColor="text1"/>
        </w:rPr>
      </w:pPr>
      <w:r w:rsidRPr="000C750B">
        <w:rPr>
          <w:rFonts w:ascii="Calibri" w:hAnsi="Calibri"/>
          <w:color w:val="000000" w:themeColor="text1"/>
        </w:rPr>
        <w:t>Elektr</w:t>
      </w:r>
      <w:r w:rsidR="00AF4C54" w:rsidRPr="000C750B">
        <w:rPr>
          <w:rFonts w:ascii="Calibri" w:hAnsi="Calibri"/>
          <w:color w:val="000000" w:themeColor="text1"/>
        </w:rPr>
        <w:t>oniczne</w:t>
      </w:r>
      <w:r w:rsidRPr="000C750B">
        <w:rPr>
          <w:rFonts w:ascii="Calibri" w:hAnsi="Calibri"/>
          <w:color w:val="000000" w:themeColor="text1"/>
        </w:rPr>
        <w:t xml:space="preserve"> legitymacje doktoranta wydaje pracownik dziekanatu, posiadający elektroniczny podpis z certyfikatem kwalifikowanym dla ELD.</w:t>
      </w:r>
    </w:p>
    <w:p w14:paraId="4FC5C0DA" w14:textId="77777777" w:rsidR="00F8499F" w:rsidRPr="000C750B" w:rsidRDefault="00311027" w:rsidP="00850A1C">
      <w:pPr>
        <w:numPr>
          <w:ilvl w:val="0"/>
          <w:numId w:val="4"/>
        </w:numPr>
        <w:tabs>
          <w:tab w:val="clear" w:pos="720"/>
        </w:tabs>
        <w:spacing w:before="60" w:line="360" w:lineRule="auto"/>
        <w:ind w:left="284" w:hanging="284"/>
        <w:rPr>
          <w:rFonts w:ascii="Calibri" w:hAnsi="Calibri"/>
          <w:color w:val="000000" w:themeColor="text1"/>
        </w:rPr>
      </w:pPr>
      <w:r w:rsidRPr="000C750B">
        <w:rPr>
          <w:rFonts w:ascii="Calibri" w:hAnsi="Calibri"/>
          <w:color w:val="000000" w:themeColor="text1"/>
        </w:rPr>
        <w:t>W</w:t>
      </w:r>
      <w:r w:rsidR="00F8499F" w:rsidRPr="000C750B">
        <w:rPr>
          <w:rFonts w:ascii="Calibri" w:hAnsi="Calibri"/>
          <w:color w:val="000000" w:themeColor="text1"/>
        </w:rPr>
        <w:t xml:space="preserve">ydruku </w:t>
      </w:r>
      <w:r w:rsidRPr="000C750B">
        <w:rPr>
          <w:rFonts w:ascii="Calibri" w:hAnsi="Calibri"/>
          <w:color w:val="000000" w:themeColor="text1"/>
        </w:rPr>
        <w:t xml:space="preserve">elektronicznych legitymacji doktoranta dokonuje </w:t>
      </w:r>
      <w:r w:rsidR="00B17BAB" w:rsidRPr="000C750B">
        <w:rPr>
          <w:rFonts w:ascii="Calibri" w:hAnsi="Calibri"/>
          <w:color w:val="000000" w:themeColor="text1"/>
        </w:rPr>
        <w:t xml:space="preserve">Centrum Personalizacji </w:t>
      </w:r>
      <w:r w:rsidR="00F8499F" w:rsidRPr="000C750B">
        <w:rPr>
          <w:rFonts w:ascii="Calibri" w:hAnsi="Calibri"/>
          <w:color w:val="000000" w:themeColor="text1"/>
        </w:rPr>
        <w:t>Uczelnian</w:t>
      </w:r>
      <w:r w:rsidR="00B17BAB" w:rsidRPr="000C750B">
        <w:rPr>
          <w:rFonts w:ascii="Calibri" w:hAnsi="Calibri"/>
          <w:color w:val="000000" w:themeColor="text1"/>
        </w:rPr>
        <w:t xml:space="preserve">ego </w:t>
      </w:r>
      <w:r w:rsidR="00F8499F" w:rsidRPr="000C750B">
        <w:rPr>
          <w:rFonts w:ascii="Calibri" w:hAnsi="Calibri"/>
          <w:color w:val="000000" w:themeColor="text1"/>
        </w:rPr>
        <w:t>Centrum Informaty</w:t>
      </w:r>
      <w:r w:rsidR="00B17BAB" w:rsidRPr="000C750B">
        <w:rPr>
          <w:rFonts w:ascii="Calibri" w:hAnsi="Calibri"/>
          <w:color w:val="000000" w:themeColor="text1"/>
        </w:rPr>
        <w:t>ki</w:t>
      </w:r>
      <w:r w:rsidRPr="000C750B">
        <w:rPr>
          <w:rFonts w:ascii="Calibri" w:hAnsi="Calibri"/>
          <w:color w:val="000000" w:themeColor="text1"/>
        </w:rPr>
        <w:t xml:space="preserve"> </w:t>
      </w:r>
      <w:r w:rsidR="00D84840" w:rsidRPr="000C750B">
        <w:rPr>
          <w:rFonts w:ascii="Calibri" w:hAnsi="Calibri"/>
          <w:color w:val="000000" w:themeColor="text1"/>
        </w:rPr>
        <w:t xml:space="preserve">(UCI) </w:t>
      </w:r>
      <w:r w:rsidRPr="000C750B">
        <w:rPr>
          <w:rFonts w:ascii="Calibri" w:hAnsi="Calibri"/>
          <w:color w:val="000000" w:themeColor="text1"/>
        </w:rPr>
        <w:t>na złożone co najmniej trzy tygodnie przed rozpoczęciem roku akademickiego zamówienie pracownika dziekanatu</w:t>
      </w:r>
      <w:r w:rsidR="00F8499F" w:rsidRPr="000C750B">
        <w:rPr>
          <w:rFonts w:ascii="Calibri" w:hAnsi="Calibri"/>
          <w:color w:val="000000" w:themeColor="text1"/>
        </w:rPr>
        <w:t>.</w:t>
      </w:r>
    </w:p>
    <w:p w14:paraId="70843D04" w14:textId="77777777" w:rsidR="00F8499F" w:rsidRPr="000C750B" w:rsidRDefault="0067091C" w:rsidP="00850A1C">
      <w:pPr>
        <w:numPr>
          <w:ilvl w:val="0"/>
          <w:numId w:val="4"/>
        </w:numPr>
        <w:tabs>
          <w:tab w:val="clear" w:pos="720"/>
        </w:tabs>
        <w:spacing w:before="60" w:line="360" w:lineRule="auto"/>
        <w:ind w:left="284" w:hanging="284"/>
        <w:rPr>
          <w:rFonts w:ascii="Calibri" w:hAnsi="Calibri"/>
          <w:color w:val="000000" w:themeColor="text1"/>
        </w:rPr>
      </w:pPr>
      <w:r w:rsidRPr="000C750B">
        <w:rPr>
          <w:rFonts w:ascii="Calibri" w:hAnsi="Calibri"/>
          <w:color w:val="000000" w:themeColor="text1"/>
        </w:rPr>
        <w:t>Odbioru elektronicznych</w:t>
      </w:r>
      <w:r w:rsidR="00D84840" w:rsidRPr="000C750B">
        <w:rPr>
          <w:rFonts w:ascii="Calibri" w:hAnsi="Calibri"/>
          <w:color w:val="000000" w:themeColor="text1"/>
        </w:rPr>
        <w:t xml:space="preserve"> legitymacji doktoranta z UCI dokonuje p</w:t>
      </w:r>
      <w:r w:rsidR="00F8499F" w:rsidRPr="000C750B">
        <w:rPr>
          <w:rFonts w:ascii="Calibri" w:hAnsi="Calibri"/>
          <w:color w:val="000000" w:themeColor="text1"/>
        </w:rPr>
        <w:t>racownik dziekanatu</w:t>
      </w:r>
      <w:r w:rsidR="004A486A" w:rsidRPr="000C750B">
        <w:rPr>
          <w:rFonts w:ascii="Calibri" w:hAnsi="Calibri"/>
          <w:color w:val="000000" w:themeColor="text1"/>
        </w:rPr>
        <w:t>,</w:t>
      </w:r>
      <w:r w:rsidR="00F8499F" w:rsidRPr="000C750B">
        <w:rPr>
          <w:rFonts w:ascii="Calibri" w:hAnsi="Calibri"/>
          <w:color w:val="000000" w:themeColor="text1"/>
        </w:rPr>
        <w:t xml:space="preserve"> posiadający </w:t>
      </w:r>
      <w:r w:rsidR="00496827" w:rsidRPr="000C750B">
        <w:rPr>
          <w:rFonts w:ascii="Calibri" w:hAnsi="Calibri"/>
          <w:color w:val="000000" w:themeColor="text1"/>
        </w:rPr>
        <w:t xml:space="preserve">imienne upoważnienie od </w:t>
      </w:r>
      <w:r w:rsidR="00C34E3F" w:rsidRPr="000C750B">
        <w:rPr>
          <w:rFonts w:ascii="Calibri" w:hAnsi="Calibri"/>
          <w:color w:val="000000" w:themeColor="text1"/>
        </w:rPr>
        <w:t>dziekana</w:t>
      </w:r>
      <w:r w:rsidRPr="000C750B">
        <w:rPr>
          <w:rFonts w:ascii="Calibri" w:hAnsi="Calibri"/>
          <w:color w:val="000000" w:themeColor="text1"/>
        </w:rPr>
        <w:t xml:space="preserve"> i p</w:t>
      </w:r>
      <w:r w:rsidR="00166EC1" w:rsidRPr="000C750B">
        <w:rPr>
          <w:rFonts w:ascii="Calibri" w:hAnsi="Calibri"/>
          <w:color w:val="000000" w:themeColor="text1"/>
        </w:rPr>
        <w:t xml:space="preserve">rzed </w:t>
      </w:r>
      <w:r w:rsidRPr="000C750B">
        <w:rPr>
          <w:rFonts w:ascii="Calibri" w:hAnsi="Calibri"/>
          <w:color w:val="000000" w:themeColor="text1"/>
        </w:rPr>
        <w:t xml:space="preserve">ich </w:t>
      </w:r>
      <w:r w:rsidR="00166EC1" w:rsidRPr="000C750B">
        <w:rPr>
          <w:rFonts w:ascii="Calibri" w:hAnsi="Calibri"/>
          <w:color w:val="000000" w:themeColor="text1"/>
        </w:rPr>
        <w:t>wydaniem</w:t>
      </w:r>
      <w:r w:rsidR="00D84840" w:rsidRPr="000C750B">
        <w:rPr>
          <w:rFonts w:ascii="Calibri" w:hAnsi="Calibri"/>
          <w:color w:val="000000" w:themeColor="text1"/>
        </w:rPr>
        <w:t xml:space="preserve"> </w:t>
      </w:r>
      <w:r w:rsidRPr="000C750B">
        <w:rPr>
          <w:rFonts w:ascii="Calibri" w:hAnsi="Calibri"/>
          <w:color w:val="000000" w:themeColor="text1"/>
        </w:rPr>
        <w:t>umieszcza</w:t>
      </w:r>
      <w:r w:rsidR="003A1950" w:rsidRPr="000C750B">
        <w:rPr>
          <w:rFonts w:ascii="Calibri" w:hAnsi="Calibri"/>
          <w:color w:val="000000" w:themeColor="text1"/>
        </w:rPr>
        <w:t xml:space="preserve"> hologram</w:t>
      </w:r>
      <w:r w:rsidRPr="000C750B">
        <w:rPr>
          <w:rFonts w:ascii="Calibri" w:hAnsi="Calibri"/>
          <w:color w:val="000000" w:themeColor="text1"/>
        </w:rPr>
        <w:t xml:space="preserve"> w </w:t>
      </w:r>
      <w:r w:rsidR="003A1950" w:rsidRPr="000C750B">
        <w:rPr>
          <w:rFonts w:ascii="Calibri" w:hAnsi="Calibri"/>
          <w:color w:val="000000" w:themeColor="text1"/>
        </w:rPr>
        <w:t>o</w:t>
      </w:r>
      <w:r w:rsidR="00D84840" w:rsidRPr="000C750B">
        <w:rPr>
          <w:rFonts w:ascii="Calibri" w:hAnsi="Calibri"/>
          <w:color w:val="000000" w:themeColor="text1"/>
        </w:rPr>
        <w:t>znaczonych polach</w:t>
      </w:r>
      <w:r w:rsidR="003A1950" w:rsidRPr="000C750B">
        <w:rPr>
          <w:rFonts w:ascii="Calibri" w:hAnsi="Calibri"/>
          <w:color w:val="000000" w:themeColor="text1"/>
        </w:rPr>
        <w:t xml:space="preserve"> legitymacji</w:t>
      </w:r>
      <w:r w:rsidR="00166EC1" w:rsidRPr="000C750B">
        <w:rPr>
          <w:rFonts w:ascii="Calibri" w:hAnsi="Calibri"/>
          <w:color w:val="000000" w:themeColor="text1"/>
        </w:rPr>
        <w:t>.</w:t>
      </w:r>
    </w:p>
    <w:p w14:paraId="1C25A9C8" w14:textId="77777777" w:rsidR="00496827" w:rsidRPr="000C750B" w:rsidRDefault="00496827" w:rsidP="00850A1C">
      <w:pPr>
        <w:numPr>
          <w:ilvl w:val="0"/>
          <w:numId w:val="4"/>
        </w:numPr>
        <w:tabs>
          <w:tab w:val="clear" w:pos="720"/>
        </w:tabs>
        <w:spacing w:before="60" w:line="360" w:lineRule="auto"/>
        <w:ind w:left="284" w:hanging="284"/>
        <w:rPr>
          <w:rFonts w:ascii="Calibri" w:hAnsi="Calibri"/>
          <w:color w:val="000000" w:themeColor="text1"/>
        </w:rPr>
      </w:pPr>
      <w:r w:rsidRPr="000C750B">
        <w:rPr>
          <w:rFonts w:ascii="Calibri" w:hAnsi="Calibri"/>
          <w:color w:val="000000" w:themeColor="text1"/>
        </w:rPr>
        <w:t xml:space="preserve">Ważność </w:t>
      </w:r>
      <w:r w:rsidR="00D84840" w:rsidRPr="000C750B">
        <w:rPr>
          <w:rFonts w:ascii="Calibri" w:hAnsi="Calibri"/>
          <w:color w:val="000000" w:themeColor="text1"/>
        </w:rPr>
        <w:t xml:space="preserve">elektronicznej legitymacji doktoranta </w:t>
      </w:r>
      <w:r w:rsidRPr="000C750B">
        <w:rPr>
          <w:rFonts w:ascii="Calibri" w:hAnsi="Calibri"/>
          <w:color w:val="000000" w:themeColor="text1"/>
        </w:rPr>
        <w:t xml:space="preserve">potwierdza </w:t>
      </w:r>
      <w:r w:rsidR="0067091C" w:rsidRPr="000C750B">
        <w:rPr>
          <w:rFonts w:ascii="Calibri" w:hAnsi="Calibri"/>
          <w:color w:val="000000" w:themeColor="text1"/>
        </w:rPr>
        <w:t xml:space="preserve">pracownik dziekanatu </w:t>
      </w:r>
      <w:r w:rsidRPr="000C750B">
        <w:rPr>
          <w:rFonts w:ascii="Calibri" w:hAnsi="Calibri"/>
          <w:color w:val="000000" w:themeColor="text1"/>
        </w:rPr>
        <w:t>co rok przez aktualizację danych w układzie elektronicznym oraz umieszczenie na legitymacji w kolejno oznaczonych polach hologramu.</w:t>
      </w:r>
      <w:r w:rsidR="009B2C3E" w:rsidRPr="000C750B">
        <w:rPr>
          <w:rFonts w:ascii="Calibri" w:hAnsi="Calibri"/>
          <w:color w:val="000000" w:themeColor="text1"/>
        </w:rPr>
        <w:t xml:space="preserve"> </w:t>
      </w:r>
    </w:p>
    <w:p w14:paraId="6BEF23B6" w14:textId="3281C88C" w:rsidR="00B27766" w:rsidRPr="000C750B" w:rsidRDefault="00B27766" w:rsidP="00850A1C">
      <w:pPr>
        <w:pStyle w:val="Nagwek2"/>
        <w:rPr>
          <w:color w:val="000000" w:themeColor="text1"/>
        </w:rPr>
      </w:pPr>
      <w:r w:rsidRPr="000C750B">
        <w:rPr>
          <w:color w:val="000000" w:themeColor="text1"/>
        </w:rPr>
        <w:t>§</w:t>
      </w:r>
      <w:r w:rsidR="000C750B">
        <w:rPr>
          <w:color w:val="000000" w:themeColor="text1"/>
        </w:rPr>
        <w:t xml:space="preserve"> </w:t>
      </w:r>
      <w:r w:rsidRPr="000C750B">
        <w:rPr>
          <w:color w:val="000000" w:themeColor="text1"/>
        </w:rPr>
        <w:t>6.</w:t>
      </w:r>
    </w:p>
    <w:p w14:paraId="5039F6F3" w14:textId="77777777" w:rsidR="00B27766" w:rsidRPr="000C750B" w:rsidRDefault="00B27766" w:rsidP="00E6298F">
      <w:pPr>
        <w:spacing w:line="360" w:lineRule="auto"/>
        <w:jc w:val="both"/>
        <w:rPr>
          <w:rFonts w:ascii="Calibri" w:hAnsi="Calibri"/>
          <w:color w:val="000000" w:themeColor="text1"/>
        </w:rPr>
      </w:pPr>
      <w:r w:rsidRPr="000C750B">
        <w:rPr>
          <w:rFonts w:ascii="Calibri" w:hAnsi="Calibri"/>
          <w:color w:val="000000" w:themeColor="text1"/>
        </w:rPr>
        <w:t>Zarządzenie wchodzi w życie z dniem podpisania.</w:t>
      </w:r>
    </w:p>
    <w:p w14:paraId="2034934B" w14:textId="0F08098A" w:rsidR="00B27766" w:rsidRPr="00E6298F" w:rsidRDefault="00B27766" w:rsidP="00E6298F">
      <w:pPr>
        <w:spacing w:after="480" w:line="720" w:lineRule="auto"/>
        <w:ind w:left="5245"/>
        <w:jc w:val="center"/>
        <w:rPr>
          <w:rFonts w:ascii="Calibri" w:hAnsi="Calibri"/>
        </w:rPr>
      </w:pPr>
      <w:r w:rsidRPr="00E6298F">
        <w:rPr>
          <w:rFonts w:ascii="Calibri" w:hAnsi="Calibri"/>
        </w:rPr>
        <w:t>Rektor</w:t>
      </w:r>
      <w:r w:rsidR="00E6298F">
        <w:rPr>
          <w:rFonts w:ascii="Calibri" w:hAnsi="Calibri"/>
        </w:rPr>
        <w:br/>
      </w:r>
      <w:r w:rsidR="00E202AE" w:rsidRPr="00E6298F">
        <w:rPr>
          <w:rFonts w:ascii="Calibri" w:hAnsi="Calibri"/>
        </w:rPr>
        <w:t>p</w:t>
      </w:r>
      <w:r w:rsidRPr="00E6298F">
        <w:rPr>
          <w:rFonts w:ascii="Calibri" w:hAnsi="Calibri"/>
        </w:rPr>
        <w:t xml:space="preserve">rof. dr hab. inż. Włodzimierz </w:t>
      </w:r>
      <w:proofErr w:type="spellStart"/>
      <w:r w:rsidRPr="00E6298F">
        <w:rPr>
          <w:rFonts w:ascii="Calibri" w:hAnsi="Calibri"/>
        </w:rPr>
        <w:t>Kiernożycki</w:t>
      </w:r>
      <w:proofErr w:type="spellEnd"/>
    </w:p>
    <w:sectPr w:rsidR="00B27766" w:rsidRPr="00E6298F" w:rsidSect="00FA45D9">
      <w:pgSz w:w="11906" w:h="16838"/>
      <w:pgMar w:top="68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08E8B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D480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52E6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2658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1220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9AD2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F43C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2A33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D08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B8C8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D6C29"/>
    <w:multiLevelType w:val="hybridMultilevel"/>
    <w:tmpl w:val="3FCA811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E7FE886A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0C52516C"/>
    <w:multiLevelType w:val="hybridMultilevel"/>
    <w:tmpl w:val="FBB60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F51DF1"/>
    <w:multiLevelType w:val="hybridMultilevel"/>
    <w:tmpl w:val="A56CCD4E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22107C00"/>
    <w:multiLevelType w:val="hybridMultilevel"/>
    <w:tmpl w:val="F80C9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B58E5"/>
    <w:multiLevelType w:val="hybridMultilevel"/>
    <w:tmpl w:val="9C68DF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175129"/>
    <w:multiLevelType w:val="hybridMultilevel"/>
    <w:tmpl w:val="9810349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6906AD"/>
    <w:multiLevelType w:val="hybridMultilevel"/>
    <w:tmpl w:val="02885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16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336"/>
    <w:rsid w:val="000051FF"/>
    <w:rsid w:val="000C472F"/>
    <w:rsid w:val="000C750B"/>
    <w:rsid w:val="001600C1"/>
    <w:rsid w:val="00166EC1"/>
    <w:rsid w:val="001B28DE"/>
    <w:rsid w:val="001B7F86"/>
    <w:rsid w:val="0020476C"/>
    <w:rsid w:val="00210474"/>
    <w:rsid w:val="0024409C"/>
    <w:rsid w:val="00295D0A"/>
    <w:rsid w:val="002B06B9"/>
    <w:rsid w:val="00311027"/>
    <w:rsid w:val="00342B96"/>
    <w:rsid w:val="00363336"/>
    <w:rsid w:val="003969EC"/>
    <w:rsid w:val="003A1950"/>
    <w:rsid w:val="003E09C9"/>
    <w:rsid w:val="00435C86"/>
    <w:rsid w:val="00496827"/>
    <w:rsid w:val="004A486A"/>
    <w:rsid w:val="004B0B94"/>
    <w:rsid w:val="004E091B"/>
    <w:rsid w:val="00561986"/>
    <w:rsid w:val="005678B6"/>
    <w:rsid w:val="005C7EC1"/>
    <w:rsid w:val="005E42F3"/>
    <w:rsid w:val="00615391"/>
    <w:rsid w:val="0067091C"/>
    <w:rsid w:val="006A52F8"/>
    <w:rsid w:val="006E4A2C"/>
    <w:rsid w:val="007050D9"/>
    <w:rsid w:val="00707F05"/>
    <w:rsid w:val="007A42BA"/>
    <w:rsid w:val="007E7EF5"/>
    <w:rsid w:val="00850A1C"/>
    <w:rsid w:val="008A327A"/>
    <w:rsid w:val="008B20F9"/>
    <w:rsid w:val="008C201E"/>
    <w:rsid w:val="009B2C3E"/>
    <w:rsid w:val="009D22C7"/>
    <w:rsid w:val="009F5E0C"/>
    <w:rsid w:val="00A24805"/>
    <w:rsid w:val="00A459FD"/>
    <w:rsid w:val="00AF4C54"/>
    <w:rsid w:val="00B17BAB"/>
    <w:rsid w:val="00B27766"/>
    <w:rsid w:val="00B449FA"/>
    <w:rsid w:val="00B4530B"/>
    <w:rsid w:val="00B90A6D"/>
    <w:rsid w:val="00BA139F"/>
    <w:rsid w:val="00C013A2"/>
    <w:rsid w:val="00C34E3F"/>
    <w:rsid w:val="00C43390"/>
    <w:rsid w:val="00C66EAA"/>
    <w:rsid w:val="00C7784F"/>
    <w:rsid w:val="00D67C0A"/>
    <w:rsid w:val="00D84840"/>
    <w:rsid w:val="00E202AE"/>
    <w:rsid w:val="00E21BEF"/>
    <w:rsid w:val="00E6298F"/>
    <w:rsid w:val="00E8702D"/>
    <w:rsid w:val="00F8499F"/>
    <w:rsid w:val="00FA45D9"/>
    <w:rsid w:val="00FA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093AAF"/>
  <w15:chartTrackingRefBased/>
  <w15:docId w15:val="{A1B1DCEA-BA85-4884-A290-29513346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50A1C"/>
    <w:rPr>
      <w:sz w:val="24"/>
      <w:szCs w:val="24"/>
    </w:rPr>
  </w:style>
  <w:style w:type="paragraph" w:styleId="Nagwek2">
    <w:name w:val="heading 2"/>
    <w:basedOn w:val="Listanumerowana2"/>
    <w:next w:val="Normalny"/>
    <w:link w:val="Nagwek2Znak"/>
    <w:unhideWhenUsed/>
    <w:qFormat/>
    <w:rsid w:val="00850A1C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A45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A45D9"/>
    <w:rPr>
      <w:rFonts w:ascii="Segoe UI" w:hAnsi="Segoe UI" w:cs="Segoe UI"/>
      <w:sz w:val="18"/>
      <w:szCs w:val="18"/>
    </w:rPr>
  </w:style>
  <w:style w:type="paragraph" w:styleId="Listanumerowana2">
    <w:name w:val="List Number 2"/>
    <w:basedOn w:val="Normalny"/>
    <w:rsid w:val="00850A1C"/>
    <w:pPr>
      <w:spacing w:line="360" w:lineRule="auto"/>
      <w:jc w:val="center"/>
    </w:pPr>
    <w:rPr>
      <w:rFonts w:ascii="Calibri" w:hAnsi="Calibri"/>
      <w:b/>
    </w:rPr>
  </w:style>
  <w:style w:type="character" w:customStyle="1" w:styleId="Nagwek2Znak">
    <w:name w:val="Nagłówek 2 Znak"/>
    <w:basedOn w:val="Domylnaczcionkaakapitu"/>
    <w:link w:val="Nagwek2"/>
    <w:rsid w:val="00850A1C"/>
    <w:rPr>
      <w:rFonts w:ascii="Calibri" w:hAnsi="Calibri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850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18 Rektora ZUT w Szczecinie z dnia 27 maja 2014 r. w sprawie elektronicznej legitymacji doktoranta Zachodniopomorskiego Uniwersytetu Technologicznego w Szczecinie</vt:lpstr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18 Rektora ZUT w Szczecinie z dnia 27 maja 2014 r. w sprawie elektronicznej legitymacji doktoranta Zachodniopomorskiego Uniwersytetu Technologicznego w Szczecinie</dc:title>
  <dc:subject/>
  <dc:creator>kesicka</dc:creator>
  <cp:keywords/>
  <cp:lastModifiedBy>Marta Buśko</cp:lastModifiedBy>
  <cp:revision>5</cp:revision>
  <cp:lastPrinted>2020-10-14T08:56:00Z</cp:lastPrinted>
  <dcterms:created xsi:type="dcterms:W3CDTF">2020-10-14T08:49:00Z</dcterms:created>
  <dcterms:modified xsi:type="dcterms:W3CDTF">2021-10-20T11:59:00Z</dcterms:modified>
</cp:coreProperties>
</file>