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ACC41" w14:textId="5B4E150E" w:rsidR="00744D32" w:rsidRPr="00744D32" w:rsidRDefault="003158BB" w:rsidP="003158BB">
      <w:pPr>
        <w:tabs>
          <w:tab w:val="left" w:pos="5330"/>
        </w:tabs>
        <w:spacing w:line="360" w:lineRule="auto"/>
        <w:ind w:left="4536" w:hanging="4536"/>
        <w:outlineLvl w:val="0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 xml:space="preserve">Załącznik </w:t>
      </w:r>
      <w:r w:rsidR="00744D32" w:rsidRPr="00744D32">
        <w:rPr>
          <w:rFonts w:ascii="Arial Narrow" w:hAnsi="Arial Narrow"/>
          <w:b/>
        </w:rPr>
        <w:t>nr 2</w:t>
      </w:r>
      <w:r w:rsidR="00D56F80">
        <w:rPr>
          <w:rFonts w:ascii="Arial Narrow" w:hAnsi="Arial Narrow"/>
          <w:b/>
        </w:rPr>
        <w:tab/>
      </w:r>
      <w:r w:rsidR="00744D32" w:rsidRPr="00744D32">
        <w:rPr>
          <w:rFonts w:ascii="Arial Narrow" w:hAnsi="Arial Narrow"/>
          <w:b/>
        </w:rPr>
        <w:t>do Zapytania ofertowego usług</w:t>
      </w:r>
      <w:r w:rsidR="00AB5476">
        <w:rPr>
          <w:rFonts w:ascii="Arial Narrow" w:hAnsi="Arial Narrow"/>
          <w:b/>
        </w:rPr>
        <w:t>ę cateringu</w:t>
      </w:r>
      <w:r w:rsidR="00DE134B">
        <w:rPr>
          <w:rFonts w:ascii="Arial Narrow" w:hAnsi="Arial Narrow"/>
          <w:b/>
        </w:rPr>
        <w:br/>
      </w:r>
      <w:r w:rsidR="00941555">
        <w:rPr>
          <w:rFonts w:ascii="Arial Narrow" w:hAnsi="Arial Narrow"/>
          <w:b/>
        </w:rPr>
        <w:t>z</w:t>
      </w:r>
      <w:r w:rsidR="00744D32" w:rsidRPr="00744D32">
        <w:rPr>
          <w:rFonts w:ascii="Arial Narrow" w:hAnsi="Arial Narrow"/>
          <w:b/>
        </w:rPr>
        <w:t xml:space="preserve"> </w:t>
      </w:r>
      <w:r w:rsidR="00294FE3">
        <w:rPr>
          <w:rFonts w:ascii="Arial Narrow" w:hAnsi="Arial Narrow"/>
          <w:b/>
        </w:rPr>
        <w:t>05</w:t>
      </w:r>
      <w:r w:rsidR="00BD24C0" w:rsidRPr="00761C8E">
        <w:rPr>
          <w:rFonts w:ascii="Arial Narrow" w:hAnsi="Arial Narrow"/>
          <w:b/>
        </w:rPr>
        <w:t>.0</w:t>
      </w:r>
      <w:r w:rsidR="00294FE3">
        <w:rPr>
          <w:rFonts w:ascii="Arial Narrow" w:hAnsi="Arial Narrow"/>
          <w:b/>
        </w:rPr>
        <w:t>4</w:t>
      </w:r>
      <w:r w:rsidR="00BD24C0" w:rsidRPr="00761C8E">
        <w:rPr>
          <w:rFonts w:ascii="Arial Narrow" w:hAnsi="Arial Narrow"/>
          <w:b/>
        </w:rPr>
        <w:t>.20</w:t>
      </w:r>
      <w:r w:rsidR="0096780B" w:rsidRPr="00761C8E">
        <w:rPr>
          <w:rFonts w:ascii="Arial Narrow" w:hAnsi="Arial Narrow"/>
          <w:b/>
        </w:rPr>
        <w:t>22</w:t>
      </w:r>
      <w:r w:rsidR="00744D32" w:rsidRPr="00761C8E">
        <w:rPr>
          <w:rFonts w:ascii="Arial Narrow" w:hAnsi="Arial Narrow"/>
          <w:b/>
        </w:rPr>
        <w:t xml:space="preserve"> w </w:t>
      </w:r>
      <w:r w:rsidR="00744D32" w:rsidRPr="00744D32">
        <w:rPr>
          <w:rFonts w:ascii="Arial Narrow" w:hAnsi="Arial Narrow"/>
          <w:b/>
        </w:rPr>
        <w:t>projekcie INT107</w:t>
      </w:r>
    </w:p>
    <w:p w14:paraId="06F789AC" w14:textId="48C2883E" w:rsidR="00744D32" w:rsidRPr="00744D32" w:rsidRDefault="003158BB" w:rsidP="003158BB">
      <w:pPr>
        <w:spacing w:before="120" w:after="120" w:line="360" w:lineRule="auto"/>
        <w:jc w:val="center"/>
        <w:outlineLvl w:val="1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 xml:space="preserve">Klauzula Informacyjna Administratora Danych </w:t>
      </w:r>
      <w:r w:rsidR="00744D32" w:rsidRPr="00744D32">
        <w:rPr>
          <w:rFonts w:ascii="Arial Narrow" w:hAnsi="Arial Narrow"/>
          <w:b/>
        </w:rPr>
        <w:t>RODO</w:t>
      </w:r>
    </w:p>
    <w:p w14:paraId="6169458D" w14:textId="2F94F9C4" w:rsidR="00744D32" w:rsidRPr="003158BB" w:rsidRDefault="00744D32" w:rsidP="003158BB">
      <w:pPr>
        <w:pStyle w:val="NormalnyWeb"/>
        <w:spacing w:before="0" w:beforeAutospacing="0" w:after="0" w:afterAutospacing="0" w:line="360" w:lineRule="auto"/>
        <w:rPr>
          <w:rFonts w:ascii="Arial Narrow" w:hAnsi="Arial Narrow" w:cs="Arial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W związku z wymaganiami</w:t>
      </w:r>
      <w:r w:rsidRPr="00D3350E">
        <w:rPr>
          <w:rStyle w:val="Wyrnienie"/>
          <w:rFonts w:ascii="Arial Narrow" w:hAnsi="Arial Narrow" w:cs="Arial"/>
          <w:sz w:val="23"/>
          <w:szCs w:val="23"/>
        </w:rPr>
        <w:t xml:space="preserve"> </w:t>
      </w:r>
      <w:r w:rsidRPr="00D3350E">
        <w:rPr>
          <w:rFonts w:ascii="Arial Narrow" w:hAnsi="Arial Narrow" w:cs="Arial"/>
          <w:sz w:val="23"/>
          <w:szCs w:val="23"/>
        </w:rPr>
        <w:t>Rozporządzenia Parlamentu Europejskiego i Rady (UE) 2016/679 z dnia 27</w:t>
      </w:r>
      <w:r w:rsidR="003158BB">
        <w:rPr>
          <w:rFonts w:ascii="Arial Narrow" w:hAnsi="Arial Narrow" w:cs="Arial"/>
          <w:sz w:val="23"/>
          <w:szCs w:val="23"/>
        </w:rPr>
        <w:t> </w:t>
      </w:r>
      <w:r w:rsidRPr="00D3350E">
        <w:rPr>
          <w:rFonts w:ascii="Arial Narrow" w:hAnsi="Arial Narrow" w:cs="Arial"/>
          <w:sz w:val="23"/>
          <w:szCs w:val="23"/>
        </w:rPr>
        <w:t xml:space="preserve">kwietnia 2016 r. w sprawie ochrony osób fizycznych w związku z przetwarzaniem danych osobowych </w:t>
      </w:r>
      <w:r w:rsidRPr="00D3350E">
        <w:rPr>
          <w:rFonts w:ascii="Arial Narrow" w:hAnsi="Arial Narrow" w:cs="Arial"/>
          <w:sz w:val="23"/>
          <w:szCs w:val="23"/>
        </w:rPr>
        <w:br/>
        <w:t>i w sprawie swobodnego przepływu takich danych oraz uchylenia dyrektywy 95/46/WE (ogólne</w:t>
      </w:r>
      <w:r w:rsidR="003158BB">
        <w:rPr>
          <w:rFonts w:ascii="Arial Narrow" w:hAnsi="Arial Narrow" w:cs="Arial"/>
          <w:sz w:val="23"/>
          <w:szCs w:val="23"/>
        </w:rPr>
        <w:t> </w:t>
      </w:r>
      <w:r w:rsidRPr="00D3350E">
        <w:rPr>
          <w:rFonts w:ascii="Arial Narrow" w:hAnsi="Arial Narrow" w:cs="Arial"/>
          <w:sz w:val="23"/>
          <w:szCs w:val="23"/>
        </w:rPr>
        <w:t xml:space="preserve">rozporządzenie o ochronie danych), Dz. Urz. UE L 119/1 z 04.05.2016 roku (Art. 13) Zachodniopomorski Uniwersytet Technologiczny w Szczecinie </w:t>
      </w:r>
      <w:r w:rsidRPr="003158BB">
        <w:rPr>
          <w:rFonts w:ascii="Arial Narrow" w:hAnsi="Arial Narrow" w:cs="Arial"/>
          <w:sz w:val="23"/>
          <w:szCs w:val="23"/>
        </w:rPr>
        <w:t>i</w:t>
      </w: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nformuje, że:</w:t>
      </w:r>
    </w:p>
    <w:p w14:paraId="1E9E29A9" w14:textId="686ADB2F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Administratorem Państwa danych osobowych jest Zachodniopomorski Uniwersytet Technologiczny w</w:t>
      </w:r>
      <w:r w:rsid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Szczecinie, al. Piastów 17, 70-310 Szczecin</w:t>
      </w:r>
    </w:p>
    <w:p w14:paraId="34B10067" w14:textId="77777777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05693841" w14:textId="77777777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Celem zbierania i przetwarzania danych jest przeprowadzenie postępowania na wybór najkorzystniejszej oferty, realizacja i nadzór nad wykonaniem przyszłej umowy, cele archiwizacyjne, statystyczne, dochodzenie ewentualnych należności powstałych w przyszłości oraz cele umożliwiające uprawnionym organom nadzoru lub kontroli przeprowadzenie kontroli postępowania na wybór najkorzystniejszej oferty.</w:t>
      </w:r>
    </w:p>
    <w:p w14:paraId="309FB802" w14:textId="77777777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 xml:space="preserve">Podanie danych jest dobrowolne, lecz niezbędne do realizacji celu. </w:t>
      </w:r>
    </w:p>
    <w:p w14:paraId="7A62E683" w14:textId="1EF98F05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Przysługuje Państwu prawo dostępu do treści danych oraz ich sprostowania, usunięcia lub ograniczenia przetwarzania, a także prawo sprzeciwu wobec przetwarzania, zażądanie zaprzestania przetwarzania i</w:t>
      </w:r>
      <w:r w:rsid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przenoszenia danych.</w:t>
      </w:r>
    </w:p>
    <w:p w14:paraId="3F321BDD" w14:textId="1064B449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</w:t>
      </w:r>
      <w:r w:rsid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za</w:t>
      </w:r>
      <w:r w:rsid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 xml:space="preserve">pośrednictwem poczty elektronicznej. Cofnięcie zgody nie wpływa na </w:t>
      </w:r>
      <w:r w:rsidRPr="003158BB">
        <w:rPr>
          <w:rStyle w:val="text-justify"/>
          <w:rFonts w:ascii="Arial Narrow" w:hAnsi="Arial Narrow" w:cs="Arial"/>
          <w:sz w:val="23"/>
          <w:szCs w:val="23"/>
        </w:rPr>
        <w:t xml:space="preserve">zgodność z prawem przetwarzania, którego dokonano na podstawie zgody przed jej cofnięciem i nie dotyczy danych osobowych niezbędnych do realizacji celów, o których mowa w pkt 3. </w:t>
      </w:r>
    </w:p>
    <w:p w14:paraId="0063B2E6" w14:textId="77777777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Przysługuje Państwu prawo do wniesienia skargi do organu nadzorczego tj. do Prezesa Urzędu Ochrony Danych Osobowych.</w:t>
      </w:r>
    </w:p>
    <w:p w14:paraId="0BD2CB38" w14:textId="35DEA386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Udostępnione dane osobowe nie będą przekazywane innym odbiorcom danych osobowych, chyba</w:t>
      </w:r>
      <w:r w:rsid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że</w:t>
      </w:r>
      <w:r w:rsid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wymagać tego będą przepisy prawa lub wyrazicie Państwo na to zgodę.</w:t>
      </w:r>
    </w:p>
    <w:p w14:paraId="30CAD686" w14:textId="77777777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lastRenderedPageBreak/>
        <w:t>Dane udostępnione przez Panią/Pana nie będą podlegały zautomatyzowanemu podejmowaniu decyzji lub profilowaniu.</w:t>
      </w:r>
    </w:p>
    <w:p w14:paraId="709496DA" w14:textId="77777777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3" w:hanging="340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Państwa dane osobowe nie będą przekazywane do krajów trzecich bez uprzedniego pobrania stosownej zgody w tym zakresie.</w:t>
      </w:r>
    </w:p>
    <w:p w14:paraId="0F6C2564" w14:textId="77777777" w:rsidR="00744D32" w:rsidRPr="003158BB" w:rsidRDefault="00744D32" w:rsidP="003158BB">
      <w:pPr>
        <w:pStyle w:val="Akapitzlist"/>
        <w:numPr>
          <w:ilvl w:val="0"/>
          <w:numId w:val="3"/>
        </w:numPr>
        <w:spacing w:line="360" w:lineRule="auto"/>
        <w:ind w:left="283" w:hanging="340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Dane osobowe będą przechowywane przez okres niezbędny do:</w:t>
      </w:r>
    </w:p>
    <w:p w14:paraId="42E336AF" w14:textId="77777777" w:rsidR="00744D32" w:rsidRPr="003158BB" w:rsidRDefault="00744D32" w:rsidP="003158BB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 xml:space="preserve">zakończenia ewentualnych kontroli poprawności przeprowadzenia przez Administratora postępowania a wybór najkorzystniejszej oferty lub, </w:t>
      </w:r>
    </w:p>
    <w:p w14:paraId="21B5AABF" w14:textId="77777777" w:rsidR="00744D32" w:rsidRPr="003158BB" w:rsidRDefault="00744D32" w:rsidP="003158BB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 xml:space="preserve">wykonania wzajemnych </w:t>
      </w:r>
      <w:proofErr w:type="gramStart"/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zobowiązań,</w:t>
      </w:r>
      <w:proofErr w:type="gramEnd"/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 xml:space="preserve"> lub </w:t>
      </w:r>
    </w:p>
    <w:p w14:paraId="51642CB0" w14:textId="77777777" w:rsidR="00744D32" w:rsidRPr="003158BB" w:rsidRDefault="00744D32" w:rsidP="003158BB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czasu przedawnienia lub</w:t>
      </w:r>
    </w:p>
    <w:p w14:paraId="0B134AD6" w14:textId="77777777" w:rsidR="00744D32" w:rsidRPr="003158BB" w:rsidRDefault="00744D32" w:rsidP="003158BB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zabezpieczenia ewentualnych roszczeń lub</w:t>
      </w:r>
    </w:p>
    <w:p w14:paraId="7E2AA09F" w14:textId="77777777" w:rsidR="00744D32" w:rsidRPr="003158BB" w:rsidRDefault="00744D32" w:rsidP="003158BB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3158BB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zgodnie z obowiązującymi przepisami prawa.</w:t>
      </w:r>
    </w:p>
    <w:p w14:paraId="01278491" w14:textId="6AE1B862" w:rsidR="006F1D3C" w:rsidRPr="00744D32" w:rsidRDefault="00BA1512" w:rsidP="003158BB">
      <w:pPr>
        <w:tabs>
          <w:tab w:val="left" w:leader="dot" w:pos="0"/>
          <w:tab w:val="left" w:leader="dot" w:pos="1985"/>
          <w:tab w:val="left" w:pos="2552"/>
          <w:tab w:val="left" w:leader="dot" w:pos="4253"/>
          <w:tab w:val="left" w:pos="5387"/>
          <w:tab w:val="left" w:leader="dot" w:pos="9072"/>
        </w:tabs>
        <w:spacing w:before="840" w:line="276" w:lineRule="auto"/>
        <w:jc w:val="right"/>
      </w:pPr>
      <w:r w:rsidRPr="00BA1512">
        <w:rPr>
          <w:rFonts w:ascii="Arial Narrow" w:hAnsi="Arial Narrow"/>
        </w:rPr>
        <w:tab/>
        <w:t xml:space="preserve"> , dnia </w:t>
      </w:r>
      <w:r w:rsidRPr="00BA1512">
        <w:rPr>
          <w:rFonts w:ascii="Arial Narrow" w:hAnsi="Arial Narrow"/>
        </w:rPr>
        <w:tab/>
      </w:r>
      <w:r w:rsidRPr="00BA1512">
        <w:rPr>
          <w:rFonts w:ascii="Arial Narrow" w:hAnsi="Arial Narrow"/>
        </w:rPr>
        <w:tab/>
      </w:r>
      <w:r w:rsidRPr="00BA1512">
        <w:rPr>
          <w:rFonts w:ascii="Arial Narrow" w:hAnsi="Arial Narrow"/>
        </w:rPr>
        <w:tab/>
      </w:r>
      <w:r w:rsidR="003158BB">
        <w:rPr>
          <w:rFonts w:ascii="Arial Narrow" w:hAnsi="Arial Narrow"/>
        </w:rPr>
        <w:br/>
      </w:r>
      <w:r w:rsidRPr="003158BB">
        <w:rPr>
          <w:rFonts w:ascii="Arial Narrow" w:hAnsi="Arial Narrow"/>
          <w:iCs/>
          <w:sz w:val="22"/>
          <w:szCs w:val="22"/>
        </w:rPr>
        <w:t>(podpis osoby upoważnionej do reprezentacji)</w:t>
      </w:r>
    </w:p>
    <w:sectPr w:rsidR="006F1D3C" w:rsidRPr="00744D32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EB462" w14:textId="77777777" w:rsidR="00AE0B7D" w:rsidRDefault="00AE0B7D" w:rsidP="00744D32">
      <w:r>
        <w:separator/>
      </w:r>
    </w:p>
  </w:endnote>
  <w:endnote w:type="continuationSeparator" w:id="0">
    <w:p w14:paraId="4B609E95" w14:textId="77777777" w:rsidR="00AE0B7D" w:rsidRDefault="00AE0B7D" w:rsidP="0074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180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072"/>
    </w:tblGrid>
    <w:tr w:rsidR="00744D32" w:rsidRPr="00CF7600" w14:paraId="4AEB8581" w14:textId="77777777" w:rsidTr="00294FE3">
      <w:tc>
        <w:tcPr>
          <w:tcW w:w="9180" w:type="dxa"/>
          <w:gridSpan w:val="2"/>
        </w:tcPr>
        <w:p w14:paraId="520F40AE" w14:textId="280C6CCF" w:rsidR="00AF4F7E" w:rsidRPr="00294FE3" w:rsidRDefault="00AF4F7E" w:rsidP="00744D32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18"/>
              <w:szCs w:val="18"/>
              <w:lang w:val="de-DE"/>
            </w:rPr>
          </w:pP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Projekt jest dofinansowany w ramach Programu Współpracy </w:t>
          </w:r>
          <w:proofErr w:type="spellStart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>Interreg</w:t>
          </w:r>
          <w:proofErr w:type="spellEnd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 V A Meklemburgia-Pomorze Przednie / Brandenburgia / Polska, ze środków Europejskiego Funduszy Rozwoju Regionalnego (EFRR). </w:t>
          </w: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  <w:lang w:val="de-DE"/>
            </w:rPr>
            <w:t>Das Projekt wird im Rahmen des Kooperationsprogramms Interreg V A Mecklenburg-Vorpommern / Brandenburg / Polen durch die Europäische Union aus Mitteln des Fonds für Regionale Entwicklung (EFRE) kofinanziert.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75"/>
            <w:gridCol w:w="4089"/>
          </w:tblGrid>
          <w:tr w:rsidR="00744D32" w:rsidRPr="003C6E93" w14:paraId="10E9F6F1" w14:textId="77777777" w:rsidTr="00314E12">
            <w:tc>
              <w:tcPr>
                <w:tcW w:w="4883" w:type="dxa"/>
              </w:tcPr>
              <w:p w14:paraId="5636FB73" w14:textId="77777777" w:rsidR="00744D32" w:rsidRPr="00AF4F7E" w:rsidRDefault="00744D32" w:rsidP="00744D32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735881FC" wp14:editId="4E533A07">
                      <wp:extent cx="2905125" cy="437083"/>
                      <wp:effectExtent l="0" t="0" r="0" b="1270"/>
                      <wp:docPr id="5" name="Obraz 5" descr="Logo Interreg i Unii Europejskiej, współfinansujących projekt INT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 descr="Logo Interreg i Unii Europejskiej, współfinansujących projekt INT10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31" w:type="dxa"/>
              </w:tcPr>
              <w:p w14:paraId="16594931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Lider projektu: Zachodniopomorski Uniwersytet</w:t>
                </w: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br/>
                  <w:t>Technologiczny w Szczecinie</w:t>
                </w:r>
              </w:p>
              <w:p w14:paraId="7A598B2E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Wydział Ekonomiczny</w:t>
                </w:r>
              </w:p>
              <w:p w14:paraId="583D4E42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 xml:space="preserve">ul. K. Janickiego 31, PL 71-270 Szczecin </w:t>
                </w:r>
              </w:p>
              <w:p w14:paraId="42F01F34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post@i-rege.eu</w:t>
                </w:r>
              </w:p>
            </w:tc>
          </w:tr>
        </w:tbl>
        <w:p w14:paraId="7AB34859" w14:textId="77777777" w:rsidR="00744D32" w:rsidRPr="00920A51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         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744D32" w:rsidRPr="00CF7600" w14:paraId="29F18346" w14:textId="77777777" w:rsidTr="00294FE3">
      <w:trPr>
        <w:gridBefore w:val="1"/>
        <w:wBefore w:w="108" w:type="dxa"/>
      </w:trPr>
      <w:tc>
        <w:tcPr>
          <w:tcW w:w="9072" w:type="dxa"/>
        </w:tcPr>
        <w:p w14:paraId="486D736A" w14:textId="77777777" w:rsidR="00744D32" w:rsidRPr="00AF5132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3145DF22" w14:textId="77777777" w:rsidR="00744D32" w:rsidRPr="00744D32" w:rsidRDefault="00744D32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42FA3" w14:textId="77777777" w:rsidR="00AE0B7D" w:rsidRDefault="00AE0B7D" w:rsidP="00744D32">
      <w:r>
        <w:separator/>
      </w:r>
    </w:p>
  </w:footnote>
  <w:footnote w:type="continuationSeparator" w:id="0">
    <w:p w14:paraId="533EAE67" w14:textId="77777777" w:rsidR="00AE0B7D" w:rsidRDefault="00AE0B7D" w:rsidP="0074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301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B5E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5137C"/>
    <w:multiLevelType w:val="hybridMultilevel"/>
    <w:tmpl w:val="14349552"/>
    <w:lvl w:ilvl="0" w:tplc="9BE4146C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8FB15C9"/>
    <w:multiLevelType w:val="multilevel"/>
    <w:tmpl w:val="DE9C9B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63849417">
    <w:abstractNumId w:val="0"/>
  </w:num>
  <w:num w:numId="2" w16cid:durableId="1667440704">
    <w:abstractNumId w:val="1"/>
  </w:num>
  <w:num w:numId="3" w16cid:durableId="1172453650">
    <w:abstractNumId w:val="3"/>
  </w:num>
  <w:num w:numId="4" w16cid:durableId="818309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2NjcytbAwszQ2NDJS0lEKTi0uzszPAykwNKwFAOzLZQ4tAAAA"/>
  </w:docVars>
  <w:rsids>
    <w:rsidRoot w:val="00744D32"/>
    <w:rsid w:val="000352AB"/>
    <w:rsid w:val="00036695"/>
    <w:rsid w:val="00054732"/>
    <w:rsid w:val="00064831"/>
    <w:rsid w:val="00067CC7"/>
    <w:rsid w:val="000869D7"/>
    <w:rsid w:val="000A54A4"/>
    <w:rsid w:val="000C029B"/>
    <w:rsid w:val="000D3296"/>
    <w:rsid w:val="000E0B54"/>
    <w:rsid w:val="00114007"/>
    <w:rsid w:val="00127CA3"/>
    <w:rsid w:val="00134206"/>
    <w:rsid w:val="00141550"/>
    <w:rsid w:val="001554FD"/>
    <w:rsid w:val="00164853"/>
    <w:rsid w:val="00174263"/>
    <w:rsid w:val="001A387E"/>
    <w:rsid w:val="001D37BC"/>
    <w:rsid w:val="001E5EF4"/>
    <w:rsid w:val="001F13B7"/>
    <w:rsid w:val="001F20CA"/>
    <w:rsid w:val="001F4D4E"/>
    <w:rsid w:val="001F69D4"/>
    <w:rsid w:val="00211752"/>
    <w:rsid w:val="002374D2"/>
    <w:rsid w:val="00247AA3"/>
    <w:rsid w:val="00257040"/>
    <w:rsid w:val="002640DD"/>
    <w:rsid w:val="0026748E"/>
    <w:rsid w:val="00283649"/>
    <w:rsid w:val="00294FE3"/>
    <w:rsid w:val="00295F9F"/>
    <w:rsid w:val="002B13B3"/>
    <w:rsid w:val="002C3810"/>
    <w:rsid w:val="002E43AD"/>
    <w:rsid w:val="003158BB"/>
    <w:rsid w:val="00326619"/>
    <w:rsid w:val="00350A3A"/>
    <w:rsid w:val="00361D0C"/>
    <w:rsid w:val="00374334"/>
    <w:rsid w:val="003961C3"/>
    <w:rsid w:val="003A2620"/>
    <w:rsid w:val="003F1EBF"/>
    <w:rsid w:val="004040A7"/>
    <w:rsid w:val="00412CF2"/>
    <w:rsid w:val="004252CA"/>
    <w:rsid w:val="004264F9"/>
    <w:rsid w:val="00426BAF"/>
    <w:rsid w:val="00440631"/>
    <w:rsid w:val="004422E9"/>
    <w:rsid w:val="00444CBF"/>
    <w:rsid w:val="0049661A"/>
    <w:rsid w:val="00497E4A"/>
    <w:rsid w:val="004A1990"/>
    <w:rsid w:val="004B03D8"/>
    <w:rsid w:val="004C4AEC"/>
    <w:rsid w:val="004D081B"/>
    <w:rsid w:val="00590203"/>
    <w:rsid w:val="005B090B"/>
    <w:rsid w:val="005C5C2E"/>
    <w:rsid w:val="005D1D32"/>
    <w:rsid w:val="005E00DE"/>
    <w:rsid w:val="005E20BE"/>
    <w:rsid w:val="005E2FED"/>
    <w:rsid w:val="00604BCE"/>
    <w:rsid w:val="00611663"/>
    <w:rsid w:val="00614899"/>
    <w:rsid w:val="0062549A"/>
    <w:rsid w:val="0063539F"/>
    <w:rsid w:val="00647149"/>
    <w:rsid w:val="00651E55"/>
    <w:rsid w:val="0066788F"/>
    <w:rsid w:val="00671FE2"/>
    <w:rsid w:val="00685C32"/>
    <w:rsid w:val="0069579D"/>
    <w:rsid w:val="006A5E35"/>
    <w:rsid w:val="006B5804"/>
    <w:rsid w:val="006C1F4B"/>
    <w:rsid w:val="006D11F3"/>
    <w:rsid w:val="006E5417"/>
    <w:rsid w:val="006F10CD"/>
    <w:rsid w:val="006F1D3C"/>
    <w:rsid w:val="0071163D"/>
    <w:rsid w:val="007177ED"/>
    <w:rsid w:val="00726D35"/>
    <w:rsid w:val="00735BAD"/>
    <w:rsid w:val="00744D32"/>
    <w:rsid w:val="00745CAD"/>
    <w:rsid w:val="00761C8E"/>
    <w:rsid w:val="0076523B"/>
    <w:rsid w:val="007732C5"/>
    <w:rsid w:val="007761A3"/>
    <w:rsid w:val="00795C8B"/>
    <w:rsid w:val="00796D1D"/>
    <w:rsid w:val="007A0F9C"/>
    <w:rsid w:val="007A32B8"/>
    <w:rsid w:val="007B503E"/>
    <w:rsid w:val="007C16DC"/>
    <w:rsid w:val="007C32F2"/>
    <w:rsid w:val="00804B51"/>
    <w:rsid w:val="00826FA6"/>
    <w:rsid w:val="00831D8F"/>
    <w:rsid w:val="00844BCE"/>
    <w:rsid w:val="008666C0"/>
    <w:rsid w:val="00883A3D"/>
    <w:rsid w:val="0089199A"/>
    <w:rsid w:val="008A55B8"/>
    <w:rsid w:val="008B03D9"/>
    <w:rsid w:val="008B6CBA"/>
    <w:rsid w:val="008C49AE"/>
    <w:rsid w:val="008D51F6"/>
    <w:rsid w:val="008D7E79"/>
    <w:rsid w:val="008F0B7B"/>
    <w:rsid w:val="0091199B"/>
    <w:rsid w:val="0093231B"/>
    <w:rsid w:val="00941555"/>
    <w:rsid w:val="00953BD3"/>
    <w:rsid w:val="00961C33"/>
    <w:rsid w:val="0096780B"/>
    <w:rsid w:val="009704CF"/>
    <w:rsid w:val="009A1B73"/>
    <w:rsid w:val="009C328E"/>
    <w:rsid w:val="009D3F7B"/>
    <w:rsid w:val="009D4F89"/>
    <w:rsid w:val="009D6B20"/>
    <w:rsid w:val="009F651B"/>
    <w:rsid w:val="00A00C00"/>
    <w:rsid w:val="00A01236"/>
    <w:rsid w:val="00A11356"/>
    <w:rsid w:val="00A13549"/>
    <w:rsid w:val="00A2145F"/>
    <w:rsid w:val="00A433A6"/>
    <w:rsid w:val="00A50293"/>
    <w:rsid w:val="00A52191"/>
    <w:rsid w:val="00A6671C"/>
    <w:rsid w:val="00A70FEC"/>
    <w:rsid w:val="00A817EB"/>
    <w:rsid w:val="00A920E7"/>
    <w:rsid w:val="00A933FE"/>
    <w:rsid w:val="00A978EF"/>
    <w:rsid w:val="00A97CA3"/>
    <w:rsid w:val="00AB5476"/>
    <w:rsid w:val="00AD1866"/>
    <w:rsid w:val="00AE0B7D"/>
    <w:rsid w:val="00AE317E"/>
    <w:rsid w:val="00AE3811"/>
    <w:rsid w:val="00AF4F7E"/>
    <w:rsid w:val="00AF6662"/>
    <w:rsid w:val="00B2617C"/>
    <w:rsid w:val="00B5493F"/>
    <w:rsid w:val="00B56470"/>
    <w:rsid w:val="00B75942"/>
    <w:rsid w:val="00B908F2"/>
    <w:rsid w:val="00B9353C"/>
    <w:rsid w:val="00BA1512"/>
    <w:rsid w:val="00BB347C"/>
    <w:rsid w:val="00BB4687"/>
    <w:rsid w:val="00BB56A6"/>
    <w:rsid w:val="00BD24C0"/>
    <w:rsid w:val="00C11BC9"/>
    <w:rsid w:val="00C11F7A"/>
    <w:rsid w:val="00C27094"/>
    <w:rsid w:val="00C32E6C"/>
    <w:rsid w:val="00C371D3"/>
    <w:rsid w:val="00C70B1A"/>
    <w:rsid w:val="00C7422A"/>
    <w:rsid w:val="00CA23AB"/>
    <w:rsid w:val="00CA244F"/>
    <w:rsid w:val="00CA4CDE"/>
    <w:rsid w:val="00CA7362"/>
    <w:rsid w:val="00CB14EE"/>
    <w:rsid w:val="00CB1E34"/>
    <w:rsid w:val="00CB2AB2"/>
    <w:rsid w:val="00CF1036"/>
    <w:rsid w:val="00CF1F7D"/>
    <w:rsid w:val="00D049E4"/>
    <w:rsid w:val="00D16B5E"/>
    <w:rsid w:val="00D3350E"/>
    <w:rsid w:val="00D56F80"/>
    <w:rsid w:val="00D5775C"/>
    <w:rsid w:val="00D65F7F"/>
    <w:rsid w:val="00D72069"/>
    <w:rsid w:val="00DB1299"/>
    <w:rsid w:val="00DB3894"/>
    <w:rsid w:val="00DC2089"/>
    <w:rsid w:val="00DC3BF1"/>
    <w:rsid w:val="00DC6B1F"/>
    <w:rsid w:val="00DD7B98"/>
    <w:rsid w:val="00DE134B"/>
    <w:rsid w:val="00DE5FB6"/>
    <w:rsid w:val="00DE65D6"/>
    <w:rsid w:val="00DF0D05"/>
    <w:rsid w:val="00E15BE1"/>
    <w:rsid w:val="00E178E0"/>
    <w:rsid w:val="00E26923"/>
    <w:rsid w:val="00E31326"/>
    <w:rsid w:val="00E43D04"/>
    <w:rsid w:val="00E8193A"/>
    <w:rsid w:val="00E8534A"/>
    <w:rsid w:val="00E8699C"/>
    <w:rsid w:val="00E9472C"/>
    <w:rsid w:val="00EA1725"/>
    <w:rsid w:val="00EA6885"/>
    <w:rsid w:val="00EB196A"/>
    <w:rsid w:val="00EF2947"/>
    <w:rsid w:val="00EF6041"/>
    <w:rsid w:val="00F127C7"/>
    <w:rsid w:val="00F3489A"/>
    <w:rsid w:val="00F37DAE"/>
    <w:rsid w:val="00F42004"/>
    <w:rsid w:val="00F8717E"/>
    <w:rsid w:val="00F913FF"/>
    <w:rsid w:val="00FA1895"/>
    <w:rsid w:val="00FA49F6"/>
    <w:rsid w:val="00FA5D31"/>
    <w:rsid w:val="00FC6591"/>
    <w:rsid w:val="00FC6FAE"/>
    <w:rsid w:val="00FC72F6"/>
    <w:rsid w:val="00FE3D75"/>
    <w:rsid w:val="00FE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9DA7"/>
  <w15:chartTrackingRefBased/>
  <w15:docId w15:val="{9DF58912-8417-42D6-83BA-6CDB8E98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1512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44D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744D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">
    <w:name w:val="header"/>
    <w:aliases w:val="Kopfzeile rechts"/>
    <w:basedOn w:val="Normalny"/>
    <w:link w:val="NagwekZnak"/>
    <w:rsid w:val="00744D32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basedOn w:val="Domylnaczcionkaakapitu"/>
    <w:link w:val="Nagwek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4D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44D32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744D3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4D32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44D32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44D3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44D3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link w:val="StandardZnak"/>
    <w:rsid w:val="00744D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link w:val="Standard"/>
    <w:rsid w:val="00744D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44D3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44D3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dane">
    <w:name w:val="dane"/>
    <w:basedOn w:val="Domylnaczcionkaakapitu"/>
    <w:rsid w:val="00744D32"/>
  </w:style>
  <w:style w:type="character" w:customStyle="1" w:styleId="Wyrnienie">
    <w:name w:val="Wyróżnienie"/>
    <w:basedOn w:val="Domylnaczcionkaakapitu"/>
    <w:uiPriority w:val="20"/>
    <w:qFormat/>
    <w:rsid w:val="00744D32"/>
    <w:rPr>
      <w:i/>
      <w:iCs/>
    </w:rPr>
  </w:style>
  <w:style w:type="character" w:customStyle="1" w:styleId="text-justify">
    <w:name w:val="text-justify"/>
    <w:basedOn w:val="Domylnaczcionkaakapitu"/>
    <w:rsid w:val="00744D32"/>
  </w:style>
  <w:style w:type="paragraph" w:styleId="Tekstdymka">
    <w:name w:val="Balloon Text"/>
    <w:basedOn w:val="Normalny"/>
    <w:link w:val="TekstdymkaZnak"/>
    <w:uiPriority w:val="99"/>
    <w:semiHidden/>
    <w:unhideWhenUsed/>
    <w:rsid w:val="00744D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D3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D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Default">
    <w:name w:val="Default"/>
    <w:rsid w:val="00744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6CB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6CBA"/>
    <w:rPr>
      <w:rFonts w:ascii="Cambria" w:eastAsia="Times New Roman" w:hAnsi="Cambria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Zapytania ofertowego usługę cateringu z 05.04.2022 w projekcie INT107</dc:title>
  <dc:subject/>
  <dc:creator>Dawid Dawidowicz</dc:creator>
  <cp:keywords>Zapytanie ofertowe, REGE, EU, INTERREG</cp:keywords>
  <dc:description>Zapytanie ofertowe w projekcie INT107</dc:description>
  <cp:lastModifiedBy>Marta Buśko</cp:lastModifiedBy>
  <cp:revision>5</cp:revision>
  <cp:lastPrinted>2022-04-05T11:08:00Z</cp:lastPrinted>
  <dcterms:created xsi:type="dcterms:W3CDTF">2022-04-05T11:11:00Z</dcterms:created>
  <dcterms:modified xsi:type="dcterms:W3CDTF">2022-04-05T12:06:00Z</dcterms:modified>
</cp:coreProperties>
</file>