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9825" w14:textId="77777777" w:rsidR="00620D0A" w:rsidRDefault="00EB24EA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80">
        <w:rPr>
          <w:rFonts w:ascii="Times New Roman" w:hAnsi="Times New Roman" w:cs="Times New Roman"/>
          <w:b/>
          <w:sz w:val="24"/>
          <w:szCs w:val="24"/>
        </w:rPr>
        <w:t xml:space="preserve">Zapytanie ofertowe z dnia </w:t>
      </w:r>
      <w:r w:rsidR="00F824F2">
        <w:rPr>
          <w:rFonts w:ascii="Times New Roman" w:hAnsi="Times New Roman" w:cs="Times New Roman"/>
          <w:b/>
          <w:sz w:val="24"/>
          <w:szCs w:val="24"/>
        </w:rPr>
        <w:t>30.10.</w:t>
      </w:r>
      <w:r w:rsidR="00B81C76" w:rsidRPr="005A3580">
        <w:rPr>
          <w:rFonts w:ascii="Times New Roman" w:hAnsi="Times New Roman" w:cs="Times New Roman"/>
          <w:b/>
          <w:sz w:val="24"/>
          <w:szCs w:val="24"/>
        </w:rPr>
        <w:t>2019 r.</w:t>
      </w:r>
      <w:r w:rsidR="0062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C76" w:rsidRPr="00B81C76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</w:p>
    <w:p w14:paraId="36826072" w14:textId="4F10BF1D" w:rsidR="00B81C76" w:rsidRDefault="007706B4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10427" w:rsidRPr="002035FE">
        <w:rPr>
          <w:b/>
        </w:rPr>
        <w:t xml:space="preserve">Detektora/kamery do rejestracji promieniowania rentgenowskiego z czujnikiem </w:t>
      </w:r>
      <w:proofErr w:type="spellStart"/>
      <w:r w:rsidR="00110427" w:rsidRPr="002035FE">
        <w:rPr>
          <w:b/>
        </w:rPr>
        <w:t>CdTe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C7102FF" w14:textId="768CDD48" w:rsidR="00B81C76" w:rsidRDefault="00B81C76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6B4B" w14:textId="633AF885" w:rsidR="00B81C76" w:rsidRPr="001A254E" w:rsidRDefault="00B81C76" w:rsidP="001A254E">
      <w:pPr>
        <w:pStyle w:val="Akapitzlist"/>
        <w:numPr>
          <w:ilvl w:val="0"/>
          <w:numId w:val="11"/>
        </w:numPr>
        <w:spacing w:after="6" w:line="268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A254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A254E" w:rsidRPr="001A254E">
        <w:rPr>
          <w:rFonts w:ascii="Times New Roman" w:eastAsia="Times New Roman" w:hAnsi="Times New Roman" w:cs="Times New Roman"/>
          <w:b/>
          <w:sz w:val="24"/>
          <w:szCs w:val="24"/>
        </w:rPr>
        <w:t>Nazwa i adres Zamawiającego</w:t>
      </w:r>
    </w:p>
    <w:p w14:paraId="1C0687C8" w14:textId="77777777" w:rsidR="00B81C76" w:rsidRPr="001A254E" w:rsidRDefault="00B81C76" w:rsidP="001A254E">
      <w:pPr>
        <w:spacing w:after="8" w:line="271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Zachodniopomorski Uniwersytet Technologiczny w Szczecinie</w:t>
      </w:r>
    </w:p>
    <w:p w14:paraId="7166F6D6" w14:textId="77777777" w:rsidR="00B81C76" w:rsidRPr="001A254E" w:rsidRDefault="00B81C76" w:rsidP="001A254E">
      <w:pPr>
        <w:spacing w:after="8" w:line="271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al. Piastów 17, 70-310 Szczecin</w:t>
      </w:r>
    </w:p>
    <w:p w14:paraId="78F645CE" w14:textId="59B1D4E5" w:rsidR="00B81C76" w:rsidRPr="001A254E" w:rsidRDefault="00B81C76" w:rsidP="001A254E">
      <w:pPr>
        <w:spacing w:after="8" w:line="271" w:lineRule="auto"/>
        <w:ind w:right="2749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REGON: 320588161, NIP: 852-254-50-56</w:t>
      </w:r>
    </w:p>
    <w:p w14:paraId="54C14A8B" w14:textId="7B7D81CD" w:rsidR="001F445E" w:rsidRPr="001A254E" w:rsidRDefault="001F445E" w:rsidP="0091111B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do kontaktu: </w:t>
      </w:r>
      <w:r w:rsidR="007706B4">
        <w:rPr>
          <w:rFonts w:ascii="Times New Roman" w:eastAsia="Times New Roman" w:hAnsi="Times New Roman" w:cs="Times New Roman"/>
          <w:sz w:val="24"/>
          <w:szCs w:val="24"/>
        </w:rPr>
        <w:t>Tomasz Chady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r w:rsidR="007706B4">
        <w:rPr>
          <w:rFonts w:ascii="Times New Roman" w:eastAsia="Times New Roman" w:hAnsi="Times New Roman" w:cs="Times New Roman"/>
          <w:sz w:val="24"/>
          <w:szCs w:val="24"/>
        </w:rPr>
        <w:t>tchady@zut.edu.pl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11F887" w14:textId="048FA8E7" w:rsidR="00B86CD9" w:rsidRDefault="00B86CD9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164F604A" w14:textId="77777777" w:rsidR="002D4AC2" w:rsidRPr="001A254E" w:rsidRDefault="002D4AC2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7E85A077" w14:textId="595549E8" w:rsidR="00B81C76" w:rsidRPr="001A254E" w:rsidRDefault="00B81C76" w:rsidP="001A254E">
      <w:pPr>
        <w:pStyle w:val="Nagwek1"/>
        <w:numPr>
          <w:ilvl w:val="0"/>
          <w:numId w:val="10"/>
        </w:numPr>
        <w:ind w:left="284" w:right="0"/>
        <w:rPr>
          <w:szCs w:val="24"/>
        </w:rPr>
      </w:pPr>
      <w:r w:rsidRPr="001A254E">
        <w:rPr>
          <w:szCs w:val="24"/>
        </w:rPr>
        <w:t xml:space="preserve">Tryb i podstawa prawna udzielenia zamówienia </w:t>
      </w:r>
    </w:p>
    <w:p w14:paraId="05E00753" w14:textId="072E82D8" w:rsidR="00B81C76" w:rsidRDefault="00B81C76" w:rsidP="001A254E">
      <w:pPr>
        <w:spacing w:after="8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Postępowanie o udzielenie zamówienia z dziedziny nauki prowadzone jest w trybie zapytania ofertowego przy wartości zamówienia nie przekraczającej kwoty stanowiącej równowartość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000 euro –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bez stosowania ustawy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>Prawo zamówień publicznych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3583F" w14:textId="1EEF43EB" w:rsidR="001A254E" w:rsidRDefault="001A254E" w:rsidP="001A254E">
      <w:pPr>
        <w:spacing w:after="8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D47FD" w14:textId="77777777" w:rsidR="002D4AC2" w:rsidRPr="001A254E" w:rsidRDefault="002D4AC2" w:rsidP="001A254E">
      <w:pPr>
        <w:spacing w:after="8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A76D6" w14:textId="1F0EFA82" w:rsidR="00B81C76" w:rsidRPr="001A254E" w:rsidRDefault="00B81C76" w:rsidP="001A254E">
      <w:pPr>
        <w:pStyle w:val="Nagwek1"/>
        <w:numPr>
          <w:ilvl w:val="0"/>
          <w:numId w:val="10"/>
        </w:numPr>
        <w:tabs>
          <w:tab w:val="left" w:pos="360"/>
        </w:tabs>
        <w:spacing w:after="31"/>
        <w:ind w:left="284" w:right="0"/>
        <w:rPr>
          <w:szCs w:val="24"/>
        </w:rPr>
      </w:pPr>
      <w:r w:rsidRPr="001A254E">
        <w:rPr>
          <w:szCs w:val="24"/>
        </w:rPr>
        <w:t xml:space="preserve">Opis przedmiotu zamówienia  </w:t>
      </w:r>
    </w:p>
    <w:p w14:paraId="17F0E5D2" w14:textId="4483BB9C" w:rsidR="007706B4" w:rsidRDefault="00B81C76" w:rsidP="001A254E">
      <w:p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110427">
        <w:rPr>
          <w:b/>
        </w:rPr>
        <w:t>d</w:t>
      </w:r>
      <w:r w:rsidR="00110427" w:rsidRPr="002035FE">
        <w:rPr>
          <w:b/>
        </w:rPr>
        <w:t>etektor/kamer</w:t>
      </w:r>
      <w:r w:rsidR="00110427">
        <w:rPr>
          <w:b/>
        </w:rPr>
        <w:t>a</w:t>
      </w:r>
      <w:r w:rsidR="00110427" w:rsidRPr="002035FE">
        <w:rPr>
          <w:b/>
        </w:rPr>
        <w:t xml:space="preserve"> do rejestracji promieniowania rentgenowskiego z czujnikiem </w:t>
      </w:r>
      <w:proofErr w:type="spellStart"/>
      <w:r w:rsidR="00110427" w:rsidRPr="002035FE">
        <w:rPr>
          <w:b/>
        </w:rPr>
        <w:t>CdTe</w:t>
      </w:r>
      <w:proofErr w:type="spellEnd"/>
      <w:r w:rsidR="00110427" w:rsidRPr="002035FE">
        <w:rPr>
          <w:b/>
        </w:rPr>
        <w:t xml:space="preserve"> </w:t>
      </w:r>
      <w:r w:rsidR="00921932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932">
        <w:rPr>
          <w:rFonts w:ascii="Times New Roman" w:eastAsia="Times New Roman" w:hAnsi="Times New Roman" w:cs="Times New Roman"/>
          <w:sz w:val="24"/>
          <w:szCs w:val="24"/>
        </w:rPr>
        <w:t xml:space="preserve"> w dalszej części </w:t>
      </w:r>
      <w:r w:rsidR="00F824F2">
        <w:rPr>
          <w:rFonts w:ascii="Times New Roman" w:eastAsia="Times New Roman" w:hAnsi="Times New Roman" w:cs="Times New Roman"/>
          <w:sz w:val="24"/>
          <w:szCs w:val="24"/>
        </w:rPr>
        <w:t>w skrócie</w:t>
      </w:r>
      <w:r w:rsidR="0092193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>detektorem</w:t>
      </w:r>
      <w:r w:rsidR="0092193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467CDAF" w14:textId="1ECB6924" w:rsidR="00B81C76" w:rsidRDefault="00603A4E" w:rsidP="001A254E">
      <w:p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Wymagane są następujące parametry i inne właściwości minimum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 xml:space="preserve"> detektora</w:t>
      </w:r>
      <w:r w:rsidR="007706B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CB2DD5" w14:textId="0492EE53" w:rsidR="00C138ED" w:rsidRDefault="00C138ED" w:rsidP="00736940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Wraz z detektorem winna być dostarczona dokumentacja (lub dostęp do dokumentacji elektronicznej) w języku polskim lub angielskim i niezbędne oprogramowanie</w:t>
      </w:r>
    </w:p>
    <w:p w14:paraId="1ADDE9CA" w14:textId="77777777" w:rsidR="00C138ED" w:rsidRDefault="00C138ED" w:rsidP="00C138ED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Detektor wykorzystujący czujnik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CdTe</w:t>
      </w:r>
      <w:proofErr w:type="spellEnd"/>
    </w:p>
    <w:p w14:paraId="67A2B0CE" w14:textId="5C349E45" w:rsidR="00110427" w:rsidRDefault="00734A82" w:rsidP="00110427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Powierzchnia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 xml:space="preserve"> czynn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 xml:space="preserve"> detektora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mniejsza niż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D4A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4A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0427">
        <w:rPr>
          <w:rFonts w:ascii="Times New Roman" w:eastAsia="Times New Roman" w:hAnsi="Times New Roman" w:cs="Times New Roman"/>
          <w:sz w:val="24"/>
          <w:szCs w:val="24"/>
        </w:rPr>
        <w:t>mm</w:t>
      </w:r>
      <w:r w:rsidR="00856FEE" w:rsidRPr="00856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F9E2A" w14:textId="03EB915F" w:rsidR="00110427" w:rsidRDefault="00110427" w:rsidP="00110427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Rozmiar </w:t>
      </w:r>
      <w:r w:rsidR="00734A82">
        <w:rPr>
          <w:rFonts w:ascii="Times New Roman" w:eastAsia="Times New Roman" w:hAnsi="Times New Roman" w:cs="Times New Roman"/>
          <w:sz w:val="24"/>
          <w:szCs w:val="24"/>
        </w:rPr>
        <w:t xml:space="preserve">pojedynczego </w:t>
      </w:r>
      <w:r>
        <w:rPr>
          <w:rFonts w:ascii="Times New Roman" w:eastAsia="Times New Roman" w:hAnsi="Times New Roman" w:cs="Times New Roman"/>
          <w:sz w:val="24"/>
          <w:szCs w:val="24"/>
        </w:rPr>
        <w:t>piksela nie większy niż 7</w:t>
      </w:r>
      <w:r w:rsidR="002D4A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14:paraId="53F6A100" w14:textId="3035E4E8" w:rsidR="00736940" w:rsidRDefault="00736940" w:rsidP="00110427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 w:rsidR="00DC1BB8">
        <w:rPr>
          <w:rFonts w:ascii="Times New Roman" w:eastAsia="Times New Roman" w:hAnsi="Times New Roman" w:cs="Times New Roman"/>
          <w:sz w:val="24"/>
          <w:szCs w:val="24"/>
        </w:rPr>
        <w:t>żliwość uzysk</w:t>
      </w:r>
      <w:r w:rsidR="00734A82">
        <w:rPr>
          <w:rFonts w:ascii="Times New Roman" w:eastAsia="Times New Roman" w:hAnsi="Times New Roman" w:cs="Times New Roman"/>
          <w:sz w:val="24"/>
          <w:szCs w:val="24"/>
        </w:rPr>
        <w:t>iw</w:t>
      </w:r>
      <w:r w:rsidR="00DC1BB8">
        <w:rPr>
          <w:rFonts w:ascii="Times New Roman" w:eastAsia="Times New Roman" w:hAnsi="Times New Roman" w:cs="Times New Roman"/>
          <w:sz w:val="24"/>
          <w:szCs w:val="24"/>
        </w:rPr>
        <w:t>ania obrazów rentgenowskich o podwyższonej rozdzielczości nie gorszej niż 20um</w:t>
      </w:r>
    </w:p>
    <w:p w14:paraId="2E675F50" w14:textId="2E85449A" w:rsidR="00110427" w:rsidRDefault="00110427" w:rsidP="00110427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Przesył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danych i komunikacja poprzez interfejs USB (</w:t>
      </w:r>
      <w:r w:rsidR="00C138ED">
        <w:rPr>
          <w:rFonts w:ascii="Times New Roman" w:eastAsia="Times New Roman" w:hAnsi="Times New Roman" w:cs="Times New Roman"/>
          <w:sz w:val="24"/>
          <w:szCs w:val="24"/>
        </w:rPr>
        <w:t>wersja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3.0 lub nowsz</w:t>
      </w:r>
      <w:r w:rsidR="00C138E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lub </w:t>
      </w:r>
      <w:r w:rsidR="00736940">
        <w:rPr>
          <w:rFonts w:ascii="Times New Roman" w:eastAsia="Times New Roman" w:hAnsi="Times New Roman" w:cs="Times New Roman"/>
          <w:sz w:val="24"/>
          <w:szCs w:val="24"/>
        </w:rPr>
        <w:t>Ethernet</w:t>
      </w:r>
    </w:p>
    <w:p w14:paraId="3E71D628" w14:textId="194A6187" w:rsidR="00826652" w:rsidRPr="00826652" w:rsidRDefault="00736940" w:rsidP="00826652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uzyskania informacji o energii zarejestrowanego </w:t>
      </w:r>
      <w:r w:rsidR="00C138ED">
        <w:rPr>
          <w:rFonts w:ascii="Times New Roman" w:eastAsia="Times New Roman" w:hAnsi="Times New Roman" w:cs="Times New Roman"/>
          <w:sz w:val="24"/>
          <w:szCs w:val="24"/>
        </w:rPr>
        <w:t>promieniowania</w:t>
      </w:r>
      <w:r w:rsidR="00003016">
        <w:rPr>
          <w:rFonts w:ascii="Times New Roman" w:eastAsia="Times New Roman" w:hAnsi="Times New Roman" w:cs="Times New Roman"/>
          <w:sz w:val="24"/>
          <w:szCs w:val="24"/>
        </w:rPr>
        <w:t xml:space="preserve"> z rozdzielczością nie gorszą niż 4keV (</w:t>
      </w:r>
      <w:proofErr w:type="spellStart"/>
      <w:r w:rsidR="000030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003016" w:rsidRPr="00003016">
        <w:rPr>
          <w:rFonts w:ascii="Times New Roman" w:eastAsia="Times New Roman" w:hAnsi="Times New Roman" w:cs="Times New Roman"/>
          <w:sz w:val="24"/>
          <w:szCs w:val="24"/>
        </w:rPr>
        <w:t>ull</w:t>
      </w:r>
      <w:proofErr w:type="spellEnd"/>
      <w:r w:rsidR="00003016" w:rsidRPr="0000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016" w:rsidRPr="00003016">
        <w:rPr>
          <w:rFonts w:ascii="Times New Roman" w:eastAsia="Times New Roman" w:hAnsi="Times New Roman" w:cs="Times New Roman"/>
          <w:sz w:val="24"/>
          <w:szCs w:val="24"/>
        </w:rPr>
        <w:t>spectral</w:t>
      </w:r>
      <w:proofErr w:type="spellEnd"/>
      <w:r w:rsidR="00003016" w:rsidRPr="0000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016" w:rsidRPr="00003016">
        <w:rPr>
          <w:rFonts w:ascii="Times New Roman" w:eastAsia="Times New Roman" w:hAnsi="Times New Roman" w:cs="Times New Roman"/>
          <w:sz w:val="24"/>
          <w:szCs w:val="24"/>
        </w:rPr>
        <w:t>mode</w:t>
      </w:r>
      <w:proofErr w:type="spellEnd"/>
      <w:r w:rsidR="00003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3E08AD" w14:textId="61414D77" w:rsidR="00734A82" w:rsidRDefault="00734A82" w:rsidP="00734A82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uzyskania informacji o czasie zarejestrowanego zdarzenia z rozdzielczością </w:t>
      </w:r>
      <w:r w:rsidR="00003016">
        <w:rPr>
          <w:rFonts w:ascii="Times New Roman" w:eastAsia="Times New Roman" w:hAnsi="Times New Roman" w:cs="Times New Roman"/>
          <w:sz w:val="24"/>
          <w:szCs w:val="24"/>
        </w:rPr>
        <w:t xml:space="preserve">w dziedzinie czasu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gorszą niż </w:t>
      </w:r>
      <w:r w:rsidR="0000301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</w:p>
    <w:p w14:paraId="64434377" w14:textId="4473924C" w:rsidR="00736940" w:rsidRDefault="00736940" w:rsidP="00110427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</w:t>
      </w:r>
      <w:r w:rsidR="00C138ED">
        <w:rPr>
          <w:rFonts w:ascii="Times New Roman" w:eastAsia="Times New Roman" w:hAnsi="Times New Roman" w:cs="Times New Roman"/>
          <w:sz w:val="24"/>
          <w:szCs w:val="24"/>
        </w:rPr>
        <w:t>rejestracji obrazu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trybie klatkowym (jednoczesny odczyt informacji ze wszystkich pikseli</w:t>
      </w:r>
      <w:r w:rsidR="00734A82">
        <w:rPr>
          <w:rFonts w:ascii="Times New Roman" w:eastAsia="Times New Roman" w:hAnsi="Times New Roman" w:cs="Times New Roman"/>
          <w:sz w:val="24"/>
          <w:szCs w:val="24"/>
        </w:rPr>
        <w:t xml:space="preserve"> po zakończeniu czasu trwania ekspozycji</w:t>
      </w:r>
      <w:r>
        <w:rPr>
          <w:rFonts w:ascii="Times New Roman" w:eastAsia="Times New Roman" w:hAnsi="Times New Roman" w:cs="Times New Roman"/>
          <w:sz w:val="24"/>
          <w:szCs w:val="24"/>
        </w:rPr>
        <w:t>) i w trybie odczytu informacji z pojedynczego piksela</w:t>
      </w:r>
      <w:r w:rsidR="00734A82">
        <w:rPr>
          <w:rFonts w:ascii="Times New Roman" w:eastAsia="Times New Roman" w:hAnsi="Times New Roman" w:cs="Times New Roman"/>
          <w:sz w:val="24"/>
          <w:szCs w:val="24"/>
        </w:rPr>
        <w:t xml:space="preserve"> w trakcie czasu trwania ekspozycji</w:t>
      </w:r>
    </w:p>
    <w:p w14:paraId="20C0595C" w14:textId="4D3FAD7C" w:rsidR="00003016" w:rsidRDefault="002D4AC2" w:rsidP="00110427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rejestracji zdarzeń z częstotliwością nie mniejszą niż 40M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</w:t>
      </w:r>
    </w:p>
    <w:p w14:paraId="2DE7D606" w14:textId="64C8BBD8" w:rsidR="00736940" w:rsidRDefault="00DC1BB8" w:rsidP="00110427">
      <w:pPr>
        <w:pStyle w:val="Akapitzlist"/>
        <w:numPr>
          <w:ilvl w:val="0"/>
          <w:numId w:val="19"/>
        </w:numPr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Minimalny okres gwarancji 12 miesięcy</w:t>
      </w:r>
    </w:p>
    <w:p w14:paraId="38BC3FBE" w14:textId="77777777" w:rsidR="00110427" w:rsidRDefault="00110427" w:rsidP="00110427">
      <w:pPr>
        <w:pStyle w:val="Akapitzlist"/>
        <w:spacing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C21B8" w14:textId="2B2DD43C" w:rsidR="00BB368E" w:rsidRPr="001A254E" w:rsidRDefault="00BB368E" w:rsidP="001A254E">
      <w:pPr>
        <w:pStyle w:val="Nagwek1"/>
        <w:numPr>
          <w:ilvl w:val="0"/>
          <w:numId w:val="10"/>
        </w:numPr>
        <w:spacing w:after="33"/>
        <w:ind w:left="284" w:right="0"/>
        <w:rPr>
          <w:szCs w:val="24"/>
        </w:rPr>
      </w:pPr>
      <w:r w:rsidRPr="001A254E">
        <w:rPr>
          <w:szCs w:val="24"/>
        </w:rPr>
        <w:lastRenderedPageBreak/>
        <w:t xml:space="preserve">Termin i miejsce wykonania zamówienia </w:t>
      </w:r>
    </w:p>
    <w:p w14:paraId="5D365800" w14:textId="2169C1B7" w:rsidR="00BB368E" w:rsidRPr="001A254E" w:rsidRDefault="00BB368E" w:rsidP="001A254E">
      <w:pPr>
        <w:numPr>
          <w:ilvl w:val="0"/>
          <w:numId w:val="13"/>
        </w:numPr>
        <w:spacing w:after="56" w:line="268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Wymagany termin realizacji 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 xml:space="preserve">zamówienia: </w:t>
      </w:r>
      <w:r w:rsidRPr="00F824F2">
        <w:rPr>
          <w:rFonts w:ascii="Times New Roman" w:eastAsia="Times New Roman" w:hAnsi="Times New Roman" w:cs="Times New Roman"/>
          <w:sz w:val="24"/>
          <w:szCs w:val="24"/>
        </w:rPr>
        <w:t xml:space="preserve">maksymalnie </w:t>
      </w:r>
      <w:r w:rsidR="00DC1BB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706B4" w:rsidRPr="00F82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tygodni</w:t>
      </w:r>
      <w:r w:rsidR="001A254E" w:rsidRPr="00F8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54E" w:rsidRPr="00B25EB3">
        <w:rPr>
          <w:rFonts w:ascii="Times New Roman" w:eastAsia="Times New Roman" w:hAnsi="Times New Roman" w:cs="Times New Roman"/>
          <w:sz w:val="24"/>
          <w:szCs w:val="24"/>
        </w:rPr>
        <w:t>od dnia 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 xml:space="preserve">udzielenia zamówienia 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1125D" w14:textId="6847F13C" w:rsidR="001A254E" w:rsidRPr="007706B4" w:rsidRDefault="00BB368E" w:rsidP="007706B4">
      <w:pPr>
        <w:numPr>
          <w:ilvl w:val="0"/>
          <w:numId w:val="13"/>
        </w:numPr>
        <w:spacing w:after="56" w:line="268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7706B4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r w:rsidR="00603A4E" w:rsidRPr="007706B4">
        <w:rPr>
          <w:rFonts w:ascii="Times New Roman" w:eastAsia="Times New Roman" w:hAnsi="Times New Roman" w:cs="Times New Roman"/>
          <w:sz w:val="24"/>
          <w:szCs w:val="24"/>
        </w:rPr>
        <w:t>dostarczenia przedmiotu</w:t>
      </w:r>
      <w:r w:rsidRPr="007706B4">
        <w:rPr>
          <w:rFonts w:ascii="Times New Roman" w:eastAsia="Times New Roman" w:hAnsi="Times New Roman" w:cs="Times New Roman"/>
          <w:sz w:val="24"/>
          <w:szCs w:val="24"/>
        </w:rPr>
        <w:t xml:space="preserve"> zamówienia: </w:t>
      </w:r>
      <w:r w:rsidR="007706B4" w:rsidRPr="007706B4">
        <w:rPr>
          <w:rFonts w:ascii="Times New Roman" w:eastAsia="Times New Roman" w:hAnsi="Times New Roman" w:cs="Times New Roman"/>
          <w:b/>
          <w:bCs/>
          <w:sz w:val="24"/>
          <w:szCs w:val="24"/>
        </w:rPr>
        <w:t>Wydział Elektryczny, Zachodniopomorski Uniwersytet Technologiczny w Szczecinie, ul Sikorskiego 37, 70-313 Szczecin</w:t>
      </w:r>
    </w:p>
    <w:p w14:paraId="08DAE5C6" w14:textId="112D7F15" w:rsidR="00BB368E" w:rsidRPr="001A254E" w:rsidRDefault="00BB368E" w:rsidP="001A254E">
      <w:pPr>
        <w:spacing w:after="8" w:line="271" w:lineRule="auto"/>
        <w:ind w:left="1134" w:right="24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CB55E" w14:textId="18FF0896" w:rsidR="007848D1" w:rsidRPr="001A254E" w:rsidRDefault="007848D1" w:rsidP="001A254E">
      <w:pPr>
        <w:pStyle w:val="Nagwek1"/>
        <w:numPr>
          <w:ilvl w:val="0"/>
          <w:numId w:val="10"/>
        </w:numPr>
        <w:ind w:left="284"/>
        <w:rPr>
          <w:szCs w:val="24"/>
        </w:rPr>
      </w:pPr>
      <w:r w:rsidRPr="001A254E">
        <w:rPr>
          <w:szCs w:val="24"/>
        </w:rPr>
        <w:t xml:space="preserve">Opis sposobu obliczenia ceny (wynagrodzenie Wykonawcy) </w:t>
      </w:r>
    </w:p>
    <w:p w14:paraId="4A79A56F" w14:textId="7BD51254" w:rsidR="007848D1" w:rsidRPr="001A254E" w:rsidRDefault="007848D1" w:rsidP="001A254E">
      <w:pPr>
        <w:pStyle w:val="Nagwek1"/>
        <w:numPr>
          <w:ilvl w:val="0"/>
          <w:numId w:val="0"/>
        </w:numPr>
        <w:jc w:val="both"/>
        <w:rPr>
          <w:b w:val="0"/>
          <w:szCs w:val="24"/>
        </w:rPr>
      </w:pPr>
      <w:r w:rsidRPr="001A254E">
        <w:rPr>
          <w:b w:val="0"/>
          <w:szCs w:val="24"/>
        </w:rPr>
        <w:t>Cenę oferty - należy skalkulować jako kwotę stanowiącą całkowity wydatek ponoszony przez zamawiającego z tytułu wykonania niniejszego zamówienia zgodnie z wymogami opisanymi w pkt. 3. W cenie oferty uwzględnić należy wszelkie należności</w:t>
      </w:r>
      <w:r w:rsidR="00431BE3">
        <w:rPr>
          <w:b w:val="0"/>
          <w:szCs w:val="24"/>
        </w:rPr>
        <w:t>, w tym transport.</w:t>
      </w:r>
    </w:p>
    <w:p w14:paraId="209F4563" w14:textId="77777777" w:rsidR="007848D1" w:rsidRPr="001A254E" w:rsidRDefault="007848D1" w:rsidP="001A254E">
      <w:pPr>
        <w:pStyle w:val="Nagwek1"/>
        <w:numPr>
          <w:ilvl w:val="0"/>
          <w:numId w:val="0"/>
        </w:numPr>
        <w:ind w:right="0"/>
        <w:rPr>
          <w:rFonts w:eastAsiaTheme="minorHAnsi"/>
          <w:b w:val="0"/>
          <w:color w:val="auto"/>
          <w:szCs w:val="24"/>
        </w:rPr>
      </w:pPr>
    </w:p>
    <w:p w14:paraId="1D418B86" w14:textId="4CB5222D" w:rsidR="007848D1" w:rsidRPr="001A254E" w:rsidRDefault="007848D1" w:rsidP="001A254E">
      <w:pPr>
        <w:pStyle w:val="Nagwek1"/>
        <w:numPr>
          <w:ilvl w:val="0"/>
          <w:numId w:val="10"/>
        </w:numPr>
        <w:ind w:left="284"/>
        <w:rPr>
          <w:szCs w:val="24"/>
        </w:rPr>
      </w:pPr>
      <w:r w:rsidRPr="001A254E">
        <w:rPr>
          <w:szCs w:val="24"/>
        </w:rPr>
        <w:t xml:space="preserve">Warunki płatności </w:t>
      </w:r>
    </w:p>
    <w:p w14:paraId="76925923" w14:textId="2FDB1E04" w:rsidR="007848D1" w:rsidRDefault="007848D1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A386D">
        <w:rPr>
          <w:rFonts w:ascii="Times New Roman" w:eastAsia="Times New Roman" w:hAnsi="Times New Roman" w:cs="Times New Roman"/>
          <w:sz w:val="24"/>
          <w:szCs w:val="24"/>
        </w:rPr>
        <w:t>Przelew na rachunek bankowy na podstawie wystawionej faktury</w:t>
      </w:r>
      <w:r w:rsidR="00431BE3" w:rsidRPr="00EA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F824F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z terminem płatności min.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1A254E" w:rsidRPr="00EA3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CD73D" w14:textId="77777777" w:rsidR="009245C1" w:rsidRDefault="009245C1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1ECD444F" w14:textId="1A80EA42" w:rsidR="007848D1" w:rsidRDefault="007848D1" w:rsidP="001A254E">
      <w:pPr>
        <w:pStyle w:val="Nagwek1"/>
        <w:numPr>
          <w:ilvl w:val="0"/>
          <w:numId w:val="10"/>
        </w:numPr>
        <w:ind w:left="284" w:right="0"/>
        <w:rPr>
          <w:szCs w:val="24"/>
        </w:rPr>
      </w:pPr>
      <w:r w:rsidRPr="001A254E">
        <w:rPr>
          <w:szCs w:val="24"/>
        </w:rPr>
        <w:t xml:space="preserve">Informacje dotyczące przygotowania i złożenia oferty </w:t>
      </w:r>
    </w:p>
    <w:p w14:paraId="43C25028" w14:textId="6F90AE31" w:rsidR="007848D1" w:rsidRPr="001A254E" w:rsidRDefault="007848D1" w:rsidP="001A254E">
      <w:pPr>
        <w:spacing w:after="43" w:line="271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4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Oferta powinna zawierać: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9F6FC" w14:textId="1AADAFF4" w:rsidR="007848D1" w:rsidRPr="001A254E" w:rsidRDefault="00F824F2" w:rsidP="001A254E">
      <w:pPr>
        <w:numPr>
          <w:ilvl w:val="0"/>
          <w:numId w:val="14"/>
        </w:numPr>
        <w:spacing w:after="8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ane teleadresowe 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>firmy,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2DCB24" w14:textId="00F6CAD4" w:rsidR="007848D1" w:rsidRPr="001A254E" w:rsidRDefault="00F824F2" w:rsidP="001A254E">
      <w:pPr>
        <w:numPr>
          <w:ilvl w:val="0"/>
          <w:numId w:val="14"/>
        </w:numPr>
        <w:spacing w:after="52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roponowaną cenę </w:t>
      </w:r>
      <w:r w:rsidR="00C138ED">
        <w:rPr>
          <w:rFonts w:ascii="Times New Roman" w:eastAsia="Times New Roman" w:hAnsi="Times New Roman" w:cs="Times New Roman"/>
          <w:sz w:val="24"/>
          <w:szCs w:val="24"/>
        </w:rPr>
        <w:t xml:space="preserve">netto i 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>brutto za realizację dostawy,</w:t>
      </w:r>
    </w:p>
    <w:p w14:paraId="63D714FE" w14:textId="3D4EB8D9" w:rsidR="007848D1" w:rsidRPr="001A254E" w:rsidRDefault="00F824F2" w:rsidP="001A254E">
      <w:pPr>
        <w:numPr>
          <w:ilvl w:val="0"/>
          <w:numId w:val="14"/>
        </w:numPr>
        <w:spacing w:after="51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>pis oferowanego sprzętu,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4D4A36" w14:textId="7A91D853" w:rsidR="007848D1" w:rsidRPr="001A254E" w:rsidRDefault="00F824F2" w:rsidP="001A254E">
      <w:pPr>
        <w:numPr>
          <w:ilvl w:val="0"/>
          <w:numId w:val="14"/>
        </w:numPr>
        <w:spacing w:after="47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ermin realizacji zamówienia. </w:t>
      </w:r>
    </w:p>
    <w:p w14:paraId="044147A5" w14:textId="3B8650C3" w:rsidR="007848D1" w:rsidRPr="00F824F2" w:rsidRDefault="007848D1" w:rsidP="00EA386D">
      <w:pPr>
        <w:spacing w:after="36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4F2">
        <w:rPr>
          <w:rFonts w:ascii="Times New Roman" w:eastAsia="Times New Roman" w:hAnsi="Times New Roman" w:cs="Times New Roman"/>
          <w:sz w:val="24"/>
          <w:szCs w:val="24"/>
        </w:rPr>
        <w:t xml:space="preserve">Oferta spełniająca powyższe wymogi powinna być skutecznie przesłana za pośrednictwem poczty elektronicznej na adres: </w:t>
      </w:r>
      <w:r w:rsidR="007706B4" w:rsidRPr="00F824F2">
        <w:rPr>
          <w:rFonts w:ascii="Times New Roman" w:eastAsia="Times New Roman" w:hAnsi="Times New Roman" w:cs="Times New Roman"/>
          <w:sz w:val="24"/>
          <w:szCs w:val="24"/>
        </w:rPr>
        <w:t>tomasz.chady</w:t>
      </w:r>
      <w:r w:rsidRPr="00F824F2">
        <w:rPr>
          <w:rFonts w:ascii="Times New Roman" w:eastAsia="Times New Roman" w:hAnsi="Times New Roman" w:cs="Times New Roman"/>
          <w:sz w:val="24"/>
          <w:szCs w:val="24"/>
        </w:rPr>
        <w:t xml:space="preserve">@zut.edu.pl do dnia </w:t>
      </w:r>
      <w:r w:rsidR="007706B4" w:rsidRPr="00F824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0E55" w:rsidRPr="00F824F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06B4" w:rsidRPr="00F824F2">
        <w:rPr>
          <w:rFonts w:ascii="Times New Roman" w:eastAsia="Times New Roman" w:hAnsi="Times New Roman" w:cs="Times New Roman"/>
          <w:sz w:val="24"/>
          <w:szCs w:val="24"/>
        </w:rPr>
        <w:t>.11.2019</w:t>
      </w:r>
      <w:r w:rsidRPr="00F824F2">
        <w:rPr>
          <w:rFonts w:ascii="Times New Roman" w:eastAsia="Times New Roman" w:hAnsi="Times New Roman" w:cs="Times New Roman"/>
          <w:sz w:val="24"/>
          <w:szCs w:val="24"/>
        </w:rPr>
        <w:t xml:space="preserve"> r., godz. </w:t>
      </w:r>
      <w:r w:rsidR="007706B4" w:rsidRPr="00F824F2">
        <w:rPr>
          <w:rFonts w:ascii="Times New Roman" w:eastAsia="Times New Roman" w:hAnsi="Times New Roman" w:cs="Times New Roman"/>
          <w:sz w:val="24"/>
          <w:szCs w:val="24"/>
        </w:rPr>
        <w:t>9:00</w:t>
      </w:r>
      <w:r w:rsidRPr="00F824F2">
        <w:rPr>
          <w:rFonts w:ascii="Times New Roman" w:eastAsia="Times New Roman" w:hAnsi="Times New Roman" w:cs="Times New Roman"/>
          <w:sz w:val="24"/>
          <w:szCs w:val="24"/>
        </w:rPr>
        <w:t xml:space="preserve"> lub doręczona w formie drukowanej w tym terminie do </w:t>
      </w:r>
      <w:r w:rsidR="00431BE3" w:rsidRPr="00F824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24F2">
        <w:rPr>
          <w:rFonts w:ascii="Times New Roman" w:eastAsia="Times New Roman" w:hAnsi="Times New Roman" w:cs="Times New Roman"/>
          <w:sz w:val="24"/>
          <w:szCs w:val="24"/>
        </w:rPr>
        <w:t xml:space="preserve">ekretariatu </w:t>
      </w:r>
      <w:r w:rsidR="007706B4" w:rsidRPr="00F824F2">
        <w:rPr>
          <w:rFonts w:ascii="Times New Roman" w:eastAsia="Times New Roman" w:hAnsi="Times New Roman" w:cs="Times New Roman"/>
          <w:sz w:val="24"/>
          <w:szCs w:val="24"/>
        </w:rPr>
        <w:t>Wydziału Elektrycznego, ul. Sikorskiego 37, 70-313 Szczecin.</w:t>
      </w:r>
      <w:r w:rsidRPr="00F8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B84E1" w14:textId="12D575FF" w:rsidR="009245C1" w:rsidRDefault="009245C1" w:rsidP="001A254E">
      <w:pPr>
        <w:spacing w:after="36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374EA8D2" w14:textId="77777777" w:rsidR="009245C1" w:rsidRPr="009245C1" w:rsidRDefault="009245C1" w:rsidP="009245C1">
      <w:pPr>
        <w:pStyle w:val="Akapitzlist"/>
        <w:numPr>
          <w:ilvl w:val="0"/>
          <w:numId w:val="10"/>
        </w:numPr>
        <w:spacing w:after="8" w:line="271" w:lineRule="auto"/>
        <w:ind w:left="284" w:right="48"/>
        <w:rPr>
          <w:rFonts w:ascii="Times New Roman" w:hAnsi="Times New Roman" w:cs="Times New Roman"/>
          <w:b/>
          <w:sz w:val="24"/>
          <w:szCs w:val="24"/>
        </w:rPr>
      </w:pPr>
      <w:r w:rsidRPr="009245C1">
        <w:rPr>
          <w:rFonts w:ascii="Times New Roman" w:hAnsi="Times New Roman" w:cs="Times New Roman"/>
          <w:b/>
          <w:sz w:val="24"/>
          <w:szCs w:val="24"/>
        </w:rPr>
        <w:t xml:space="preserve">Kryteria oceny ofert  </w:t>
      </w:r>
    </w:p>
    <w:p w14:paraId="02010CD9" w14:textId="73CACFE5" w:rsidR="00E319CC" w:rsidRPr="00E319CC" w:rsidRDefault="00E319CC" w:rsidP="00E319C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19CC">
        <w:rPr>
          <w:rFonts w:ascii="Times New Roman" w:hAnsi="Times New Roman" w:cs="Times New Roman"/>
          <w:sz w:val="24"/>
          <w:szCs w:val="24"/>
          <w:lang w:eastAsia="pl-PL"/>
        </w:rPr>
        <w:t xml:space="preserve">Pod uwagę brane będzie w pierwszej kolejności to, czy oferta spełnia wymogi z punktów 2 – 7 (jest ofertą ważną). Następnie z pośród ofert spełniających wymagania wybrana zostanie oferta o najniższej cenie. Rozpatrywane będą wyłącznie oferty na cały 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t>przedmiot zamówienia</w:t>
      </w:r>
      <w:r w:rsidRPr="00E319CC">
        <w:rPr>
          <w:rFonts w:ascii="Times New Roman" w:hAnsi="Times New Roman" w:cs="Times New Roman"/>
          <w:sz w:val="24"/>
          <w:szCs w:val="24"/>
          <w:lang w:eastAsia="pl-PL"/>
        </w:rPr>
        <w:t xml:space="preserve">. Zamawiający zastrzega sobie prawo wyboru, w przypadku gdy złożona zostanie tylko jedna ważna oferta. </w:t>
      </w:r>
    </w:p>
    <w:p w14:paraId="221C6B57" w14:textId="704C8D5A" w:rsidR="009245C1" w:rsidRDefault="009245C1" w:rsidP="001A254E">
      <w:pPr>
        <w:spacing w:after="36" w:line="271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42EBE703" w14:textId="77777777" w:rsidR="00357E45" w:rsidRPr="008632F7" w:rsidRDefault="00357E45" w:rsidP="00357E45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632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2A684A56" w14:textId="77777777" w:rsidR="00603A4E" w:rsidRDefault="00603A4E" w:rsidP="00603A4E">
      <w:pPr>
        <w:spacing w:after="6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FF45C" w14:textId="21252E27" w:rsidR="00603A4E" w:rsidRPr="00603A4E" w:rsidRDefault="00603A4E" w:rsidP="00603A4E">
      <w:pPr>
        <w:spacing w:after="6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>Zgodnie z art., 70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 xml:space="preserve"> § 3 Kodeksu Cywilnego zastrzega się, że otrzymanie w wyniku niniejszego zapytania „oferty cenowej” nie jest równoznaczne ze złożeniem zamówienia przez ZUT w Szczecinie i nie łączy się z koniecznością zawarcia przez niego umowy. </w:t>
      </w:r>
    </w:p>
    <w:p w14:paraId="6F0A389A" w14:textId="25FB9CED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2A55F7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7B5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odwołania niniejszego postępowania lub unieważnienia bez podania przyczyny.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7B5">
        <w:rPr>
          <w:rFonts w:ascii="Times New Roman" w:hAnsi="Times New Roman" w:cs="Times New Roman"/>
          <w:sz w:val="24"/>
          <w:szCs w:val="24"/>
          <w:lang w:eastAsia="pl-PL"/>
        </w:rPr>
        <w:t xml:space="preserve">Z tytułu odwołania lub unieważnienia postępowania uczestnikowi </w:t>
      </w:r>
      <w:r w:rsidRPr="00AE07B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postępowania (Oferentowi) nie będą przysługiwać żadne roszczenia względem Zamawiającego, w tym roszczenie o zwrot kosztów złożenia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130E5D5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zakończy postępowanie bez wyboru oferty, w przypadku, kiedy cena najkorzystniejszej oferty przekroczy środki jakie Zamawiający może przeznaczyć na realizację zadania. </w:t>
      </w:r>
    </w:p>
    <w:p w14:paraId="5BEDF505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>Oświadczam/y, iż klauzula informacyjna RODO będzie każdorazowo przekazywana osobom fizycznym, których dane osobowe zostaną ewentualnie przekazane Zamawiającemu w związku z niniejszym postępowaniem.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9D39898" w14:textId="4529E3BE" w:rsidR="00357E45" w:rsidRPr="001A254E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C34">
        <w:rPr>
          <w:rFonts w:ascii="Times New Roman" w:hAnsi="Times New Roman" w:cs="Times New Roman"/>
          <w:sz w:val="24"/>
          <w:szCs w:val="24"/>
          <w:lang w:eastAsia="pl-PL"/>
        </w:rPr>
        <w:t>W przypadku wysłania oferty po upływie terminu składania ofert, oferty niekompletnej lub zawierającej błędy, oferta taka nie będzie rozpatrywana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E2B23">
        <w:rPr>
          <w:rFonts w:ascii="Times New Roman" w:hAnsi="Times New Roman" w:cs="Times New Roman"/>
          <w:sz w:val="24"/>
          <w:szCs w:val="24"/>
          <w:lang w:eastAsia="pl-PL"/>
        </w:rPr>
        <w:t xml:space="preserve">W ramach postępowania wyklucza się możliwość udzielenia zamówienia podmiotom powiązanym osobowo lub kapitałowo 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E2B23">
        <w:rPr>
          <w:rFonts w:ascii="Times New Roman" w:hAnsi="Times New Roman" w:cs="Times New Roman"/>
          <w:sz w:val="24"/>
          <w:szCs w:val="24"/>
          <w:lang w:eastAsia="pl-PL"/>
        </w:rPr>
        <w:t>z zamawiającym.</w:t>
      </w:r>
    </w:p>
    <w:p w14:paraId="7C1C3D15" w14:textId="3D525933" w:rsidR="007848D1" w:rsidRDefault="007848D1" w:rsidP="001A254E">
      <w:pPr>
        <w:spacing w:after="53"/>
        <w:rPr>
          <w:rFonts w:ascii="Times New Roman" w:hAnsi="Times New Roman" w:cs="Times New Roman"/>
          <w:sz w:val="24"/>
          <w:szCs w:val="24"/>
        </w:rPr>
      </w:pPr>
    </w:p>
    <w:p w14:paraId="1B34D04C" w14:textId="5427B41F" w:rsidR="00956674" w:rsidRDefault="00956674" w:rsidP="001A254E">
      <w:pPr>
        <w:spacing w:after="53"/>
        <w:rPr>
          <w:rFonts w:ascii="Times New Roman" w:hAnsi="Times New Roman" w:cs="Times New Roman"/>
          <w:sz w:val="24"/>
          <w:szCs w:val="24"/>
        </w:rPr>
      </w:pPr>
    </w:p>
    <w:p w14:paraId="1235F22A" w14:textId="3A97F420" w:rsidR="00956674" w:rsidRDefault="0095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FFF3DD" w14:textId="77777777" w:rsidR="00956674" w:rsidRPr="00CE6AB6" w:rsidRDefault="00956674" w:rsidP="009566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AB6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ADMINISTRATORA DANYCH RODO</w:t>
      </w:r>
    </w:p>
    <w:p w14:paraId="413B462B" w14:textId="77777777" w:rsidR="00956674" w:rsidRPr="00CE6AB6" w:rsidRDefault="00956674" w:rsidP="009566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FFB425" w14:textId="77777777" w:rsidR="00956674" w:rsidRPr="00CE6AB6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 informuje, że:</w:t>
      </w:r>
    </w:p>
    <w:p w14:paraId="01AE9EBA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1.Administratorem Państwa danych osobowych jest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Szczecinie, al. Piastów 17, 70-310 Szczecin</w:t>
      </w:r>
    </w:p>
    <w:p w14:paraId="230BEA4A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1B27CC83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60DD8DD6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4.Podanie danych jest dobrowolne, lecz niezbędne do realizacji celu. </w:t>
      </w:r>
    </w:p>
    <w:p w14:paraId="2E973930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5.Przysługuje Państwu prawo dostępu do treści danych oraz ich sprostowania, usunięcia lub ograniczenia przetwarzania, a także prawo sprzeciwu wobec przetwarzania, zażądanie zaprzestania przetwarzania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przenoszenia danych.</w:t>
      </w:r>
    </w:p>
    <w:p w14:paraId="7A79B63C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2A5106CC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7.Przysługuje Państwu prawo do wniesienia skargi do organu nadzorczego tj. do Prezesa Urzędu Ochrony Danych Osobowych.</w:t>
      </w:r>
    </w:p>
    <w:p w14:paraId="017E8246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8.Udostępnione dane osobowe nie będą przekazywane innym odbiorcom danych osobowych, chyba że wymagać tego będą przepisy prawa lub wyrazicie Państwo na to zgodę.</w:t>
      </w:r>
    </w:p>
    <w:p w14:paraId="6D5879D0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9.Dane udostępnione przez Panią/Pana nie będą podlegały zautomatyzowanemu podejmowaniu decyzji lub profilowaniu.</w:t>
      </w:r>
    </w:p>
    <w:p w14:paraId="76461E37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10.Państwa dane osobowe nie będą przekazywane do krajów trzecich bez uprzedniego pobrania stosownej zgody w tym zakresie.</w:t>
      </w:r>
    </w:p>
    <w:p w14:paraId="7B0220E2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11.Dane osobowe będą przechowywane przez okres niezbędny do:</w:t>
      </w:r>
    </w:p>
    <w:p w14:paraId="1BB47684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a)zakończenia ewentualnych kontroli poprawności przeprowadzenia przez Administratora postępowania a wybór najkorzystniejszej oferty lub, </w:t>
      </w:r>
    </w:p>
    <w:p w14:paraId="75335588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b)wykonania wzajemnych zobowiązań, lub </w:t>
      </w:r>
    </w:p>
    <w:p w14:paraId="4D65295B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c)czasu przedawnienia lub</w:t>
      </w:r>
    </w:p>
    <w:p w14:paraId="3CF07814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d)zabezpieczenia ewentualnych roszczeń lub</w:t>
      </w:r>
    </w:p>
    <w:p w14:paraId="703B5FF2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e)zgodnie z obowiązującymi przepisami prawa</w:t>
      </w:r>
    </w:p>
    <w:p w14:paraId="30DCA819" w14:textId="77777777" w:rsidR="00956674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7D324F" w14:textId="2AD51B1D" w:rsidR="00956674" w:rsidRPr="001A254E" w:rsidRDefault="00956674" w:rsidP="0095667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sectPr w:rsidR="00956674" w:rsidRPr="001A254E" w:rsidSect="005A3580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90F6" w14:textId="77777777" w:rsidR="00AD6D3C" w:rsidRDefault="00AD6D3C" w:rsidP="00034BE1">
      <w:pPr>
        <w:spacing w:after="0" w:line="240" w:lineRule="auto"/>
      </w:pPr>
      <w:r>
        <w:separator/>
      </w:r>
    </w:p>
  </w:endnote>
  <w:endnote w:type="continuationSeparator" w:id="0">
    <w:p w14:paraId="4CF3B179" w14:textId="77777777" w:rsidR="00AD6D3C" w:rsidRDefault="00AD6D3C" w:rsidP="0003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8EF4" w14:textId="77777777" w:rsidR="00AD6D3C" w:rsidRDefault="00AD6D3C" w:rsidP="00034BE1">
      <w:pPr>
        <w:spacing w:after="0" w:line="240" w:lineRule="auto"/>
      </w:pPr>
      <w:r>
        <w:separator/>
      </w:r>
    </w:p>
  </w:footnote>
  <w:footnote w:type="continuationSeparator" w:id="0">
    <w:p w14:paraId="5AEAE122" w14:textId="77777777" w:rsidR="00AD6D3C" w:rsidRDefault="00AD6D3C" w:rsidP="0003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BADD" w14:textId="77777777" w:rsidR="00D2659F" w:rsidRPr="00D2659F" w:rsidRDefault="00D2659F" w:rsidP="00D2659F">
    <w:pPr>
      <w:tabs>
        <w:tab w:val="left" w:pos="284"/>
        <w:tab w:val="left" w:pos="2694"/>
      </w:tabs>
      <w:spacing w:after="0"/>
      <w:ind w:left="1701" w:right="-709"/>
      <w:jc w:val="center"/>
      <w:rPr>
        <w:rFonts w:ascii="Times New Roman" w:hAnsi="Times New Roman" w:cs="Times New Roman"/>
        <w:b/>
        <w:spacing w:val="68"/>
        <w:sz w:val="28"/>
        <w:szCs w:val="28"/>
      </w:rPr>
    </w:pPr>
    <w:r w:rsidRPr="00D2659F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57DF7F45" wp14:editId="34224D20">
          <wp:simplePos x="0" y="0"/>
          <wp:positionH relativeFrom="column">
            <wp:posOffset>-538480</wp:posOffset>
          </wp:positionH>
          <wp:positionV relativeFrom="paragraph">
            <wp:posOffset>-3175</wp:posOffset>
          </wp:positionV>
          <wp:extent cx="1562735" cy="1129030"/>
          <wp:effectExtent l="0" t="0" r="0" b="0"/>
          <wp:wrapTight wrapText="bothSides">
            <wp:wrapPolygon edited="0"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6" name="Obraz 6" descr="ZUT%20logo%20ob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UT%20logo%20obcię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59F">
      <w:rPr>
        <w:rFonts w:ascii="Times New Roman" w:hAnsi="Times New Roman" w:cs="Times New Roman"/>
        <w:b/>
        <w:spacing w:val="68"/>
        <w:sz w:val="28"/>
        <w:szCs w:val="28"/>
      </w:rPr>
      <w:t>Zachodniopomorski Uniwersytet Technologiczny w Szczecinie</w:t>
    </w:r>
  </w:p>
  <w:p w14:paraId="07826364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</w:rPr>
    </w:pPr>
    <w:r w:rsidRPr="0080674D">
      <w:rPr>
        <w:rFonts w:cs="Tahoma"/>
        <w:spacing w:val="68"/>
      </w:rPr>
      <w:t>WYDZIAŁ BUDOWNICTWA I ARCHITEKTURY</w:t>
    </w:r>
  </w:p>
  <w:p w14:paraId="302BA229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  <w:spacing w:val="50"/>
        <w:sz w:val="16"/>
      </w:rPr>
    </w:pPr>
    <w:r w:rsidRPr="0080674D">
      <w:rPr>
        <w:rFonts w:cs="Tahoma"/>
        <w:spacing w:val="50"/>
        <w:sz w:val="16"/>
      </w:rPr>
      <w:t xml:space="preserve">KATEDRA </w:t>
    </w:r>
    <w:r>
      <w:rPr>
        <w:rFonts w:cs="Tahoma"/>
        <w:spacing w:val="50"/>
        <w:sz w:val="16"/>
      </w:rPr>
      <w:t>FIZYKI BUDOWLI I MATERIAŁÓW BUDOWLANYCH</w:t>
    </w:r>
  </w:p>
  <w:p w14:paraId="14F8D208" w14:textId="77777777" w:rsidR="00D2659F" w:rsidRPr="0080674D" w:rsidRDefault="00D2659F" w:rsidP="00D2659F">
    <w:pPr>
      <w:tabs>
        <w:tab w:val="left" w:pos="3119"/>
      </w:tabs>
      <w:spacing w:after="0" w:line="240" w:lineRule="auto"/>
      <w:ind w:left="1701" w:right="-285"/>
      <w:jc w:val="center"/>
      <w:rPr>
        <w:rFonts w:cs="Tahoma"/>
        <w:noProof/>
      </w:rPr>
    </w:pPr>
    <w:r w:rsidRPr="0080674D">
      <w:rPr>
        <w:rFonts w:cs="Tahoma"/>
      </w:rPr>
      <w:t>Aleja Piastów 50</w:t>
    </w:r>
    <w:r w:rsidRPr="0080674D">
      <w:rPr>
        <w:rFonts w:cs="Tahoma"/>
      </w:rPr>
      <w:tab/>
    </w:r>
    <w:r w:rsidRPr="0080674D">
      <w:rPr>
        <w:rFonts w:cs="Tahoma"/>
        <w:noProof/>
      </w:rPr>
      <w:t>Kierownik: 91-449-42-91</w:t>
    </w:r>
    <w:r w:rsidRPr="0080674D">
      <w:rPr>
        <w:rFonts w:cs="Tahoma"/>
        <w:noProof/>
      </w:rPr>
      <w:tab/>
      <w:t xml:space="preserve">        Fax:</w:t>
    </w:r>
  </w:p>
  <w:p w14:paraId="289E318C" w14:textId="77777777" w:rsidR="00D2659F" w:rsidRPr="0080674D" w:rsidRDefault="00D2659F" w:rsidP="00D2659F">
    <w:pPr>
      <w:tabs>
        <w:tab w:val="left" w:pos="3119"/>
      </w:tabs>
      <w:ind w:left="1701" w:right="-709"/>
      <w:jc w:val="center"/>
      <w:rPr>
        <w:rFonts w:cs="Tahoma"/>
      </w:rPr>
    </w:pPr>
    <w:r w:rsidRPr="0080674D">
      <w:rPr>
        <w:rFonts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F598B2" wp14:editId="42EFB6DC">
              <wp:simplePos x="0" y="0"/>
              <wp:positionH relativeFrom="margin">
                <wp:align>center</wp:align>
              </wp:positionH>
              <wp:positionV relativeFrom="paragraph">
                <wp:posOffset>320615</wp:posOffset>
              </wp:positionV>
              <wp:extent cx="6638895" cy="0"/>
              <wp:effectExtent l="0" t="0" r="2921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B1B48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25pt" to="522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 w:rsidRPr="0080674D">
      <w:rPr>
        <w:rFonts w:cs="Tahoma"/>
        <w:noProof/>
      </w:rPr>
      <w:t>70-311 Szczecin</w:t>
    </w:r>
    <w:r w:rsidRPr="0080674D">
      <w:rPr>
        <w:rFonts w:cs="Tahoma"/>
        <w:noProof/>
      </w:rPr>
      <w:tab/>
      <w:t>Sekretariat: 91-449-48-29</w:t>
    </w:r>
    <w:r w:rsidRPr="0080674D">
      <w:rPr>
        <w:rFonts w:cs="Tahoma"/>
        <w:noProof/>
      </w:rPr>
      <w:tab/>
      <w:t>91-449-41-02</w:t>
    </w:r>
  </w:p>
  <w:p w14:paraId="046F952D" w14:textId="77777777" w:rsidR="00D2659F" w:rsidRDefault="00D2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90"/>
    <w:multiLevelType w:val="hybridMultilevel"/>
    <w:tmpl w:val="E56C23A6"/>
    <w:lvl w:ilvl="0" w:tplc="1F460746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C1A93"/>
    <w:multiLevelType w:val="hybridMultilevel"/>
    <w:tmpl w:val="6EF2BB00"/>
    <w:lvl w:ilvl="0" w:tplc="9866109E">
      <w:start w:val="1"/>
      <w:numFmt w:val="lowerLetter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73AF"/>
    <w:multiLevelType w:val="hybridMultilevel"/>
    <w:tmpl w:val="88083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2E47"/>
    <w:multiLevelType w:val="hybridMultilevel"/>
    <w:tmpl w:val="0B4EF3E6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01F1F"/>
    <w:multiLevelType w:val="hybridMultilevel"/>
    <w:tmpl w:val="AA2CD262"/>
    <w:lvl w:ilvl="0" w:tplc="7F94CB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14C"/>
    <w:multiLevelType w:val="hybridMultilevel"/>
    <w:tmpl w:val="E5266D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4582E"/>
    <w:multiLevelType w:val="hybridMultilevel"/>
    <w:tmpl w:val="306C00FA"/>
    <w:lvl w:ilvl="0" w:tplc="E95E61E2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D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B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8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A6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A0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28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1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36863"/>
    <w:multiLevelType w:val="hybridMultilevel"/>
    <w:tmpl w:val="856A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1E0A"/>
    <w:multiLevelType w:val="hybridMultilevel"/>
    <w:tmpl w:val="59964CA8"/>
    <w:lvl w:ilvl="0" w:tplc="0415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8D6069"/>
    <w:multiLevelType w:val="multilevel"/>
    <w:tmpl w:val="D69E01C2"/>
    <w:lvl w:ilvl="0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355088"/>
    <w:multiLevelType w:val="hybridMultilevel"/>
    <w:tmpl w:val="52E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072"/>
    <w:multiLevelType w:val="hybridMultilevel"/>
    <w:tmpl w:val="D71A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D22CF"/>
    <w:multiLevelType w:val="hybridMultilevel"/>
    <w:tmpl w:val="2988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A2503"/>
    <w:multiLevelType w:val="hybridMultilevel"/>
    <w:tmpl w:val="6656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184"/>
    <w:multiLevelType w:val="hybridMultilevel"/>
    <w:tmpl w:val="7988BB2C"/>
    <w:lvl w:ilvl="0" w:tplc="09B49C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F4D5A"/>
    <w:multiLevelType w:val="hybridMultilevel"/>
    <w:tmpl w:val="B29E0E6E"/>
    <w:lvl w:ilvl="0" w:tplc="CE5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7D"/>
    <w:rsid w:val="00003016"/>
    <w:rsid w:val="00011E63"/>
    <w:rsid w:val="00034BE1"/>
    <w:rsid w:val="00055D7A"/>
    <w:rsid w:val="00086403"/>
    <w:rsid w:val="000C2DEB"/>
    <w:rsid w:val="00110427"/>
    <w:rsid w:val="0012211E"/>
    <w:rsid w:val="001742A4"/>
    <w:rsid w:val="001A254E"/>
    <w:rsid w:val="001F445E"/>
    <w:rsid w:val="002524A4"/>
    <w:rsid w:val="002600E4"/>
    <w:rsid w:val="00276900"/>
    <w:rsid w:val="002D4AC2"/>
    <w:rsid w:val="002E5707"/>
    <w:rsid w:val="002F37A1"/>
    <w:rsid w:val="00313F60"/>
    <w:rsid w:val="0031514F"/>
    <w:rsid w:val="003510BB"/>
    <w:rsid w:val="00357E45"/>
    <w:rsid w:val="00367914"/>
    <w:rsid w:val="0039112A"/>
    <w:rsid w:val="00395E76"/>
    <w:rsid w:val="003A4F33"/>
    <w:rsid w:val="003F030B"/>
    <w:rsid w:val="00414270"/>
    <w:rsid w:val="004253DB"/>
    <w:rsid w:val="00431BE3"/>
    <w:rsid w:val="00457EF3"/>
    <w:rsid w:val="004B63F7"/>
    <w:rsid w:val="004B7F1D"/>
    <w:rsid w:val="004E5AC5"/>
    <w:rsid w:val="004F1394"/>
    <w:rsid w:val="00501285"/>
    <w:rsid w:val="00523940"/>
    <w:rsid w:val="00527DF3"/>
    <w:rsid w:val="00535868"/>
    <w:rsid w:val="00573790"/>
    <w:rsid w:val="00574BDE"/>
    <w:rsid w:val="00595DAE"/>
    <w:rsid w:val="005A3580"/>
    <w:rsid w:val="005C39F1"/>
    <w:rsid w:val="005F3243"/>
    <w:rsid w:val="00603A4E"/>
    <w:rsid w:val="00620D0A"/>
    <w:rsid w:val="006807C1"/>
    <w:rsid w:val="006C7AB7"/>
    <w:rsid w:val="006E6787"/>
    <w:rsid w:val="00730A24"/>
    <w:rsid w:val="00734A82"/>
    <w:rsid w:val="00736940"/>
    <w:rsid w:val="00760ED8"/>
    <w:rsid w:val="007706B4"/>
    <w:rsid w:val="007848D1"/>
    <w:rsid w:val="007E481A"/>
    <w:rsid w:val="00826652"/>
    <w:rsid w:val="00826C77"/>
    <w:rsid w:val="008354A8"/>
    <w:rsid w:val="00842D15"/>
    <w:rsid w:val="00856FEE"/>
    <w:rsid w:val="008745C4"/>
    <w:rsid w:val="008820C9"/>
    <w:rsid w:val="008C4F37"/>
    <w:rsid w:val="008C6CD9"/>
    <w:rsid w:val="00904884"/>
    <w:rsid w:val="0090729E"/>
    <w:rsid w:val="0091111B"/>
    <w:rsid w:val="00921932"/>
    <w:rsid w:val="009245C1"/>
    <w:rsid w:val="00954477"/>
    <w:rsid w:val="00955A8A"/>
    <w:rsid w:val="00956674"/>
    <w:rsid w:val="009806FE"/>
    <w:rsid w:val="00982895"/>
    <w:rsid w:val="00A4640A"/>
    <w:rsid w:val="00AB5070"/>
    <w:rsid w:val="00AD6D3C"/>
    <w:rsid w:val="00B17669"/>
    <w:rsid w:val="00B22CD4"/>
    <w:rsid w:val="00B25EB3"/>
    <w:rsid w:val="00B54F36"/>
    <w:rsid w:val="00B81C76"/>
    <w:rsid w:val="00B85A2B"/>
    <w:rsid w:val="00B86CD9"/>
    <w:rsid w:val="00BA7177"/>
    <w:rsid w:val="00BB368E"/>
    <w:rsid w:val="00BC6FA5"/>
    <w:rsid w:val="00BE5EF3"/>
    <w:rsid w:val="00C138ED"/>
    <w:rsid w:val="00C20E55"/>
    <w:rsid w:val="00C410D3"/>
    <w:rsid w:val="00C615F5"/>
    <w:rsid w:val="00D02E58"/>
    <w:rsid w:val="00D2659F"/>
    <w:rsid w:val="00D969BE"/>
    <w:rsid w:val="00DA44E9"/>
    <w:rsid w:val="00DC1BB8"/>
    <w:rsid w:val="00DE2FCD"/>
    <w:rsid w:val="00DE3530"/>
    <w:rsid w:val="00DE7795"/>
    <w:rsid w:val="00E175DE"/>
    <w:rsid w:val="00E319CC"/>
    <w:rsid w:val="00E60509"/>
    <w:rsid w:val="00E70223"/>
    <w:rsid w:val="00EA30A7"/>
    <w:rsid w:val="00EA386D"/>
    <w:rsid w:val="00EB24EA"/>
    <w:rsid w:val="00EF477E"/>
    <w:rsid w:val="00F16C13"/>
    <w:rsid w:val="00F2054C"/>
    <w:rsid w:val="00F65F90"/>
    <w:rsid w:val="00F824F2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097"/>
  <w15:chartTrackingRefBased/>
  <w15:docId w15:val="{F649DCD5-0557-4C6A-9E7D-729AD05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81C76"/>
    <w:pPr>
      <w:keepNext/>
      <w:keepLines/>
      <w:numPr>
        <w:numId w:val="2"/>
      </w:numPr>
      <w:spacing w:after="6" w:line="268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81C76"/>
    <w:pPr>
      <w:keepNext/>
      <w:keepLines/>
      <w:numPr>
        <w:ilvl w:val="1"/>
        <w:numId w:val="2"/>
      </w:numPr>
      <w:spacing w:after="6" w:line="268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E1"/>
  </w:style>
  <w:style w:type="paragraph" w:styleId="Stopka">
    <w:name w:val="footer"/>
    <w:basedOn w:val="Normalny"/>
    <w:link w:val="Stopka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E1"/>
  </w:style>
  <w:style w:type="paragraph" w:styleId="Akapitzlist">
    <w:name w:val="List Paragraph"/>
    <w:basedOn w:val="Normalny"/>
    <w:uiPriority w:val="34"/>
    <w:qFormat/>
    <w:rsid w:val="00955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A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Strzałkowski</dc:creator>
  <cp:keywords/>
  <dc:description/>
  <cp:lastModifiedBy>Tomasz Chady</cp:lastModifiedBy>
  <cp:revision>3</cp:revision>
  <cp:lastPrinted>2016-10-18T13:30:00Z</cp:lastPrinted>
  <dcterms:created xsi:type="dcterms:W3CDTF">2019-10-30T11:24:00Z</dcterms:created>
  <dcterms:modified xsi:type="dcterms:W3CDTF">2019-10-30T11:25:00Z</dcterms:modified>
</cp:coreProperties>
</file>